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7A" w:rsidRDefault="00D20D7A" w:rsidP="005276BE">
      <w:pPr>
        <w:jc w:val="center"/>
      </w:pPr>
      <w:r>
        <w:t xml:space="preserve">МУНИЦИПАЛЬНОЕ КАЗЕННОЕ УЧРЕЖДЕНИЕ  </w:t>
      </w:r>
    </w:p>
    <w:p w:rsidR="00D20D7A" w:rsidRDefault="00D20D7A" w:rsidP="005276BE">
      <w:pPr>
        <w:jc w:val="center"/>
      </w:pPr>
      <w:r>
        <w:t>«УПРАВЛЕНИЕ ОБРАЗОВАНИЯ ЛЕСОЗАВОДСКОГО ГОРОДСКОГО ОКРУГА»</w:t>
      </w:r>
    </w:p>
    <w:p w:rsidR="00D20D7A" w:rsidRDefault="00D20D7A" w:rsidP="005276BE">
      <w:pPr>
        <w:jc w:val="center"/>
      </w:pPr>
    </w:p>
    <w:p w:rsidR="00D20D7A" w:rsidRDefault="00D20D7A" w:rsidP="005276BE">
      <w:pPr>
        <w:jc w:val="center"/>
      </w:pPr>
    </w:p>
    <w:p w:rsidR="00D20D7A" w:rsidRPr="006901C8" w:rsidRDefault="00D20D7A" w:rsidP="005276BE">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ev-imc.ucoz.ru/novosti18-19/5_kl.jpeg" style="width:333.6pt;height:312pt;visibility:visible">
            <v:imagedata r:id="rId7" o:title=""/>
          </v:shape>
        </w:pict>
      </w: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r>
        <w:rPr>
          <w:b/>
          <w:sz w:val="36"/>
          <w:szCs w:val="36"/>
        </w:rPr>
        <w:t xml:space="preserve">ПОЛОЖЕНИЕ О МУНИЦИПАЛЬНОМ КОНКУРСЕ ПРОФЕССИОНАЛЬНОГО МАСТЕРСТВА </w:t>
      </w:r>
    </w:p>
    <w:p w:rsidR="00D20D7A" w:rsidRDefault="00D20D7A" w:rsidP="005276BE">
      <w:pPr>
        <w:jc w:val="center"/>
      </w:pPr>
      <w:r>
        <w:rPr>
          <w:b/>
          <w:sz w:val="36"/>
          <w:szCs w:val="36"/>
        </w:rPr>
        <w:t xml:space="preserve"> «</w:t>
      </w:r>
      <w:r w:rsidRPr="001F5C66">
        <w:rPr>
          <w:b/>
          <w:sz w:val="36"/>
          <w:szCs w:val="36"/>
        </w:rPr>
        <w:t>ПЕДАГОГ ГОДА-202</w:t>
      </w:r>
      <w:r>
        <w:rPr>
          <w:b/>
          <w:sz w:val="36"/>
          <w:szCs w:val="36"/>
        </w:rPr>
        <w:t xml:space="preserve">5» </w:t>
      </w:r>
    </w:p>
    <w:p w:rsidR="00D20D7A" w:rsidRDefault="00D20D7A" w:rsidP="005276BE">
      <w:pPr>
        <w:jc w:val="center"/>
      </w:pPr>
    </w:p>
    <w:p w:rsidR="00D20D7A" w:rsidRDefault="00D20D7A" w:rsidP="005276BE">
      <w:pPr>
        <w:jc w:val="center"/>
      </w:pPr>
    </w:p>
    <w:p w:rsidR="00D20D7A" w:rsidRDefault="00D20D7A" w:rsidP="005276BE">
      <w:pPr>
        <w:jc w:val="center"/>
      </w:pPr>
      <w:r>
        <w:rPr>
          <w:b/>
          <w:sz w:val="28"/>
          <w:szCs w:val="28"/>
        </w:rPr>
        <w:t>НОМИНАЦИИ</w:t>
      </w:r>
      <w:r>
        <w:rPr>
          <w:sz w:val="28"/>
          <w:szCs w:val="28"/>
        </w:rPr>
        <w:t xml:space="preserve"> </w:t>
      </w:r>
    </w:p>
    <w:p w:rsidR="00D20D7A" w:rsidRDefault="00D20D7A" w:rsidP="005276BE">
      <w:pPr>
        <w:jc w:val="center"/>
      </w:pPr>
      <w:r>
        <w:rPr>
          <w:sz w:val="28"/>
          <w:szCs w:val="28"/>
        </w:rPr>
        <w:t>«ВОСПИТАТЕЛЬ ГОДА»</w:t>
      </w:r>
    </w:p>
    <w:p w:rsidR="00D20D7A" w:rsidRDefault="00D20D7A" w:rsidP="005276BE">
      <w:pPr>
        <w:jc w:val="center"/>
      </w:pPr>
      <w:r>
        <w:rPr>
          <w:sz w:val="28"/>
          <w:szCs w:val="28"/>
        </w:rPr>
        <w:t>«УЧИТЕЛЬ ГОДА»</w:t>
      </w:r>
    </w:p>
    <w:p w:rsidR="00D20D7A" w:rsidRDefault="00D20D7A" w:rsidP="005276BE">
      <w:pPr>
        <w:jc w:val="center"/>
      </w:pPr>
      <w:r>
        <w:rPr>
          <w:sz w:val="28"/>
          <w:szCs w:val="28"/>
        </w:rPr>
        <w:t>«ПЕДАГОГ ДОПОЛНИТЕЛЬНОГО ОБРАЗОВАНИЯ»</w:t>
      </w: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r>
        <w:rPr>
          <w:sz w:val="24"/>
          <w:szCs w:val="24"/>
        </w:rPr>
        <w:t>ЛЕСОЗАВОДСК</w:t>
      </w:r>
    </w:p>
    <w:p w:rsidR="00D20D7A" w:rsidRDefault="00D20D7A" w:rsidP="005276BE">
      <w:pPr>
        <w:jc w:val="center"/>
      </w:pPr>
      <w:r>
        <w:rPr>
          <w:sz w:val="24"/>
          <w:szCs w:val="24"/>
        </w:rPr>
        <w:t>2024-2025</w:t>
      </w:r>
    </w:p>
    <w:p w:rsidR="00D20D7A" w:rsidRDefault="00D20D7A" w:rsidP="005276BE">
      <w:pPr>
        <w:jc w:val="center"/>
      </w:pPr>
    </w:p>
    <w:p w:rsidR="00D20D7A" w:rsidRDefault="00D20D7A" w:rsidP="005276BE">
      <w:pPr>
        <w:jc w:val="center"/>
        <w:rPr>
          <w:sz w:val="28"/>
          <w:szCs w:val="28"/>
        </w:rPr>
      </w:pPr>
      <w:r>
        <w:rPr>
          <w:sz w:val="28"/>
          <w:szCs w:val="28"/>
        </w:rPr>
        <w:t>СОДЕРЖАНИЕ ПОЛОЖЕНИЯ</w:t>
      </w:r>
    </w:p>
    <w:p w:rsidR="00D20D7A" w:rsidRDefault="00D20D7A" w:rsidP="005276BE">
      <w:pPr>
        <w:jc w:val="center"/>
      </w:pPr>
    </w:p>
    <w:p w:rsidR="00D20D7A" w:rsidRDefault="00D20D7A" w:rsidP="005276BE">
      <w:pPr>
        <w:jc w:val="center"/>
      </w:pPr>
    </w:p>
    <w:tbl>
      <w:tblPr>
        <w:tblW w:w="10161" w:type="dxa"/>
        <w:jc w:val="center"/>
        <w:tblLayout w:type="fixed"/>
        <w:tblCellMar>
          <w:left w:w="115" w:type="dxa"/>
          <w:right w:w="115" w:type="dxa"/>
        </w:tblCellMar>
        <w:tblLook w:val="0000"/>
      </w:tblPr>
      <w:tblGrid>
        <w:gridCol w:w="824"/>
        <w:gridCol w:w="7938"/>
        <w:gridCol w:w="1399"/>
      </w:tblGrid>
      <w:tr w:rsidR="00D20D7A" w:rsidRPr="0024222F" w:rsidTr="0024222F">
        <w:trPr>
          <w:jc w:val="center"/>
        </w:trPr>
        <w:tc>
          <w:tcPr>
            <w:tcW w:w="824" w:type="dxa"/>
          </w:tcPr>
          <w:p w:rsidR="00D20D7A" w:rsidRPr="0024222F" w:rsidRDefault="00D20D7A" w:rsidP="0024222F">
            <w:pPr>
              <w:jc w:val="center"/>
              <w:rPr>
                <w:b/>
                <w:sz w:val="24"/>
                <w:szCs w:val="24"/>
              </w:rPr>
            </w:pPr>
          </w:p>
        </w:tc>
        <w:tc>
          <w:tcPr>
            <w:tcW w:w="7938" w:type="dxa"/>
          </w:tcPr>
          <w:p w:rsidR="00D20D7A" w:rsidRPr="0024222F" w:rsidRDefault="00D20D7A" w:rsidP="0024222F">
            <w:pPr>
              <w:jc w:val="center"/>
              <w:rPr>
                <w:b/>
                <w:sz w:val="24"/>
                <w:szCs w:val="24"/>
              </w:rPr>
            </w:pPr>
            <w:r w:rsidRPr="0024222F">
              <w:rPr>
                <w:b/>
                <w:sz w:val="24"/>
                <w:szCs w:val="24"/>
              </w:rPr>
              <w:t>Название разделов</w:t>
            </w:r>
          </w:p>
        </w:tc>
        <w:tc>
          <w:tcPr>
            <w:tcW w:w="1399" w:type="dxa"/>
          </w:tcPr>
          <w:p w:rsidR="00D20D7A" w:rsidRPr="0024222F" w:rsidRDefault="00D20D7A" w:rsidP="0024222F">
            <w:pPr>
              <w:jc w:val="center"/>
              <w:rPr>
                <w:b/>
                <w:sz w:val="24"/>
                <w:szCs w:val="24"/>
              </w:rPr>
            </w:pPr>
            <w:r w:rsidRPr="0024222F">
              <w:rPr>
                <w:b/>
                <w:sz w:val="24"/>
                <w:szCs w:val="24"/>
              </w:rPr>
              <w:t>Страницы</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 xml:space="preserve">Общие положения </w:t>
            </w:r>
          </w:p>
        </w:tc>
        <w:tc>
          <w:tcPr>
            <w:tcW w:w="1399" w:type="dxa"/>
          </w:tcPr>
          <w:p w:rsidR="00D20D7A" w:rsidRPr="0024222F" w:rsidRDefault="00D20D7A" w:rsidP="0024222F">
            <w:pPr>
              <w:jc w:val="center"/>
              <w:rPr>
                <w:sz w:val="24"/>
                <w:szCs w:val="24"/>
              </w:rPr>
            </w:pPr>
            <w:r w:rsidRPr="0024222F">
              <w:rPr>
                <w:sz w:val="24"/>
                <w:szCs w:val="24"/>
              </w:rPr>
              <w:t>2-3</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Условия участия, требования к документам и материалам</w:t>
            </w:r>
          </w:p>
        </w:tc>
        <w:tc>
          <w:tcPr>
            <w:tcW w:w="1399" w:type="dxa"/>
          </w:tcPr>
          <w:p w:rsidR="00D20D7A" w:rsidRPr="0024222F" w:rsidRDefault="00D20D7A" w:rsidP="0024222F">
            <w:pPr>
              <w:jc w:val="center"/>
              <w:rPr>
                <w:sz w:val="24"/>
                <w:szCs w:val="24"/>
              </w:rPr>
            </w:pPr>
            <w:r w:rsidRPr="0024222F">
              <w:rPr>
                <w:sz w:val="24"/>
                <w:szCs w:val="24"/>
              </w:rPr>
              <w:t>3</w:t>
            </w:r>
          </w:p>
        </w:tc>
      </w:tr>
      <w:tr w:rsidR="00D20D7A" w:rsidRPr="0024222F" w:rsidTr="0024222F">
        <w:trPr>
          <w:jc w:val="center"/>
        </w:trPr>
        <w:tc>
          <w:tcPr>
            <w:tcW w:w="824" w:type="dxa"/>
          </w:tcPr>
          <w:p w:rsidR="00D20D7A" w:rsidRPr="0024222F" w:rsidRDefault="00D20D7A" w:rsidP="0024222F">
            <w:pPr>
              <w:tabs>
                <w:tab w:val="left" w:pos="0"/>
              </w:tabs>
              <w:autoSpaceDE/>
              <w:autoSpaceDN/>
              <w:rPr>
                <w:sz w:val="24"/>
                <w:szCs w:val="24"/>
              </w:rPr>
            </w:pPr>
            <w:r w:rsidRPr="0024222F">
              <w:rPr>
                <w:sz w:val="24"/>
                <w:szCs w:val="24"/>
              </w:rPr>
              <w:t xml:space="preserve">2.1.  </w:t>
            </w:r>
          </w:p>
        </w:tc>
        <w:tc>
          <w:tcPr>
            <w:tcW w:w="7938" w:type="dxa"/>
          </w:tcPr>
          <w:p w:rsidR="00D20D7A" w:rsidRPr="0024222F" w:rsidRDefault="00D20D7A" w:rsidP="0024222F">
            <w:pPr>
              <w:rPr>
                <w:sz w:val="24"/>
                <w:szCs w:val="24"/>
              </w:rPr>
            </w:pPr>
            <w:r w:rsidRPr="0024222F">
              <w:rPr>
                <w:sz w:val="24"/>
                <w:szCs w:val="24"/>
              </w:rPr>
              <w:t>Участники Конкурса и порядок их выдвижения</w:t>
            </w:r>
          </w:p>
        </w:tc>
        <w:tc>
          <w:tcPr>
            <w:tcW w:w="1399" w:type="dxa"/>
          </w:tcPr>
          <w:p w:rsidR="00D20D7A" w:rsidRPr="0024222F" w:rsidRDefault="00D20D7A" w:rsidP="0024222F">
            <w:pPr>
              <w:tabs>
                <w:tab w:val="left" w:pos="0"/>
              </w:tabs>
              <w:jc w:val="center"/>
              <w:rPr>
                <w:sz w:val="24"/>
                <w:szCs w:val="24"/>
              </w:rPr>
            </w:pPr>
          </w:p>
        </w:tc>
      </w:tr>
      <w:tr w:rsidR="00D20D7A" w:rsidRPr="0024222F" w:rsidTr="0024222F">
        <w:trPr>
          <w:jc w:val="center"/>
        </w:trPr>
        <w:tc>
          <w:tcPr>
            <w:tcW w:w="824" w:type="dxa"/>
          </w:tcPr>
          <w:p w:rsidR="00D20D7A" w:rsidRPr="0024222F" w:rsidRDefault="00D20D7A" w:rsidP="0024222F">
            <w:pPr>
              <w:tabs>
                <w:tab w:val="left" w:pos="0"/>
              </w:tabs>
              <w:autoSpaceDE/>
              <w:autoSpaceDN/>
              <w:rPr>
                <w:sz w:val="24"/>
                <w:szCs w:val="24"/>
              </w:rPr>
            </w:pPr>
            <w:r w:rsidRPr="0024222F">
              <w:rPr>
                <w:sz w:val="24"/>
                <w:szCs w:val="24"/>
              </w:rPr>
              <w:t xml:space="preserve">2.2.  </w:t>
            </w:r>
          </w:p>
        </w:tc>
        <w:tc>
          <w:tcPr>
            <w:tcW w:w="7938" w:type="dxa"/>
          </w:tcPr>
          <w:p w:rsidR="00D20D7A" w:rsidRPr="0024222F" w:rsidRDefault="00D20D7A" w:rsidP="0024222F">
            <w:pPr>
              <w:tabs>
                <w:tab w:val="left" w:pos="0"/>
              </w:tabs>
              <w:rPr>
                <w:sz w:val="24"/>
                <w:szCs w:val="24"/>
              </w:rPr>
            </w:pPr>
            <w:r w:rsidRPr="0024222F">
              <w:rPr>
                <w:sz w:val="24"/>
                <w:szCs w:val="24"/>
              </w:rPr>
              <w:t>Порядок и сроки проведения Конкурса</w:t>
            </w:r>
          </w:p>
        </w:tc>
        <w:tc>
          <w:tcPr>
            <w:tcW w:w="1399" w:type="dxa"/>
          </w:tcPr>
          <w:p w:rsidR="00D20D7A" w:rsidRPr="0024222F" w:rsidRDefault="00D20D7A" w:rsidP="0024222F">
            <w:pPr>
              <w:tabs>
                <w:tab w:val="left" w:pos="0"/>
              </w:tabs>
              <w:jc w:val="center"/>
              <w:rPr>
                <w:sz w:val="24"/>
                <w:szCs w:val="24"/>
              </w:rPr>
            </w:pPr>
            <w:r w:rsidRPr="0024222F">
              <w:rPr>
                <w:sz w:val="24"/>
                <w:szCs w:val="24"/>
              </w:rPr>
              <w:t>3-4</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pStyle w:val="Heading11"/>
              <w:tabs>
                <w:tab w:val="left" w:pos="0"/>
              </w:tabs>
              <w:jc w:val="left"/>
              <w:rPr>
                <w:b w:val="0"/>
                <w:sz w:val="24"/>
                <w:szCs w:val="24"/>
              </w:rPr>
            </w:pPr>
            <w:r w:rsidRPr="0024222F">
              <w:rPr>
                <w:b w:val="0"/>
                <w:sz w:val="24"/>
                <w:szCs w:val="24"/>
              </w:rPr>
              <w:t>Структура</w:t>
            </w:r>
            <w:r w:rsidRPr="0024222F">
              <w:rPr>
                <w:b w:val="0"/>
                <w:spacing w:val="-4"/>
                <w:sz w:val="24"/>
                <w:szCs w:val="24"/>
              </w:rPr>
              <w:t xml:space="preserve"> </w:t>
            </w:r>
            <w:r w:rsidRPr="0024222F">
              <w:rPr>
                <w:b w:val="0"/>
                <w:sz w:val="24"/>
                <w:szCs w:val="24"/>
              </w:rPr>
              <w:t>конкурсных</w:t>
            </w:r>
            <w:r w:rsidRPr="0024222F">
              <w:rPr>
                <w:b w:val="0"/>
                <w:spacing w:val="-3"/>
                <w:sz w:val="24"/>
                <w:szCs w:val="24"/>
              </w:rPr>
              <w:t xml:space="preserve"> </w:t>
            </w:r>
            <w:r w:rsidRPr="0024222F">
              <w:rPr>
                <w:b w:val="0"/>
                <w:sz w:val="24"/>
                <w:szCs w:val="24"/>
              </w:rPr>
              <w:t>испытаний, формат,</w:t>
            </w:r>
            <w:r w:rsidRPr="0024222F">
              <w:rPr>
                <w:b w:val="0"/>
                <w:spacing w:val="-3"/>
                <w:sz w:val="24"/>
                <w:szCs w:val="24"/>
              </w:rPr>
              <w:t xml:space="preserve"> </w:t>
            </w:r>
            <w:r w:rsidRPr="0024222F">
              <w:rPr>
                <w:b w:val="0"/>
                <w:sz w:val="24"/>
                <w:szCs w:val="24"/>
              </w:rPr>
              <w:t>регламент</w:t>
            </w:r>
            <w:r w:rsidRPr="0024222F">
              <w:rPr>
                <w:b w:val="0"/>
                <w:spacing w:val="-4"/>
                <w:sz w:val="24"/>
                <w:szCs w:val="24"/>
              </w:rPr>
              <w:t xml:space="preserve"> </w:t>
            </w:r>
            <w:r w:rsidRPr="0024222F">
              <w:rPr>
                <w:b w:val="0"/>
                <w:sz w:val="24"/>
                <w:szCs w:val="24"/>
              </w:rPr>
              <w:t>их</w:t>
            </w:r>
            <w:r w:rsidRPr="0024222F">
              <w:rPr>
                <w:b w:val="0"/>
                <w:spacing w:val="-2"/>
                <w:sz w:val="24"/>
                <w:szCs w:val="24"/>
              </w:rPr>
              <w:t xml:space="preserve"> </w:t>
            </w:r>
            <w:r w:rsidRPr="0024222F">
              <w:rPr>
                <w:b w:val="0"/>
                <w:sz w:val="24"/>
                <w:szCs w:val="24"/>
              </w:rPr>
              <w:t>проведения,</w:t>
            </w:r>
            <w:r w:rsidRPr="0024222F">
              <w:rPr>
                <w:b w:val="0"/>
                <w:spacing w:val="-5"/>
                <w:sz w:val="24"/>
                <w:szCs w:val="24"/>
              </w:rPr>
              <w:t xml:space="preserve"> </w:t>
            </w:r>
            <w:r w:rsidRPr="0024222F">
              <w:rPr>
                <w:b w:val="0"/>
                <w:sz w:val="24"/>
                <w:szCs w:val="24"/>
              </w:rPr>
              <w:t>порядок</w:t>
            </w:r>
            <w:r w:rsidRPr="0024222F">
              <w:rPr>
                <w:b w:val="0"/>
                <w:spacing w:val="-4"/>
                <w:sz w:val="24"/>
                <w:szCs w:val="24"/>
              </w:rPr>
              <w:t xml:space="preserve"> </w:t>
            </w:r>
            <w:r w:rsidRPr="0024222F">
              <w:rPr>
                <w:b w:val="0"/>
                <w:sz w:val="24"/>
                <w:szCs w:val="24"/>
              </w:rPr>
              <w:t>и</w:t>
            </w:r>
            <w:r w:rsidRPr="0024222F">
              <w:rPr>
                <w:b w:val="0"/>
                <w:spacing w:val="-4"/>
                <w:sz w:val="24"/>
                <w:szCs w:val="24"/>
              </w:rPr>
              <w:t xml:space="preserve"> </w:t>
            </w:r>
            <w:r w:rsidRPr="0024222F">
              <w:rPr>
                <w:b w:val="0"/>
                <w:sz w:val="24"/>
                <w:szCs w:val="24"/>
              </w:rPr>
              <w:t>критерии</w:t>
            </w:r>
            <w:r w:rsidRPr="0024222F">
              <w:rPr>
                <w:b w:val="0"/>
                <w:spacing w:val="-4"/>
                <w:sz w:val="24"/>
                <w:szCs w:val="24"/>
              </w:rPr>
              <w:t xml:space="preserve"> </w:t>
            </w:r>
            <w:r w:rsidRPr="0024222F">
              <w:rPr>
                <w:b w:val="0"/>
                <w:sz w:val="24"/>
                <w:szCs w:val="24"/>
              </w:rPr>
              <w:t>оценки</w:t>
            </w:r>
          </w:p>
        </w:tc>
        <w:tc>
          <w:tcPr>
            <w:tcW w:w="1399" w:type="dxa"/>
          </w:tcPr>
          <w:p w:rsidR="00D20D7A" w:rsidRPr="0024222F" w:rsidRDefault="00D20D7A" w:rsidP="0024222F">
            <w:pPr>
              <w:jc w:val="center"/>
              <w:rPr>
                <w:sz w:val="24"/>
                <w:szCs w:val="24"/>
              </w:rPr>
            </w:pPr>
            <w:r w:rsidRPr="0024222F">
              <w:rPr>
                <w:sz w:val="24"/>
                <w:szCs w:val="24"/>
              </w:rPr>
              <w:t>4</w:t>
            </w:r>
          </w:p>
        </w:tc>
      </w:tr>
      <w:tr w:rsidR="00D20D7A" w:rsidRPr="0024222F" w:rsidTr="0024222F">
        <w:trPr>
          <w:jc w:val="center"/>
        </w:trPr>
        <w:tc>
          <w:tcPr>
            <w:tcW w:w="824" w:type="dxa"/>
          </w:tcPr>
          <w:p w:rsidR="00D20D7A" w:rsidRPr="0024222F" w:rsidRDefault="00D20D7A" w:rsidP="0024222F">
            <w:pPr>
              <w:autoSpaceDE/>
              <w:autoSpaceDN/>
              <w:rPr>
                <w:sz w:val="24"/>
                <w:szCs w:val="24"/>
              </w:rPr>
            </w:pPr>
            <w:r w:rsidRPr="0024222F">
              <w:rPr>
                <w:sz w:val="24"/>
                <w:szCs w:val="24"/>
              </w:rPr>
              <w:t>3.1</w:t>
            </w:r>
          </w:p>
        </w:tc>
        <w:tc>
          <w:tcPr>
            <w:tcW w:w="7938" w:type="dxa"/>
          </w:tcPr>
          <w:p w:rsidR="00D20D7A" w:rsidRPr="0024222F" w:rsidRDefault="00D20D7A" w:rsidP="0024222F">
            <w:pPr>
              <w:rPr>
                <w:sz w:val="24"/>
                <w:szCs w:val="24"/>
              </w:rPr>
            </w:pPr>
            <w:r w:rsidRPr="0024222F">
              <w:rPr>
                <w:sz w:val="24"/>
                <w:szCs w:val="24"/>
              </w:rPr>
              <w:t>Порядок проведения заочного этапа</w:t>
            </w:r>
          </w:p>
        </w:tc>
        <w:tc>
          <w:tcPr>
            <w:tcW w:w="1399" w:type="dxa"/>
          </w:tcPr>
          <w:p w:rsidR="00D20D7A" w:rsidRPr="0024222F" w:rsidRDefault="00D20D7A" w:rsidP="0024222F">
            <w:pPr>
              <w:jc w:val="center"/>
              <w:rPr>
                <w:sz w:val="24"/>
                <w:szCs w:val="24"/>
              </w:rPr>
            </w:pPr>
            <w:r w:rsidRPr="0024222F">
              <w:rPr>
                <w:sz w:val="24"/>
                <w:szCs w:val="24"/>
              </w:rPr>
              <w:t>4-6</w:t>
            </w:r>
          </w:p>
        </w:tc>
      </w:tr>
      <w:tr w:rsidR="00D20D7A" w:rsidRPr="0024222F" w:rsidTr="0024222F">
        <w:trPr>
          <w:jc w:val="center"/>
        </w:trPr>
        <w:tc>
          <w:tcPr>
            <w:tcW w:w="824" w:type="dxa"/>
          </w:tcPr>
          <w:p w:rsidR="00D20D7A" w:rsidRPr="0024222F" w:rsidRDefault="00D20D7A" w:rsidP="0024222F">
            <w:pPr>
              <w:autoSpaceDE/>
              <w:autoSpaceDN/>
              <w:rPr>
                <w:sz w:val="24"/>
                <w:szCs w:val="24"/>
              </w:rPr>
            </w:pPr>
            <w:r w:rsidRPr="0024222F">
              <w:rPr>
                <w:sz w:val="24"/>
                <w:szCs w:val="24"/>
              </w:rPr>
              <w:t>3.2.</w:t>
            </w:r>
          </w:p>
        </w:tc>
        <w:tc>
          <w:tcPr>
            <w:tcW w:w="7938" w:type="dxa"/>
          </w:tcPr>
          <w:p w:rsidR="00D20D7A" w:rsidRPr="0024222F" w:rsidRDefault="00D20D7A" w:rsidP="0024222F">
            <w:pPr>
              <w:rPr>
                <w:sz w:val="24"/>
                <w:szCs w:val="24"/>
              </w:rPr>
            </w:pPr>
            <w:r w:rsidRPr="0024222F">
              <w:rPr>
                <w:sz w:val="24"/>
                <w:szCs w:val="24"/>
              </w:rPr>
              <w:t xml:space="preserve">Порядок проведения очного этапа Конкурса </w:t>
            </w:r>
          </w:p>
        </w:tc>
        <w:tc>
          <w:tcPr>
            <w:tcW w:w="1399" w:type="dxa"/>
          </w:tcPr>
          <w:p w:rsidR="00D20D7A" w:rsidRPr="0024222F" w:rsidRDefault="00D20D7A" w:rsidP="0024222F">
            <w:pPr>
              <w:jc w:val="center"/>
              <w:rPr>
                <w:sz w:val="24"/>
                <w:szCs w:val="24"/>
              </w:rPr>
            </w:pPr>
          </w:p>
        </w:tc>
      </w:tr>
      <w:tr w:rsidR="00D20D7A" w:rsidRPr="0024222F" w:rsidTr="0024222F">
        <w:trPr>
          <w:jc w:val="center"/>
        </w:trPr>
        <w:tc>
          <w:tcPr>
            <w:tcW w:w="824" w:type="dxa"/>
          </w:tcPr>
          <w:p w:rsidR="00D20D7A" w:rsidRPr="0024222F" w:rsidRDefault="00D20D7A" w:rsidP="0024222F">
            <w:pPr>
              <w:autoSpaceDE/>
              <w:autoSpaceDN/>
              <w:rPr>
                <w:sz w:val="24"/>
                <w:szCs w:val="24"/>
              </w:rPr>
            </w:pPr>
            <w:r w:rsidRPr="0024222F">
              <w:rPr>
                <w:sz w:val="24"/>
                <w:szCs w:val="24"/>
              </w:rPr>
              <w:t>3.2.2.</w:t>
            </w:r>
          </w:p>
        </w:tc>
        <w:tc>
          <w:tcPr>
            <w:tcW w:w="7938" w:type="dxa"/>
          </w:tcPr>
          <w:p w:rsidR="00D20D7A" w:rsidRPr="0024222F" w:rsidRDefault="00D20D7A" w:rsidP="0024222F">
            <w:pPr>
              <w:tabs>
                <w:tab w:val="left" w:pos="-142"/>
              </w:tabs>
              <w:rPr>
                <w:sz w:val="24"/>
                <w:szCs w:val="24"/>
              </w:rPr>
            </w:pPr>
            <w:r w:rsidRPr="0024222F">
              <w:rPr>
                <w:sz w:val="24"/>
                <w:szCs w:val="24"/>
              </w:rPr>
              <w:t>Порядок проведения конкурсного</w:t>
            </w:r>
            <w:r w:rsidRPr="0024222F">
              <w:rPr>
                <w:spacing w:val="-3"/>
                <w:sz w:val="24"/>
                <w:szCs w:val="24"/>
              </w:rPr>
              <w:t xml:space="preserve"> </w:t>
            </w:r>
            <w:r w:rsidRPr="0024222F">
              <w:rPr>
                <w:sz w:val="24"/>
                <w:szCs w:val="24"/>
              </w:rPr>
              <w:t>испытания</w:t>
            </w:r>
            <w:r w:rsidRPr="0024222F">
              <w:rPr>
                <w:spacing w:val="-3"/>
                <w:sz w:val="24"/>
                <w:szCs w:val="24"/>
              </w:rPr>
              <w:t xml:space="preserve"> </w:t>
            </w:r>
            <w:r w:rsidRPr="0024222F">
              <w:rPr>
                <w:sz w:val="24"/>
                <w:szCs w:val="24"/>
              </w:rPr>
              <w:t>«Педагогическое</w:t>
            </w:r>
            <w:r w:rsidRPr="0024222F">
              <w:rPr>
                <w:spacing w:val="-3"/>
                <w:sz w:val="24"/>
                <w:szCs w:val="24"/>
              </w:rPr>
              <w:t xml:space="preserve"> </w:t>
            </w:r>
            <w:r w:rsidRPr="0024222F">
              <w:rPr>
                <w:sz w:val="24"/>
                <w:szCs w:val="24"/>
              </w:rPr>
              <w:t>мероприятие</w:t>
            </w:r>
            <w:r w:rsidRPr="0024222F">
              <w:rPr>
                <w:spacing w:val="-2"/>
                <w:sz w:val="24"/>
                <w:szCs w:val="24"/>
              </w:rPr>
              <w:t xml:space="preserve"> </w:t>
            </w:r>
            <w:r w:rsidRPr="0024222F">
              <w:rPr>
                <w:sz w:val="24"/>
                <w:szCs w:val="24"/>
              </w:rPr>
              <w:t>с</w:t>
            </w:r>
            <w:r w:rsidRPr="0024222F">
              <w:rPr>
                <w:spacing w:val="-3"/>
                <w:sz w:val="24"/>
                <w:szCs w:val="24"/>
              </w:rPr>
              <w:t xml:space="preserve"> </w:t>
            </w:r>
            <w:r w:rsidRPr="0024222F">
              <w:rPr>
                <w:sz w:val="24"/>
                <w:szCs w:val="24"/>
              </w:rPr>
              <w:t>детьми» (номинация «Воспитатель года»)</w:t>
            </w:r>
          </w:p>
        </w:tc>
        <w:tc>
          <w:tcPr>
            <w:tcW w:w="1399" w:type="dxa"/>
          </w:tcPr>
          <w:p w:rsidR="00D20D7A" w:rsidRPr="0024222F" w:rsidRDefault="00D20D7A" w:rsidP="0024222F">
            <w:pPr>
              <w:jc w:val="center"/>
              <w:rPr>
                <w:sz w:val="24"/>
                <w:szCs w:val="24"/>
              </w:rPr>
            </w:pPr>
            <w:r w:rsidRPr="0024222F">
              <w:rPr>
                <w:sz w:val="24"/>
                <w:szCs w:val="24"/>
              </w:rPr>
              <w:t>6-7</w:t>
            </w:r>
          </w:p>
        </w:tc>
      </w:tr>
      <w:tr w:rsidR="00D20D7A" w:rsidRPr="0024222F" w:rsidTr="0024222F">
        <w:trPr>
          <w:trHeight w:val="438"/>
          <w:jc w:val="center"/>
        </w:trPr>
        <w:tc>
          <w:tcPr>
            <w:tcW w:w="824" w:type="dxa"/>
          </w:tcPr>
          <w:p w:rsidR="00D20D7A" w:rsidRPr="0024222F" w:rsidRDefault="00D20D7A" w:rsidP="0024222F">
            <w:pPr>
              <w:autoSpaceDE/>
              <w:autoSpaceDN/>
              <w:rPr>
                <w:sz w:val="24"/>
                <w:szCs w:val="24"/>
              </w:rPr>
            </w:pPr>
            <w:r w:rsidRPr="0024222F">
              <w:rPr>
                <w:sz w:val="24"/>
                <w:szCs w:val="24"/>
              </w:rPr>
              <w:t>3.2.3.</w:t>
            </w:r>
          </w:p>
        </w:tc>
        <w:tc>
          <w:tcPr>
            <w:tcW w:w="7938" w:type="dxa"/>
          </w:tcPr>
          <w:p w:rsidR="00D20D7A" w:rsidRPr="0024222F" w:rsidRDefault="00D20D7A" w:rsidP="0024222F">
            <w:pPr>
              <w:rPr>
                <w:sz w:val="24"/>
                <w:szCs w:val="24"/>
              </w:rPr>
            </w:pPr>
            <w:r w:rsidRPr="0024222F">
              <w:rPr>
                <w:sz w:val="24"/>
                <w:szCs w:val="24"/>
              </w:rPr>
              <w:t>Порядок проведения конкурсного</w:t>
            </w:r>
            <w:r w:rsidRPr="0024222F">
              <w:rPr>
                <w:spacing w:val="-3"/>
                <w:sz w:val="24"/>
                <w:szCs w:val="24"/>
              </w:rPr>
              <w:t xml:space="preserve"> </w:t>
            </w:r>
            <w:r w:rsidRPr="0024222F">
              <w:rPr>
                <w:sz w:val="24"/>
                <w:szCs w:val="24"/>
              </w:rPr>
              <w:t>испытания</w:t>
            </w:r>
            <w:r w:rsidRPr="0024222F">
              <w:rPr>
                <w:spacing w:val="-3"/>
                <w:sz w:val="24"/>
                <w:szCs w:val="24"/>
              </w:rPr>
              <w:t xml:space="preserve"> </w:t>
            </w:r>
            <w:r w:rsidRPr="0024222F">
              <w:rPr>
                <w:sz w:val="24"/>
                <w:szCs w:val="24"/>
              </w:rPr>
              <w:t>«Урок» (номинация «Учитель года»)</w:t>
            </w:r>
          </w:p>
        </w:tc>
        <w:tc>
          <w:tcPr>
            <w:tcW w:w="1399" w:type="dxa"/>
          </w:tcPr>
          <w:p w:rsidR="00D20D7A" w:rsidRPr="0024222F" w:rsidRDefault="00D20D7A" w:rsidP="0024222F">
            <w:pPr>
              <w:jc w:val="center"/>
              <w:rPr>
                <w:sz w:val="24"/>
                <w:szCs w:val="24"/>
              </w:rPr>
            </w:pPr>
            <w:r w:rsidRPr="0024222F">
              <w:rPr>
                <w:sz w:val="24"/>
                <w:szCs w:val="24"/>
              </w:rPr>
              <w:t>8-9</w:t>
            </w:r>
          </w:p>
        </w:tc>
      </w:tr>
      <w:tr w:rsidR="00D20D7A" w:rsidRPr="0024222F" w:rsidTr="0024222F">
        <w:trPr>
          <w:jc w:val="center"/>
        </w:trPr>
        <w:tc>
          <w:tcPr>
            <w:tcW w:w="824" w:type="dxa"/>
          </w:tcPr>
          <w:p w:rsidR="00D20D7A" w:rsidRPr="0024222F" w:rsidRDefault="00D20D7A" w:rsidP="0024222F">
            <w:pPr>
              <w:tabs>
                <w:tab w:val="left" w:pos="1418"/>
              </w:tabs>
              <w:autoSpaceDE/>
              <w:autoSpaceDN/>
              <w:rPr>
                <w:sz w:val="24"/>
                <w:szCs w:val="24"/>
              </w:rPr>
            </w:pPr>
            <w:r w:rsidRPr="0024222F">
              <w:rPr>
                <w:sz w:val="24"/>
                <w:szCs w:val="24"/>
              </w:rPr>
              <w:t>3.2.4.</w:t>
            </w:r>
          </w:p>
        </w:tc>
        <w:tc>
          <w:tcPr>
            <w:tcW w:w="7938" w:type="dxa"/>
          </w:tcPr>
          <w:p w:rsidR="00D20D7A" w:rsidRPr="0024222F" w:rsidRDefault="00D20D7A" w:rsidP="0024222F">
            <w:pPr>
              <w:rPr>
                <w:sz w:val="24"/>
                <w:szCs w:val="24"/>
              </w:rPr>
            </w:pPr>
            <w:r w:rsidRPr="0024222F">
              <w:rPr>
                <w:sz w:val="24"/>
                <w:szCs w:val="24"/>
              </w:rPr>
              <w:t>Порядок проведения конкурсного</w:t>
            </w:r>
            <w:r w:rsidRPr="0024222F">
              <w:rPr>
                <w:spacing w:val="-3"/>
                <w:sz w:val="24"/>
                <w:szCs w:val="24"/>
              </w:rPr>
              <w:t xml:space="preserve"> </w:t>
            </w:r>
            <w:r w:rsidRPr="0024222F">
              <w:rPr>
                <w:sz w:val="24"/>
                <w:szCs w:val="24"/>
              </w:rPr>
              <w:t>испытания</w:t>
            </w:r>
            <w:r w:rsidRPr="0024222F">
              <w:rPr>
                <w:spacing w:val="-3"/>
                <w:sz w:val="24"/>
                <w:szCs w:val="24"/>
              </w:rPr>
              <w:t xml:space="preserve"> </w:t>
            </w:r>
            <w:r w:rsidRPr="0024222F">
              <w:rPr>
                <w:sz w:val="24"/>
                <w:szCs w:val="24"/>
              </w:rPr>
              <w:t>«Учебное занятие» (номинация «Педагог дополнительного образования»)</w:t>
            </w:r>
          </w:p>
        </w:tc>
        <w:tc>
          <w:tcPr>
            <w:tcW w:w="1399" w:type="dxa"/>
          </w:tcPr>
          <w:p w:rsidR="00D20D7A" w:rsidRPr="0024222F" w:rsidRDefault="00D20D7A" w:rsidP="0024222F">
            <w:pPr>
              <w:tabs>
                <w:tab w:val="left" w:pos="1418"/>
              </w:tabs>
              <w:jc w:val="center"/>
              <w:rPr>
                <w:sz w:val="24"/>
                <w:szCs w:val="24"/>
              </w:rPr>
            </w:pPr>
            <w:r w:rsidRPr="0024222F">
              <w:rPr>
                <w:sz w:val="24"/>
                <w:szCs w:val="24"/>
              </w:rPr>
              <w:t>9-11</w:t>
            </w:r>
          </w:p>
        </w:tc>
      </w:tr>
      <w:tr w:rsidR="00D20D7A" w:rsidRPr="0024222F" w:rsidTr="0024222F">
        <w:trPr>
          <w:jc w:val="center"/>
        </w:trPr>
        <w:tc>
          <w:tcPr>
            <w:tcW w:w="824" w:type="dxa"/>
          </w:tcPr>
          <w:p w:rsidR="00D20D7A" w:rsidRPr="0024222F" w:rsidRDefault="00D20D7A" w:rsidP="0024222F">
            <w:pPr>
              <w:autoSpaceDE/>
              <w:autoSpaceDN/>
              <w:rPr>
                <w:sz w:val="24"/>
                <w:szCs w:val="24"/>
              </w:rPr>
            </w:pPr>
            <w:r w:rsidRPr="0024222F">
              <w:rPr>
                <w:sz w:val="24"/>
                <w:szCs w:val="24"/>
              </w:rPr>
              <w:t>3.3</w:t>
            </w:r>
          </w:p>
        </w:tc>
        <w:tc>
          <w:tcPr>
            <w:tcW w:w="7938" w:type="dxa"/>
          </w:tcPr>
          <w:p w:rsidR="00D20D7A" w:rsidRPr="0024222F" w:rsidRDefault="00D20D7A" w:rsidP="0024222F">
            <w:pPr>
              <w:pStyle w:val="Heading11"/>
              <w:tabs>
                <w:tab w:val="left" w:pos="1333"/>
              </w:tabs>
              <w:jc w:val="left"/>
              <w:rPr>
                <w:b w:val="0"/>
                <w:sz w:val="24"/>
                <w:szCs w:val="24"/>
              </w:rPr>
            </w:pPr>
            <w:r w:rsidRPr="0024222F">
              <w:rPr>
                <w:b w:val="0"/>
                <w:sz w:val="24"/>
                <w:szCs w:val="24"/>
              </w:rPr>
              <w:t>Второй</w:t>
            </w:r>
            <w:r w:rsidRPr="0024222F">
              <w:rPr>
                <w:b w:val="0"/>
                <w:spacing w:val="-3"/>
                <w:sz w:val="24"/>
                <w:szCs w:val="24"/>
              </w:rPr>
              <w:t xml:space="preserve"> </w:t>
            </w:r>
            <w:r w:rsidRPr="0024222F">
              <w:rPr>
                <w:b w:val="0"/>
                <w:sz w:val="24"/>
                <w:szCs w:val="24"/>
              </w:rPr>
              <w:t>тур</w:t>
            </w:r>
          </w:p>
        </w:tc>
        <w:tc>
          <w:tcPr>
            <w:tcW w:w="1399" w:type="dxa"/>
          </w:tcPr>
          <w:p w:rsidR="00D20D7A" w:rsidRPr="0024222F" w:rsidRDefault="00D20D7A" w:rsidP="0024222F">
            <w:pPr>
              <w:jc w:val="center"/>
              <w:rPr>
                <w:sz w:val="24"/>
                <w:szCs w:val="24"/>
              </w:rPr>
            </w:pPr>
          </w:p>
        </w:tc>
      </w:tr>
      <w:tr w:rsidR="00D20D7A" w:rsidRPr="0024222F" w:rsidTr="0024222F">
        <w:trPr>
          <w:jc w:val="center"/>
        </w:trPr>
        <w:tc>
          <w:tcPr>
            <w:tcW w:w="824" w:type="dxa"/>
          </w:tcPr>
          <w:p w:rsidR="00D20D7A" w:rsidRPr="0024222F" w:rsidRDefault="00D20D7A" w:rsidP="0024222F">
            <w:pPr>
              <w:autoSpaceDE/>
              <w:autoSpaceDN/>
              <w:rPr>
                <w:sz w:val="24"/>
                <w:szCs w:val="24"/>
              </w:rPr>
            </w:pPr>
            <w:r w:rsidRPr="0024222F">
              <w:rPr>
                <w:sz w:val="24"/>
                <w:szCs w:val="24"/>
              </w:rPr>
              <w:t>3.3.3</w:t>
            </w:r>
          </w:p>
        </w:tc>
        <w:tc>
          <w:tcPr>
            <w:tcW w:w="7938" w:type="dxa"/>
          </w:tcPr>
          <w:p w:rsidR="00D20D7A" w:rsidRPr="0024222F" w:rsidRDefault="00D20D7A" w:rsidP="0024222F">
            <w:pPr>
              <w:pStyle w:val="Heading11"/>
              <w:tabs>
                <w:tab w:val="left" w:pos="1541"/>
              </w:tabs>
              <w:jc w:val="left"/>
              <w:rPr>
                <w:b w:val="0"/>
                <w:sz w:val="24"/>
                <w:szCs w:val="24"/>
              </w:rPr>
            </w:pPr>
            <w:r w:rsidRPr="0024222F">
              <w:rPr>
                <w:b w:val="0"/>
                <w:sz w:val="24"/>
                <w:szCs w:val="24"/>
              </w:rPr>
              <w:t>Порядок проведения конкурсного</w:t>
            </w:r>
            <w:r w:rsidRPr="0024222F">
              <w:rPr>
                <w:b w:val="0"/>
                <w:spacing w:val="-3"/>
                <w:sz w:val="24"/>
                <w:szCs w:val="24"/>
              </w:rPr>
              <w:t xml:space="preserve"> </w:t>
            </w:r>
            <w:r w:rsidRPr="0024222F">
              <w:rPr>
                <w:b w:val="0"/>
                <w:sz w:val="24"/>
                <w:szCs w:val="24"/>
              </w:rPr>
              <w:t>испытания «Мастер-класс»</w:t>
            </w:r>
          </w:p>
        </w:tc>
        <w:tc>
          <w:tcPr>
            <w:tcW w:w="1399" w:type="dxa"/>
          </w:tcPr>
          <w:p w:rsidR="00D20D7A" w:rsidRPr="0024222F" w:rsidRDefault="00D20D7A" w:rsidP="0024222F">
            <w:pPr>
              <w:jc w:val="center"/>
              <w:rPr>
                <w:sz w:val="24"/>
                <w:szCs w:val="24"/>
              </w:rPr>
            </w:pPr>
            <w:r w:rsidRPr="0024222F">
              <w:rPr>
                <w:sz w:val="24"/>
                <w:szCs w:val="24"/>
              </w:rPr>
              <w:t>11-12</w:t>
            </w:r>
          </w:p>
        </w:tc>
      </w:tr>
      <w:tr w:rsidR="00D20D7A" w:rsidRPr="0024222F" w:rsidTr="0024222F">
        <w:trPr>
          <w:jc w:val="center"/>
        </w:trPr>
        <w:tc>
          <w:tcPr>
            <w:tcW w:w="824" w:type="dxa"/>
          </w:tcPr>
          <w:p w:rsidR="00D20D7A" w:rsidRPr="0024222F" w:rsidRDefault="00D20D7A" w:rsidP="0024222F">
            <w:pPr>
              <w:autoSpaceDE/>
              <w:autoSpaceDN/>
              <w:rPr>
                <w:sz w:val="24"/>
                <w:szCs w:val="24"/>
              </w:rPr>
            </w:pPr>
            <w:r w:rsidRPr="0024222F">
              <w:rPr>
                <w:sz w:val="24"/>
                <w:szCs w:val="24"/>
              </w:rPr>
              <w:t>3.3.4</w:t>
            </w:r>
          </w:p>
        </w:tc>
        <w:tc>
          <w:tcPr>
            <w:tcW w:w="7938" w:type="dxa"/>
          </w:tcPr>
          <w:p w:rsidR="00D20D7A" w:rsidRPr="0024222F" w:rsidRDefault="00D20D7A" w:rsidP="0024222F">
            <w:pPr>
              <w:rPr>
                <w:sz w:val="24"/>
                <w:szCs w:val="24"/>
              </w:rPr>
            </w:pPr>
            <w:r w:rsidRPr="0024222F">
              <w:rPr>
                <w:sz w:val="24"/>
                <w:szCs w:val="24"/>
              </w:rPr>
              <w:t>Порядок проведения конкурсного</w:t>
            </w:r>
            <w:r w:rsidRPr="0024222F">
              <w:rPr>
                <w:spacing w:val="-3"/>
                <w:sz w:val="24"/>
                <w:szCs w:val="24"/>
              </w:rPr>
              <w:t xml:space="preserve"> </w:t>
            </w:r>
            <w:r w:rsidRPr="0024222F">
              <w:rPr>
                <w:sz w:val="24"/>
                <w:szCs w:val="24"/>
              </w:rPr>
              <w:t>испытания «Брифинг»</w:t>
            </w:r>
          </w:p>
        </w:tc>
        <w:tc>
          <w:tcPr>
            <w:tcW w:w="1399" w:type="dxa"/>
          </w:tcPr>
          <w:p w:rsidR="00D20D7A" w:rsidRPr="0024222F" w:rsidRDefault="00D20D7A" w:rsidP="0024222F">
            <w:pPr>
              <w:jc w:val="center"/>
              <w:rPr>
                <w:sz w:val="24"/>
                <w:szCs w:val="24"/>
              </w:rPr>
            </w:pPr>
            <w:r w:rsidRPr="0024222F">
              <w:rPr>
                <w:sz w:val="24"/>
                <w:szCs w:val="24"/>
              </w:rPr>
              <w:t>12-13</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Жюри Конкурса</w:t>
            </w:r>
          </w:p>
        </w:tc>
        <w:tc>
          <w:tcPr>
            <w:tcW w:w="1399" w:type="dxa"/>
          </w:tcPr>
          <w:p w:rsidR="00D20D7A" w:rsidRPr="0024222F" w:rsidRDefault="00D20D7A" w:rsidP="0024222F">
            <w:pPr>
              <w:jc w:val="center"/>
              <w:rPr>
                <w:sz w:val="24"/>
                <w:szCs w:val="24"/>
              </w:rPr>
            </w:pPr>
            <w:r w:rsidRPr="0024222F">
              <w:rPr>
                <w:sz w:val="24"/>
                <w:szCs w:val="24"/>
              </w:rPr>
              <w:t>14</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tabs>
                <w:tab w:val="left" w:pos="709"/>
              </w:tabs>
              <w:rPr>
                <w:sz w:val="24"/>
                <w:szCs w:val="24"/>
              </w:rPr>
            </w:pPr>
            <w:r w:rsidRPr="0024222F">
              <w:rPr>
                <w:sz w:val="24"/>
                <w:szCs w:val="24"/>
              </w:rPr>
              <w:t>Порядок подведения итогов Конкурса</w:t>
            </w:r>
          </w:p>
        </w:tc>
        <w:tc>
          <w:tcPr>
            <w:tcW w:w="1399" w:type="dxa"/>
          </w:tcPr>
          <w:p w:rsidR="00D20D7A" w:rsidRPr="0024222F" w:rsidRDefault="00D20D7A" w:rsidP="0024222F">
            <w:pPr>
              <w:tabs>
                <w:tab w:val="left" w:pos="709"/>
              </w:tabs>
              <w:jc w:val="center"/>
              <w:rPr>
                <w:sz w:val="24"/>
                <w:szCs w:val="24"/>
              </w:rPr>
            </w:pPr>
            <w:r w:rsidRPr="0024222F">
              <w:rPr>
                <w:sz w:val="24"/>
                <w:szCs w:val="24"/>
              </w:rPr>
              <w:t>14-15</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 xml:space="preserve"> Финансирование и сопровождение участников Конкурса </w:t>
            </w:r>
          </w:p>
        </w:tc>
        <w:tc>
          <w:tcPr>
            <w:tcW w:w="1399" w:type="dxa"/>
          </w:tcPr>
          <w:p w:rsidR="00D20D7A" w:rsidRPr="0024222F" w:rsidRDefault="00D20D7A" w:rsidP="0024222F">
            <w:pPr>
              <w:jc w:val="center"/>
              <w:rPr>
                <w:sz w:val="24"/>
                <w:szCs w:val="24"/>
              </w:rPr>
            </w:pPr>
            <w:r w:rsidRPr="0024222F">
              <w:rPr>
                <w:sz w:val="24"/>
                <w:szCs w:val="24"/>
              </w:rPr>
              <w:t>15</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Авторские права участников Конкурса</w:t>
            </w:r>
          </w:p>
        </w:tc>
        <w:tc>
          <w:tcPr>
            <w:tcW w:w="1399" w:type="dxa"/>
          </w:tcPr>
          <w:p w:rsidR="00D20D7A" w:rsidRPr="0024222F" w:rsidRDefault="00D20D7A" w:rsidP="0024222F">
            <w:pPr>
              <w:jc w:val="center"/>
              <w:rPr>
                <w:sz w:val="24"/>
                <w:szCs w:val="24"/>
              </w:rPr>
            </w:pPr>
            <w:r w:rsidRPr="0024222F">
              <w:rPr>
                <w:sz w:val="24"/>
                <w:szCs w:val="24"/>
              </w:rPr>
              <w:t>15</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Контакты Оператора Конкурса</w:t>
            </w:r>
          </w:p>
        </w:tc>
        <w:tc>
          <w:tcPr>
            <w:tcW w:w="1399" w:type="dxa"/>
          </w:tcPr>
          <w:p w:rsidR="00D20D7A" w:rsidRPr="0024222F" w:rsidRDefault="00D20D7A" w:rsidP="0024222F">
            <w:pPr>
              <w:jc w:val="center"/>
              <w:rPr>
                <w:sz w:val="24"/>
                <w:szCs w:val="24"/>
              </w:rPr>
            </w:pPr>
            <w:r w:rsidRPr="0024222F">
              <w:rPr>
                <w:sz w:val="24"/>
                <w:szCs w:val="24"/>
              </w:rPr>
              <w:t>15</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 xml:space="preserve">Приложение 1. Форма представления </w:t>
            </w:r>
          </w:p>
        </w:tc>
        <w:tc>
          <w:tcPr>
            <w:tcW w:w="1399" w:type="dxa"/>
          </w:tcPr>
          <w:p w:rsidR="00D20D7A" w:rsidRPr="0024222F" w:rsidRDefault="00D20D7A" w:rsidP="0024222F">
            <w:pPr>
              <w:jc w:val="center"/>
              <w:rPr>
                <w:sz w:val="24"/>
                <w:szCs w:val="24"/>
              </w:rPr>
            </w:pPr>
            <w:r w:rsidRPr="0024222F">
              <w:rPr>
                <w:sz w:val="24"/>
                <w:szCs w:val="24"/>
              </w:rPr>
              <w:t>16</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Приложение 2.Форма выписки из протокола заседания оргкомитета конкурса на уровне образовательной организации о выдвижении кандидатуры на участие в Конкурсе</w:t>
            </w:r>
          </w:p>
        </w:tc>
        <w:tc>
          <w:tcPr>
            <w:tcW w:w="1399" w:type="dxa"/>
          </w:tcPr>
          <w:p w:rsidR="00D20D7A" w:rsidRPr="0024222F" w:rsidRDefault="00D20D7A" w:rsidP="0024222F">
            <w:pPr>
              <w:jc w:val="center"/>
              <w:rPr>
                <w:sz w:val="24"/>
                <w:szCs w:val="24"/>
              </w:rPr>
            </w:pPr>
            <w:r w:rsidRPr="0024222F">
              <w:rPr>
                <w:sz w:val="24"/>
                <w:szCs w:val="24"/>
              </w:rPr>
              <w:t>17</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Приложение 3.Форма</w:t>
            </w:r>
            <w:r w:rsidRPr="0024222F">
              <w:rPr>
                <w:bCs/>
                <w:sz w:val="24"/>
                <w:szCs w:val="24"/>
              </w:rPr>
              <w:t xml:space="preserve"> информационной карты участника </w:t>
            </w:r>
            <w:r w:rsidRPr="0024222F">
              <w:rPr>
                <w:sz w:val="24"/>
                <w:szCs w:val="24"/>
              </w:rPr>
              <w:t>конкурса профессионального мастерства</w:t>
            </w:r>
          </w:p>
        </w:tc>
        <w:tc>
          <w:tcPr>
            <w:tcW w:w="1399" w:type="dxa"/>
          </w:tcPr>
          <w:p w:rsidR="00D20D7A" w:rsidRPr="0024222F" w:rsidRDefault="00D20D7A" w:rsidP="0024222F">
            <w:pPr>
              <w:jc w:val="center"/>
              <w:rPr>
                <w:sz w:val="24"/>
                <w:szCs w:val="24"/>
              </w:rPr>
            </w:pPr>
            <w:r w:rsidRPr="0024222F">
              <w:rPr>
                <w:sz w:val="24"/>
                <w:szCs w:val="24"/>
              </w:rPr>
              <w:t>18-19</w:t>
            </w:r>
          </w:p>
        </w:tc>
      </w:tr>
      <w:tr w:rsidR="00D20D7A" w:rsidRPr="0024222F" w:rsidTr="0024222F">
        <w:trPr>
          <w:jc w:val="center"/>
        </w:trPr>
        <w:tc>
          <w:tcPr>
            <w:tcW w:w="824" w:type="dxa"/>
          </w:tcPr>
          <w:p w:rsidR="00D20D7A" w:rsidRPr="0024222F" w:rsidRDefault="00D20D7A" w:rsidP="0024222F">
            <w:pPr>
              <w:numPr>
                <w:ilvl w:val="0"/>
                <w:numId w:val="12"/>
              </w:numPr>
              <w:autoSpaceDE/>
              <w:autoSpaceDN/>
              <w:ind w:left="357" w:hanging="357"/>
              <w:rPr>
                <w:sz w:val="24"/>
                <w:szCs w:val="24"/>
              </w:rPr>
            </w:pPr>
          </w:p>
        </w:tc>
        <w:tc>
          <w:tcPr>
            <w:tcW w:w="7938" w:type="dxa"/>
          </w:tcPr>
          <w:p w:rsidR="00D20D7A" w:rsidRPr="0024222F" w:rsidRDefault="00D20D7A" w:rsidP="0024222F">
            <w:pPr>
              <w:rPr>
                <w:sz w:val="24"/>
                <w:szCs w:val="24"/>
              </w:rPr>
            </w:pPr>
            <w:r w:rsidRPr="0024222F">
              <w:rPr>
                <w:sz w:val="24"/>
                <w:szCs w:val="24"/>
              </w:rPr>
              <w:t>Приложение 4.Форма согласия кандидата на участие в конкурсе и обработку персональных данных</w:t>
            </w:r>
          </w:p>
        </w:tc>
        <w:tc>
          <w:tcPr>
            <w:tcW w:w="1399" w:type="dxa"/>
          </w:tcPr>
          <w:p w:rsidR="00D20D7A" w:rsidRPr="0024222F" w:rsidRDefault="00D20D7A" w:rsidP="0024222F">
            <w:pPr>
              <w:jc w:val="center"/>
              <w:rPr>
                <w:sz w:val="24"/>
                <w:szCs w:val="24"/>
              </w:rPr>
            </w:pPr>
            <w:r>
              <w:rPr>
                <w:sz w:val="24"/>
                <w:szCs w:val="24"/>
              </w:rPr>
              <w:t>20</w:t>
            </w:r>
          </w:p>
        </w:tc>
      </w:tr>
    </w:tbl>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cente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Default="00D20D7A" w:rsidP="005276BE">
      <w:pPr>
        <w:jc w:val="both"/>
        <w:rPr>
          <w:sz w:val="24"/>
          <w:szCs w:val="24"/>
        </w:rPr>
      </w:pPr>
    </w:p>
    <w:p w:rsidR="00D20D7A" w:rsidRPr="008D3AB7" w:rsidRDefault="00D20D7A" w:rsidP="005276BE">
      <w:pPr>
        <w:jc w:val="right"/>
        <w:rPr>
          <w:sz w:val="24"/>
          <w:szCs w:val="24"/>
        </w:rPr>
      </w:pPr>
      <w:r w:rsidRPr="008D3AB7">
        <w:rPr>
          <w:sz w:val="24"/>
          <w:szCs w:val="24"/>
        </w:rPr>
        <w:t>Приложение № 1</w:t>
      </w:r>
    </w:p>
    <w:p w:rsidR="00D20D7A" w:rsidRPr="008D3AB7" w:rsidRDefault="00D20D7A" w:rsidP="00DC1796">
      <w:pPr>
        <w:ind w:left="6237"/>
        <w:jc w:val="right"/>
        <w:rPr>
          <w:sz w:val="24"/>
          <w:szCs w:val="24"/>
        </w:rPr>
      </w:pPr>
      <w:r>
        <w:rPr>
          <w:sz w:val="24"/>
          <w:szCs w:val="24"/>
        </w:rPr>
        <w:t xml:space="preserve">        </w:t>
      </w:r>
      <w:r w:rsidRPr="008D3AB7">
        <w:rPr>
          <w:sz w:val="24"/>
          <w:szCs w:val="24"/>
        </w:rPr>
        <w:t>УТВЕРЖДЕНО</w:t>
      </w:r>
    </w:p>
    <w:p w:rsidR="00D20D7A" w:rsidRPr="008D3AB7" w:rsidRDefault="00D20D7A" w:rsidP="005276BE">
      <w:pPr>
        <w:jc w:val="right"/>
        <w:rPr>
          <w:sz w:val="24"/>
          <w:szCs w:val="24"/>
        </w:rPr>
      </w:pPr>
      <w:r>
        <w:rPr>
          <w:sz w:val="24"/>
          <w:szCs w:val="24"/>
        </w:rPr>
        <w:t xml:space="preserve">                                                                                                 </w:t>
      </w:r>
      <w:r w:rsidRPr="008D3AB7">
        <w:rPr>
          <w:sz w:val="24"/>
          <w:szCs w:val="24"/>
        </w:rPr>
        <w:t>приказом МКУ «Управление</w:t>
      </w:r>
    </w:p>
    <w:p w:rsidR="00D20D7A" w:rsidRPr="008D3AB7" w:rsidRDefault="00D20D7A" w:rsidP="005276BE">
      <w:pPr>
        <w:ind w:left="5400"/>
        <w:jc w:val="right"/>
        <w:rPr>
          <w:sz w:val="24"/>
          <w:szCs w:val="24"/>
        </w:rPr>
      </w:pPr>
      <w:r>
        <w:rPr>
          <w:sz w:val="24"/>
          <w:szCs w:val="24"/>
        </w:rPr>
        <w:t xml:space="preserve">       </w:t>
      </w:r>
      <w:r w:rsidRPr="008D3AB7">
        <w:rPr>
          <w:sz w:val="24"/>
          <w:szCs w:val="24"/>
        </w:rPr>
        <w:t>образования Лесозаводского</w:t>
      </w:r>
    </w:p>
    <w:p w:rsidR="00D20D7A" w:rsidRPr="008D3AB7" w:rsidRDefault="00D20D7A" w:rsidP="005276BE">
      <w:pPr>
        <w:ind w:left="6237"/>
        <w:jc w:val="right"/>
        <w:rPr>
          <w:sz w:val="24"/>
          <w:szCs w:val="24"/>
        </w:rPr>
      </w:pPr>
      <w:r w:rsidRPr="008D3AB7">
        <w:rPr>
          <w:sz w:val="24"/>
          <w:szCs w:val="24"/>
        </w:rPr>
        <w:t>городского округа</w:t>
      </w:r>
      <w:r>
        <w:rPr>
          <w:sz w:val="24"/>
          <w:szCs w:val="24"/>
        </w:rPr>
        <w:t>»</w:t>
      </w:r>
    </w:p>
    <w:p w:rsidR="00D20D7A" w:rsidRPr="00B43D43" w:rsidRDefault="00D20D7A" w:rsidP="005276BE">
      <w:pPr>
        <w:ind w:left="5940"/>
        <w:jc w:val="right"/>
        <w:rPr>
          <w:sz w:val="24"/>
          <w:szCs w:val="24"/>
        </w:rPr>
      </w:pPr>
      <w:r>
        <w:rPr>
          <w:sz w:val="24"/>
          <w:szCs w:val="24"/>
        </w:rPr>
        <w:t>от   18.09</w:t>
      </w:r>
      <w:r w:rsidRPr="00463254">
        <w:rPr>
          <w:sz w:val="24"/>
          <w:szCs w:val="24"/>
        </w:rPr>
        <w:t>.202</w:t>
      </w:r>
      <w:r>
        <w:rPr>
          <w:sz w:val="24"/>
          <w:szCs w:val="24"/>
        </w:rPr>
        <w:t>4 г.  № 311</w:t>
      </w:r>
      <w:r w:rsidRPr="00B43D43">
        <w:rPr>
          <w:sz w:val="24"/>
          <w:szCs w:val="24"/>
        </w:rPr>
        <w:t xml:space="preserve"> </w:t>
      </w:r>
    </w:p>
    <w:p w:rsidR="00D20D7A" w:rsidRPr="008D3AB7" w:rsidRDefault="00D20D7A" w:rsidP="005276BE">
      <w:pPr>
        <w:jc w:val="center"/>
      </w:pPr>
    </w:p>
    <w:p w:rsidR="00D20D7A" w:rsidRPr="00920832" w:rsidRDefault="00D20D7A" w:rsidP="005276BE">
      <w:pPr>
        <w:jc w:val="center"/>
        <w:rPr>
          <w:b/>
          <w:sz w:val="24"/>
          <w:szCs w:val="24"/>
        </w:rPr>
      </w:pPr>
      <w:r w:rsidRPr="00920832">
        <w:rPr>
          <w:b/>
          <w:sz w:val="24"/>
          <w:szCs w:val="24"/>
        </w:rPr>
        <w:t xml:space="preserve">Положение </w:t>
      </w:r>
    </w:p>
    <w:p w:rsidR="00D20D7A" w:rsidRPr="00920832" w:rsidRDefault="00D20D7A" w:rsidP="005276BE">
      <w:pPr>
        <w:jc w:val="center"/>
        <w:rPr>
          <w:sz w:val="24"/>
          <w:szCs w:val="24"/>
        </w:rPr>
      </w:pPr>
      <w:r w:rsidRPr="00920832">
        <w:rPr>
          <w:b/>
          <w:sz w:val="24"/>
          <w:szCs w:val="24"/>
        </w:rPr>
        <w:t xml:space="preserve">о муниципальном конкурсе профессионального мастерства </w:t>
      </w:r>
    </w:p>
    <w:p w:rsidR="00D20D7A" w:rsidRPr="00920832" w:rsidRDefault="00D20D7A" w:rsidP="005276BE">
      <w:pPr>
        <w:jc w:val="center"/>
        <w:rPr>
          <w:b/>
          <w:sz w:val="24"/>
          <w:szCs w:val="24"/>
        </w:rPr>
      </w:pPr>
      <w:r w:rsidRPr="00920832">
        <w:rPr>
          <w:b/>
          <w:sz w:val="24"/>
          <w:szCs w:val="24"/>
        </w:rPr>
        <w:t>«Педагог года- 2025»</w:t>
      </w:r>
    </w:p>
    <w:p w:rsidR="00D20D7A" w:rsidRPr="00D82104" w:rsidRDefault="00D20D7A" w:rsidP="005276BE">
      <w:pPr>
        <w:jc w:val="center"/>
        <w:rPr>
          <w:sz w:val="16"/>
          <w:szCs w:val="16"/>
        </w:rPr>
      </w:pPr>
    </w:p>
    <w:p w:rsidR="00D20D7A" w:rsidRPr="00920832" w:rsidRDefault="00D20D7A" w:rsidP="005276BE">
      <w:pPr>
        <w:jc w:val="center"/>
        <w:rPr>
          <w:b/>
          <w:sz w:val="24"/>
          <w:szCs w:val="24"/>
        </w:rPr>
      </w:pPr>
      <w:r w:rsidRPr="00920832">
        <w:rPr>
          <w:b/>
          <w:sz w:val="24"/>
          <w:szCs w:val="24"/>
        </w:rPr>
        <w:t>1. Общие положения</w:t>
      </w:r>
    </w:p>
    <w:p w:rsidR="00D20D7A" w:rsidRPr="004F2201" w:rsidRDefault="00D20D7A" w:rsidP="002A1639">
      <w:pPr>
        <w:ind w:firstLine="720"/>
        <w:jc w:val="both"/>
        <w:rPr>
          <w:sz w:val="24"/>
          <w:szCs w:val="24"/>
        </w:rPr>
      </w:pPr>
      <w:r w:rsidRPr="00920832">
        <w:rPr>
          <w:sz w:val="24"/>
          <w:szCs w:val="24"/>
        </w:rPr>
        <w:t>1.1. Настоящее Положение проведения муниципального этапа Всероссийского конкурса</w:t>
      </w:r>
      <w:r w:rsidRPr="004F2201">
        <w:rPr>
          <w:sz w:val="24"/>
          <w:szCs w:val="24"/>
        </w:rPr>
        <w:t xml:space="preserve"> «Учитель года России» («Воспитатель года России») 2024 года (далее – Положение, Конкурс),  учредителем которого является Муниципальное казенное учреждение «Управление образования Лесозаводского городского округа» (далее Учредитель), разработано в соответствии с Порядком о Всероссийском конкурсе «Учитель года России» (приказ Министерства образования и науки Российской Федерации № АБ-18/08пр от 24 апреля 2024 г.). </w:t>
      </w:r>
    </w:p>
    <w:p w:rsidR="00D20D7A" w:rsidRPr="004F2201" w:rsidRDefault="00D20D7A" w:rsidP="00A70F6A">
      <w:pPr>
        <w:pStyle w:val="ListParagraph"/>
        <w:tabs>
          <w:tab w:val="left" w:pos="1438"/>
        </w:tabs>
        <w:ind w:left="0" w:firstLine="720"/>
        <w:rPr>
          <w:sz w:val="24"/>
          <w:szCs w:val="24"/>
        </w:rPr>
      </w:pPr>
      <w:r w:rsidRPr="004F2201">
        <w:rPr>
          <w:sz w:val="24"/>
          <w:szCs w:val="24"/>
        </w:rPr>
        <w:t>1.2. Настоящее</w:t>
      </w:r>
      <w:r w:rsidRPr="004F2201">
        <w:rPr>
          <w:spacing w:val="1"/>
          <w:sz w:val="24"/>
          <w:szCs w:val="24"/>
        </w:rPr>
        <w:t xml:space="preserve"> </w:t>
      </w:r>
      <w:r w:rsidRPr="004F2201">
        <w:rPr>
          <w:sz w:val="24"/>
          <w:szCs w:val="24"/>
        </w:rPr>
        <w:t>Положение</w:t>
      </w:r>
      <w:r w:rsidRPr="004F2201">
        <w:rPr>
          <w:spacing w:val="1"/>
          <w:sz w:val="24"/>
          <w:szCs w:val="24"/>
        </w:rPr>
        <w:t xml:space="preserve"> </w:t>
      </w:r>
      <w:r w:rsidRPr="004F2201">
        <w:rPr>
          <w:sz w:val="24"/>
          <w:szCs w:val="24"/>
        </w:rPr>
        <w:t>устанавливает</w:t>
      </w:r>
      <w:r w:rsidRPr="004F2201">
        <w:rPr>
          <w:spacing w:val="1"/>
          <w:sz w:val="24"/>
          <w:szCs w:val="24"/>
        </w:rPr>
        <w:t xml:space="preserve"> </w:t>
      </w:r>
      <w:r w:rsidRPr="004F2201">
        <w:rPr>
          <w:sz w:val="24"/>
          <w:szCs w:val="24"/>
        </w:rPr>
        <w:t>структуру</w:t>
      </w:r>
      <w:r w:rsidRPr="004F2201">
        <w:rPr>
          <w:spacing w:val="1"/>
          <w:sz w:val="24"/>
          <w:szCs w:val="24"/>
        </w:rPr>
        <w:t xml:space="preserve"> </w:t>
      </w:r>
      <w:r w:rsidRPr="004F2201">
        <w:rPr>
          <w:sz w:val="24"/>
          <w:szCs w:val="24"/>
        </w:rPr>
        <w:t>муниципального</w:t>
      </w:r>
      <w:r w:rsidRPr="004F2201">
        <w:rPr>
          <w:spacing w:val="1"/>
          <w:sz w:val="24"/>
          <w:szCs w:val="24"/>
        </w:rPr>
        <w:t xml:space="preserve"> </w:t>
      </w:r>
      <w:r w:rsidRPr="004F2201">
        <w:rPr>
          <w:sz w:val="24"/>
          <w:szCs w:val="24"/>
        </w:rPr>
        <w:t>этапа</w:t>
      </w:r>
      <w:r w:rsidRPr="004F2201">
        <w:rPr>
          <w:spacing w:val="1"/>
          <w:sz w:val="24"/>
          <w:szCs w:val="24"/>
        </w:rPr>
        <w:t xml:space="preserve"> </w:t>
      </w:r>
      <w:r w:rsidRPr="004F2201">
        <w:rPr>
          <w:sz w:val="24"/>
          <w:szCs w:val="24"/>
        </w:rPr>
        <w:t>Конкурса,</w:t>
      </w:r>
      <w:r w:rsidRPr="004F2201">
        <w:rPr>
          <w:spacing w:val="1"/>
          <w:sz w:val="24"/>
          <w:szCs w:val="24"/>
        </w:rPr>
        <w:t xml:space="preserve"> </w:t>
      </w:r>
      <w:r w:rsidRPr="004F2201">
        <w:rPr>
          <w:sz w:val="24"/>
          <w:szCs w:val="24"/>
        </w:rPr>
        <w:t>определяет</w:t>
      </w:r>
      <w:r w:rsidRPr="004F2201">
        <w:rPr>
          <w:spacing w:val="1"/>
          <w:sz w:val="24"/>
          <w:szCs w:val="24"/>
        </w:rPr>
        <w:t xml:space="preserve"> </w:t>
      </w:r>
      <w:r w:rsidRPr="004F2201">
        <w:rPr>
          <w:sz w:val="24"/>
          <w:szCs w:val="24"/>
        </w:rPr>
        <w:t>формат,</w:t>
      </w:r>
      <w:r w:rsidRPr="004F2201">
        <w:rPr>
          <w:spacing w:val="1"/>
          <w:sz w:val="24"/>
          <w:szCs w:val="24"/>
        </w:rPr>
        <w:t xml:space="preserve"> </w:t>
      </w:r>
      <w:r w:rsidRPr="004F2201">
        <w:rPr>
          <w:sz w:val="24"/>
          <w:szCs w:val="24"/>
        </w:rPr>
        <w:t>регламент,</w:t>
      </w:r>
      <w:r w:rsidRPr="004F2201">
        <w:rPr>
          <w:spacing w:val="1"/>
          <w:sz w:val="24"/>
          <w:szCs w:val="24"/>
        </w:rPr>
        <w:t xml:space="preserve"> </w:t>
      </w:r>
      <w:r w:rsidRPr="004F2201">
        <w:rPr>
          <w:sz w:val="24"/>
          <w:szCs w:val="24"/>
        </w:rPr>
        <w:t>порядок</w:t>
      </w:r>
      <w:r w:rsidRPr="004F2201">
        <w:rPr>
          <w:spacing w:val="1"/>
          <w:sz w:val="24"/>
          <w:szCs w:val="24"/>
        </w:rPr>
        <w:t xml:space="preserve"> </w:t>
      </w:r>
      <w:r w:rsidRPr="004F2201">
        <w:rPr>
          <w:sz w:val="24"/>
          <w:szCs w:val="24"/>
        </w:rPr>
        <w:t>и</w:t>
      </w:r>
      <w:r w:rsidRPr="004F2201">
        <w:rPr>
          <w:spacing w:val="1"/>
          <w:sz w:val="24"/>
          <w:szCs w:val="24"/>
        </w:rPr>
        <w:t xml:space="preserve"> </w:t>
      </w:r>
      <w:r w:rsidRPr="004F2201">
        <w:rPr>
          <w:sz w:val="24"/>
          <w:szCs w:val="24"/>
        </w:rPr>
        <w:t>критерии</w:t>
      </w:r>
      <w:r w:rsidRPr="004F2201">
        <w:rPr>
          <w:spacing w:val="1"/>
          <w:sz w:val="24"/>
          <w:szCs w:val="24"/>
        </w:rPr>
        <w:t xml:space="preserve"> </w:t>
      </w:r>
      <w:r w:rsidRPr="004F2201">
        <w:rPr>
          <w:sz w:val="24"/>
          <w:szCs w:val="24"/>
        </w:rPr>
        <w:t>оценивания</w:t>
      </w:r>
      <w:r w:rsidRPr="004F2201">
        <w:rPr>
          <w:spacing w:val="1"/>
          <w:sz w:val="24"/>
          <w:szCs w:val="24"/>
        </w:rPr>
        <w:t xml:space="preserve"> </w:t>
      </w:r>
      <w:r w:rsidRPr="004F2201">
        <w:rPr>
          <w:sz w:val="24"/>
          <w:szCs w:val="24"/>
        </w:rPr>
        <w:t>конкурсных</w:t>
      </w:r>
      <w:r w:rsidRPr="004F2201">
        <w:rPr>
          <w:spacing w:val="1"/>
          <w:sz w:val="24"/>
          <w:szCs w:val="24"/>
        </w:rPr>
        <w:t xml:space="preserve"> </w:t>
      </w:r>
      <w:r w:rsidRPr="004F2201">
        <w:rPr>
          <w:sz w:val="24"/>
          <w:szCs w:val="24"/>
        </w:rPr>
        <w:t>испытаний,</w:t>
      </w:r>
      <w:r w:rsidRPr="004F2201">
        <w:rPr>
          <w:spacing w:val="1"/>
          <w:sz w:val="24"/>
          <w:szCs w:val="24"/>
        </w:rPr>
        <w:t xml:space="preserve"> </w:t>
      </w:r>
      <w:r w:rsidRPr="004F2201">
        <w:rPr>
          <w:sz w:val="24"/>
          <w:szCs w:val="24"/>
        </w:rPr>
        <w:t>требования</w:t>
      </w:r>
      <w:r w:rsidRPr="004F2201">
        <w:rPr>
          <w:spacing w:val="1"/>
          <w:sz w:val="24"/>
          <w:szCs w:val="24"/>
        </w:rPr>
        <w:t xml:space="preserve"> </w:t>
      </w:r>
      <w:r w:rsidRPr="004F2201">
        <w:rPr>
          <w:sz w:val="24"/>
          <w:szCs w:val="24"/>
        </w:rPr>
        <w:t>к</w:t>
      </w:r>
      <w:r w:rsidRPr="004F2201">
        <w:rPr>
          <w:spacing w:val="1"/>
          <w:sz w:val="24"/>
          <w:szCs w:val="24"/>
        </w:rPr>
        <w:t xml:space="preserve"> </w:t>
      </w:r>
      <w:r w:rsidRPr="004F2201">
        <w:rPr>
          <w:sz w:val="24"/>
          <w:szCs w:val="24"/>
        </w:rPr>
        <w:t>составу</w:t>
      </w:r>
      <w:r w:rsidRPr="004F2201">
        <w:rPr>
          <w:spacing w:val="1"/>
          <w:sz w:val="24"/>
          <w:szCs w:val="24"/>
        </w:rPr>
        <w:t xml:space="preserve"> </w:t>
      </w:r>
      <w:r w:rsidRPr="004F2201">
        <w:rPr>
          <w:sz w:val="24"/>
          <w:szCs w:val="24"/>
        </w:rPr>
        <w:t>участников,</w:t>
      </w:r>
      <w:r w:rsidRPr="004F2201">
        <w:rPr>
          <w:spacing w:val="1"/>
          <w:sz w:val="24"/>
          <w:szCs w:val="24"/>
        </w:rPr>
        <w:t xml:space="preserve"> </w:t>
      </w:r>
      <w:r w:rsidRPr="004F2201">
        <w:rPr>
          <w:sz w:val="24"/>
          <w:szCs w:val="24"/>
        </w:rPr>
        <w:t>жюри</w:t>
      </w:r>
      <w:r w:rsidRPr="004F2201">
        <w:rPr>
          <w:spacing w:val="1"/>
          <w:sz w:val="24"/>
          <w:szCs w:val="24"/>
        </w:rPr>
        <w:t xml:space="preserve"> </w:t>
      </w:r>
      <w:r w:rsidRPr="004F2201">
        <w:rPr>
          <w:sz w:val="24"/>
          <w:szCs w:val="24"/>
        </w:rPr>
        <w:t>и</w:t>
      </w:r>
      <w:r w:rsidRPr="004F2201">
        <w:rPr>
          <w:spacing w:val="1"/>
          <w:sz w:val="24"/>
          <w:szCs w:val="24"/>
        </w:rPr>
        <w:t xml:space="preserve"> </w:t>
      </w:r>
      <w:r w:rsidRPr="004F2201">
        <w:rPr>
          <w:sz w:val="24"/>
          <w:szCs w:val="24"/>
        </w:rPr>
        <w:t>счетной</w:t>
      </w:r>
      <w:r w:rsidRPr="004F2201">
        <w:rPr>
          <w:spacing w:val="1"/>
          <w:sz w:val="24"/>
          <w:szCs w:val="24"/>
        </w:rPr>
        <w:t xml:space="preserve"> </w:t>
      </w:r>
      <w:r w:rsidRPr="004F2201">
        <w:rPr>
          <w:sz w:val="24"/>
          <w:szCs w:val="24"/>
        </w:rPr>
        <w:t>комиссии,</w:t>
      </w:r>
      <w:r w:rsidRPr="004F2201">
        <w:rPr>
          <w:spacing w:val="1"/>
          <w:sz w:val="24"/>
          <w:szCs w:val="24"/>
        </w:rPr>
        <w:t xml:space="preserve"> </w:t>
      </w:r>
      <w:r w:rsidRPr="004F2201">
        <w:rPr>
          <w:sz w:val="24"/>
          <w:szCs w:val="24"/>
        </w:rPr>
        <w:t>порядок</w:t>
      </w:r>
      <w:r w:rsidRPr="004F2201">
        <w:rPr>
          <w:spacing w:val="1"/>
          <w:sz w:val="24"/>
          <w:szCs w:val="24"/>
        </w:rPr>
        <w:t xml:space="preserve"> </w:t>
      </w:r>
      <w:r w:rsidRPr="004F2201">
        <w:rPr>
          <w:sz w:val="24"/>
          <w:szCs w:val="24"/>
        </w:rPr>
        <w:t>и</w:t>
      </w:r>
      <w:r w:rsidRPr="004F2201">
        <w:rPr>
          <w:spacing w:val="1"/>
          <w:sz w:val="24"/>
          <w:szCs w:val="24"/>
        </w:rPr>
        <w:t xml:space="preserve"> </w:t>
      </w:r>
      <w:r w:rsidRPr="004F2201">
        <w:rPr>
          <w:sz w:val="24"/>
          <w:szCs w:val="24"/>
        </w:rPr>
        <w:t>сроки</w:t>
      </w:r>
      <w:r w:rsidRPr="004F2201">
        <w:rPr>
          <w:spacing w:val="1"/>
          <w:sz w:val="24"/>
          <w:szCs w:val="24"/>
        </w:rPr>
        <w:t xml:space="preserve"> </w:t>
      </w:r>
      <w:r w:rsidRPr="004F2201">
        <w:rPr>
          <w:sz w:val="24"/>
          <w:szCs w:val="24"/>
        </w:rPr>
        <w:t>предоставления</w:t>
      </w:r>
      <w:r w:rsidRPr="004F2201">
        <w:rPr>
          <w:spacing w:val="1"/>
          <w:sz w:val="24"/>
          <w:szCs w:val="24"/>
        </w:rPr>
        <w:t xml:space="preserve"> </w:t>
      </w:r>
      <w:r w:rsidRPr="004F2201">
        <w:rPr>
          <w:sz w:val="24"/>
          <w:szCs w:val="24"/>
        </w:rPr>
        <w:t>материалов,</w:t>
      </w:r>
      <w:r w:rsidRPr="004F2201">
        <w:rPr>
          <w:spacing w:val="1"/>
          <w:sz w:val="24"/>
          <w:szCs w:val="24"/>
        </w:rPr>
        <w:t xml:space="preserve"> </w:t>
      </w:r>
      <w:r w:rsidRPr="004F2201">
        <w:rPr>
          <w:sz w:val="24"/>
          <w:szCs w:val="24"/>
        </w:rPr>
        <w:t>порядок</w:t>
      </w:r>
      <w:r w:rsidRPr="004F2201">
        <w:rPr>
          <w:spacing w:val="1"/>
          <w:sz w:val="24"/>
          <w:szCs w:val="24"/>
        </w:rPr>
        <w:t xml:space="preserve"> </w:t>
      </w:r>
      <w:r w:rsidRPr="004F2201">
        <w:rPr>
          <w:sz w:val="24"/>
          <w:szCs w:val="24"/>
        </w:rPr>
        <w:t>определения</w:t>
      </w:r>
      <w:r w:rsidRPr="004F2201">
        <w:rPr>
          <w:spacing w:val="1"/>
          <w:sz w:val="24"/>
          <w:szCs w:val="24"/>
        </w:rPr>
        <w:t xml:space="preserve"> </w:t>
      </w:r>
      <w:r w:rsidRPr="004F2201">
        <w:rPr>
          <w:sz w:val="24"/>
          <w:szCs w:val="24"/>
        </w:rPr>
        <w:t>лауреатов,</w:t>
      </w:r>
      <w:r w:rsidRPr="004F2201">
        <w:rPr>
          <w:spacing w:val="1"/>
          <w:sz w:val="24"/>
          <w:szCs w:val="24"/>
        </w:rPr>
        <w:t xml:space="preserve"> </w:t>
      </w:r>
      <w:r w:rsidRPr="004F2201">
        <w:rPr>
          <w:sz w:val="24"/>
          <w:szCs w:val="24"/>
        </w:rPr>
        <w:t>призеров</w:t>
      </w:r>
      <w:r w:rsidRPr="004F2201">
        <w:rPr>
          <w:spacing w:val="1"/>
          <w:sz w:val="24"/>
          <w:szCs w:val="24"/>
        </w:rPr>
        <w:t xml:space="preserve"> </w:t>
      </w:r>
      <w:r w:rsidRPr="004F2201">
        <w:rPr>
          <w:sz w:val="24"/>
          <w:szCs w:val="24"/>
        </w:rPr>
        <w:t>и</w:t>
      </w:r>
      <w:r w:rsidRPr="004F2201">
        <w:rPr>
          <w:spacing w:val="1"/>
          <w:sz w:val="24"/>
          <w:szCs w:val="24"/>
        </w:rPr>
        <w:t xml:space="preserve"> </w:t>
      </w:r>
      <w:r w:rsidRPr="004F2201">
        <w:rPr>
          <w:sz w:val="24"/>
          <w:szCs w:val="24"/>
        </w:rPr>
        <w:t>победителя</w:t>
      </w:r>
      <w:r w:rsidRPr="004F2201">
        <w:rPr>
          <w:spacing w:val="1"/>
          <w:sz w:val="24"/>
          <w:szCs w:val="24"/>
        </w:rPr>
        <w:t xml:space="preserve"> </w:t>
      </w:r>
      <w:r w:rsidRPr="004F2201">
        <w:rPr>
          <w:sz w:val="24"/>
          <w:szCs w:val="24"/>
        </w:rPr>
        <w:t>Конкурса,</w:t>
      </w:r>
      <w:r w:rsidRPr="004F2201">
        <w:rPr>
          <w:spacing w:val="1"/>
          <w:sz w:val="24"/>
          <w:szCs w:val="24"/>
        </w:rPr>
        <w:t xml:space="preserve"> </w:t>
      </w:r>
      <w:r w:rsidRPr="004F2201">
        <w:rPr>
          <w:sz w:val="24"/>
          <w:szCs w:val="24"/>
        </w:rPr>
        <w:t>а</w:t>
      </w:r>
      <w:r w:rsidRPr="004F2201">
        <w:rPr>
          <w:spacing w:val="1"/>
          <w:sz w:val="24"/>
          <w:szCs w:val="24"/>
        </w:rPr>
        <w:t xml:space="preserve"> </w:t>
      </w:r>
      <w:r w:rsidRPr="004F2201">
        <w:rPr>
          <w:sz w:val="24"/>
          <w:szCs w:val="24"/>
        </w:rPr>
        <w:t>также</w:t>
      </w:r>
      <w:r w:rsidRPr="004F2201">
        <w:rPr>
          <w:spacing w:val="1"/>
          <w:sz w:val="24"/>
          <w:szCs w:val="24"/>
        </w:rPr>
        <w:t xml:space="preserve"> </w:t>
      </w:r>
      <w:r w:rsidRPr="004F2201">
        <w:rPr>
          <w:sz w:val="24"/>
          <w:szCs w:val="24"/>
        </w:rPr>
        <w:t>условия</w:t>
      </w:r>
      <w:r w:rsidRPr="004F2201">
        <w:rPr>
          <w:spacing w:val="1"/>
          <w:sz w:val="24"/>
          <w:szCs w:val="24"/>
        </w:rPr>
        <w:t xml:space="preserve"> </w:t>
      </w:r>
      <w:r w:rsidRPr="004F2201">
        <w:rPr>
          <w:sz w:val="24"/>
          <w:szCs w:val="24"/>
        </w:rPr>
        <w:t>финансирования</w:t>
      </w:r>
      <w:r w:rsidRPr="004F2201">
        <w:rPr>
          <w:spacing w:val="1"/>
          <w:sz w:val="24"/>
          <w:szCs w:val="24"/>
        </w:rPr>
        <w:t xml:space="preserve"> </w:t>
      </w:r>
      <w:r w:rsidRPr="004F2201">
        <w:rPr>
          <w:sz w:val="24"/>
          <w:szCs w:val="24"/>
        </w:rPr>
        <w:t>заключительного этапа</w:t>
      </w:r>
      <w:r w:rsidRPr="004F2201">
        <w:rPr>
          <w:spacing w:val="1"/>
          <w:sz w:val="24"/>
          <w:szCs w:val="24"/>
        </w:rPr>
        <w:t xml:space="preserve"> </w:t>
      </w:r>
      <w:r w:rsidRPr="004F2201">
        <w:rPr>
          <w:sz w:val="24"/>
          <w:szCs w:val="24"/>
        </w:rPr>
        <w:t>Конкурса.</w:t>
      </w:r>
    </w:p>
    <w:p w:rsidR="00D20D7A" w:rsidRPr="00D82104" w:rsidRDefault="00D20D7A" w:rsidP="00D82104">
      <w:pPr>
        <w:shd w:val="clear" w:color="auto" w:fill="FFFFFF"/>
        <w:jc w:val="both"/>
        <w:rPr>
          <w:b/>
          <w:bCs/>
          <w:spacing w:val="2"/>
          <w:sz w:val="24"/>
          <w:szCs w:val="24"/>
        </w:rPr>
      </w:pPr>
      <w:r w:rsidRPr="00D82104">
        <w:rPr>
          <w:sz w:val="24"/>
          <w:szCs w:val="24"/>
        </w:rPr>
        <w:t>1.3. Муниципальный профессиональный конкурс «Педагог года»</w:t>
      </w:r>
      <w:r w:rsidRPr="00D82104">
        <w:rPr>
          <w:spacing w:val="1"/>
          <w:sz w:val="24"/>
          <w:szCs w:val="24"/>
        </w:rPr>
        <w:t xml:space="preserve"> </w:t>
      </w:r>
      <w:r w:rsidRPr="00D82104">
        <w:rPr>
          <w:sz w:val="24"/>
          <w:szCs w:val="24"/>
        </w:rPr>
        <w:t>проводится с целью выявления талантливых педагогов,</w:t>
      </w:r>
      <w:r w:rsidRPr="00D82104">
        <w:rPr>
          <w:spacing w:val="1"/>
          <w:sz w:val="24"/>
          <w:szCs w:val="24"/>
        </w:rPr>
        <w:t xml:space="preserve"> </w:t>
      </w:r>
      <w:r w:rsidRPr="00D82104">
        <w:rPr>
          <w:sz w:val="24"/>
          <w:szCs w:val="24"/>
        </w:rPr>
        <w:t>их</w:t>
      </w:r>
      <w:r w:rsidRPr="00D82104">
        <w:rPr>
          <w:spacing w:val="1"/>
          <w:sz w:val="24"/>
          <w:szCs w:val="24"/>
        </w:rPr>
        <w:t xml:space="preserve"> </w:t>
      </w:r>
      <w:r w:rsidRPr="00D82104">
        <w:rPr>
          <w:sz w:val="24"/>
          <w:szCs w:val="24"/>
        </w:rPr>
        <w:t>поддержки</w:t>
      </w:r>
      <w:r w:rsidRPr="00D82104">
        <w:rPr>
          <w:spacing w:val="1"/>
          <w:sz w:val="24"/>
          <w:szCs w:val="24"/>
        </w:rPr>
        <w:t xml:space="preserve"> </w:t>
      </w:r>
      <w:r w:rsidRPr="00D82104">
        <w:rPr>
          <w:sz w:val="24"/>
          <w:szCs w:val="24"/>
        </w:rPr>
        <w:t>и</w:t>
      </w:r>
      <w:r w:rsidRPr="00D82104">
        <w:rPr>
          <w:spacing w:val="1"/>
          <w:sz w:val="24"/>
          <w:szCs w:val="24"/>
        </w:rPr>
        <w:t xml:space="preserve"> </w:t>
      </w:r>
      <w:r w:rsidRPr="00D82104">
        <w:rPr>
          <w:sz w:val="24"/>
          <w:szCs w:val="24"/>
        </w:rPr>
        <w:t>поощрения,</w:t>
      </w:r>
      <w:r w:rsidRPr="00D82104">
        <w:rPr>
          <w:spacing w:val="1"/>
          <w:sz w:val="24"/>
          <w:szCs w:val="24"/>
        </w:rPr>
        <w:t xml:space="preserve"> </w:t>
      </w:r>
      <w:r w:rsidRPr="00D82104">
        <w:rPr>
          <w:sz w:val="24"/>
          <w:szCs w:val="24"/>
        </w:rPr>
        <w:t>повышения</w:t>
      </w:r>
      <w:r w:rsidRPr="00D82104">
        <w:rPr>
          <w:spacing w:val="1"/>
          <w:sz w:val="24"/>
          <w:szCs w:val="24"/>
        </w:rPr>
        <w:t xml:space="preserve"> </w:t>
      </w:r>
      <w:r w:rsidRPr="00D82104">
        <w:rPr>
          <w:sz w:val="24"/>
          <w:szCs w:val="24"/>
        </w:rPr>
        <w:t>социального</w:t>
      </w:r>
      <w:r w:rsidRPr="00D82104">
        <w:rPr>
          <w:spacing w:val="-67"/>
          <w:sz w:val="24"/>
          <w:szCs w:val="24"/>
        </w:rPr>
        <w:t xml:space="preserve"> </w:t>
      </w:r>
      <w:r w:rsidRPr="00D82104">
        <w:rPr>
          <w:sz w:val="24"/>
          <w:szCs w:val="24"/>
        </w:rPr>
        <w:t>статуса педагогической профессии, распространения передового педагогического опыта лучших</w:t>
      </w:r>
      <w:r w:rsidRPr="00D82104">
        <w:rPr>
          <w:spacing w:val="-67"/>
          <w:sz w:val="24"/>
          <w:szCs w:val="24"/>
        </w:rPr>
        <w:t xml:space="preserve"> </w:t>
      </w:r>
      <w:r w:rsidRPr="00D82104">
        <w:rPr>
          <w:sz w:val="24"/>
          <w:szCs w:val="24"/>
        </w:rPr>
        <w:t>педагогов Российской Федерации в соответствии с современными тенденциями</w:t>
      </w:r>
      <w:r w:rsidRPr="00D82104">
        <w:rPr>
          <w:spacing w:val="1"/>
          <w:sz w:val="24"/>
          <w:szCs w:val="24"/>
        </w:rPr>
        <w:t xml:space="preserve"> </w:t>
      </w:r>
      <w:r w:rsidRPr="00D82104">
        <w:rPr>
          <w:sz w:val="24"/>
          <w:szCs w:val="24"/>
        </w:rPr>
        <w:t>развития российского    образования, отраженными в Федеральном законе</w:t>
      </w:r>
      <w:r w:rsidRPr="00D82104">
        <w:rPr>
          <w:spacing w:val="1"/>
          <w:sz w:val="24"/>
          <w:szCs w:val="24"/>
        </w:rPr>
        <w:t xml:space="preserve"> </w:t>
      </w:r>
      <w:r w:rsidRPr="00D82104">
        <w:rPr>
          <w:sz w:val="24"/>
          <w:szCs w:val="24"/>
        </w:rPr>
        <w:t>от</w:t>
      </w:r>
      <w:r w:rsidRPr="00D82104">
        <w:rPr>
          <w:spacing w:val="1"/>
          <w:sz w:val="24"/>
          <w:szCs w:val="24"/>
        </w:rPr>
        <w:t xml:space="preserve"> </w:t>
      </w:r>
      <w:r w:rsidRPr="00D82104">
        <w:rPr>
          <w:sz w:val="24"/>
          <w:szCs w:val="24"/>
        </w:rPr>
        <w:t>29</w:t>
      </w:r>
      <w:r w:rsidRPr="00D82104">
        <w:rPr>
          <w:spacing w:val="1"/>
          <w:sz w:val="24"/>
          <w:szCs w:val="24"/>
        </w:rPr>
        <w:t xml:space="preserve"> </w:t>
      </w:r>
      <w:r w:rsidRPr="00D82104">
        <w:rPr>
          <w:sz w:val="24"/>
          <w:szCs w:val="24"/>
        </w:rPr>
        <w:t>декабря</w:t>
      </w:r>
      <w:r w:rsidRPr="00D82104">
        <w:rPr>
          <w:spacing w:val="1"/>
          <w:sz w:val="24"/>
          <w:szCs w:val="24"/>
        </w:rPr>
        <w:t xml:space="preserve"> </w:t>
      </w:r>
      <w:r w:rsidRPr="00D82104">
        <w:rPr>
          <w:sz w:val="24"/>
          <w:szCs w:val="24"/>
        </w:rPr>
        <w:t>2012</w:t>
      </w:r>
      <w:r w:rsidRPr="00D82104">
        <w:rPr>
          <w:spacing w:val="1"/>
          <w:sz w:val="24"/>
          <w:szCs w:val="24"/>
        </w:rPr>
        <w:t xml:space="preserve"> </w:t>
      </w:r>
      <w:r w:rsidRPr="00D82104">
        <w:rPr>
          <w:sz w:val="24"/>
          <w:szCs w:val="24"/>
        </w:rPr>
        <w:t>г.</w:t>
      </w:r>
      <w:r w:rsidRPr="00D82104">
        <w:rPr>
          <w:spacing w:val="1"/>
          <w:sz w:val="24"/>
          <w:szCs w:val="24"/>
        </w:rPr>
        <w:t xml:space="preserve"> </w:t>
      </w:r>
      <w:r w:rsidRPr="00D82104">
        <w:rPr>
          <w:sz w:val="24"/>
          <w:szCs w:val="24"/>
        </w:rPr>
        <w:t>№</w:t>
      </w:r>
      <w:r w:rsidRPr="00D82104">
        <w:rPr>
          <w:spacing w:val="1"/>
          <w:sz w:val="24"/>
          <w:szCs w:val="24"/>
        </w:rPr>
        <w:t xml:space="preserve"> </w:t>
      </w:r>
      <w:r w:rsidRPr="00D82104">
        <w:rPr>
          <w:sz w:val="24"/>
          <w:szCs w:val="24"/>
        </w:rPr>
        <w:t>273-ФЗ</w:t>
      </w:r>
      <w:r w:rsidRPr="00D82104">
        <w:rPr>
          <w:spacing w:val="1"/>
          <w:sz w:val="24"/>
          <w:szCs w:val="24"/>
        </w:rPr>
        <w:t xml:space="preserve"> </w:t>
      </w:r>
      <w:r w:rsidRPr="00D82104">
        <w:rPr>
          <w:sz w:val="24"/>
          <w:szCs w:val="24"/>
        </w:rPr>
        <w:t>«Об</w:t>
      </w:r>
      <w:r w:rsidRPr="00D82104">
        <w:rPr>
          <w:spacing w:val="1"/>
          <w:sz w:val="24"/>
          <w:szCs w:val="24"/>
        </w:rPr>
        <w:t xml:space="preserve"> </w:t>
      </w:r>
      <w:r w:rsidRPr="00D82104">
        <w:rPr>
          <w:sz w:val="24"/>
          <w:szCs w:val="24"/>
        </w:rPr>
        <w:t>образовании</w:t>
      </w:r>
      <w:r w:rsidRPr="00D82104">
        <w:rPr>
          <w:spacing w:val="1"/>
          <w:sz w:val="24"/>
          <w:szCs w:val="24"/>
        </w:rPr>
        <w:t xml:space="preserve"> </w:t>
      </w:r>
      <w:r w:rsidRPr="00D82104">
        <w:rPr>
          <w:sz w:val="24"/>
          <w:szCs w:val="24"/>
        </w:rPr>
        <w:t>в</w:t>
      </w:r>
      <w:r w:rsidRPr="00D82104">
        <w:rPr>
          <w:spacing w:val="1"/>
          <w:sz w:val="24"/>
          <w:szCs w:val="24"/>
        </w:rPr>
        <w:t xml:space="preserve"> </w:t>
      </w:r>
      <w:r w:rsidRPr="00D82104">
        <w:rPr>
          <w:sz w:val="24"/>
          <w:szCs w:val="24"/>
        </w:rPr>
        <w:t>Российской</w:t>
      </w:r>
      <w:r w:rsidRPr="00D82104">
        <w:rPr>
          <w:spacing w:val="1"/>
          <w:sz w:val="24"/>
          <w:szCs w:val="24"/>
        </w:rPr>
        <w:t xml:space="preserve"> </w:t>
      </w:r>
      <w:r w:rsidRPr="00D82104">
        <w:rPr>
          <w:sz w:val="24"/>
          <w:szCs w:val="24"/>
        </w:rPr>
        <w:t>Федерации»,</w:t>
      </w:r>
      <w:r w:rsidRPr="00D82104">
        <w:rPr>
          <w:spacing w:val="1"/>
          <w:sz w:val="24"/>
          <w:szCs w:val="24"/>
        </w:rPr>
        <w:t xml:space="preserve"> </w:t>
      </w:r>
      <w:r w:rsidRPr="00D82104">
        <w:rPr>
          <w:sz w:val="24"/>
          <w:szCs w:val="24"/>
        </w:rPr>
        <w:t>профессиональном</w:t>
      </w:r>
      <w:r w:rsidRPr="00D82104">
        <w:rPr>
          <w:spacing w:val="1"/>
          <w:sz w:val="24"/>
          <w:szCs w:val="24"/>
        </w:rPr>
        <w:t xml:space="preserve"> </w:t>
      </w:r>
      <w:r w:rsidRPr="00D82104">
        <w:rPr>
          <w:sz w:val="24"/>
          <w:szCs w:val="24"/>
        </w:rPr>
        <w:t>стандарте</w:t>
      </w:r>
      <w:r w:rsidRPr="00D82104">
        <w:rPr>
          <w:spacing w:val="1"/>
          <w:sz w:val="24"/>
          <w:szCs w:val="24"/>
        </w:rPr>
        <w:t xml:space="preserve"> </w:t>
      </w:r>
      <w:r w:rsidRPr="00D82104">
        <w:rPr>
          <w:sz w:val="24"/>
          <w:szCs w:val="24"/>
        </w:rPr>
        <w:t>«Педагог</w:t>
      </w:r>
      <w:r w:rsidRPr="00D82104">
        <w:rPr>
          <w:spacing w:val="1"/>
          <w:sz w:val="24"/>
          <w:szCs w:val="24"/>
        </w:rPr>
        <w:t xml:space="preserve"> </w:t>
      </w:r>
      <w:r w:rsidRPr="00D82104">
        <w:rPr>
          <w:sz w:val="24"/>
          <w:szCs w:val="24"/>
        </w:rPr>
        <w:t>(педагогическая</w:t>
      </w:r>
      <w:r w:rsidRPr="00D82104">
        <w:rPr>
          <w:spacing w:val="1"/>
          <w:sz w:val="24"/>
          <w:szCs w:val="24"/>
        </w:rPr>
        <w:t xml:space="preserve"> </w:t>
      </w:r>
      <w:r w:rsidRPr="00D82104">
        <w:rPr>
          <w:sz w:val="24"/>
          <w:szCs w:val="24"/>
        </w:rPr>
        <w:t>деятельность</w:t>
      </w:r>
      <w:r w:rsidRPr="00D82104">
        <w:rPr>
          <w:spacing w:val="1"/>
          <w:sz w:val="24"/>
          <w:szCs w:val="24"/>
        </w:rPr>
        <w:t xml:space="preserve"> </w:t>
      </w:r>
      <w:r w:rsidRPr="00D82104">
        <w:rPr>
          <w:sz w:val="24"/>
          <w:szCs w:val="24"/>
        </w:rPr>
        <w:t>в</w:t>
      </w:r>
      <w:r w:rsidRPr="00D82104">
        <w:rPr>
          <w:spacing w:val="1"/>
          <w:sz w:val="24"/>
          <w:szCs w:val="24"/>
        </w:rPr>
        <w:t xml:space="preserve"> </w:t>
      </w:r>
      <w:r w:rsidRPr="00D82104">
        <w:rPr>
          <w:sz w:val="24"/>
          <w:szCs w:val="24"/>
        </w:rPr>
        <w:t>сфере дошкольного,</w:t>
      </w:r>
      <w:r w:rsidRPr="00D82104">
        <w:rPr>
          <w:spacing w:val="1"/>
          <w:sz w:val="24"/>
          <w:szCs w:val="24"/>
        </w:rPr>
        <w:t xml:space="preserve"> </w:t>
      </w:r>
      <w:r w:rsidRPr="00D82104">
        <w:rPr>
          <w:sz w:val="24"/>
          <w:szCs w:val="24"/>
        </w:rPr>
        <w:t>начального</w:t>
      </w:r>
      <w:r w:rsidRPr="00D82104">
        <w:rPr>
          <w:spacing w:val="3"/>
          <w:sz w:val="24"/>
          <w:szCs w:val="24"/>
        </w:rPr>
        <w:t xml:space="preserve"> </w:t>
      </w:r>
      <w:r w:rsidRPr="00D82104">
        <w:rPr>
          <w:sz w:val="24"/>
          <w:szCs w:val="24"/>
        </w:rPr>
        <w:t>общего,</w:t>
      </w:r>
      <w:r w:rsidRPr="00D82104">
        <w:rPr>
          <w:spacing w:val="2"/>
          <w:sz w:val="24"/>
          <w:szCs w:val="24"/>
        </w:rPr>
        <w:t xml:space="preserve"> </w:t>
      </w:r>
      <w:r w:rsidRPr="00D82104">
        <w:rPr>
          <w:sz w:val="24"/>
          <w:szCs w:val="24"/>
        </w:rPr>
        <w:t>основного</w:t>
      </w:r>
      <w:r w:rsidRPr="00D82104">
        <w:rPr>
          <w:spacing w:val="3"/>
          <w:sz w:val="24"/>
          <w:szCs w:val="24"/>
        </w:rPr>
        <w:t xml:space="preserve"> </w:t>
      </w:r>
      <w:r w:rsidRPr="00D82104">
        <w:rPr>
          <w:sz w:val="24"/>
          <w:szCs w:val="24"/>
        </w:rPr>
        <w:t>общего,</w:t>
      </w:r>
      <w:r w:rsidRPr="00D82104">
        <w:rPr>
          <w:spacing w:val="4"/>
          <w:sz w:val="24"/>
          <w:szCs w:val="24"/>
        </w:rPr>
        <w:t xml:space="preserve"> </w:t>
      </w:r>
      <w:r w:rsidRPr="00D82104">
        <w:rPr>
          <w:sz w:val="24"/>
          <w:szCs w:val="24"/>
        </w:rPr>
        <w:t>среднего</w:t>
      </w:r>
      <w:r w:rsidRPr="00D82104">
        <w:rPr>
          <w:spacing w:val="5"/>
          <w:sz w:val="24"/>
          <w:szCs w:val="24"/>
        </w:rPr>
        <w:t xml:space="preserve"> </w:t>
      </w:r>
      <w:r w:rsidRPr="00D82104">
        <w:rPr>
          <w:sz w:val="24"/>
          <w:szCs w:val="24"/>
        </w:rPr>
        <w:t>общего</w:t>
      </w:r>
      <w:r w:rsidRPr="00D82104">
        <w:rPr>
          <w:spacing w:val="4"/>
          <w:sz w:val="24"/>
          <w:szCs w:val="24"/>
        </w:rPr>
        <w:t xml:space="preserve"> </w:t>
      </w:r>
      <w:r w:rsidRPr="00D82104">
        <w:rPr>
          <w:sz w:val="24"/>
          <w:szCs w:val="24"/>
        </w:rPr>
        <w:t>образования) (воспитатель,</w:t>
      </w:r>
      <w:r w:rsidRPr="00D82104">
        <w:rPr>
          <w:spacing w:val="1"/>
          <w:sz w:val="24"/>
          <w:szCs w:val="24"/>
        </w:rPr>
        <w:t xml:space="preserve"> </w:t>
      </w:r>
      <w:r w:rsidRPr="00D82104">
        <w:rPr>
          <w:sz w:val="24"/>
          <w:szCs w:val="24"/>
        </w:rPr>
        <w:t>учитель)»,</w:t>
      </w:r>
      <w:r w:rsidRPr="00D82104">
        <w:rPr>
          <w:spacing w:val="1"/>
          <w:sz w:val="24"/>
          <w:szCs w:val="24"/>
        </w:rPr>
        <w:t xml:space="preserve"> ФГОС ОО (</w:t>
      </w:r>
      <w:r w:rsidRPr="00D82104">
        <w:rPr>
          <w:sz w:val="24"/>
          <w:szCs w:val="24"/>
        </w:rPr>
        <w:t xml:space="preserve">приказ </w:t>
      </w:r>
      <w:r>
        <w:rPr>
          <w:sz w:val="24"/>
          <w:szCs w:val="24"/>
        </w:rPr>
        <w:t>Минобрнаки</w:t>
      </w:r>
      <w:r w:rsidRPr="00D82104">
        <w:rPr>
          <w:spacing w:val="1"/>
          <w:sz w:val="24"/>
          <w:szCs w:val="24"/>
        </w:rPr>
        <w:t xml:space="preserve"> </w:t>
      </w:r>
      <w:r>
        <w:rPr>
          <w:sz w:val="24"/>
          <w:szCs w:val="24"/>
        </w:rPr>
        <w:t>РФ</w:t>
      </w:r>
      <w:r w:rsidRPr="00D82104">
        <w:rPr>
          <w:sz w:val="24"/>
          <w:szCs w:val="24"/>
        </w:rPr>
        <w:t xml:space="preserve"> </w:t>
      </w:r>
      <w:r w:rsidRPr="00D82104">
        <w:rPr>
          <w:bCs/>
          <w:spacing w:val="2"/>
          <w:sz w:val="24"/>
          <w:szCs w:val="24"/>
        </w:rPr>
        <w:t>от 17 декабря 2010 г. № 1897</w:t>
      </w:r>
      <w:r w:rsidRPr="00D82104">
        <w:rPr>
          <w:sz w:val="24"/>
          <w:szCs w:val="24"/>
        </w:rPr>
        <w:t xml:space="preserve">), ФГОС НОО (приказ </w:t>
      </w:r>
      <w:r>
        <w:rPr>
          <w:sz w:val="24"/>
          <w:szCs w:val="24"/>
        </w:rPr>
        <w:t>Минобрнаки</w:t>
      </w:r>
      <w:r w:rsidRPr="00D82104">
        <w:rPr>
          <w:spacing w:val="1"/>
          <w:sz w:val="24"/>
          <w:szCs w:val="24"/>
        </w:rPr>
        <w:t xml:space="preserve"> </w:t>
      </w:r>
      <w:r>
        <w:rPr>
          <w:sz w:val="24"/>
          <w:szCs w:val="24"/>
        </w:rPr>
        <w:t>РФ</w:t>
      </w:r>
      <w:r w:rsidRPr="00D82104">
        <w:rPr>
          <w:sz w:val="24"/>
          <w:szCs w:val="24"/>
        </w:rPr>
        <w:t xml:space="preserve"> </w:t>
      </w:r>
      <w:r w:rsidRPr="00D82104">
        <w:rPr>
          <w:bCs/>
          <w:spacing w:val="2"/>
          <w:sz w:val="24"/>
          <w:szCs w:val="24"/>
        </w:rPr>
        <w:t>от 6 октября 2009 г. № 373</w:t>
      </w:r>
      <w:r w:rsidRPr="00D82104">
        <w:rPr>
          <w:sz w:val="24"/>
          <w:szCs w:val="24"/>
        </w:rPr>
        <w:t xml:space="preserve">) и ФГОС ДО (приказ </w:t>
      </w:r>
      <w:r>
        <w:rPr>
          <w:sz w:val="24"/>
          <w:szCs w:val="24"/>
        </w:rPr>
        <w:t>Минобрнаки</w:t>
      </w:r>
      <w:r w:rsidRPr="00D82104">
        <w:rPr>
          <w:spacing w:val="1"/>
          <w:sz w:val="24"/>
          <w:szCs w:val="24"/>
        </w:rPr>
        <w:t xml:space="preserve"> </w:t>
      </w:r>
      <w:r>
        <w:rPr>
          <w:sz w:val="24"/>
          <w:szCs w:val="24"/>
        </w:rPr>
        <w:t>РФ</w:t>
      </w:r>
      <w:r w:rsidRPr="00D82104">
        <w:rPr>
          <w:sz w:val="24"/>
          <w:szCs w:val="24"/>
        </w:rPr>
        <w:t xml:space="preserve"> от</w:t>
      </w:r>
      <w:r w:rsidRPr="00D82104">
        <w:rPr>
          <w:spacing w:val="-3"/>
          <w:sz w:val="24"/>
          <w:szCs w:val="24"/>
        </w:rPr>
        <w:t xml:space="preserve"> </w:t>
      </w:r>
      <w:r w:rsidRPr="00D82104">
        <w:rPr>
          <w:sz w:val="24"/>
          <w:szCs w:val="24"/>
        </w:rPr>
        <w:t>17 октября</w:t>
      </w:r>
      <w:r w:rsidRPr="00D82104">
        <w:rPr>
          <w:spacing w:val="-3"/>
          <w:sz w:val="24"/>
          <w:szCs w:val="24"/>
        </w:rPr>
        <w:t xml:space="preserve"> </w:t>
      </w:r>
      <w:r w:rsidRPr="00D82104">
        <w:rPr>
          <w:sz w:val="24"/>
          <w:szCs w:val="24"/>
        </w:rPr>
        <w:t>2013 г.</w:t>
      </w:r>
      <w:r w:rsidRPr="00D82104">
        <w:rPr>
          <w:spacing w:val="-1"/>
          <w:sz w:val="24"/>
          <w:szCs w:val="24"/>
        </w:rPr>
        <w:t xml:space="preserve"> </w:t>
      </w:r>
      <w:r w:rsidRPr="00D82104">
        <w:rPr>
          <w:sz w:val="24"/>
          <w:szCs w:val="24"/>
        </w:rPr>
        <w:t>№1155).</w:t>
      </w:r>
    </w:p>
    <w:p w:rsidR="00D20D7A" w:rsidRPr="004F2201" w:rsidRDefault="00D20D7A" w:rsidP="00E92AFB">
      <w:pPr>
        <w:ind w:firstLine="709"/>
        <w:jc w:val="both"/>
        <w:rPr>
          <w:sz w:val="24"/>
          <w:szCs w:val="24"/>
        </w:rPr>
      </w:pPr>
      <w:r w:rsidRPr="004F2201">
        <w:rPr>
          <w:sz w:val="24"/>
          <w:szCs w:val="24"/>
        </w:rPr>
        <w:t xml:space="preserve">1.4. Девиз Конкурса «Учить и учиться». </w:t>
      </w:r>
    </w:p>
    <w:p w:rsidR="00D20D7A" w:rsidRPr="004F2201" w:rsidRDefault="00D20D7A" w:rsidP="002A1639">
      <w:pPr>
        <w:pStyle w:val="ListParagraph"/>
        <w:tabs>
          <w:tab w:val="left" w:pos="1498"/>
        </w:tabs>
        <w:ind w:left="0" w:firstLine="720"/>
        <w:rPr>
          <w:sz w:val="24"/>
          <w:szCs w:val="24"/>
        </w:rPr>
      </w:pPr>
      <w:r w:rsidRPr="004F2201">
        <w:rPr>
          <w:sz w:val="24"/>
          <w:szCs w:val="24"/>
        </w:rPr>
        <w:t>1.5. Организационно-техническое</w:t>
      </w:r>
      <w:r w:rsidRPr="004F2201">
        <w:rPr>
          <w:spacing w:val="1"/>
          <w:sz w:val="24"/>
          <w:szCs w:val="24"/>
        </w:rPr>
        <w:t xml:space="preserve"> </w:t>
      </w:r>
      <w:r w:rsidRPr="004F2201">
        <w:rPr>
          <w:sz w:val="24"/>
          <w:szCs w:val="24"/>
        </w:rPr>
        <w:t>сопровождение</w:t>
      </w:r>
      <w:r w:rsidRPr="004F2201">
        <w:rPr>
          <w:spacing w:val="1"/>
          <w:sz w:val="24"/>
          <w:szCs w:val="24"/>
        </w:rPr>
        <w:t xml:space="preserve"> </w:t>
      </w:r>
      <w:r w:rsidRPr="004F2201">
        <w:rPr>
          <w:sz w:val="24"/>
          <w:szCs w:val="24"/>
        </w:rPr>
        <w:t>муниципального</w:t>
      </w:r>
      <w:r w:rsidRPr="004F2201">
        <w:rPr>
          <w:spacing w:val="1"/>
          <w:sz w:val="24"/>
          <w:szCs w:val="24"/>
        </w:rPr>
        <w:t xml:space="preserve"> </w:t>
      </w:r>
      <w:r w:rsidRPr="004F2201">
        <w:rPr>
          <w:sz w:val="24"/>
          <w:szCs w:val="24"/>
        </w:rPr>
        <w:t>этапа</w:t>
      </w:r>
      <w:r w:rsidRPr="004F2201">
        <w:rPr>
          <w:spacing w:val="1"/>
          <w:sz w:val="24"/>
          <w:szCs w:val="24"/>
        </w:rPr>
        <w:t xml:space="preserve"> </w:t>
      </w:r>
      <w:r w:rsidRPr="004F2201">
        <w:rPr>
          <w:sz w:val="24"/>
          <w:szCs w:val="24"/>
        </w:rPr>
        <w:t>Конкурса</w:t>
      </w:r>
      <w:r w:rsidRPr="004F2201">
        <w:rPr>
          <w:spacing w:val="-2"/>
          <w:sz w:val="24"/>
          <w:szCs w:val="24"/>
        </w:rPr>
        <w:t xml:space="preserve"> </w:t>
      </w:r>
      <w:r w:rsidRPr="004F2201">
        <w:rPr>
          <w:sz w:val="24"/>
          <w:szCs w:val="24"/>
        </w:rPr>
        <w:t>обеспечивает</w:t>
      </w:r>
      <w:r w:rsidRPr="004F2201">
        <w:rPr>
          <w:spacing w:val="-1"/>
          <w:sz w:val="24"/>
          <w:szCs w:val="24"/>
        </w:rPr>
        <w:t xml:space="preserve"> </w:t>
      </w:r>
      <w:r w:rsidRPr="004F2201">
        <w:rPr>
          <w:sz w:val="24"/>
          <w:szCs w:val="24"/>
        </w:rPr>
        <w:t>Учебно-методический отдел МКУ «Управление образования Лесозаводского городского округа»</w:t>
      </w:r>
      <w:r w:rsidRPr="004F2201">
        <w:rPr>
          <w:spacing w:val="1"/>
          <w:sz w:val="24"/>
          <w:szCs w:val="24"/>
        </w:rPr>
        <w:t xml:space="preserve"> </w:t>
      </w:r>
      <w:r w:rsidRPr="004F2201">
        <w:rPr>
          <w:sz w:val="24"/>
          <w:szCs w:val="24"/>
        </w:rPr>
        <w:t>(далее</w:t>
      </w:r>
      <w:r w:rsidRPr="004F2201">
        <w:rPr>
          <w:spacing w:val="-1"/>
          <w:sz w:val="24"/>
          <w:szCs w:val="24"/>
        </w:rPr>
        <w:t xml:space="preserve"> </w:t>
      </w:r>
      <w:r w:rsidRPr="004F2201">
        <w:rPr>
          <w:sz w:val="24"/>
          <w:szCs w:val="24"/>
        </w:rPr>
        <w:t>– Оператор)</w:t>
      </w:r>
    </w:p>
    <w:p w:rsidR="00D20D7A" w:rsidRPr="004F2201" w:rsidRDefault="00D20D7A" w:rsidP="00E92AFB">
      <w:pPr>
        <w:pStyle w:val="ListParagraph"/>
        <w:tabs>
          <w:tab w:val="num" w:pos="-142"/>
          <w:tab w:val="left" w:pos="1498"/>
        </w:tabs>
        <w:ind w:left="0" w:firstLine="720"/>
        <w:rPr>
          <w:sz w:val="24"/>
          <w:szCs w:val="24"/>
        </w:rPr>
      </w:pPr>
      <w:r w:rsidRPr="004F2201">
        <w:rPr>
          <w:sz w:val="24"/>
          <w:szCs w:val="24"/>
        </w:rPr>
        <w:t>1.6. Информационное</w:t>
      </w:r>
      <w:r w:rsidRPr="004F2201">
        <w:rPr>
          <w:spacing w:val="1"/>
          <w:sz w:val="24"/>
          <w:szCs w:val="24"/>
        </w:rPr>
        <w:t xml:space="preserve"> </w:t>
      </w:r>
      <w:r w:rsidRPr="004F2201">
        <w:rPr>
          <w:sz w:val="24"/>
          <w:szCs w:val="24"/>
        </w:rPr>
        <w:t>освещение</w:t>
      </w:r>
      <w:r w:rsidRPr="004F2201">
        <w:rPr>
          <w:spacing w:val="1"/>
          <w:sz w:val="24"/>
          <w:szCs w:val="24"/>
        </w:rPr>
        <w:t xml:space="preserve"> </w:t>
      </w:r>
      <w:r w:rsidRPr="004F2201">
        <w:rPr>
          <w:sz w:val="24"/>
          <w:szCs w:val="24"/>
        </w:rPr>
        <w:t>Конкурса</w:t>
      </w:r>
      <w:r w:rsidRPr="004F2201">
        <w:rPr>
          <w:spacing w:val="1"/>
          <w:sz w:val="24"/>
          <w:szCs w:val="24"/>
        </w:rPr>
        <w:t xml:space="preserve"> </w:t>
      </w:r>
      <w:r w:rsidRPr="004F2201">
        <w:rPr>
          <w:sz w:val="24"/>
          <w:szCs w:val="24"/>
        </w:rPr>
        <w:t>способствует</w:t>
      </w:r>
      <w:r w:rsidRPr="004F2201">
        <w:rPr>
          <w:spacing w:val="1"/>
          <w:sz w:val="24"/>
          <w:szCs w:val="24"/>
        </w:rPr>
        <w:t xml:space="preserve"> </w:t>
      </w:r>
      <w:r w:rsidRPr="004F2201">
        <w:rPr>
          <w:sz w:val="24"/>
          <w:szCs w:val="24"/>
        </w:rPr>
        <w:t>повышению</w:t>
      </w:r>
      <w:r w:rsidRPr="004F2201">
        <w:rPr>
          <w:spacing w:val="1"/>
          <w:sz w:val="24"/>
          <w:szCs w:val="24"/>
        </w:rPr>
        <w:t xml:space="preserve"> </w:t>
      </w:r>
      <w:r w:rsidRPr="004F2201">
        <w:rPr>
          <w:sz w:val="24"/>
          <w:szCs w:val="24"/>
        </w:rPr>
        <w:t>престижа</w:t>
      </w:r>
      <w:r w:rsidRPr="004F2201">
        <w:rPr>
          <w:spacing w:val="1"/>
          <w:sz w:val="24"/>
          <w:szCs w:val="24"/>
        </w:rPr>
        <w:t xml:space="preserve"> </w:t>
      </w:r>
      <w:r w:rsidRPr="004F2201">
        <w:rPr>
          <w:sz w:val="24"/>
          <w:szCs w:val="24"/>
        </w:rPr>
        <w:t>профессий</w:t>
      </w:r>
      <w:r w:rsidRPr="004F2201">
        <w:rPr>
          <w:spacing w:val="1"/>
          <w:sz w:val="24"/>
          <w:szCs w:val="24"/>
        </w:rPr>
        <w:t xml:space="preserve"> </w:t>
      </w:r>
      <w:r w:rsidRPr="004F2201">
        <w:rPr>
          <w:sz w:val="24"/>
          <w:szCs w:val="24"/>
        </w:rPr>
        <w:t>педагогических</w:t>
      </w:r>
      <w:r w:rsidRPr="004F2201">
        <w:rPr>
          <w:spacing w:val="1"/>
          <w:sz w:val="24"/>
          <w:szCs w:val="24"/>
        </w:rPr>
        <w:t xml:space="preserve"> </w:t>
      </w:r>
      <w:r w:rsidRPr="004F2201">
        <w:rPr>
          <w:sz w:val="24"/>
          <w:szCs w:val="24"/>
        </w:rPr>
        <w:t>работников, распространению лучших образцов педагогической практики</w:t>
      </w:r>
      <w:r w:rsidRPr="004F2201">
        <w:rPr>
          <w:spacing w:val="1"/>
          <w:sz w:val="24"/>
          <w:szCs w:val="24"/>
        </w:rPr>
        <w:t xml:space="preserve"> </w:t>
      </w:r>
      <w:r w:rsidRPr="004F2201">
        <w:rPr>
          <w:sz w:val="24"/>
          <w:szCs w:val="24"/>
        </w:rPr>
        <w:t>обеспечивается созданием и трансляцией информационных статей на интерактивных информационных лентах Лесозаводского ГО («Город на берегах Уссури») и МКУ «Управление образования ЛГО».</w:t>
      </w:r>
    </w:p>
    <w:p w:rsidR="00D20D7A" w:rsidRPr="004F2201" w:rsidRDefault="00D20D7A" w:rsidP="004F2201">
      <w:pPr>
        <w:pStyle w:val="ListParagraph"/>
        <w:numPr>
          <w:ilvl w:val="1"/>
          <w:numId w:val="10"/>
        </w:numPr>
        <w:tabs>
          <w:tab w:val="clear" w:pos="360"/>
          <w:tab w:val="left" w:pos="-284"/>
          <w:tab w:val="num" w:pos="-142"/>
          <w:tab w:val="left" w:pos="0"/>
        </w:tabs>
        <w:ind w:left="0" w:firstLine="709"/>
        <w:rPr>
          <w:sz w:val="24"/>
          <w:szCs w:val="24"/>
        </w:rPr>
      </w:pPr>
      <w:r w:rsidRPr="004F2201">
        <w:rPr>
          <w:sz w:val="24"/>
          <w:szCs w:val="24"/>
        </w:rPr>
        <w:t>1.7. Муниципальный</w:t>
      </w:r>
      <w:r w:rsidRPr="004F2201">
        <w:rPr>
          <w:spacing w:val="71"/>
          <w:sz w:val="24"/>
          <w:szCs w:val="24"/>
        </w:rPr>
        <w:t xml:space="preserve"> </w:t>
      </w:r>
      <w:r w:rsidRPr="004F2201">
        <w:rPr>
          <w:sz w:val="24"/>
          <w:szCs w:val="24"/>
        </w:rPr>
        <w:t>этап</w:t>
      </w:r>
      <w:r w:rsidRPr="004F2201">
        <w:rPr>
          <w:spacing w:val="71"/>
          <w:sz w:val="24"/>
          <w:szCs w:val="24"/>
        </w:rPr>
        <w:t xml:space="preserve"> </w:t>
      </w:r>
      <w:r w:rsidRPr="004F2201">
        <w:rPr>
          <w:sz w:val="24"/>
          <w:szCs w:val="24"/>
        </w:rPr>
        <w:t>Конкурса</w:t>
      </w:r>
      <w:r w:rsidRPr="004F2201">
        <w:rPr>
          <w:spacing w:val="71"/>
          <w:sz w:val="24"/>
          <w:szCs w:val="24"/>
        </w:rPr>
        <w:t xml:space="preserve"> </w:t>
      </w:r>
      <w:r w:rsidRPr="004F2201">
        <w:rPr>
          <w:sz w:val="24"/>
          <w:szCs w:val="24"/>
        </w:rPr>
        <w:t xml:space="preserve">проводится </w:t>
      </w:r>
      <w:r w:rsidRPr="004F2201">
        <w:rPr>
          <w:i/>
          <w:sz w:val="24"/>
          <w:szCs w:val="24"/>
        </w:rPr>
        <w:t>в</w:t>
      </w:r>
      <w:r>
        <w:rPr>
          <w:i/>
          <w:sz w:val="24"/>
          <w:szCs w:val="24"/>
        </w:rPr>
        <w:t xml:space="preserve"> срок </w:t>
      </w:r>
      <w:r w:rsidRPr="004F2201">
        <w:rPr>
          <w:i/>
          <w:sz w:val="24"/>
          <w:szCs w:val="24"/>
        </w:rPr>
        <w:t xml:space="preserve"> ноябрь-декабрь</w:t>
      </w:r>
      <w:r w:rsidRPr="004F2201">
        <w:rPr>
          <w:i/>
          <w:spacing w:val="1"/>
          <w:sz w:val="24"/>
          <w:szCs w:val="24"/>
        </w:rPr>
        <w:t xml:space="preserve"> </w:t>
      </w:r>
      <w:r w:rsidRPr="004F2201">
        <w:rPr>
          <w:i/>
          <w:sz w:val="24"/>
          <w:szCs w:val="24"/>
        </w:rPr>
        <w:t>2024 года</w:t>
      </w:r>
      <w:r w:rsidRPr="004F2201">
        <w:rPr>
          <w:sz w:val="24"/>
          <w:szCs w:val="24"/>
        </w:rPr>
        <w:t xml:space="preserve"> в три этапа. </w:t>
      </w:r>
    </w:p>
    <w:p w:rsidR="00D20D7A" w:rsidRPr="004F2201" w:rsidRDefault="00D20D7A" w:rsidP="004F2201">
      <w:pPr>
        <w:pStyle w:val="ListParagraph"/>
        <w:numPr>
          <w:ilvl w:val="1"/>
          <w:numId w:val="10"/>
        </w:numPr>
        <w:tabs>
          <w:tab w:val="clear" w:pos="360"/>
          <w:tab w:val="left" w:pos="-284"/>
          <w:tab w:val="num" w:pos="-142"/>
          <w:tab w:val="left" w:pos="0"/>
        </w:tabs>
        <w:ind w:left="0" w:firstLine="709"/>
        <w:rPr>
          <w:sz w:val="24"/>
          <w:szCs w:val="24"/>
        </w:rPr>
      </w:pPr>
      <w:r w:rsidRPr="004F2201">
        <w:rPr>
          <w:i/>
          <w:sz w:val="24"/>
          <w:szCs w:val="24"/>
        </w:rPr>
        <w:t>Первый этап</w:t>
      </w:r>
      <w:r w:rsidRPr="004F2201">
        <w:rPr>
          <w:sz w:val="24"/>
          <w:szCs w:val="24"/>
        </w:rPr>
        <w:t xml:space="preserve"> Конкурса проводиться в очно-заочном формате с 25-29 ноября 2024 г. </w:t>
      </w:r>
    </w:p>
    <w:p w:rsidR="00D20D7A" w:rsidRPr="004F2201" w:rsidRDefault="00D20D7A" w:rsidP="004F2201">
      <w:pPr>
        <w:pStyle w:val="ListParagraph"/>
        <w:numPr>
          <w:ilvl w:val="1"/>
          <w:numId w:val="10"/>
        </w:numPr>
        <w:tabs>
          <w:tab w:val="clear" w:pos="360"/>
          <w:tab w:val="left" w:pos="-284"/>
          <w:tab w:val="num" w:pos="-142"/>
          <w:tab w:val="left" w:pos="0"/>
        </w:tabs>
        <w:ind w:left="0" w:firstLine="709"/>
        <w:rPr>
          <w:sz w:val="24"/>
          <w:szCs w:val="24"/>
        </w:rPr>
      </w:pPr>
      <w:r w:rsidRPr="004F2201">
        <w:rPr>
          <w:i/>
          <w:sz w:val="24"/>
          <w:szCs w:val="24"/>
        </w:rPr>
        <w:t>Второй</w:t>
      </w:r>
      <w:r w:rsidRPr="004F2201">
        <w:rPr>
          <w:i/>
          <w:spacing w:val="53"/>
          <w:sz w:val="24"/>
          <w:szCs w:val="24"/>
        </w:rPr>
        <w:t xml:space="preserve"> </w:t>
      </w:r>
      <w:r w:rsidRPr="004F2201">
        <w:rPr>
          <w:i/>
          <w:sz w:val="24"/>
          <w:szCs w:val="24"/>
        </w:rPr>
        <w:t>этап</w:t>
      </w:r>
      <w:r w:rsidRPr="004F2201">
        <w:rPr>
          <w:spacing w:val="54"/>
          <w:sz w:val="24"/>
          <w:szCs w:val="24"/>
        </w:rPr>
        <w:t xml:space="preserve"> </w:t>
      </w:r>
      <w:r w:rsidRPr="004F2201">
        <w:rPr>
          <w:sz w:val="24"/>
          <w:szCs w:val="24"/>
        </w:rPr>
        <w:t>Конкурса</w:t>
      </w:r>
      <w:r w:rsidRPr="004F2201">
        <w:rPr>
          <w:spacing w:val="56"/>
          <w:sz w:val="24"/>
          <w:szCs w:val="24"/>
        </w:rPr>
        <w:t xml:space="preserve"> </w:t>
      </w:r>
      <w:r w:rsidRPr="004F2201">
        <w:rPr>
          <w:sz w:val="24"/>
          <w:szCs w:val="24"/>
        </w:rPr>
        <w:t>проводится</w:t>
      </w:r>
      <w:r w:rsidRPr="004F2201">
        <w:rPr>
          <w:spacing w:val="50"/>
          <w:sz w:val="24"/>
          <w:szCs w:val="24"/>
        </w:rPr>
        <w:t xml:space="preserve"> </w:t>
      </w:r>
      <w:r w:rsidRPr="004F2201">
        <w:rPr>
          <w:sz w:val="24"/>
          <w:szCs w:val="24"/>
        </w:rPr>
        <w:t>для</w:t>
      </w:r>
      <w:r w:rsidRPr="004F2201">
        <w:rPr>
          <w:spacing w:val="53"/>
          <w:sz w:val="24"/>
          <w:szCs w:val="24"/>
        </w:rPr>
        <w:t xml:space="preserve"> </w:t>
      </w:r>
      <w:r w:rsidRPr="004F2201">
        <w:rPr>
          <w:sz w:val="24"/>
          <w:szCs w:val="24"/>
        </w:rPr>
        <w:t>победителей первого этапа в период 09-13 декабря 2024 г.</w:t>
      </w:r>
    </w:p>
    <w:p w:rsidR="00D20D7A" w:rsidRPr="004F2201" w:rsidRDefault="00D20D7A" w:rsidP="004F2201">
      <w:pPr>
        <w:pStyle w:val="ListParagraph"/>
        <w:numPr>
          <w:ilvl w:val="1"/>
          <w:numId w:val="10"/>
        </w:numPr>
        <w:tabs>
          <w:tab w:val="clear" w:pos="360"/>
          <w:tab w:val="left" w:pos="-284"/>
          <w:tab w:val="num" w:pos="-142"/>
          <w:tab w:val="left" w:pos="0"/>
        </w:tabs>
        <w:ind w:left="0" w:firstLine="709"/>
        <w:rPr>
          <w:sz w:val="24"/>
          <w:szCs w:val="24"/>
        </w:rPr>
      </w:pPr>
      <w:r w:rsidRPr="004F2201">
        <w:rPr>
          <w:i/>
          <w:sz w:val="24"/>
          <w:szCs w:val="24"/>
        </w:rPr>
        <w:t xml:space="preserve">Третий (заключительный) этап </w:t>
      </w:r>
      <w:r w:rsidRPr="004F2201">
        <w:rPr>
          <w:sz w:val="24"/>
          <w:szCs w:val="24"/>
        </w:rPr>
        <w:t>Конкурса среди победителей второго этапа 19 декабря 2024 г.</w:t>
      </w:r>
    </w:p>
    <w:p w:rsidR="00D20D7A" w:rsidRPr="004F2201" w:rsidRDefault="00D20D7A" w:rsidP="004F2201">
      <w:pPr>
        <w:pStyle w:val="ListParagraph"/>
        <w:numPr>
          <w:ilvl w:val="1"/>
          <w:numId w:val="10"/>
        </w:numPr>
        <w:tabs>
          <w:tab w:val="clear" w:pos="360"/>
          <w:tab w:val="left" w:pos="-284"/>
          <w:tab w:val="num" w:pos="-142"/>
          <w:tab w:val="left" w:pos="0"/>
        </w:tabs>
        <w:ind w:left="0" w:firstLine="709"/>
        <w:rPr>
          <w:sz w:val="24"/>
          <w:szCs w:val="24"/>
        </w:rPr>
      </w:pPr>
      <w:r w:rsidRPr="004F2201">
        <w:rPr>
          <w:sz w:val="24"/>
          <w:szCs w:val="24"/>
        </w:rPr>
        <w:t>Объявление</w:t>
      </w:r>
      <w:r w:rsidRPr="004F2201">
        <w:rPr>
          <w:spacing w:val="55"/>
          <w:sz w:val="24"/>
          <w:szCs w:val="24"/>
        </w:rPr>
        <w:t xml:space="preserve"> </w:t>
      </w:r>
      <w:r w:rsidRPr="004F2201">
        <w:rPr>
          <w:sz w:val="24"/>
          <w:szCs w:val="24"/>
        </w:rPr>
        <w:t>призёров</w:t>
      </w:r>
      <w:r w:rsidRPr="004F2201">
        <w:rPr>
          <w:spacing w:val="53"/>
          <w:sz w:val="24"/>
          <w:szCs w:val="24"/>
        </w:rPr>
        <w:t xml:space="preserve"> </w:t>
      </w:r>
      <w:r w:rsidRPr="004F2201">
        <w:rPr>
          <w:sz w:val="24"/>
          <w:szCs w:val="24"/>
        </w:rPr>
        <w:t>и</w:t>
      </w:r>
      <w:r w:rsidRPr="004F2201">
        <w:rPr>
          <w:spacing w:val="53"/>
          <w:sz w:val="24"/>
          <w:szCs w:val="24"/>
        </w:rPr>
        <w:t xml:space="preserve"> </w:t>
      </w:r>
      <w:r w:rsidRPr="004F2201">
        <w:rPr>
          <w:sz w:val="24"/>
          <w:szCs w:val="24"/>
        </w:rPr>
        <w:t>победителя</w:t>
      </w:r>
      <w:r w:rsidRPr="004F2201">
        <w:rPr>
          <w:spacing w:val="58"/>
          <w:sz w:val="24"/>
          <w:szCs w:val="24"/>
        </w:rPr>
        <w:t xml:space="preserve"> </w:t>
      </w:r>
      <w:r w:rsidRPr="004F2201">
        <w:rPr>
          <w:sz w:val="24"/>
          <w:szCs w:val="24"/>
        </w:rPr>
        <w:t>Конкурса</w:t>
      </w:r>
      <w:r w:rsidRPr="004F2201">
        <w:rPr>
          <w:spacing w:val="55"/>
          <w:sz w:val="24"/>
          <w:szCs w:val="24"/>
        </w:rPr>
        <w:t xml:space="preserve"> </w:t>
      </w:r>
      <w:r w:rsidRPr="004F2201">
        <w:rPr>
          <w:sz w:val="24"/>
          <w:szCs w:val="24"/>
        </w:rPr>
        <w:t>проводится</w:t>
      </w:r>
      <w:r w:rsidRPr="004F2201">
        <w:rPr>
          <w:spacing w:val="-68"/>
          <w:sz w:val="24"/>
          <w:szCs w:val="24"/>
        </w:rPr>
        <w:t xml:space="preserve"> </w:t>
      </w:r>
      <w:r w:rsidRPr="004F2201">
        <w:rPr>
          <w:sz w:val="24"/>
          <w:szCs w:val="24"/>
        </w:rPr>
        <w:t>в день заключительного этапа Конкурса. Продолжительность проведения всех этапов муниципального</w:t>
      </w:r>
      <w:r w:rsidRPr="004F2201">
        <w:rPr>
          <w:spacing w:val="-67"/>
          <w:sz w:val="24"/>
          <w:szCs w:val="24"/>
        </w:rPr>
        <w:t xml:space="preserve"> </w:t>
      </w:r>
      <w:r w:rsidRPr="004F2201">
        <w:rPr>
          <w:sz w:val="24"/>
          <w:szCs w:val="24"/>
        </w:rPr>
        <w:t>Конкурса</w:t>
      </w:r>
      <w:r w:rsidRPr="004F2201">
        <w:rPr>
          <w:spacing w:val="-1"/>
          <w:sz w:val="24"/>
          <w:szCs w:val="24"/>
        </w:rPr>
        <w:t xml:space="preserve"> </w:t>
      </w:r>
      <w:r w:rsidRPr="004F2201">
        <w:rPr>
          <w:sz w:val="24"/>
          <w:szCs w:val="24"/>
        </w:rPr>
        <w:t>– двадцать пять календарных</w:t>
      </w:r>
      <w:r w:rsidRPr="004F2201">
        <w:rPr>
          <w:spacing w:val="1"/>
          <w:sz w:val="24"/>
          <w:szCs w:val="24"/>
        </w:rPr>
        <w:t xml:space="preserve"> </w:t>
      </w:r>
      <w:r w:rsidRPr="004F2201">
        <w:rPr>
          <w:sz w:val="24"/>
          <w:szCs w:val="24"/>
        </w:rPr>
        <w:t>дней.</w:t>
      </w:r>
    </w:p>
    <w:p w:rsidR="00D20D7A" w:rsidRPr="004F2201" w:rsidRDefault="00D20D7A" w:rsidP="004F2201">
      <w:pPr>
        <w:pStyle w:val="ListParagraph"/>
        <w:tabs>
          <w:tab w:val="left" w:pos="0"/>
        </w:tabs>
        <w:ind w:firstLine="709"/>
        <w:rPr>
          <w:sz w:val="24"/>
          <w:szCs w:val="24"/>
        </w:rPr>
      </w:pPr>
      <w:r w:rsidRPr="004F2201">
        <w:rPr>
          <w:sz w:val="24"/>
          <w:szCs w:val="24"/>
        </w:rPr>
        <w:t>1.8. Конкурс проводится по следующим номинациям:</w:t>
      </w:r>
    </w:p>
    <w:p w:rsidR="00D20D7A" w:rsidRPr="004F2201" w:rsidRDefault="00D20D7A" w:rsidP="004F2201">
      <w:pPr>
        <w:pStyle w:val="ListParagraph"/>
        <w:tabs>
          <w:tab w:val="left" w:pos="0"/>
        </w:tabs>
        <w:ind w:firstLine="709"/>
        <w:rPr>
          <w:sz w:val="24"/>
          <w:szCs w:val="24"/>
        </w:rPr>
      </w:pPr>
      <w:r w:rsidRPr="004F2201">
        <w:rPr>
          <w:sz w:val="24"/>
          <w:szCs w:val="24"/>
        </w:rPr>
        <w:t xml:space="preserve"> - «Воспитатель года»;</w:t>
      </w:r>
    </w:p>
    <w:p w:rsidR="00D20D7A" w:rsidRPr="004F2201" w:rsidRDefault="00D20D7A" w:rsidP="004F2201">
      <w:pPr>
        <w:pStyle w:val="ListParagraph"/>
        <w:tabs>
          <w:tab w:val="left" w:pos="0"/>
        </w:tabs>
        <w:ind w:firstLine="709"/>
        <w:rPr>
          <w:sz w:val="24"/>
          <w:szCs w:val="24"/>
        </w:rPr>
      </w:pPr>
      <w:r w:rsidRPr="004F2201">
        <w:rPr>
          <w:sz w:val="24"/>
          <w:szCs w:val="24"/>
        </w:rPr>
        <w:t xml:space="preserve"> - «Педагог дополнительного образования»;</w:t>
      </w:r>
    </w:p>
    <w:p w:rsidR="00D20D7A" w:rsidRPr="004F2201" w:rsidRDefault="00D20D7A" w:rsidP="004F2201">
      <w:pPr>
        <w:pStyle w:val="ListParagraph"/>
        <w:tabs>
          <w:tab w:val="left" w:pos="0"/>
        </w:tabs>
        <w:ind w:firstLine="709"/>
        <w:rPr>
          <w:sz w:val="24"/>
          <w:szCs w:val="24"/>
        </w:rPr>
      </w:pPr>
      <w:r w:rsidRPr="004F2201">
        <w:rPr>
          <w:sz w:val="24"/>
          <w:szCs w:val="24"/>
        </w:rPr>
        <w:t>- «Учитель года.</w:t>
      </w:r>
    </w:p>
    <w:p w:rsidR="00D20D7A" w:rsidRPr="004F2201" w:rsidRDefault="00D20D7A" w:rsidP="004F2201">
      <w:pPr>
        <w:pStyle w:val="ListParagraph"/>
        <w:tabs>
          <w:tab w:val="left" w:pos="0"/>
        </w:tabs>
        <w:ind w:firstLine="709"/>
        <w:rPr>
          <w:sz w:val="24"/>
          <w:szCs w:val="24"/>
        </w:rPr>
      </w:pPr>
      <w:r w:rsidRPr="004F2201">
        <w:rPr>
          <w:sz w:val="24"/>
          <w:szCs w:val="24"/>
        </w:rPr>
        <w:t>1.9. Основным принципом Конкурса является добровольность участия, открытость, объективность и равенство всех участников Конкурса.</w:t>
      </w:r>
    </w:p>
    <w:p w:rsidR="00D20D7A" w:rsidRPr="004F2201" w:rsidRDefault="00D20D7A" w:rsidP="004F2201">
      <w:pPr>
        <w:pStyle w:val="ListParagraph"/>
        <w:tabs>
          <w:tab w:val="left" w:pos="0"/>
        </w:tabs>
        <w:ind w:firstLine="709"/>
        <w:rPr>
          <w:sz w:val="24"/>
          <w:szCs w:val="24"/>
        </w:rPr>
      </w:pPr>
      <w:r w:rsidRPr="004F2201">
        <w:rPr>
          <w:sz w:val="24"/>
          <w:szCs w:val="24"/>
        </w:rPr>
        <w:t xml:space="preserve">При организации и проведении Конкурса должно соблюдаться действующее законодательство, в том числе о персональных данных и противодействии коррупции. При возникновении конфликта интересов, иной заинтересованности, вопрос решается в соответствии с действующим законодательством и настоящим Положением. </w:t>
      </w:r>
    </w:p>
    <w:p w:rsidR="00D20D7A" w:rsidRPr="00DC1796" w:rsidRDefault="00D20D7A" w:rsidP="005276BE">
      <w:pPr>
        <w:pStyle w:val="ListParagraph"/>
        <w:numPr>
          <w:ilvl w:val="1"/>
          <w:numId w:val="10"/>
        </w:numPr>
        <w:tabs>
          <w:tab w:val="left" w:pos="1575"/>
        </w:tabs>
        <w:ind w:left="0" w:firstLine="709"/>
        <w:rPr>
          <w:sz w:val="24"/>
          <w:szCs w:val="24"/>
        </w:rPr>
      </w:pPr>
    </w:p>
    <w:p w:rsidR="00D20D7A" w:rsidRPr="00DC1796" w:rsidRDefault="00D20D7A" w:rsidP="004F2201">
      <w:pPr>
        <w:pStyle w:val="ListParagraph"/>
        <w:spacing w:before="120"/>
        <w:ind w:firstLine="0"/>
        <w:jc w:val="center"/>
        <w:rPr>
          <w:b/>
          <w:sz w:val="24"/>
          <w:szCs w:val="24"/>
        </w:rPr>
      </w:pPr>
      <w:r w:rsidRPr="00DC1796">
        <w:rPr>
          <w:b/>
          <w:sz w:val="24"/>
          <w:szCs w:val="24"/>
        </w:rPr>
        <w:t>2. Условия участия, требования к документам и материалам</w:t>
      </w:r>
    </w:p>
    <w:p w:rsidR="00D20D7A" w:rsidRPr="00DC1796" w:rsidRDefault="00D20D7A" w:rsidP="004F2201">
      <w:pPr>
        <w:pStyle w:val="ListParagraph"/>
        <w:ind w:left="0" w:firstLine="709"/>
        <w:rPr>
          <w:b/>
          <w:i/>
          <w:sz w:val="24"/>
          <w:szCs w:val="24"/>
        </w:rPr>
      </w:pPr>
      <w:r w:rsidRPr="00DC1796">
        <w:rPr>
          <w:b/>
          <w:i/>
          <w:sz w:val="24"/>
          <w:szCs w:val="24"/>
        </w:rPr>
        <w:t>2.1.  Участники Конкурса и порядок их выдвижения</w:t>
      </w:r>
    </w:p>
    <w:p w:rsidR="00D20D7A" w:rsidRPr="00DC1796" w:rsidRDefault="00D20D7A" w:rsidP="004F2201">
      <w:pPr>
        <w:pStyle w:val="ListParagraph"/>
        <w:ind w:left="0" w:firstLine="709"/>
        <w:rPr>
          <w:sz w:val="24"/>
          <w:szCs w:val="24"/>
        </w:rPr>
      </w:pPr>
      <w:r w:rsidRPr="00DC1796">
        <w:rPr>
          <w:rStyle w:val="fontstyle01"/>
          <w:sz w:val="24"/>
          <w:szCs w:val="24"/>
        </w:rPr>
        <w:t>2.1.1. Участниками Конкурса являются педагоги со стажем</w:t>
      </w:r>
      <w:r w:rsidRPr="00DC1796">
        <w:rPr>
          <w:sz w:val="24"/>
          <w:szCs w:val="24"/>
        </w:rPr>
        <w:br/>
      </w:r>
      <w:r w:rsidRPr="00DC1796">
        <w:rPr>
          <w:rStyle w:val="fontstyle01"/>
          <w:sz w:val="24"/>
          <w:szCs w:val="24"/>
        </w:rPr>
        <w:t xml:space="preserve">педагогической работы </w:t>
      </w:r>
      <w:r w:rsidRPr="00DC1796">
        <w:rPr>
          <w:rStyle w:val="fontstyle01"/>
          <w:i/>
          <w:sz w:val="24"/>
          <w:szCs w:val="24"/>
        </w:rPr>
        <w:t>не менее трех лет</w:t>
      </w:r>
      <w:r w:rsidRPr="00DC1796">
        <w:rPr>
          <w:rStyle w:val="fontstyle01"/>
          <w:sz w:val="24"/>
          <w:szCs w:val="24"/>
        </w:rPr>
        <w:t xml:space="preserve"> по номинациям</w:t>
      </w:r>
      <w:r w:rsidRPr="00DC1796">
        <w:rPr>
          <w:sz w:val="24"/>
          <w:szCs w:val="24"/>
        </w:rPr>
        <w:t>:</w:t>
      </w:r>
    </w:p>
    <w:p w:rsidR="00D20D7A" w:rsidRPr="00DC1796" w:rsidRDefault="00D20D7A" w:rsidP="004F2201">
      <w:pPr>
        <w:pStyle w:val="ListParagraph"/>
        <w:ind w:left="0" w:firstLine="709"/>
        <w:rPr>
          <w:sz w:val="24"/>
          <w:szCs w:val="24"/>
        </w:rPr>
      </w:pPr>
      <w:r w:rsidRPr="00DC1796">
        <w:rPr>
          <w:sz w:val="24"/>
          <w:szCs w:val="24"/>
          <w:u w:val="single"/>
        </w:rPr>
        <w:t>«Воспитатель года»:</w:t>
      </w:r>
      <w:r w:rsidRPr="00DC1796">
        <w:rPr>
          <w:sz w:val="24"/>
          <w:szCs w:val="24"/>
        </w:rPr>
        <w:t xml:space="preserve"> заместители руководителей и педагоги дошкольных образовательных организаций Лесозаводского городского округа без ограничения требований к возрасту.</w:t>
      </w:r>
    </w:p>
    <w:p w:rsidR="00D20D7A" w:rsidRPr="00DC1796" w:rsidRDefault="00D20D7A" w:rsidP="004F2201">
      <w:pPr>
        <w:pStyle w:val="ListParagraph"/>
        <w:ind w:left="0" w:firstLine="709"/>
        <w:rPr>
          <w:sz w:val="24"/>
          <w:szCs w:val="24"/>
        </w:rPr>
      </w:pPr>
      <w:r w:rsidRPr="00DC1796">
        <w:rPr>
          <w:sz w:val="24"/>
          <w:szCs w:val="24"/>
          <w:u w:val="single"/>
        </w:rPr>
        <w:t>«Учитель года»</w:t>
      </w:r>
      <w:r w:rsidRPr="00DC1796">
        <w:rPr>
          <w:b/>
          <w:sz w:val="24"/>
          <w:szCs w:val="24"/>
        </w:rPr>
        <w:t>:</w:t>
      </w:r>
      <w:r w:rsidRPr="00DC1796">
        <w:rPr>
          <w:sz w:val="24"/>
          <w:szCs w:val="24"/>
        </w:rPr>
        <w:t xml:space="preserve"> заместители директоров и учителя общеобразовательных организаций  Лесозаводского городского округа без ограничения возраста;</w:t>
      </w:r>
    </w:p>
    <w:p w:rsidR="00D20D7A" w:rsidRPr="00DC1796" w:rsidRDefault="00D20D7A" w:rsidP="004F2201">
      <w:pPr>
        <w:pStyle w:val="ListParagraph"/>
        <w:ind w:left="0" w:firstLine="709"/>
        <w:rPr>
          <w:sz w:val="24"/>
          <w:szCs w:val="24"/>
        </w:rPr>
      </w:pPr>
      <w:r w:rsidRPr="00DC1796">
        <w:rPr>
          <w:sz w:val="24"/>
          <w:szCs w:val="24"/>
          <w:u w:val="single"/>
        </w:rPr>
        <w:t>«Педагог дополнительного образования»</w:t>
      </w:r>
      <w:r w:rsidRPr="00DC1796">
        <w:rPr>
          <w:b/>
          <w:sz w:val="24"/>
          <w:szCs w:val="24"/>
        </w:rPr>
        <w:t>:</w:t>
      </w:r>
      <w:r w:rsidRPr="00DC1796">
        <w:rPr>
          <w:sz w:val="24"/>
          <w:szCs w:val="24"/>
        </w:rPr>
        <w:t xml:space="preserve"> заместители руководителей и педагоги учреждений дополнительного образования детей Лесозаводского городского округа без ограничения возраста.</w:t>
      </w:r>
    </w:p>
    <w:p w:rsidR="00D20D7A" w:rsidRPr="00DC1796" w:rsidRDefault="00D20D7A" w:rsidP="004F2201">
      <w:pPr>
        <w:pStyle w:val="ListParagraph"/>
        <w:ind w:left="0" w:firstLine="709"/>
        <w:rPr>
          <w:sz w:val="24"/>
          <w:szCs w:val="24"/>
        </w:rPr>
      </w:pPr>
      <w:r w:rsidRPr="00DC1796">
        <w:rPr>
          <w:sz w:val="24"/>
          <w:szCs w:val="24"/>
        </w:rPr>
        <w:t>2.1.2. Выдвижение кандидатов для участия в Конкурсе (по всем номинациям):</w:t>
      </w:r>
    </w:p>
    <w:p w:rsidR="00D20D7A" w:rsidRPr="00DC1796" w:rsidRDefault="00D20D7A" w:rsidP="004F2201">
      <w:pPr>
        <w:pStyle w:val="ListParagraph"/>
        <w:ind w:left="0" w:firstLine="709"/>
        <w:rPr>
          <w:sz w:val="24"/>
          <w:szCs w:val="24"/>
        </w:rPr>
      </w:pPr>
      <w:r w:rsidRPr="00DC1796">
        <w:rPr>
          <w:sz w:val="24"/>
          <w:szCs w:val="24"/>
        </w:rPr>
        <w:t>- количество участников от образовательной организации не ограничивается;</w:t>
      </w:r>
    </w:p>
    <w:p w:rsidR="00D20D7A" w:rsidRPr="00DC1796" w:rsidRDefault="00D20D7A" w:rsidP="004F2201">
      <w:pPr>
        <w:pStyle w:val="ListParagraph"/>
        <w:ind w:left="0" w:firstLine="709"/>
        <w:rPr>
          <w:sz w:val="24"/>
          <w:szCs w:val="24"/>
        </w:rPr>
      </w:pPr>
      <w:r w:rsidRPr="00DC1796">
        <w:rPr>
          <w:sz w:val="24"/>
          <w:szCs w:val="24"/>
        </w:rPr>
        <w:t>- один участник может представить одну работу;</w:t>
      </w:r>
    </w:p>
    <w:p w:rsidR="00D20D7A" w:rsidRPr="00DC1796" w:rsidRDefault="00D20D7A" w:rsidP="004F2201">
      <w:pPr>
        <w:pStyle w:val="ListParagraph"/>
        <w:ind w:left="0" w:firstLine="709"/>
        <w:rPr>
          <w:sz w:val="24"/>
          <w:szCs w:val="24"/>
        </w:rPr>
      </w:pPr>
      <w:r w:rsidRPr="00DC1796">
        <w:rPr>
          <w:sz w:val="24"/>
          <w:szCs w:val="24"/>
        </w:rPr>
        <w:t xml:space="preserve">- выдвижение кандидатов на участие может осуществляться образовательной организацией, либо оргкомитетом аналогичных конкурсов на уровне образовательных организаций, либо посредством самовыдвижения </w:t>
      </w:r>
      <w:r w:rsidRPr="00DC1796">
        <w:rPr>
          <w:sz w:val="24"/>
          <w:szCs w:val="24"/>
          <w:highlight w:val="white"/>
        </w:rPr>
        <w:t>(далее - Заявители).</w:t>
      </w:r>
    </w:p>
    <w:p w:rsidR="00D20D7A" w:rsidRPr="00DC1796" w:rsidRDefault="00D20D7A" w:rsidP="004F2201">
      <w:pPr>
        <w:pStyle w:val="ListParagraph"/>
        <w:ind w:left="0" w:firstLine="709"/>
        <w:rPr>
          <w:sz w:val="24"/>
          <w:szCs w:val="24"/>
        </w:rPr>
      </w:pPr>
      <w:r w:rsidRPr="00DC1796">
        <w:rPr>
          <w:sz w:val="24"/>
          <w:szCs w:val="24"/>
        </w:rPr>
        <w:t>2.1.3. Победители Конкурса в те</w:t>
      </w:r>
      <w:r>
        <w:rPr>
          <w:sz w:val="24"/>
          <w:szCs w:val="24"/>
        </w:rPr>
        <w:t>чение следующих трех лет участие</w:t>
      </w:r>
      <w:r w:rsidRPr="00DC1796">
        <w:rPr>
          <w:sz w:val="24"/>
          <w:szCs w:val="24"/>
        </w:rPr>
        <w:t xml:space="preserve"> в Конкурсе не принимают.</w:t>
      </w:r>
    </w:p>
    <w:p w:rsidR="00D20D7A" w:rsidRPr="00DC1796" w:rsidRDefault="00D20D7A" w:rsidP="004F2201">
      <w:pPr>
        <w:pStyle w:val="ListParagraph"/>
        <w:tabs>
          <w:tab w:val="left" w:pos="0"/>
        </w:tabs>
        <w:spacing w:before="120"/>
        <w:ind w:left="360" w:firstLine="0"/>
        <w:rPr>
          <w:b/>
          <w:i/>
          <w:sz w:val="24"/>
          <w:szCs w:val="24"/>
        </w:rPr>
      </w:pPr>
      <w:r w:rsidRPr="00DC1796">
        <w:rPr>
          <w:b/>
          <w:i/>
          <w:sz w:val="24"/>
          <w:szCs w:val="24"/>
        </w:rPr>
        <w:t>2.2.  Порядок и сроки проведения Конкурса</w:t>
      </w:r>
    </w:p>
    <w:p w:rsidR="00D20D7A" w:rsidRPr="00DC1796" w:rsidRDefault="00D20D7A" w:rsidP="000D234A">
      <w:pPr>
        <w:pStyle w:val="ListParagraph"/>
        <w:tabs>
          <w:tab w:val="left" w:pos="0"/>
        </w:tabs>
        <w:ind w:left="0" w:firstLine="709"/>
        <w:rPr>
          <w:sz w:val="24"/>
          <w:szCs w:val="24"/>
        </w:rPr>
      </w:pPr>
      <w:r w:rsidRPr="00DC1796">
        <w:rPr>
          <w:sz w:val="24"/>
          <w:szCs w:val="24"/>
        </w:rPr>
        <w:t>2.2.1. Конкурс проводится по трем номинациям («Воспитатель года»; «Педагог дополнительного образования»; «Учитель года) в очно-заочном формате:</w:t>
      </w:r>
    </w:p>
    <w:p w:rsidR="00D20D7A" w:rsidRPr="00DC1796" w:rsidRDefault="00D20D7A" w:rsidP="000D234A">
      <w:pPr>
        <w:ind w:firstLine="360"/>
        <w:rPr>
          <w:sz w:val="24"/>
          <w:szCs w:val="24"/>
        </w:rPr>
      </w:pPr>
      <w:r w:rsidRPr="00DC1796">
        <w:rPr>
          <w:sz w:val="24"/>
          <w:szCs w:val="24"/>
        </w:rPr>
        <w:t>2.2.2. График проведения Конкурса:</w:t>
      </w:r>
    </w:p>
    <w:tbl>
      <w:tblPr>
        <w:tblW w:w="10124"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573"/>
        <w:gridCol w:w="2551"/>
      </w:tblGrid>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Проведение аналогичных конкурсов на уровне образовательных организаций</w:t>
            </w:r>
          </w:p>
        </w:tc>
        <w:tc>
          <w:tcPr>
            <w:tcW w:w="2551" w:type="dxa"/>
          </w:tcPr>
          <w:p w:rsidR="00D20D7A" w:rsidRPr="00DC1796" w:rsidRDefault="00D20D7A" w:rsidP="00DC1796">
            <w:pPr>
              <w:jc w:val="center"/>
              <w:rPr>
                <w:sz w:val="24"/>
                <w:szCs w:val="24"/>
              </w:rPr>
            </w:pPr>
            <w:r w:rsidRPr="00DC1796">
              <w:rPr>
                <w:sz w:val="24"/>
                <w:szCs w:val="24"/>
              </w:rPr>
              <w:t>до 15 ноября 2024 г.</w:t>
            </w:r>
          </w:p>
        </w:tc>
      </w:tr>
      <w:tr w:rsidR="00D20D7A" w:rsidRPr="00DC1796" w:rsidTr="00DC1796">
        <w:trPr>
          <w:jc w:val="center"/>
        </w:trPr>
        <w:tc>
          <w:tcPr>
            <w:tcW w:w="10124" w:type="dxa"/>
            <w:gridSpan w:val="2"/>
          </w:tcPr>
          <w:p w:rsidR="00D20D7A" w:rsidRPr="00DC1796" w:rsidRDefault="00D20D7A" w:rsidP="000D234A">
            <w:pPr>
              <w:jc w:val="center"/>
              <w:rPr>
                <w:b/>
                <w:sz w:val="24"/>
                <w:szCs w:val="24"/>
              </w:rPr>
            </w:pPr>
            <w:r w:rsidRPr="00DC1796">
              <w:rPr>
                <w:b/>
                <w:sz w:val="24"/>
                <w:szCs w:val="24"/>
                <w:lang w:val="en-US"/>
              </w:rPr>
              <w:t>I</w:t>
            </w:r>
            <w:r w:rsidRPr="00DC1796">
              <w:rPr>
                <w:b/>
                <w:sz w:val="24"/>
                <w:szCs w:val="24"/>
              </w:rPr>
              <w:t xml:space="preserve"> этап</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Представление конкурсных материалов в оргкомитет</w:t>
            </w:r>
          </w:p>
        </w:tc>
        <w:tc>
          <w:tcPr>
            <w:tcW w:w="2551" w:type="dxa"/>
          </w:tcPr>
          <w:p w:rsidR="00D20D7A" w:rsidRPr="00DC1796" w:rsidRDefault="00D20D7A" w:rsidP="000D234A">
            <w:pPr>
              <w:jc w:val="center"/>
              <w:rPr>
                <w:sz w:val="24"/>
                <w:szCs w:val="24"/>
              </w:rPr>
            </w:pPr>
            <w:r>
              <w:rPr>
                <w:sz w:val="24"/>
                <w:szCs w:val="24"/>
              </w:rPr>
              <w:t>18</w:t>
            </w:r>
            <w:r w:rsidRPr="00DC1796">
              <w:rPr>
                <w:sz w:val="24"/>
                <w:szCs w:val="24"/>
              </w:rPr>
              <w:t xml:space="preserve"> ноября 2024 г.</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Работа экспертов с конкурсными материалами, представленными к участию в заочном этапе</w:t>
            </w:r>
          </w:p>
        </w:tc>
        <w:tc>
          <w:tcPr>
            <w:tcW w:w="2551" w:type="dxa"/>
          </w:tcPr>
          <w:p w:rsidR="00D20D7A" w:rsidRPr="00DC1796" w:rsidRDefault="00D20D7A" w:rsidP="000D234A">
            <w:pPr>
              <w:jc w:val="center"/>
              <w:rPr>
                <w:sz w:val="24"/>
                <w:szCs w:val="24"/>
              </w:rPr>
            </w:pPr>
            <w:r w:rsidRPr="00DC1796">
              <w:rPr>
                <w:sz w:val="24"/>
                <w:szCs w:val="24"/>
              </w:rPr>
              <w:t>25-29 ноября 2024 г.</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Подведение итогов заочного этапа, определение участников очного этапа и  направление протокола об итогах заочного этапа в образовательные организации, оповещение участников, вышедших в очный этап номинации</w:t>
            </w:r>
          </w:p>
        </w:tc>
        <w:tc>
          <w:tcPr>
            <w:tcW w:w="2551" w:type="dxa"/>
          </w:tcPr>
          <w:p w:rsidR="00D20D7A" w:rsidRPr="00DC1796" w:rsidRDefault="00D20D7A" w:rsidP="000D234A">
            <w:pPr>
              <w:jc w:val="center"/>
              <w:rPr>
                <w:sz w:val="24"/>
                <w:szCs w:val="24"/>
              </w:rPr>
            </w:pPr>
            <w:r w:rsidRPr="00DC1796">
              <w:rPr>
                <w:sz w:val="24"/>
                <w:szCs w:val="24"/>
              </w:rPr>
              <w:t>02-04 декабря 2024 г.</w:t>
            </w:r>
          </w:p>
        </w:tc>
      </w:tr>
      <w:tr w:rsidR="00D20D7A" w:rsidRPr="00DC1796" w:rsidTr="00DC1796">
        <w:trPr>
          <w:jc w:val="center"/>
        </w:trPr>
        <w:tc>
          <w:tcPr>
            <w:tcW w:w="10124" w:type="dxa"/>
            <w:gridSpan w:val="2"/>
          </w:tcPr>
          <w:p w:rsidR="00D20D7A" w:rsidRPr="00DC1796" w:rsidRDefault="00D20D7A" w:rsidP="000D234A">
            <w:pPr>
              <w:jc w:val="center"/>
              <w:rPr>
                <w:b/>
                <w:sz w:val="24"/>
                <w:szCs w:val="24"/>
              </w:rPr>
            </w:pPr>
            <w:r w:rsidRPr="00DC1796">
              <w:rPr>
                <w:b/>
                <w:sz w:val="24"/>
                <w:szCs w:val="24"/>
                <w:lang w:val="en-US"/>
              </w:rPr>
              <w:t>II</w:t>
            </w:r>
            <w:r w:rsidRPr="00DC1796">
              <w:rPr>
                <w:b/>
                <w:sz w:val="24"/>
                <w:szCs w:val="24"/>
              </w:rPr>
              <w:t xml:space="preserve"> этап</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Подготовка к участию в очном этапе номинации Конкурса</w:t>
            </w:r>
          </w:p>
        </w:tc>
        <w:tc>
          <w:tcPr>
            <w:tcW w:w="2551" w:type="dxa"/>
          </w:tcPr>
          <w:p w:rsidR="00D20D7A" w:rsidRPr="00DC1796" w:rsidRDefault="00D20D7A" w:rsidP="000D234A">
            <w:pPr>
              <w:jc w:val="center"/>
              <w:rPr>
                <w:sz w:val="24"/>
                <w:szCs w:val="24"/>
              </w:rPr>
            </w:pPr>
            <w:r w:rsidRPr="00DC1796">
              <w:rPr>
                <w:sz w:val="24"/>
                <w:szCs w:val="24"/>
              </w:rPr>
              <w:t>04 - 06 декабря 2024 г.</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Проведение очного этапа.</w:t>
            </w:r>
          </w:p>
        </w:tc>
        <w:tc>
          <w:tcPr>
            <w:tcW w:w="2551" w:type="dxa"/>
          </w:tcPr>
          <w:p w:rsidR="00D20D7A" w:rsidRPr="00DC1796" w:rsidRDefault="00D20D7A" w:rsidP="000D234A">
            <w:pPr>
              <w:jc w:val="center"/>
              <w:rPr>
                <w:sz w:val="24"/>
                <w:szCs w:val="24"/>
              </w:rPr>
            </w:pPr>
            <w:r w:rsidRPr="00DC1796">
              <w:rPr>
                <w:sz w:val="24"/>
                <w:szCs w:val="24"/>
              </w:rPr>
              <w:t>09-13 декабря 2024 г.</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Подведение итогов очного этапа, определение участников финала и направление протокола об итогах очного этапа в образовательные организации, оповещение участников, вышедших в финал Конкурса</w:t>
            </w:r>
          </w:p>
        </w:tc>
        <w:tc>
          <w:tcPr>
            <w:tcW w:w="2551" w:type="dxa"/>
          </w:tcPr>
          <w:p w:rsidR="00D20D7A" w:rsidRPr="00DC1796" w:rsidRDefault="00D20D7A" w:rsidP="000D234A">
            <w:pPr>
              <w:jc w:val="center"/>
              <w:rPr>
                <w:sz w:val="24"/>
                <w:szCs w:val="24"/>
              </w:rPr>
            </w:pPr>
            <w:r w:rsidRPr="00DC1796">
              <w:rPr>
                <w:sz w:val="24"/>
                <w:szCs w:val="24"/>
              </w:rPr>
              <w:t>16-17 декабря 2024 г.</w:t>
            </w:r>
          </w:p>
        </w:tc>
      </w:tr>
      <w:tr w:rsidR="00D20D7A" w:rsidRPr="00DC1796" w:rsidTr="00DC1796">
        <w:trPr>
          <w:jc w:val="center"/>
        </w:trPr>
        <w:tc>
          <w:tcPr>
            <w:tcW w:w="10124" w:type="dxa"/>
            <w:gridSpan w:val="2"/>
          </w:tcPr>
          <w:p w:rsidR="00D20D7A" w:rsidRPr="00DC1796" w:rsidRDefault="00D20D7A" w:rsidP="000D234A">
            <w:pPr>
              <w:jc w:val="center"/>
              <w:rPr>
                <w:b/>
                <w:sz w:val="24"/>
                <w:szCs w:val="24"/>
              </w:rPr>
            </w:pPr>
            <w:r w:rsidRPr="00DC1796">
              <w:rPr>
                <w:b/>
                <w:sz w:val="24"/>
                <w:szCs w:val="24"/>
                <w:lang w:val="en-US"/>
              </w:rPr>
              <w:t>III</w:t>
            </w:r>
            <w:r w:rsidRPr="00DC1796">
              <w:rPr>
                <w:b/>
                <w:sz w:val="24"/>
                <w:szCs w:val="24"/>
              </w:rPr>
              <w:t xml:space="preserve"> (заключительный) этап</w:t>
            </w:r>
          </w:p>
        </w:tc>
      </w:tr>
      <w:tr w:rsidR="00D20D7A" w:rsidRPr="00DC1796" w:rsidTr="00DC1796">
        <w:trPr>
          <w:jc w:val="center"/>
        </w:trPr>
        <w:tc>
          <w:tcPr>
            <w:tcW w:w="7573" w:type="dxa"/>
          </w:tcPr>
          <w:p w:rsidR="00D20D7A" w:rsidRPr="00DC1796" w:rsidRDefault="00D20D7A" w:rsidP="00EF3ECD">
            <w:pPr>
              <w:jc w:val="both"/>
              <w:rPr>
                <w:sz w:val="24"/>
                <w:szCs w:val="24"/>
              </w:rPr>
            </w:pPr>
            <w:r w:rsidRPr="00DC1796">
              <w:rPr>
                <w:sz w:val="24"/>
                <w:szCs w:val="24"/>
              </w:rPr>
              <w:t>Проведение финала Конкурса и подведение итогов конкурса</w:t>
            </w:r>
          </w:p>
        </w:tc>
        <w:tc>
          <w:tcPr>
            <w:tcW w:w="2551" w:type="dxa"/>
          </w:tcPr>
          <w:p w:rsidR="00D20D7A" w:rsidRPr="00DC1796" w:rsidRDefault="00D20D7A" w:rsidP="00DC1796">
            <w:pPr>
              <w:rPr>
                <w:sz w:val="24"/>
                <w:szCs w:val="24"/>
              </w:rPr>
            </w:pPr>
            <w:r w:rsidRPr="00DC1796">
              <w:rPr>
                <w:sz w:val="24"/>
                <w:szCs w:val="24"/>
              </w:rPr>
              <w:t>19 декабря 2024 г.</w:t>
            </w:r>
          </w:p>
        </w:tc>
      </w:tr>
      <w:tr w:rsidR="00D20D7A" w:rsidRPr="00DC1796" w:rsidTr="00DC1796">
        <w:trPr>
          <w:jc w:val="center"/>
        </w:trPr>
        <w:tc>
          <w:tcPr>
            <w:tcW w:w="7573" w:type="dxa"/>
          </w:tcPr>
          <w:p w:rsidR="00D20D7A" w:rsidRPr="00DC1796" w:rsidRDefault="00D20D7A" w:rsidP="00EF3ECD">
            <w:pPr>
              <w:rPr>
                <w:sz w:val="24"/>
                <w:szCs w:val="24"/>
              </w:rPr>
            </w:pPr>
            <w:r w:rsidRPr="00DC1796">
              <w:rPr>
                <w:sz w:val="24"/>
                <w:szCs w:val="24"/>
              </w:rPr>
              <w:t>Направление протокола об итогах Конкурса в образовательные организации</w:t>
            </w:r>
          </w:p>
        </w:tc>
        <w:tc>
          <w:tcPr>
            <w:tcW w:w="2551" w:type="dxa"/>
          </w:tcPr>
          <w:p w:rsidR="00D20D7A" w:rsidRPr="00DC1796" w:rsidRDefault="00D20D7A" w:rsidP="00DC1796">
            <w:pPr>
              <w:rPr>
                <w:sz w:val="24"/>
                <w:szCs w:val="24"/>
              </w:rPr>
            </w:pPr>
            <w:r w:rsidRPr="00DC1796">
              <w:rPr>
                <w:sz w:val="24"/>
                <w:szCs w:val="24"/>
              </w:rPr>
              <w:t>23-25 декабря 2024 г.</w:t>
            </w:r>
          </w:p>
        </w:tc>
      </w:tr>
    </w:tbl>
    <w:p w:rsidR="00D20D7A" w:rsidRDefault="00D20D7A" w:rsidP="004F2201">
      <w:pPr>
        <w:pStyle w:val="ListParagraph"/>
        <w:numPr>
          <w:ilvl w:val="1"/>
          <w:numId w:val="9"/>
        </w:numPr>
        <w:tabs>
          <w:tab w:val="clear" w:pos="360"/>
          <w:tab w:val="left" w:pos="0"/>
        </w:tabs>
        <w:ind w:left="0" w:firstLine="709"/>
        <w:rPr>
          <w:sz w:val="24"/>
          <w:szCs w:val="24"/>
        </w:rPr>
      </w:pPr>
    </w:p>
    <w:p w:rsidR="00D20D7A" w:rsidRPr="00097C26" w:rsidRDefault="00D20D7A" w:rsidP="007147CC">
      <w:pPr>
        <w:ind w:firstLine="709"/>
        <w:jc w:val="both"/>
        <w:rPr>
          <w:sz w:val="24"/>
          <w:szCs w:val="24"/>
        </w:rPr>
      </w:pPr>
      <w:r w:rsidRPr="007147CC">
        <w:rPr>
          <w:sz w:val="24"/>
          <w:szCs w:val="24"/>
        </w:rPr>
        <w:t xml:space="preserve">2.2.3. Для участия в </w:t>
      </w:r>
      <w:r w:rsidRPr="00097C26">
        <w:rPr>
          <w:sz w:val="24"/>
          <w:szCs w:val="24"/>
        </w:rPr>
        <w:t>муниципальном Конкурсе образовательные организации Лесозаводского городского округа</w:t>
      </w:r>
      <w:r w:rsidRPr="00097C26">
        <w:rPr>
          <w:spacing w:val="1"/>
          <w:sz w:val="24"/>
          <w:szCs w:val="24"/>
        </w:rPr>
        <w:t xml:space="preserve"> </w:t>
      </w:r>
      <w:r w:rsidRPr="00097C26">
        <w:rPr>
          <w:b/>
          <w:i/>
          <w:sz w:val="24"/>
          <w:szCs w:val="24"/>
        </w:rPr>
        <w:t>до 18 ноября 2024</w:t>
      </w:r>
      <w:r w:rsidRPr="00097C26">
        <w:rPr>
          <w:sz w:val="24"/>
          <w:szCs w:val="24"/>
        </w:rPr>
        <w:t xml:space="preserve"> года направляют в Оргкомитет</w:t>
      </w:r>
      <w:r w:rsidRPr="00097C26">
        <w:rPr>
          <w:spacing w:val="1"/>
          <w:sz w:val="24"/>
          <w:szCs w:val="24"/>
        </w:rPr>
        <w:t xml:space="preserve"> </w:t>
      </w:r>
      <w:r w:rsidRPr="00097C26">
        <w:rPr>
          <w:sz w:val="24"/>
          <w:szCs w:val="24"/>
        </w:rPr>
        <w:t>Конкурса</w:t>
      </w:r>
      <w:r w:rsidRPr="00097C26">
        <w:rPr>
          <w:spacing w:val="1"/>
          <w:sz w:val="24"/>
          <w:szCs w:val="24"/>
        </w:rPr>
        <w:t xml:space="preserve"> </w:t>
      </w:r>
      <w:r w:rsidRPr="00097C26">
        <w:rPr>
          <w:sz w:val="24"/>
          <w:szCs w:val="24"/>
        </w:rPr>
        <w:t>(далее</w:t>
      </w:r>
      <w:r w:rsidRPr="00097C26">
        <w:rPr>
          <w:spacing w:val="1"/>
          <w:sz w:val="24"/>
          <w:szCs w:val="24"/>
        </w:rPr>
        <w:t xml:space="preserve"> </w:t>
      </w:r>
      <w:r w:rsidRPr="00097C26">
        <w:rPr>
          <w:sz w:val="24"/>
          <w:szCs w:val="24"/>
        </w:rPr>
        <w:t>–</w:t>
      </w:r>
      <w:r w:rsidRPr="00097C26">
        <w:rPr>
          <w:spacing w:val="1"/>
          <w:sz w:val="24"/>
          <w:szCs w:val="24"/>
        </w:rPr>
        <w:t xml:space="preserve"> </w:t>
      </w:r>
      <w:r w:rsidRPr="00097C26">
        <w:rPr>
          <w:sz w:val="24"/>
          <w:szCs w:val="24"/>
        </w:rPr>
        <w:t>Оргкомитет)</w:t>
      </w:r>
      <w:r w:rsidRPr="00097C26">
        <w:rPr>
          <w:rStyle w:val="fontstyle01"/>
          <w:color w:val="auto"/>
          <w:sz w:val="24"/>
          <w:szCs w:val="24"/>
        </w:rPr>
        <w:t xml:space="preserve">, находящемуся </w:t>
      </w:r>
      <w:r w:rsidRPr="00097C26">
        <w:rPr>
          <w:sz w:val="24"/>
          <w:szCs w:val="24"/>
        </w:rPr>
        <w:t xml:space="preserve">по адресу: г. Лесозаводск, ул. Пушкинская, 8, </w:t>
      </w:r>
      <w:r w:rsidRPr="00097C26">
        <w:rPr>
          <w:spacing w:val="1"/>
          <w:sz w:val="24"/>
          <w:szCs w:val="24"/>
        </w:rPr>
        <w:t xml:space="preserve"> </w:t>
      </w:r>
      <w:r w:rsidRPr="00097C26">
        <w:rPr>
          <w:sz w:val="24"/>
          <w:szCs w:val="24"/>
        </w:rPr>
        <w:t>следующие</w:t>
      </w:r>
      <w:r w:rsidRPr="00097C26">
        <w:rPr>
          <w:spacing w:val="-5"/>
          <w:sz w:val="24"/>
          <w:szCs w:val="24"/>
        </w:rPr>
        <w:t xml:space="preserve"> </w:t>
      </w:r>
      <w:r w:rsidRPr="00097C26">
        <w:rPr>
          <w:sz w:val="24"/>
          <w:szCs w:val="24"/>
        </w:rPr>
        <w:t>документы</w:t>
      </w:r>
      <w:r w:rsidRPr="00097C26">
        <w:rPr>
          <w:spacing w:val="-3"/>
          <w:sz w:val="24"/>
          <w:szCs w:val="24"/>
        </w:rPr>
        <w:t xml:space="preserve"> </w:t>
      </w:r>
      <w:r w:rsidRPr="00097C26">
        <w:rPr>
          <w:sz w:val="24"/>
          <w:szCs w:val="24"/>
        </w:rPr>
        <w:t>и</w:t>
      </w:r>
      <w:r w:rsidRPr="00097C26">
        <w:rPr>
          <w:spacing w:val="-2"/>
          <w:sz w:val="24"/>
          <w:szCs w:val="24"/>
        </w:rPr>
        <w:t xml:space="preserve"> </w:t>
      </w:r>
      <w:r w:rsidRPr="00097C26">
        <w:rPr>
          <w:sz w:val="24"/>
          <w:szCs w:val="24"/>
        </w:rPr>
        <w:t>материалы:</w:t>
      </w:r>
    </w:p>
    <w:p w:rsidR="00D20D7A" w:rsidRPr="00097C26" w:rsidRDefault="00D20D7A" w:rsidP="007147CC">
      <w:pPr>
        <w:ind w:firstLine="709"/>
        <w:jc w:val="both"/>
        <w:rPr>
          <w:rStyle w:val="fontstyle01"/>
          <w:color w:val="auto"/>
          <w:sz w:val="24"/>
          <w:szCs w:val="24"/>
        </w:rPr>
      </w:pPr>
      <w:r w:rsidRPr="00097C26">
        <w:rPr>
          <w:rStyle w:val="fontstyle01"/>
          <w:color w:val="auto"/>
          <w:sz w:val="24"/>
          <w:szCs w:val="24"/>
        </w:rPr>
        <w:t>- представление по форме (при наличии) - Приложение 1;</w:t>
      </w:r>
    </w:p>
    <w:p w:rsidR="00D20D7A" w:rsidRPr="00097C26" w:rsidRDefault="00D20D7A" w:rsidP="007147CC">
      <w:pPr>
        <w:ind w:firstLine="709"/>
        <w:jc w:val="both"/>
        <w:rPr>
          <w:sz w:val="24"/>
          <w:szCs w:val="24"/>
        </w:rPr>
      </w:pPr>
      <w:r w:rsidRPr="00097C26">
        <w:rPr>
          <w:sz w:val="24"/>
          <w:szCs w:val="24"/>
        </w:rPr>
        <w:t>- выписку из протокола заседания оргкомитета конкурса на уровне образовательной организации о выдвижении кандидатуры на участие в Конкурсе (при наличии) – Приложение 2;</w:t>
      </w:r>
    </w:p>
    <w:p w:rsidR="00D20D7A" w:rsidRPr="00097C26" w:rsidRDefault="00D20D7A" w:rsidP="007147CC">
      <w:pPr>
        <w:ind w:firstLine="709"/>
        <w:jc w:val="both"/>
        <w:rPr>
          <w:rStyle w:val="fontstyle01"/>
          <w:color w:val="auto"/>
          <w:sz w:val="24"/>
          <w:szCs w:val="24"/>
        </w:rPr>
      </w:pPr>
      <w:r w:rsidRPr="00097C26">
        <w:rPr>
          <w:sz w:val="24"/>
          <w:szCs w:val="24"/>
        </w:rPr>
        <w:t xml:space="preserve">- </w:t>
      </w:r>
      <w:r w:rsidRPr="00097C26">
        <w:rPr>
          <w:bCs/>
          <w:sz w:val="24"/>
          <w:szCs w:val="24"/>
        </w:rPr>
        <w:t xml:space="preserve">информационную карту участника </w:t>
      </w:r>
      <w:r w:rsidRPr="00097C26">
        <w:rPr>
          <w:sz w:val="24"/>
          <w:szCs w:val="24"/>
        </w:rPr>
        <w:t>конкурса профессионального мастерства «Педагог года - 2024»</w:t>
      </w:r>
      <w:r w:rsidRPr="00097C26">
        <w:rPr>
          <w:b/>
          <w:sz w:val="24"/>
          <w:szCs w:val="24"/>
        </w:rPr>
        <w:t xml:space="preserve"> </w:t>
      </w:r>
      <w:r w:rsidRPr="00097C26">
        <w:rPr>
          <w:rStyle w:val="fontstyle01"/>
          <w:color w:val="auto"/>
          <w:sz w:val="24"/>
          <w:szCs w:val="24"/>
        </w:rPr>
        <w:t>(Приложение 3);</w:t>
      </w:r>
    </w:p>
    <w:p w:rsidR="00D20D7A" w:rsidRPr="00097C26" w:rsidRDefault="00D20D7A" w:rsidP="00097C26">
      <w:pPr>
        <w:ind w:firstLine="709"/>
        <w:jc w:val="both"/>
        <w:rPr>
          <w:sz w:val="24"/>
          <w:szCs w:val="24"/>
        </w:rPr>
      </w:pPr>
      <w:r w:rsidRPr="00097C26">
        <w:rPr>
          <w:rStyle w:val="fontstyle01"/>
          <w:color w:val="auto"/>
          <w:sz w:val="24"/>
          <w:szCs w:val="24"/>
        </w:rPr>
        <w:t>- согласие участника Конкурса на обработку персональных данных</w:t>
      </w:r>
      <w:r w:rsidRPr="00097C26">
        <w:rPr>
          <w:sz w:val="24"/>
          <w:szCs w:val="24"/>
        </w:rPr>
        <w:br/>
      </w:r>
      <w:r w:rsidRPr="00097C26">
        <w:rPr>
          <w:rStyle w:val="fontstyle01"/>
          <w:color w:val="auto"/>
          <w:sz w:val="24"/>
          <w:szCs w:val="24"/>
        </w:rPr>
        <w:t>(Приложение 4)</w:t>
      </w:r>
      <w:r w:rsidRPr="00097C26">
        <w:rPr>
          <w:sz w:val="24"/>
          <w:szCs w:val="24"/>
        </w:rPr>
        <w:t>.</w:t>
      </w:r>
    </w:p>
    <w:p w:rsidR="00D20D7A" w:rsidRPr="00097C26" w:rsidRDefault="00D20D7A" w:rsidP="007147CC">
      <w:pPr>
        <w:pStyle w:val="2"/>
        <w:shd w:val="clear" w:color="auto" w:fill="auto"/>
        <w:tabs>
          <w:tab w:val="left" w:pos="0"/>
        </w:tabs>
        <w:spacing w:before="0" w:line="240" w:lineRule="auto"/>
        <w:ind w:firstLine="709"/>
        <w:rPr>
          <w:rFonts w:ascii="Times New Roman" w:hAnsi="Times New Roman"/>
          <w:sz w:val="24"/>
          <w:szCs w:val="24"/>
        </w:rPr>
      </w:pPr>
      <w:r w:rsidRPr="00097C26">
        <w:rPr>
          <w:rFonts w:ascii="Times New Roman" w:hAnsi="Times New Roman"/>
          <w:sz w:val="24"/>
          <w:szCs w:val="24"/>
        </w:rPr>
        <w:t xml:space="preserve">2.3.4. По завершении сбора документов и материалов, указанных в п.2.3.1 Положения, Оператор формирует списочный состав конкурсантов для утверждения Оргкомитетом Конкурса. </w:t>
      </w:r>
    </w:p>
    <w:p w:rsidR="00D20D7A" w:rsidRPr="00097C26" w:rsidRDefault="00D20D7A" w:rsidP="007147CC">
      <w:pPr>
        <w:pStyle w:val="2"/>
        <w:shd w:val="clear" w:color="auto" w:fill="auto"/>
        <w:tabs>
          <w:tab w:val="left" w:pos="0"/>
        </w:tabs>
        <w:spacing w:before="0" w:line="240" w:lineRule="auto"/>
        <w:ind w:firstLine="709"/>
        <w:rPr>
          <w:rFonts w:ascii="Times New Roman" w:hAnsi="Times New Roman"/>
          <w:sz w:val="24"/>
          <w:szCs w:val="24"/>
        </w:rPr>
      </w:pPr>
      <w:r w:rsidRPr="00097C26">
        <w:rPr>
          <w:rFonts w:ascii="Times New Roman" w:hAnsi="Times New Roman"/>
          <w:sz w:val="24"/>
          <w:szCs w:val="24"/>
        </w:rPr>
        <w:t>2.2.5. По завершении сбора документов и материалов, указанных в п.2.2.3 Положения, Оператор формирует списочный состав конкурсантов для участия в Конкурсе. Состав</w:t>
      </w:r>
      <w:r w:rsidRPr="00097C26">
        <w:rPr>
          <w:rFonts w:ascii="Times New Roman" w:hAnsi="Times New Roman"/>
          <w:spacing w:val="1"/>
          <w:sz w:val="24"/>
          <w:szCs w:val="24"/>
        </w:rPr>
        <w:t xml:space="preserve"> </w:t>
      </w:r>
      <w:r w:rsidRPr="00097C26">
        <w:rPr>
          <w:rFonts w:ascii="Times New Roman" w:hAnsi="Times New Roman"/>
          <w:sz w:val="24"/>
          <w:szCs w:val="24"/>
        </w:rPr>
        <w:t>участников</w:t>
      </w:r>
      <w:r w:rsidRPr="00097C26">
        <w:rPr>
          <w:rFonts w:ascii="Times New Roman" w:hAnsi="Times New Roman"/>
          <w:spacing w:val="1"/>
          <w:sz w:val="24"/>
          <w:szCs w:val="24"/>
        </w:rPr>
        <w:t xml:space="preserve"> </w:t>
      </w:r>
      <w:r w:rsidRPr="00097C26">
        <w:rPr>
          <w:rFonts w:ascii="Times New Roman" w:hAnsi="Times New Roman"/>
          <w:sz w:val="24"/>
          <w:szCs w:val="24"/>
        </w:rPr>
        <w:t>Конкурса</w:t>
      </w:r>
      <w:r w:rsidRPr="00097C26">
        <w:rPr>
          <w:rFonts w:ascii="Times New Roman" w:hAnsi="Times New Roman"/>
          <w:spacing w:val="1"/>
          <w:sz w:val="24"/>
          <w:szCs w:val="24"/>
        </w:rPr>
        <w:t xml:space="preserve"> </w:t>
      </w:r>
      <w:r w:rsidRPr="00097C26">
        <w:rPr>
          <w:rFonts w:ascii="Times New Roman" w:hAnsi="Times New Roman"/>
          <w:sz w:val="24"/>
          <w:szCs w:val="24"/>
        </w:rPr>
        <w:t xml:space="preserve">утверждается </w:t>
      </w:r>
      <w:r w:rsidRPr="00097C26">
        <w:rPr>
          <w:rFonts w:ascii="Times New Roman" w:hAnsi="Times New Roman"/>
          <w:spacing w:val="-67"/>
          <w:sz w:val="24"/>
          <w:szCs w:val="24"/>
        </w:rPr>
        <w:t xml:space="preserve">    </w:t>
      </w:r>
      <w:r w:rsidRPr="00097C26">
        <w:rPr>
          <w:rFonts w:ascii="Times New Roman" w:hAnsi="Times New Roman"/>
          <w:sz w:val="24"/>
          <w:szCs w:val="24"/>
        </w:rPr>
        <w:t xml:space="preserve">Оргкомитетом. </w:t>
      </w:r>
    </w:p>
    <w:p w:rsidR="00D20D7A" w:rsidRPr="00097C26" w:rsidRDefault="00D20D7A" w:rsidP="007147CC">
      <w:pPr>
        <w:pStyle w:val="ListParagraph"/>
        <w:tabs>
          <w:tab w:val="left" w:pos="0"/>
        </w:tabs>
        <w:ind w:left="0" w:firstLine="709"/>
        <w:rPr>
          <w:sz w:val="24"/>
          <w:szCs w:val="24"/>
        </w:rPr>
      </w:pPr>
      <w:r w:rsidRPr="00097C26">
        <w:rPr>
          <w:sz w:val="24"/>
          <w:szCs w:val="24"/>
        </w:rPr>
        <w:t xml:space="preserve">2.2.6. </w:t>
      </w:r>
      <w:r w:rsidRPr="00097C26">
        <w:rPr>
          <w:b/>
          <w:sz w:val="24"/>
          <w:szCs w:val="24"/>
        </w:rPr>
        <w:t>Не подлежат рассмотрению</w:t>
      </w:r>
      <w:r w:rsidRPr="00097C26">
        <w:rPr>
          <w:sz w:val="24"/>
          <w:szCs w:val="24"/>
        </w:rPr>
        <w:t xml:space="preserve"> документы:</w:t>
      </w:r>
    </w:p>
    <w:p w:rsidR="00D20D7A" w:rsidRPr="00097C26" w:rsidRDefault="00D20D7A" w:rsidP="007147CC">
      <w:pPr>
        <w:pStyle w:val="ListParagraph"/>
        <w:tabs>
          <w:tab w:val="left" w:pos="0"/>
        </w:tabs>
        <w:ind w:left="0" w:firstLine="709"/>
        <w:rPr>
          <w:sz w:val="24"/>
          <w:szCs w:val="24"/>
        </w:rPr>
      </w:pPr>
      <w:r w:rsidRPr="00097C26">
        <w:rPr>
          <w:sz w:val="24"/>
          <w:szCs w:val="24"/>
        </w:rPr>
        <w:t>-  подготовленные с нарушением</w:t>
      </w:r>
      <w:r w:rsidRPr="00097C26">
        <w:rPr>
          <w:spacing w:val="1"/>
          <w:sz w:val="24"/>
          <w:szCs w:val="24"/>
        </w:rPr>
        <w:t xml:space="preserve"> </w:t>
      </w:r>
      <w:r w:rsidRPr="00097C26">
        <w:rPr>
          <w:sz w:val="24"/>
          <w:szCs w:val="24"/>
        </w:rPr>
        <w:t>требований</w:t>
      </w:r>
      <w:r w:rsidRPr="00097C26">
        <w:rPr>
          <w:spacing w:val="43"/>
          <w:sz w:val="24"/>
          <w:szCs w:val="24"/>
        </w:rPr>
        <w:t xml:space="preserve"> </w:t>
      </w:r>
      <w:r w:rsidRPr="00097C26">
        <w:rPr>
          <w:sz w:val="24"/>
          <w:szCs w:val="24"/>
        </w:rPr>
        <w:t>к</w:t>
      </w:r>
      <w:r w:rsidRPr="00097C26">
        <w:rPr>
          <w:spacing w:val="40"/>
          <w:sz w:val="24"/>
          <w:szCs w:val="24"/>
        </w:rPr>
        <w:t xml:space="preserve"> </w:t>
      </w:r>
      <w:r w:rsidRPr="00097C26">
        <w:rPr>
          <w:sz w:val="24"/>
          <w:szCs w:val="24"/>
        </w:rPr>
        <w:t>оформлению,</w:t>
      </w:r>
      <w:r w:rsidRPr="00097C26">
        <w:rPr>
          <w:spacing w:val="43"/>
          <w:sz w:val="24"/>
          <w:szCs w:val="24"/>
        </w:rPr>
        <w:t xml:space="preserve"> </w:t>
      </w:r>
    </w:p>
    <w:p w:rsidR="00D20D7A" w:rsidRPr="00097C26" w:rsidRDefault="00D20D7A" w:rsidP="007147CC">
      <w:pPr>
        <w:ind w:firstLine="709"/>
        <w:jc w:val="both"/>
        <w:rPr>
          <w:sz w:val="24"/>
          <w:szCs w:val="24"/>
        </w:rPr>
      </w:pPr>
      <w:r w:rsidRPr="00097C26">
        <w:rPr>
          <w:sz w:val="24"/>
          <w:szCs w:val="24"/>
        </w:rPr>
        <w:t xml:space="preserve">- поступившие в неполном комплекте; </w:t>
      </w:r>
    </w:p>
    <w:p w:rsidR="00D20D7A" w:rsidRPr="00097C26" w:rsidRDefault="00D20D7A" w:rsidP="007147CC">
      <w:pPr>
        <w:ind w:firstLine="709"/>
        <w:jc w:val="both"/>
        <w:rPr>
          <w:sz w:val="24"/>
          <w:szCs w:val="24"/>
        </w:rPr>
      </w:pPr>
      <w:r w:rsidRPr="00097C26">
        <w:rPr>
          <w:sz w:val="24"/>
          <w:szCs w:val="24"/>
        </w:rPr>
        <w:t>- являющиеся плагиатом и/или представленные с нарушением авторских прав работы;</w:t>
      </w:r>
    </w:p>
    <w:p w:rsidR="00D20D7A" w:rsidRPr="00097C26" w:rsidRDefault="00D20D7A" w:rsidP="007147CC">
      <w:pPr>
        <w:ind w:firstLine="709"/>
        <w:jc w:val="both"/>
        <w:rPr>
          <w:sz w:val="24"/>
          <w:szCs w:val="24"/>
        </w:rPr>
      </w:pPr>
      <w:r w:rsidRPr="00097C26">
        <w:rPr>
          <w:sz w:val="24"/>
          <w:szCs w:val="24"/>
        </w:rPr>
        <w:t xml:space="preserve">- ранее представлявшиеся на подобный конкурс; </w:t>
      </w:r>
    </w:p>
    <w:p w:rsidR="00D20D7A" w:rsidRPr="00097C26" w:rsidRDefault="00D20D7A" w:rsidP="007147CC">
      <w:pPr>
        <w:pStyle w:val="ListParagraph"/>
        <w:tabs>
          <w:tab w:val="left" w:pos="0"/>
        </w:tabs>
        <w:ind w:left="0" w:firstLine="709"/>
        <w:rPr>
          <w:sz w:val="24"/>
          <w:szCs w:val="24"/>
        </w:rPr>
      </w:pPr>
      <w:r w:rsidRPr="00097C26">
        <w:rPr>
          <w:sz w:val="24"/>
          <w:szCs w:val="24"/>
        </w:rPr>
        <w:t>- документы</w:t>
      </w:r>
      <w:r w:rsidRPr="00097C26">
        <w:rPr>
          <w:spacing w:val="43"/>
          <w:sz w:val="24"/>
          <w:szCs w:val="24"/>
        </w:rPr>
        <w:t xml:space="preserve"> </w:t>
      </w:r>
      <w:r w:rsidRPr="00097C26">
        <w:rPr>
          <w:sz w:val="24"/>
          <w:szCs w:val="24"/>
        </w:rPr>
        <w:t>поданные позже сроков, указанных в п. 2.2.2.</w:t>
      </w:r>
    </w:p>
    <w:p w:rsidR="00D20D7A" w:rsidRPr="00097C26" w:rsidRDefault="00D20D7A" w:rsidP="005276BE">
      <w:pPr>
        <w:ind w:firstLine="709"/>
        <w:jc w:val="both"/>
        <w:rPr>
          <w:sz w:val="24"/>
          <w:szCs w:val="24"/>
        </w:rPr>
      </w:pPr>
    </w:p>
    <w:p w:rsidR="00D20D7A" w:rsidRPr="00097C26" w:rsidRDefault="00D20D7A" w:rsidP="00920832">
      <w:pPr>
        <w:pStyle w:val="Heading11"/>
        <w:numPr>
          <w:ilvl w:val="0"/>
          <w:numId w:val="15"/>
        </w:numPr>
        <w:tabs>
          <w:tab w:val="left" w:pos="0"/>
        </w:tabs>
        <w:ind w:left="0" w:firstLine="709"/>
        <w:rPr>
          <w:sz w:val="24"/>
          <w:szCs w:val="24"/>
        </w:rPr>
      </w:pPr>
      <w:r w:rsidRPr="00097C26">
        <w:rPr>
          <w:sz w:val="24"/>
          <w:szCs w:val="24"/>
        </w:rPr>
        <w:t>Структура</w:t>
      </w:r>
      <w:r w:rsidRPr="00097C26">
        <w:rPr>
          <w:spacing w:val="-4"/>
          <w:sz w:val="24"/>
          <w:szCs w:val="24"/>
        </w:rPr>
        <w:t xml:space="preserve"> </w:t>
      </w:r>
      <w:r w:rsidRPr="00097C26">
        <w:rPr>
          <w:sz w:val="24"/>
          <w:szCs w:val="24"/>
        </w:rPr>
        <w:t>конкурсных</w:t>
      </w:r>
      <w:r w:rsidRPr="00097C26">
        <w:rPr>
          <w:spacing w:val="-3"/>
          <w:sz w:val="24"/>
          <w:szCs w:val="24"/>
        </w:rPr>
        <w:t xml:space="preserve"> </w:t>
      </w:r>
      <w:r w:rsidRPr="00097C26">
        <w:rPr>
          <w:sz w:val="24"/>
          <w:szCs w:val="24"/>
        </w:rPr>
        <w:t>испытаний, формат,</w:t>
      </w:r>
      <w:r w:rsidRPr="00097C26">
        <w:rPr>
          <w:spacing w:val="-3"/>
          <w:sz w:val="24"/>
          <w:szCs w:val="24"/>
        </w:rPr>
        <w:t xml:space="preserve"> </w:t>
      </w:r>
      <w:r w:rsidRPr="00097C26">
        <w:rPr>
          <w:sz w:val="24"/>
          <w:szCs w:val="24"/>
        </w:rPr>
        <w:t>регламент</w:t>
      </w:r>
      <w:r w:rsidRPr="00097C26">
        <w:rPr>
          <w:spacing w:val="-4"/>
          <w:sz w:val="24"/>
          <w:szCs w:val="24"/>
        </w:rPr>
        <w:t xml:space="preserve"> </w:t>
      </w:r>
      <w:r w:rsidRPr="00097C26">
        <w:rPr>
          <w:sz w:val="24"/>
          <w:szCs w:val="24"/>
        </w:rPr>
        <w:t>их</w:t>
      </w:r>
      <w:r w:rsidRPr="00097C26">
        <w:rPr>
          <w:spacing w:val="-2"/>
          <w:sz w:val="24"/>
          <w:szCs w:val="24"/>
        </w:rPr>
        <w:t xml:space="preserve"> </w:t>
      </w:r>
      <w:r w:rsidRPr="00097C26">
        <w:rPr>
          <w:sz w:val="24"/>
          <w:szCs w:val="24"/>
        </w:rPr>
        <w:t>проведения,</w:t>
      </w:r>
      <w:r w:rsidRPr="00097C26">
        <w:rPr>
          <w:spacing w:val="-5"/>
          <w:sz w:val="24"/>
          <w:szCs w:val="24"/>
        </w:rPr>
        <w:t xml:space="preserve"> </w:t>
      </w:r>
    </w:p>
    <w:p w:rsidR="00D20D7A" w:rsidRPr="00097C26" w:rsidRDefault="00D20D7A" w:rsidP="00D82104">
      <w:pPr>
        <w:pStyle w:val="Heading11"/>
        <w:tabs>
          <w:tab w:val="left" w:pos="0"/>
        </w:tabs>
        <w:ind w:left="709"/>
        <w:rPr>
          <w:sz w:val="24"/>
          <w:szCs w:val="24"/>
        </w:rPr>
      </w:pPr>
      <w:r w:rsidRPr="00097C26">
        <w:rPr>
          <w:sz w:val="24"/>
          <w:szCs w:val="24"/>
        </w:rPr>
        <w:t>порядок</w:t>
      </w:r>
      <w:r w:rsidRPr="00097C26">
        <w:rPr>
          <w:spacing w:val="-4"/>
          <w:sz w:val="24"/>
          <w:szCs w:val="24"/>
        </w:rPr>
        <w:t xml:space="preserve"> </w:t>
      </w:r>
      <w:r w:rsidRPr="00097C26">
        <w:rPr>
          <w:sz w:val="24"/>
          <w:szCs w:val="24"/>
        </w:rPr>
        <w:t>и</w:t>
      </w:r>
      <w:r w:rsidRPr="00097C26">
        <w:rPr>
          <w:spacing w:val="-4"/>
          <w:sz w:val="24"/>
          <w:szCs w:val="24"/>
        </w:rPr>
        <w:t xml:space="preserve"> </w:t>
      </w:r>
      <w:r w:rsidRPr="00097C26">
        <w:rPr>
          <w:sz w:val="24"/>
          <w:szCs w:val="24"/>
        </w:rPr>
        <w:t>критерии</w:t>
      </w:r>
      <w:r w:rsidRPr="00097C26">
        <w:rPr>
          <w:spacing w:val="-4"/>
          <w:sz w:val="24"/>
          <w:szCs w:val="24"/>
        </w:rPr>
        <w:t xml:space="preserve"> </w:t>
      </w:r>
      <w:r w:rsidRPr="00097C26">
        <w:rPr>
          <w:sz w:val="24"/>
          <w:szCs w:val="24"/>
        </w:rPr>
        <w:t>оценки</w:t>
      </w:r>
    </w:p>
    <w:p w:rsidR="00D20D7A" w:rsidRPr="00097C26" w:rsidRDefault="00D20D7A" w:rsidP="008F3A7A">
      <w:pPr>
        <w:pStyle w:val="51"/>
        <w:shd w:val="clear" w:color="auto" w:fill="auto"/>
        <w:spacing w:before="0" w:after="0" w:line="240" w:lineRule="auto"/>
        <w:ind w:firstLine="709"/>
        <w:contextualSpacing/>
        <w:jc w:val="both"/>
        <w:rPr>
          <w:rStyle w:val="fontstyle01"/>
          <w:color w:val="auto"/>
          <w:spacing w:val="0"/>
          <w:sz w:val="24"/>
          <w:szCs w:val="24"/>
        </w:rPr>
      </w:pPr>
      <w:r w:rsidRPr="00097C26">
        <w:rPr>
          <w:rStyle w:val="fontstyle01"/>
          <w:color w:val="auto"/>
          <w:spacing w:val="0"/>
          <w:sz w:val="24"/>
          <w:szCs w:val="24"/>
        </w:rPr>
        <w:t>3.1.1. Конкурс проходит в два этапа: заочный, и очный. Очный этап состоит из двух туров.</w:t>
      </w:r>
    </w:p>
    <w:p w:rsidR="00D20D7A" w:rsidRPr="00097C26" w:rsidRDefault="00D20D7A" w:rsidP="008F3A7A">
      <w:pPr>
        <w:pStyle w:val="51"/>
        <w:shd w:val="clear" w:color="auto" w:fill="auto"/>
        <w:spacing w:before="0" w:after="0" w:line="240" w:lineRule="auto"/>
        <w:ind w:firstLine="709"/>
        <w:contextualSpacing/>
        <w:jc w:val="both"/>
        <w:rPr>
          <w:rFonts w:ascii="Times New Roman" w:hAnsi="Times New Roman"/>
          <w:spacing w:val="0"/>
          <w:sz w:val="24"/>
          <w:szCs w:val="24"/>
        </w:rPr>
      </w:pPr>
      <w:r w:rsidRPr="00097C26">
        <w:rPr>
          <w:rStyle w:val="fontstyle01"/>
          <w:color w:val="auto"/>
          <w:spacing w:val="0"/>
          <w:sz w:val="24"/>
          <w:szCs w:val="24"/>
        </w:rPr>
        <w:t>3.1.2.</w:t>
      </w:r>
      <w:r w:rsidRPr="00097C26">
        <w:rPr>
          <w:rStyle w:val="fontstyle01"/>
          <w:b/>
          <w:color w:val="auto"/>
          <w:spacing w:val="0"/>
          <w:sz w:val="24"/>
          <w:szCs w:val="24"/>
        </w:rPr>
        <w:t xml:space="preserve"> Заочный этап</w:t>
      </w:r>
      <w:r w:rsidRPr="00097C26">
        <w:rPr>
          <w:rStyle w:val="fontstyle01"/>
          <w:color w:val="auto"/>
          <w:spacing w:val="0"/>
          <w:sz w:val="24"/>
          <w:szCs w:val="24"/>
        </w:rPr>
        <w:t xml:space="preserve"> - </w:t>
      </w:r>
      <w:r w:rsidRPr="00097C26">
        <w:rPr>
          <w:rStyle w:val="1"/>
          <w:bCs/>
          <w:iCs/>
          <w:spacing w:val="0"/>
          <w:sz w:val="24"/>
          <w:szCs w:val="24"/>
        </w:rPr>
        <w:t>«Методическое портфолио»</w:t>
      </w:r>
      <w:r w:rsidRPr="00097C26">
        <w:rPr>
          <w:rFonts w:ascii="Times New Roman" w:hAnsi="Times New Roman"/>
          <w:spacing w:val="0"/>
          <w:sz w:val="24"/>
          <w:szCs w:val="24"/>
        </w:rPr>
        <w:t xml:space="preserve"> </w:t>
      </w:r>
      <w:r w:rsidRPr="00097C26">
        <w:rPr>
          <w:rStyle w:val="fontstyle01"/>
          <w:color w:val="auto"/>
          <w:spacing w:val="0"/>
          <w:sz w:val="24"/>
          <w:szCs w:val="24"/>
        </w:rPr>
        <w:t>включает два испытания</w:t>
      </w:r>
      <w:r w:rsidRPr="00097C26">
        <w:rPr>
          <w:rFonts w:ascii="Times New Roman" w:hAnsi="Times New Roman"/>
          <w:spacing w:val="0"/>
          <w:sz w:val="24"/>
          <w:szCs w:val="24"/>
        </w:rPr>
        <w:t>: «Интернет-ресурс» и «Видеоэссе».</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rPr>
        <w:t xml:space="preserve">Цель </w:t>
      </w:r>
      <w:r w:rsidRPr="00097C26">
        <w:rPr>
          <w:sz w:val="24"/>
          <w:szCs w:val="24"/>
          <w:u w:val="single"/>
        </w:rPr>
        <w:t>конкурсного испытания «Интернет-ресурс</w:t>
      </w:r>
      <w:r w:rsidRPr="00097C26">
        <w:rPr>
          <w:sz w:val="24"/>
          <w:szCs w:val="24"/>
        </w:rPr>
        <w:t xml:space="preserve">»: </w:t>
      </w:r>
      <w:r w:rsidRPr="00097C26">
        <w:rPr>
          <w:sz w:val="24"/>
          <w:szCs w:val="24"/>
          <w:lang w:eastAsia="ru-RU"/>
        </w:rPr>
        <w:t>демонстрация конкурсантом различных аспектов профессиональной деятельности с использованием информационно- коммуникационных технологий.</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lang w:eastAsia="ru-RU"/>
        </w:rPr>
        <w:t xml:space="preserve">Формат конкурсного испытания: интернет-ресурс участника Конкурса (страница на интернет-сайте </w:t>
      </w:r>
      <w:r>
        <w:rPr>
          <w:sz w:val="24"/>
          <w:szCs w:val="24"/>
          <w:lang w:eastAsia="ru-RU"/>
        </w:rPr>
        <w:t>участника</w:t>
      </w:r>
      <w:r w:rsidRPr="00097C26">
        <w:rPr>
          <w:sz w:val="24"/>
          <w:szCs w:val="24"/>
          <w:lang w:eastAsia="ru-RU"/>
        </w:rPr>
        <w:t xml:space="preserve"> или ссылка на личный сайт (б</w:t>
      </w:r>
      <w:r>
        <w:rPr>
          <w:sz w:val="24"/>
          <w:szCs w:val="24"/>
          <w:lang w:eastAsia="ru-RU"/>
        </w:rPr>
        <w:t>лог, аккаунт в социальной сети</w:t>
      </w:r>
      <w:r w:rsidRPr="00097C26">
        <w:rPr>
          <w:sz w:val="24"/>
          <w:szCs w:val="24"/>
          <w:lang w:eastAsia="ru-RU"/>
        </w:rPr>
        <w:t>), на котором представлены методические разработки, материалы, отражающие опыт и специфику профессиональной деятельности конкурсанта, фото- и видеоматериалы.</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lang w:eastAsia="ru-RU"/>
        </w:rPr>
        <w:t xml:space="preserve">Организационная схема проведения конкурсного испытания: адрес интернет-ресурса вносится в информационную карту участника (Приложение № 3). </w:t>
      </w:r>
      <w:r w:rsidRPr="00097C26">
        <w:rPr>
          <w:sz w:val="24"/>
          <w:szCs w:val="24"/>
          <w:u w:val="single"/>
          <w:lang w:eastAsia="ru-RU"/>
        </w:rPr>
        <w:t>Предоставляется только один интернет-адрес</w:t>
      </w:r>
      <w:r w:rsidRPr="00097C26">
        <w:rPr>
          <w:sz w:val="24"/>
          <w:szCs w:val="24"/>
          <w:lang w:eastAsia="ru-RU"/>
        </w:rPr>
        <w:t>. Интернет-адрес должен быть активным при открытии посредством входа через любой распространенный браузер.</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lang w:eastAsia="ru-RU"/>
        </w:rPr>
        <w:t>Порядок оценивания конкурсного испытания: оценивание конкурсного испытания осуществляется в дистанционном режиме.</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lang w:eastAsia="ru-RU"/>
        </w:rPr>
        <w:t>Оценивание производится по 2 критериям, каждый критерий раскрывается через совокупность показателей.</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lang w:eastAsia="ru-RU"/>
        </w:rPr>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rsidR="00D20D7A" w:rsidRPr="00097C26" w:rsidRDefault="00D20D7A" w:rsidP="008F3A7A">
      <w:pPr>
        <w:widowControl/>
        <w:shd w:val="clear" w:color="auto" w:fill="FFFFFF"/>
        <w:autoSpaceDE/>
        <w:autoSpaceDN/>
        <w:ind w:firstLine="709"/>
        <w:jc w:val="both"/>
        <w:rPr>
          <w:sz w:val="24"/>
          <w:szCs w:val="24"/>
          <w:lang w:eastAsia="ru-RU"/>
        </w:rPr>
      </w:pPr>
      <w:r w:rsidRPr="00097C26">
        <w:rPr>
          <w:sz w:val="24"/>
          <w:szCs w:val="24"/>
          <w:lang w:eastAsia="ru-RU"/>
        </w:rPr>
        <w:t>Максимальная оценка за конкурс</w:t>
      </w:r>
      <w:r>
        <w:rPr>
          <w:sz w:val="24"/>
          <w:szCs w:val="24"/>
          <w:lang w:eastAsia="ru-RU"/>
        </w:rPr>
        <w:t>ное испытание «Интернет-ресурс</w:t>
      </w:r>
      <w:r w:rsidRPr="00097C26">
        <w:rPr>
          <w:sz w:val="24"/>
          <w:szCs w:val="24"/>
          <w:lang w:eastAsia="ru-RU"/>
        </w:rPr>
        <w:t>» – 20 баллов.</w:t>
      </w:r>
    </w:p>
    <w:p w:rsidR="00D20D7A" w:rsidRPr="00097C26" w:rsidRDefault="00D20D7A" w:rsidP="008F3A7A">
      <w:pPr>
        <w:pStyle w:val="2"/>
        <w:shd w:val="clear" w:color="auto" w:fill="auto"/>
        <w:spacing w:before="0" w:line="240" w:lineRule="auto"/>
        <w:ind w:right="20" w:firstLine="709"/>
        <w:contextualSpacing/>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693"/>
        <w:gridCol w:w="5670"/>
        <w:gridCol w:w="956"/>
      </w:tblGrid>
      <w:tr w:rsidR="00D20D7A" w:rsidRPr="00097C26" w:rsidTr="00097C26">
        <w:trPr>
          <w:jc w:val="center"/>
        </w:trPr>
        <w:tc>
          <w:tcPr>
            <w:tcW w:w="534" w:type="dxa"/>
            <w:vAlign w:val="bottom"/>
          </w:tcPr>
          <w:p w:rsidR="00D20D7A" w:rsidRPr="00AE16FB" w:rsidRDefault="00D20D7A" w:rsidP="008F3A7A">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w:t>
            </w:r>
          </w:p>
        </w:tc>
        <w:tc>
          <w:tcPr>
            <w:tcW w:w="2693" w:type="dxa"/>
            <w:vAlign w:val="bottom"/>
          </w:tcPr>
          <w:p w:rsidR="00D20D7A" w:rsidRPr="00AE16FB" w:rsidRDefault="00D20D7A" w:rsidP="008F3A7A">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Критерии</w:t>
            </w:r>
          </w:p>
        </w:tc>
        <w:tc>
          <w:tcPr>
            <w:tcW w:w="5670" w:type="dxa"/>
            <w:vAlign w:val="bottom"/>
          </w:tcPr>
          <w:p w:rsidR="00D20D7A" w:rsidRPr="00AE16FB" w:rsidRDefault="00D20D7A" w:rsidP="008F3A7A">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Показатели</w:t>
            </w:r>
          </w:p>
        </w:tc>
        <w:tc>
          <w:tcPr>
            <w:tcW w:w="956" w:type="dxa"/>
            <w:vAlign w:val="bottom"/>
          </w:tcPr>
          <w:p w:rsidR="00D20D7A" w:rsidRPr="00AE16FB" w:rsidRDefault="00D20D7A" w:rsidP="008F3A7A">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Баллы</w:t>
            </w:r>
          </w:p>
        </w:tc>
      </w:tr>
      <w:tr w:rsidR="00D20D7A" w:rsidRPr="00097C26" w:rsidTr="00097C26">
        <w:trPr>
          <w:jc w:val="center"/>
        </w:trPr>
        <w:tc>
          <w:tcPr>
            <w:tcW w:w="534" w:type="dxa"/>
            <w:vMerge w:val="restart"/>
            <w:vAlign w:val="center"/>
          </w:tcPr>
          <w:p w:rsidR="00D20D7A" w:rsidRPr="00C018A0" w:rsidRDefault="00D20D7A" w:rsidP="008F3A7A">
            <w:pPr>
              <w:pStyle w:val="21"/>
              <w:spacing w:line="240" w:lineRule="auto"/>
              <w:ind w:firstLine="0"/>
              <w:jc w:val="center"/>
              <w:outlineLvl w:val="0"/>
              <w:rPr>
                <w:bCs/>
                <w:sz w:val="24"/>
                <w:szCs w:val="24"/>
              </w:rPr>
            </w:pPr>
            <w:r w:rsidRPr="00C018A0">
              <w:rPr>
                <w:bCs/>
                <w:sz w:val="24"/>
                <w:szCs w:val="24"/>
              </w:rPr>
              <w:t>1</w:t>
            </w:r>
          </w:p>
        </w:tc>
        <w:tc>
          <w:tcPr>
            <w:tcW w:w="2693" w:type="dxa"/>
            <w:vMerge w:val="restart"/>
            <w:vAlign w:val="center"/>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Содержательность и практическая</w:t>
            </w:r>
          </w:p>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значимость материалов</w:t>
            </w:r>
          </w:p>
          <w:p w:rsidR="00D20D7A" w:rsidRPr="00C018A0" w:rsidRDefault="00D20D7A" w:rsidP="008F3A7A">
            <w:pPr>
              <w:pStyle w:val="21"/>
              <w:spacing w:line="240" w:lineRule="auto"/>
              <w:ind w:firstLine="0"/>
              <w:jc w:val="center"/>
              <w:outlineLvl w:val="0"/>
              <w:rPr>
                <w:bCs/>
                <w:sz w:val="24"/>
                <w:szCs w:val="24"/>
              </w:rPr>
            </w:pPr>
          </w:p>
        </w:tc>
        <w:tc>
          <w:tcPr>
            <w:tcW w:w="5670" w:type="dxa"/>
            <w:vAlign w:val="bottom"/>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содержание материалов ориентировано на</w:t>
            </w:r>
          </w:p>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различные категории участников образовательных отношений</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097C26" w:rsidTr="00097C26">
        <w:trPr>
          <w:jc w:val="center"/>
        </w:trPr>
        <w:tc>
          <w:tcPr>
            <w:tcW w:w="534"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2693"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5670" w:type="dxa"/>
            <w:vAlign w:val="bottom"/>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содержание материалов отражает основные направления (одно или несколько) развития детей в соо</w:t>
            </w:r>
            <w:r>
              <w:rPr>
                <w:sz w:val="24"/>
                <w:szCs w:val="24"/>
                <w:lang w:eastAsia="ru-RU"/>
              </w:rPr>
              <w:t xml:space="preserve">тветствии с требованиями ФГОС </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097C26" w:rsidTr="00097C26">
        <w:trPr>
          <w:jc w:val="center"/>
        </w:trPr>
        <w:tc>
          <w:tcPr>
            <w:tcW w:w="534"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2693"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5670" w:type="dxa"/>
            <w:vAlign w:val="bottom"/>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материалы имеют практико-ориентированный характер</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097C26" w:rsidTr="00097C26">
        <w:trPr>
          <w:jc w:val="center"/>
        </w:trPr>
        <w:tc>
          <w:tcPr>
            <w:tcW w:w="534"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2693"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5670" w:type="dxa"/>
            <w:vAlign w:val="bottom"/>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материалы представляют интерес для</w:t>
            </w:r>
          </w:p>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профессионального сообщества</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097C26" w:rsidTr="00097C26">
        <w:trPr>
          <w:trHeight w:val="562"/>
          <w:jc w:val="center"/>
        </w:trPr>
        <w:tc>
          <w:tcPr>
            <w:tcW w:w="534"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2693" w:type="dxa"/>
            <w:vMerge/>
            <w:vAlign w:val="center"/>
          </w:tcPr>
          <w:p w:rsidR="00D20D7A" w:rsidRPr="00C018A0" w:rsidRDefault="00D20D7A" w:rsidP="008F3A7A">
            <w:pPr>
              <w:pStyle w:val="21"/>
              <w:spacing w:line="240" w:lineRule="auto"/>
              <w:ind w:firstLine="0"/>
              <w:jc w:val="center"/>
              <w:outlineLvl w:val="0"/>
              <w:rPr>
                <w:bCs/>
                <w:sz w:val="24"/>
                <w:szCs w:val="24"/>
              </w:rPr>
            </w:pPr>
          </w:p>
        </w:tc>
        <w:tc>
          <w:tcPr>
            <w:tcW w:w="5670" w:type="dxa"/>
            <w:vAlign w:val="bottom"/>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представлены полезные ссылки на ресурсы, посвященные вопросам образования</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097C26" w:rsidTr="00097C26">
        <w:trPr>
          <w:jc w:val="center"/>
        </w:trPr>
        <w:tc>
          <w:tcPr>
            <w:tcW w:w="534" w:type="dxa"/>
            <w:vMerge w:val="restart"/>
            <w:vAlign w:val="center"/>
          </w:tcPr>
          <w:p w:rsidR="00D20D7A" w:rsidRPr="00C018A0" w:rsidRDefault="00D20D7A" w:rsidP="008F3A7A">
            <w:pPr>
              <w:pStyle w:val="21"/>
              <w:spacing w:line="240" w:lineRule="auto"/>
              <w:ind w:firstLine="0"/>
              <w:jc w:val="center"/>
              <w:outlineLvl w:val="0"/>
              <w:rPr>
                <w:bCs/>
                <w:sz w:val="24"/>
                <w:szCs w:val="24"/>
              </w:rPr>
            </w:pPr>
            <w:r w:rsidRPr="00C018A0">
              <w:rPr>
                <w:bCs/>
                <w:sz w:val="24"/>
                <w:szCs w:val="24"/>
              </w:rPr>
              <w:t>2</w:t>
            </w:r>
          </w:p>
        </w:tc>
        <w:tc>
          <w:tcPr>
            <w:tcW w:w="2693" w:type="dxa"/>
            <w:vMerge w:val="restart"/>
            <w:vAlign w:val="center"/>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Характеристики ресурса</w:t>
            </w:r>
          </w:p>
          <w:p w:rsidR="00D20D7A" w:rsidRPr="00C018A0" w:rsidRDefault="00D20D7A" w:rsidP="008F3A7A">
            <w:pPr>
              <w:pStyle w:val="21"/>
              <w:spacing w:line="240" w:lineRule="auto"/>
              <w:ind w:firstLine="0"/>
              <w:jc w:val="center"/>
              <w:outlineLvl w:val="0"/>
              <w:rPr>
                <w:bCs/>
                <w:sz w:val="24"/>
                <w:szCs w:val="24"/>
              </w:rPr>
            </w:pPr>
          </w:p>
        </w:tc>
        <w:tc>
          <w:tcPr>
            <w:tcW w:w="5670" w:type="dxa"/>
            <w:vAlign w:val="bottom"/>
          </w:tcPr>
          <w:p w:rsidR="00D20D7A" w:rsidRPr="00097C26" w:rsidRDefault="00D20D7A" w:rsidP="008F3A7A">
            <w:pPr>
              <w:widowControl/>
              <w:shd w:val="clear" w:color="auto" w:fill="FFFFFF"/>
              <w:autoSpaceDE/>
              <w:autoSpaceDN/>
              <w:rPr>
                <w:sz w:val="24"/>
                <w:szCs w:val="24"/>
                <w:lang w:eastAsia="ru-RU"/>
              </w:rPr>
            </w:pPr>
            <w:r w:rsidRPr="00097C26">
              <w:rPr>
                <w:sz w:val="24"/>
                <w:szCs w:val="24"/>
                <w:lang w:eastAsia="ru-RU"/>
              </w:rPr>
              <w:t>обеспечены четкая структура представления материалов и удобство навигации</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4E4185" w:rsidTr="00097C26">
        <w:trPr>
          <w:jc w:val="center"/>
        </w:trPr>
        <w:tc>
          <w:tcPr>
            <w:tcW w:w="534" w:type="dxa"/>
            <w:vMerge/>
          </w:tcPr>
          <w:p w:rsidR="00D20D7A" w:rsidRPr="00C018A0" w:rsidRDefault="00D20D7A" w:rsidP="008F3A7A">
            <w:pPr>
              <w:pStyle w:val="21"/>
              <w:spacing w:line="240" w:lineRule="auto"/>
              <w:ind w:firstLine="0"/>
              <w:jc w:val="both"/>
              <w:outlineLvl w:val="0"/>
              <w:rPr>
                <w:bCs/>
                <w:sz w:val="24"/>
                <w:szCs w:val="24"/>
              </w:rPr>
            </w:pPr>
          </w:p>
        </w:tc>
        <w:tc>
          <w:tcPr>
            <w:tcW w:w="2693" w:type="dxa"/>
            <w:vMerge/>
          </w:tcPr>
          <w:p w:rsidR="00D20D7A" w:rsidRPr="00C018A0" w:rsidRDefault="00D20D7A" w:rsidP="008F3A7A">
            <w:pPr>
              <w:pStyle w:val="21"/>
              <w:spacing w:line="240" w:lineRule="auto"/>
              <w:ind w:firstLine="0"/>
              <w:jc w:val="both"/>
              <w:outlineLvl w:val="0"/>
              <w:rPr>
                <w:bCs/>
                <w:sz w:val="24"/>
                <w:szCs w:val="24"/>
              </w:rPr>
            </w:pPr>
          </w:p>
        </w:tc>
        <w:tc>
          <w:tcPr>
            <w:tcW w:w="5670" w:type="dxa"/>
            <w:vAlign w:val="bottom"/>
          </w:tcPr>
          <w:p w:rsidR="00D20D7A" w:rsidRPr="004E4185" w:rsidRDefault="00D20D7A" w:rsidP="008F3A7A">
            <w:pPr>
              <w:widowControl/>
              <w:shd w:val="clear" w:color="auto" w:fill="FFFFFF"/>
              <w:autoSpaceDE/>
              <w:autoSpaceDN/>
              <w:rPr>
                <w:sz w:val="24"/>
                <w:szCs w:val="24"/>
                <w:lang w:eastAsia="ru-RU"/>
              </w:rPr>
            </w:pPr>
            <w:r w:rsidRPr="004E4185">
              <w:rPr>
                <w:sz w:val="24"/>
                <w:szCs w:val="24"/>
                <w:lang w:eastAsia="ru-RU"/>
              </w:rPr>
              <w:t>предусмотрена возможность осуществления «обратной связи»</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4E4185" w:rsidTr="00097C26">
        <w:trPr>
          <w:jc w:val="center"/>
        </w:trPr>
        <w:tc>
          <w:tcPr>
            <w:tcW w:w="534" w:type="dxa"/>
            <w:vMerge/>
          </w:tcPr>
          <w:p w:rsidR="00D20D7A" w:rsidRPr="00C018A0" w:rsidRDefault="00D20D7A" w:rsidP="008F3A7A">
            <w:pPr>
              <w:pStyle w:val="21"/>
              <w:spacing w:line="240" w:lineRule="auto"/>
              <w:ind w:firstLine="0"/>
              <w:jc w:val="both"/>
              <w:outlineLvl w:val="0"/>
              <w:rPr>
                <w:bCs/>
                <w:sz w:val="24"/>
                <w:szCs w:val="24"/>
              </w:rPr>
            </w:pPr>
          </w:p>
        </w:tc>
        <w:tc>
          <w:tcPr>
            <w:tcW w:w="2693" w:type="dxa"/>
            <w:vMerge/>
          </w:tcPr>
          <w:p w:rsidR="00D20D7A" w:rsidRPr="00C018A0" w:rsidRDefault="00D20D7A" w:rsidP="008F3A7A">
            <w:pPr>
              <w:pStyle w:val="21"/>
              <w:spacing w:line="240" w:lineRule="auto"/>
              <w:ind w:firstLine="0"/>
              <w:jc w:val="both"/>
              <w:outlineLvl w:val="0"/>
              <w:rPr>
                <w:bCs/>
                <w:sz w:val="24"/>
                <w:szCs w:val="24"/>
              </w:rPr>
            </w:pPr>
          </w:p>
        </w:tc>
        <w:tc>
          <w:tcPr>
            <w:tcW w:w="5670" w:type="dxa"/>
            <w:vAlign w:val="bottom"/>
          </w:tcPr>
          <w:p w:rsidR="00D20D7A" w:rsidRPr="004E4185" w:rsidRDefault="00D20D7A" w:rsidP="008F3A7A">
            <w:pPr>
              <w:widowControl/>
              <w:shd w:val="clear" w:color="auto" w:fill="FFFFFF"/>
              <w:autoSpaceDE/>
              <w:autoSpaceDN/>
              <w:rPr>
                <w:sz w:val="24"/>
                <w:szCs w:val="24"/>
                <w:lang w:eastAsia="ru-RU"/>
              </w:rPr>
            </w:pPr>
            <w:r w:rsidRPr="004E4185">
              <w:rPr>
                <w:sz w:val="24"/>
                <w:szCs w:val="24"/>
                <w:lang w:eastAsia="ru-RU"/>
              </w:rPr>
              <w:t>используются разные формы представления информации (текстовая, числовая, графическая, аудио, видео и др.)</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4E4185" w:rsidTr="00097C26">
        <w:trPr>
          <w:jc w:val="center"/>
        </w:trPr>
        <w:tc>
          <w:tcPr>
            <w:tcW w:w="534" w:type="dxa"/>
            <w:vMerge/>
          </w:tcPr>
          <w:p w:rsidR="00D20D7A" w:rsidRPr="00C018A0" w:rsidRDefault="00D20D7A" w:rsidP="008F3A7A">
            <w:pPr>
              <w:pStyle w:val="21"/>
              <w:spacing w:line="240" w:lineRule="auto"/>
              <w:ind w:firstLine="0"/>
              <w:jc w:val="both"/>
              <w:outlineLvl w:val="0"/>
              <w:rPr>
                <w:bCs/>
                <w:sz w:val="24"/>
                <w:szCs w:val="24"/>
              </w:rPr>
            </w:pPr>
          </w:p>
        </w:tc>
        <w:tc>
          <w:tcPr>
            <w:tcW w:w="2693" w:type="dxa"/>
            <w:vMerge/>
          </w:tcPr>
          <w:p w:rsidR="00D20D7A" w:rsidRPr="00C018A0" w:rsidRDefault="00D20D7A" w:rsidP="008F3A7A">
            <w:pPr>
              <w:pStyle w:val="21"/>
              <w:spacing w:line="240" w:lineRule="auto"/>
              <w:ind w:firstLine="0"/>
              <w:jc w:val="both"/>
              <w:outlineLvl w:val="0"/>
              <w:rPr>
                <w:bCs/>
                <w:sz w:val="24"/>
                <w:szCs w:val="24"/>
              </w:rPr>
            </w:pPr>
          </w:p>
        </w:tc>
        <w:tc>
          <w:tcPr>
            <w:tcW w:w="5670" w:type="dxa"/>
            <w:vAlign w:val="bottom"/>
          </w:tcPr>
          <w:p w:rsidR="00D20D7A" w:rsidRPr="00AE16FB" w:rsidRDefault="00D20D7A" w:rsidP="008F3A7A">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sz w:val="24"/>
                <w:szCs w:val="24"/>
                <w:shd w:val="clear" w:color="auto" w:fill="FFFFFF"/>
                <w:lang w:val="en-US" w:eastAsia="en-US"/>
              </w:rPr>
              <w:t>материалы регулярно обновляются</w:t>
            </w:r>
          </w:p>
        </w:tc>
        <w:tc>
          <w:tcPr>
            <w:tcW w:w="956" w:type="dxa"/>
            <w:vAlign w:val="bottom"/>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4E4185" w:rsidTr="00097C26">
        <w:trPr>
          <w:trHeight w:val="562"/>
          <w:jc w:val="center"/>
        </w:trPr>
        <w:tc>
          <w:tcPr>
            <w:tcW w:w="534" w:type="dxa"/>
            <w:vMerge/>
          </w:tcPr>
          <w:p w:rsidR="00D20D7A" w:rsidRPr="00C018A0" w:rsidRDefault="00D20D7A" w:rsidP="008F3A7A">
            <w:pPr>
              <w:pStyle w:val="21"/>
              <w:spacing w:line="240" w:lineRule="auto"/>
              <w:ind w:firstLine="0"/>
              <w:jc w:val="both"/>
              <w:outlineLvl w:val="0"/>
              <w:rPr>
                <w:bCs/>
                <w:sz w:val="24"/>
                <w:szCs w:val="24"/>
              </w:rPr>
            </w:pPr>
          </w:p>
        </w:tc>
        <w:tc>
          <w:tcPr>
            <w:tcW w:w="2693" w:type="dxa"/>
            <w:vMerge/>
          </w:tcPr>
          <w:p w:rsidR="00D20D7A" w:rsidRPr="00C018A0" w:rsidRDefault="00D20D7A" w:rsidP="008F3A7A">
            <w:pPr>
              <w:pStyle w:val="21"/>
              <w:spacing w:line="240" w:lineRule="auto"/>
              <w:ind w:firstLine="0"/>
              <w:jc w:val="both"/>
              <w:outlineLvl w:val="0"/>
              <w:rPr>
                <w:bCs/>
                <w:sz w:val="24"/>
                <w:szCs w:val="24"/>
              </w:rPr>
            </w:pPr>
          </w:p>
        </w:tc>
        <w:tc>
          <w:tcPr>
            <w:tcW w:w="5670" w:type="dxa"/>
            <w:vAlign w:val="bottom"/>
          </w:tcPr>
          <w:p w:rsidR="00D20D7A" w:rsidRPr="004E4185" w:rsidRDefault="00D20D7A" w:rsidP="008F3A7A">
            <w:pPr>
              <w:widowControl/>
              <w:shd w:val="clear" w:color="auto" w:fill="FFFFFF"/>
              <w:autoSpaceDE/>
              <w:autoSpaceDN/>
              <w:rPr>
                <w:sz w:val="24"/>
                <w:szCs w:val="24"/>
                <w:lang w:eastAsia="ru-RU"/>
              </w:rPr>
            </w:pPr>
            <w:r w:rsidRPr="004E4185">
              <w:rPr>
                <w:sz w:val="24"/>
                <w:szCs w:val="24"/>
                <w:lang w:eastAsia="ru-RU"/>
              </w:rPr>
              <w:t>отсутствуют орфографические, пунктуационные и грамматические и смысловые ошибки</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4E4185" w:rsidTr="00097C26">
        <w:trPr>
          <w:jc w:val="center"/>
        </w:trPr>
        <w:tc>
          <w:tcPr>
            <w:tcW w:w="8897" w:type="dxa"/>
            <w:gridSpan w:val="3"/>
          </w:tcPr>
          <w:p w:rsidR="00D20D7A" w:rsidRPr="00AE16FB" w:rsidRDefault="00D20D7A" w:rsidP="008F3A7A">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Итоговый балл</w:t>
            </w:r>
          </w:p>
        </w:tc>
        <w:tc>
          <w:tcPr>
            <w:tcW w:w="956" w:type="dxa"/>
          </w:tcPr>
          <w:p w:rsidR="00D20D7A" w:rsidRPr="00AE16FB" w:rsidRDefault="00D20D7A" w:rsidP="008F3A7A">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w:t>
            </w:r>
            <w:r w:rsidRPr="00194693">
              <w:rPr>
                <w:rFonts w:ascii="Times New Roman" w:hAnsi="Times New Roman"/>
                <w:bCs/>
                <w:noProof/>
                <w:sz w:val="24"/>
                <w:szCs w:val="24"/>
                <w:lang w:eastAsia="en-US"/>
              </w:rPr>
              <w:t>2</w:t>
            </w:r>
            <w:r w:rsidRPr="00AE16FB">
              <w:rPr>
                <w:rFonts w:ascii="Times New Roman" w:hAnsi="Times New Roman"/>
                <w:bCs/>
                <w:noProof/>
                <w:sz w:val="24"/>
                <w:szCs w:val="24"/>
                <w:lang w:val="en-US" w:eastAsia="en-US"/>
              </w:rPr>
              <w:t>0</w:t>
            </w:r>
          </w:p>
        </w:tc>
      </w:tr>
    </w:tbl>
    <w:p w:rsidR="00D20D7A" w:rsidRPr="004E4185" w:rsidRDefault="00D20D7A" w:rsidP="00920832">
      <w:pPr>
        <w:pStyle w:val="2"/>
        <w:shd w:val="clear" w:color="auto" w:fill="auto"/>
        <w:spacing w:before="0" w:line="240" w:lineRule="auto"/>
        <w:ind w:right="20" w:firstLine="709"/>
        <w:contextualSpacing/>
        <w:rPr>
          <w:rFonts w:ascii="Times New Roman" w:hAnsi="Times New Roman"/>
          <w:sz w:val="24"/>
          <w:szCs w:val="24"/>
        </w:rPr>
      </w:pPr>
    </w:p>
    <w:p w:rsidR="00D20D7A" w:rsidRPr="004E4185" w:rsidRDefault="00D20D7A" w:rsidP="00531211">
      <w:pPr>
        <w:shd w:val="clear" w:color="auto" w:fill="FFFFFF"/>
        <w:ind w:firstLine="709"/>
        <w:rPr>
          <w:color w:val="1A1A1A"/>
          <w:sz w:val="24"/>
          <w:szCs w:val="24"/>
          <w:lang w:eastAsia="ru-RU"/>
        </w:rPr>
      </w:pPr>
      <w:r w:rsidRPr="004E4185">
        <w:rPr>
          <w:sz w:val="24"/>
          <w:szCs w:val="24"/>
        </w:rPr>
        <w:t xml:space="preserve">Цель </w:t>
      </w:r>
      <w:r w:rsidRPr="004E4185">
        <w:rPr>
          <w:sz w:val="24"/>
          <w:szCs w:val="24"/>
          <w:u w:val="single"/>
        </w:rPr>
        <w:t>конкурсного испытания «Видеоэссе»:</w:t>
      </w:r>
      <w:r w:rsidRPr="004E4185">
        <w:rPr>
          <w:sz w:val="24"/>
          <w:szCs w:val="24"/>
        </w:rPr>
        <w:t xml:space="preserve"> </w:t>
      </w:r>
      <w:r w:rsidRPr="004E4185">
        <w:rPr>
          <w:color w:val="1A1A1A"/>
          <w:sz w:val="24"/>
          <w:szCs w:val="24"/>
          <w:lang w:eastAsia="ru-RU"/>
        </w:rPr>
        <w:t>демонстрация конкурсантом профессиональных достижений с использованием информационно-коммуникационных технологий.</w:t>
      </w:r>
    </w:p>
    <w:p w:rsidR="00D20D7A" w:rsidRPr="004E4185" w:rsidRDefault="00D20D7A" w:rsidP="00531211">
      <w:pPr>
        <w:widowControl/>
        <w:shd w:val="clear" w:color="auto" w:fill="FFFFFF"/>
        <w:autoSpaceDE/>
        <w:autoSpaceDN/>
        <w:ind w:firstLine="709"/>
        <w:rPr>
          <w:color w:val="1A1A1A"/>
          <w:sz w:val="24"/>
          <w:szCs w:val="24"/>
          <w:lang w:eastAsia="ru-RU"/>
        </w:rPr>
      </w:pPr>
      <w:r w:rsidRPr="004E4185">
        <w:rPr>
          <w:color w:val="1A1A1A"/>
          <w:sz w:val="24"/>
          <w:szCs w:val="24"/>
          <w:lang w:eastAsia="ru-RU"/>
        </w:rPr>
        <w:t>Формат конкурсного испытания: видеоролик продолжительностью до 5 минут.</w:t>
      </w:r>
    </w:p>
    <w:p w:rsidR="00D20D7A" w:rsidRPr="004E4185" w:rsidRDefault="00D20D7A" w:rsidP="00531211">
      <w:pPr>
        <w:widowControl/>
        <w:shd w:val="clear" w:color="auto" w:fill="FFFFFF"/>
        <w:autoSpaceDE/>
        <w:autoSpaceDN/>
        <w:ind w:firstLine="709"/>
        <w:rPr>
          <w:color w:val="1A1A1A"/>
          <w:sz w:val="24"/>
          <w:szCs w:val="24"/>
          <w:lang w:eastAsia="ru-RU"/>
        </w:rPr>
      </w:pPr>
      <w:r w:rsidRPr="004E4185">
        <w:rPr>
          <w:color w:val="1A1A1A"/>
          <w:sz w:val="24"/>
          <w:szCs w:val="24"/>
          <w:lang w:eastAsia="ru-RU"/>
        </w:rPr>
        <w:t>Видеоролик должен содержать информацию о достижениях конкурсанта в профессиональной и общественной деятельности, отражать его профессиональную культуру, демонстрировать современные способы педагогической деятельности.</w:t>
      </w:r>
    </w:p>
    <w:p w:rsidR="00D20D7A" w:rsidRPr="007E2C4A" w:rsidRDefault="00D20D7A" w:rsidP="007E2C4A">
      <w:pPr>
        <w:widowControl/>
        <w:shd w:val="clear" w:color="auto" w:fill="FFFFFF"/>
        <w:autoSpaceDE/>
        <w:autoSpaceDN/>
        <w:ind w:firstLine="709"/>
        <w:jc w:val="both"/>
        <w:rPr>
          <w:color w:val="1A1A1A"/>
          <w:sz w:val="24"/>
          <w:szCs w:val="24"/>
          <w:lang w:eastAsia="ru-RU"/>
        </w:rPr>
      </w:pPr>
      <w:r w:rsidRPr="007E2C4A">
        <w:rPr>
          <w:color w:val="1A1A1A"/>
          <w:sz w:val="24"/>
          <w:szCs w:val="24"/>
          <w:lang w:eastAsia="ru-RU"/>
        </w:rPr>
        <w:t>Организационная схема конкурсного испытания:</w:t>
      </w:r>
    </w:p>
    <w:p w:rsidR="00D20D7A" w:rsidRPr="007E2C4A" w:rsidRDefault="00D20D7A" w:rsidP="007E2C4A">
      <w:pPr>
        <w:widowControl/>
        <w:shd w:val="clear" w:color="auto" w:fill="FFFFFF"/>
        <w:autoSpaceDE/>
        <w:autoSpaceDN/>
        <w:ind w:firstLine="709"/>
        <w:jc w:val="both"/>
        <w:rPr>
          <w:color w:val="1A1A1A"/>
          <w:sz w:val="24"/>
          <w:szCs w:val="24"/>
          <w:lang w:eastAsia="ru-RU"/>
        </w:rPr>
      </w:pPr>
      <w:r w:rsidRPr="007E2C4A">
        <w:rPr>
          <w:color w:val="1A1A1A"/>
          <w:sz w:val="24"/>
          <w:szCs w:val="24"/>
          <w:lang w:eastAsia="ru-RU"/>
        </w:rPr>
        <w:t xml:space="preserve">Требования в «Видеоэссе»: </w:t>
      </w:r>
    </w:p>
    <w:p w:rsidR="00D20D7A" w:rsidRPr="007E2C4A" w:rsidRDefault="00D20D7A" w:rsidP="007E2C4A">
      <w:pPr>
        <w:pStyle w:val="BodyText"/>
        <w:ind w:firstLine="709"/>
        <w:jc w:val="both"/>
        <w:rPr>
          <w:sz w:val="24"/>
          <w:szCs w:val="24"/>
        </w:rPr>
      </w:pPr>
      <w:r w:rsidRPr="007E2C4A">
        <w:rPr>
          <w:color w:val="1A1A1A"/>
          <w:sz w:val="24"/>
          <w:szCs w:val="24"/>
          <w:lang w:eastAsia="ru-RU"/>
        </w:rPr>
        <w:t xml:space="preserve">«Видеоэссе» </w:t>
      </w:r>
      <w:r w:rsidRPr="007E2C4A">
        <w:rPr>
          <w:sz w:val="24"/>
          <w:szCs w:val="24"/>
        </w:rPr>
        <w:t>представляется</w:t>
      </w:r>
      <w:r w:rsidRPr="007E2C4A">
        <w:rPr>
          <w:spacing w:val="1"/>
          <w:sz w:val="24"/>
          <w:szCs w:val="24"/>
        </w:rPr>
        <w:t xml:space="preserve"> </w:t>
      </w:r>
      <w:r w:rsidRPr="007E2C4A">
        <w:rPr>
          <w:sz w:val="24"/>
          <w:szCs w:val="24"/>
        </w:rPr>
        <w:t>в</w:t>
      </w:r>
      <w:r w:rsidRPr="007E2C4A">
        <w:rPr>
          <w:spacing w:val="1"/>
          <w:sz w:val="24"/>
          <w:szCs w:val="24"/>
        </w:rPr>
        <w:t xml:space="preserve"> </w:t>
      </w:r>
      <w:r w:rsidRPr="007E2C4A">
        <w:rPr>
          <w:sz w:val="24"/>
          <w:szCs w:val="24"/>
        </w:rPr>
        <w:t>форме</w:t>
      </w:r>
      <w:r w:rsidRPr="007E2C4A">
        <w:rPr>
          <w:spacing w:val="1"/>
          <w:sz w:val="24"/>
          <w:szCs w:val="24"/>
        </w:rPr>
        <w:t xml:space="preserve"> </w:t>
      </w:r>
      <w:r w:rsidRPr="007E2C4A">
        <w:rPr>
          <w:sz w:val="24"/>
          <w:szCs w:val="24"/>
        </w:rPr>
        <w:t>видеоролика (продолжительность</w:t>
      </w:r>
      <w:r w:rsidRPr="007E2C4A">
        <w:rPr>
          <w:spacing w:val="1"/>
          <w:sz w:val="24"/>
          <w:szCs w:val="24"/>
        </w:rPr>
        <w:t xml:space="preserve"> </w:t>
      </w:r>
      <w:r w:rsidRPr="007E2C4A">
        <w:rPr>
          <w:sz w:val="24"/>
          <w:szCs w:val="24"/>
        </w:rPr>
        <w:t>–</w:t>
      </w:r>
      <w:r w:rsidRPr="007E2C4A">
        <w:rPr>
          <w:spacing w:val="1"/>
          <w:sz w:val="24"/>
          <w:szCs w:val="24"/>
        </w:rPr>
        <w:t xml:space="preserve"> </w:t>
      </w:r>
      <w:r w:rsidRPr="007E2C4A">
        <w:rPr>
          <w:sz w:val="24"/>
          <w:szCs w:val="24"/>
        </w:rPr>
        <w:t>до</w:t>
      </w:r>
      <w:r w:rsidRPr="007E2C4A">
        <w:rPr>
          <w:spacing w:val="1"/>
          <w:sz w:val="24"/>
          <w:szCs w:val="24"/>
        </w:rPr>
        <w:t xml:space="preserve"> </w:t>
      </w:r>
      <w:r w:rsidRPr="007E2C4A">
        <w:rPr>
          <w:sz w:val="24"/>
          <w:szCs w:val="24"/>
        </w:rPr>
        <w:t>трех</w:t>
      </w:r>
      <w:r w:rsidRPr="007E2C4A">
        <w:rPr>
          <w:spacing w:val="1"/>
          <w:sz w:val="24"/>
          <w:szCs w:val="24"/>
        </w:rPr>
        <w:t xml:space="preserve"> </w:t>
      </w:r>
      <w:r w:rsidRPr="007E2C4A">
        <w:rPr>
          <w:sz w:val="24"/>
          <w:szCs w:val="24"/>
        </w:rPr>
        <w:t>минут) и должно отображать</w:t>
      </w:r>
      <w:r w:rsidRPr="007E2C4A">
        <w:rPr>
          <w:spacing w:val="1"/>
          <w:sz w:val="24"/>
          <w:szCs w:val="24"/>
        </w:rPr>
        <w:t xml:space="preserve"> </w:t>
      </w:r>
      <w:r w:rsidRPr="007E2C4A">
        <w:rPr>
          <w:sz w:val="24"/>
          <w:szCs w:val="24"/>
        </w:rPr>
        <w:t>наиболее</w:t>
      </w:r>
      <w:r w:rsidRPr="007E2C4A">
        <w:rPr>
          <w:spacing w:val="1"/>
          <w:sz w:val="24"/>
          <w:szCs w:val="24"/>
        </w:rPr>
        <w:t xml:space="preserve"> </w:t>
      </w:r>
      <w:r w:rsidRPr="007E2C4A">
        <w:rPr>
          <w:sz w:val="24"/>
          <w:szCs w:val="24"/>
        </w:rPr>
        <w:t>значимые</w:t>
      </w:r>
      <w:r w:rsidRPr="007E2C4A">
        <w:rPr>
          <w:spacing w:val="1"/>
          <w:sz w:val="24"/>
          <w:szCs w:val="24"/>
        </w:rPr>
        <w:t xml:space="preserve"> </w:t>
      </w:r>
      <w:r w:rsidRPr="007E2C4A">
        <w:rPr>
          <w:sz w:val="24"/>
          <w:szCs w:val="24"/>
        </w:rPr>
        <w:t>аспекты</w:t>
      </w:r>
      <w:r w:rsidRPr="007E2C4A">
        <w:rPr>
          <w:spacing w:val="1"/>
          <w:sz w:val="24"/>
          <w:szCs w:val="24"/>
        </w:rPr>
        <w:t xml:space="preserve"> </w:t>
      </w:r>
      <w:r w:rsidRPr="007E2C4A">
        <w:rPr>
          <w:sz w:val="24"/>
          <w:szCs w:val="24"/>
        </w:rPr>
        <w:t>педагогической</w:t>
      </w:r>
      <w:r w:rsidRPr="007E2C4A">
        <w:rPr>
          <w:spacing w:val="1"/>
          <w:sz w:val="24"/>
          <w:szCs w:val="24"/>
        </w:rPr>
        <w:t xml:space="preserve"> </w:t>
      </w:r>
      <w:r w:rsidRPr="007E2C4A">
        <w:rPr>
          <w:sz w:val="24"/>
          <w:szCs w:val="24"/>
        </w:rPr>
        <w:t>индивидуальности</w:t>
      </w:r>
      <w:r w:rsidRPr="007E2C4A">
        <w:rPr>
          <w:spacing w:val="1"/>
          <w:sz w:val="24"/>
          <w:szCs w:val="24"/>
        </w:rPr>
        <w:t xml:space="preserve"> </w:t>
      </w:r>
      <w:r w:rsidRPr="007E2C4A">
        <w:rPr>
          <w:sz w:val="24"/>
          <w:szCs w:val="24"/>
        </w:rPr>
        <w:t>конкурсанта,</w:t>
      </w:r>
      <w:r w:rsidRPr="007E2C4A">
        <w:rPr>
          <w:spacing w:val="1"/>
          <w:sz w:val="24"/>
          <w:szCs w:val="24"/>
        </w:rPr>
        <w:t xml:space="preserve"> </w:t>
      </w:r>
      <w:r w:rsidRPr="007E2C4A">
        <w:rPr>
          <w:sz w:val="24"/>
          <w:szCs w:val="24"/>
        </w:rPr>
        <w:t>его</w:t>
      </w:r>
      <w:r w:rsidRPr="007E2C4A">
        <w:rPr>
          <w:spacing w:val="1"/>
          <w:sz w:val="24"/>
          <w:szCs w:val="24"/>
        </w:rPr>
        <w:t xml:space="preserve"> </w:t>
      </w:r>
      <w:r w:rsidRPr="007E2C4A">
        <w:rPr>
          <w:sz w:val="24"/>
          <w:szCs w:val="24"/>
        </w:rPr>
        <w:t>профессиональной</w:t>
      </w:r>
      <w:r w:rsidRPr="007E2C4A">
        <w:rPr>
          <w:spacing w:val="1"/>
          <w:sz w:val="24"/>
          <w:szCs w:val="24"/>
        </w:rPr>
        <w:t xml:space="preserve"> </w:t>
      </w:r>
      <w:r w:rsidRPr="007E2C4A">
        <w:rPr>
          <w:sz w:val="24"/>
          <w:szCs w:val="24"/>
        </w:rPr>
        <w:t>деятельности</w:t>
      </w:r>
      <w:r w:rsidRPr="007E2C4A">
        <w:rPr>
          <w:spacing w:val="1"/>
          <w:sz w:val="24"/>
          <w:szCs w:val="24"/>
        </w:rPr>
        <w:t xml:space="preserve"> </w:t>
      </w:r>
      <w:r w:rsidRPr="007E2C4A">
        <w:rPr>
          <w:sz w:val="24"/>
          <w:szCs w:val="24"/>
        </w:rPr>
        <w:t>и</w:t>
      </w:r>
      <w:r w:rsidRPr="007E2C4A">
        <w:rPr>
          <w:spacing w:val="1"/>
          <w:sz w:val="24"/>
          <w:szCs w:val="24"/>
        </w:rPr>
        <w:t xml:space="preserve"> </w:t>
      </w:r>
      <w:r w:rsidRPr="007E2C4A">
        <w:rPr>
          <w:sz w:val="24"/>
          <w:szCs w:val="24"/>
        </w:rPr>
        <w:t>достижений</w:t>
      </w:r>
      <w:r w:rsidRPr="007E2C4A">
        <w:rPr>
          <w:spacing w:val="1"/>
          <w:sz w:val="24"/>
          <w:szCs w:val="24"/>
        </w:rPr>
        <w:t xml:space="preserve"> </w:t>
      </w:r>
      <w:r w:rsidRPr="007E2C4A">
        <w:rPr>
          <w:sz w:val="24"/>
          <w:szCs w:val="24"/>
        </w:rPr>
        <w:t>его</w:t>
      </w:r>
      <w:r w:rsidRPr="007E2C4A">
        <w:rPr>
          <w:spacing w:val="1"/>
          <w:sz w:val="24"/>
          <w:szCs w:val="24"/>
        </w:rPr>
        <w:t xml:space="preserve"> </w:t>
      </w:r>
      <w:r w:rsidRPr="007E2C4A">
        <w:rPr>
          <w:sz w:val="24"/>
          <w:szCs w:val="24"/>
        </w:rPr>
        <w:t>воспитанников</w:t>
      </w:r>
      <w:r w:rsidRPr="007E2C4A">
        <w:rPr>
          <w:spacing w:val="1"/>
          <w:sz w:val="24"/>
          <w:szCs w:val="24"/>
        </w:rPr>
        <w:t xml:space="preserve"> </w:t>
      </w:r>
      <w:r w:rsidRPr="007E2C4A">
        <w:rPr>
          <w:sz w:val="24"/>
          <w:szCs w:val="24"/>
        </w:rPr>
        <w:t>в контексте</w:t>
      </w:r>
      <w:r w:rsidRPr="007E2C4A">
        <w:rPr>
          <w:spacing w:val="1"/>
          <w:sz w:val="24"/>
          <w:szCs w:val="24"/>
        </w:rPr>
        <w:t xml:space="preserve"> </w:t>
      </w:r>
      <w:r w:rsidRPr="007E2C4A">
        <w:rPr>
          <w:sz w:val="24"/>
          <w:szCs w:val="24"/>
        </w:rPr>
        <w:t>особенностей</w:t>
      </w:r>
      <w:r w:rsidRPr="007E2C4A">
        <w:rPr>
          <w:spacing w:val="-4"/>
          <w:sz w:val="24"/>
          <w:szCs w:val="24"/>
        </w:rPr>
        <w:t xml:space="preserve"> </w:t>
      </w:r>
      <w:r w:rsidRPr="007E2C4A">
        <w:rPr>
          <w:sz w:val="24"/>
          <w:szCs w:val="24"/>
        </w:rPr>
        <w:t>региона</w:t>
      </w:r>
      <w:r w:rsidRPr="007E2C4A">
        <w:rPr>
          <w:spacing w:val="-1"/>
          <w:sz w:val="24"/>
          <w:szCs w:val="24"/>
        </w:rPr>
        <w:t xml:space="preserve"> </w:t>
      </w:r>
      <w:r w:rsidRPr="007E2C4A">
        <w:rPr>
          <w:sz w:val="24"/>
          <w:szCs w:val="24"/>
        </w:rPr>
        <w:t>и</w:t>
      </w:r>
      <w:r w:rsidRPr="007E2C4A">
        <w:rPr>
          <w:spacing w:val="-5"/>
          <w:sz w:val="24"/>
          <w:szCs w:val="24"/>
        </w:rPr>
        <w:t xml:space="preserve"> </w:t>
      </w:r>
      <w:r w:rsidRPr="007E2C4A">
        <w:rPr>
          <w:sz w:val="24"/>
          <w:szCs w:val="24"/>
        </w:rPr>
        <w:t>образовательной</w:t>
      </w:r>
      <w:r w:rsidRPr="007E2C4A">
        <w:rPr>
          <w:spacing w:val="-1"/>
          <w:sz w:val="24"/>
          <w:szCs w:val="24"/>
        </w:rPr>
        <w:t xml:space="preserve"> </w:t>
      </w:r>
      <w:r w:rsidRPr="007E2C4A">
        <w:rPr>
          <w:sz w:val="24"/>
          <w:szCs w:val="24"/>
        </w:rPr>
        <w:t>организации,</w:t>
      </w:r>
      <w:r w:rsidRPr="007E2C4A">
        <w:rPr>
          <w:spacing w:val="-2"/>
          <w:sz w:val="24"/>
          <w:szCs w:val="24"/>
        </w:rPr>
        <w:t xml:space="preserve"> </w:t>
      </w:r>
      <w:r w:rsidRPr="007E2C4A">
        <w:rPr>
          <w:sz w:val="24"/>
          <w:szCs w:val="24"/>
        </w:rPr>
        <w:t>в</w:t>
      </w:r>
      <w:r w:rsidRPr="007E2C4A">
        <w:rPr>
          <w:spacing w:val="-4"/>
          <w:sz w:val="24"/>
          <w:szCs w:val="24"/>
        </w:rPr>
        <w:t xml:space="preserve"> </w:t>
      </w:r>
      <w:r w:rsidRPr="007E2C4A">
        <w:rPr>
          <w:sz w:val="24"/>
          <w:szCs w:val="24"/>
        </w:rPr>
        <w:t>которой</w:t>
      </w:r>
      <w:r w:rsidRPr="007E2C4A">
        <w:rPr>
          <w:spacing w:val="-1"/>
          <w:sz w:val="24"/>
          <w:szCs w:val="24"/>
        </w:rPr>
        <w:t xml:space="preserve"> </w:t>
      </w:r>
      <w:r w:rsidRPr="007E2C4A">
        <w:rPr>
          <w:sz w:val="24"/>
          <w:szCs w:val="24"/>
        </w:rPr>
        <w:t>он</w:t>
      </w:r>
      <w:r w:rsidRPr="007E2C4A">
        <w:rPr>
          <w:spacing w:val="-2"/>
          <w:sz w:val="24"/>
          <w:szCs w:val="24"/>
        </w:rPr>
        <w:t xml:space="preserve"> </w:t>
      </w:r>
      <w:r w:rsidRPr="007E2C4A">
        <w:rPr>
          <w:sz w:val="24"/>
          <w:szCs w:val="24"/>
        </w:rPr>
        <w:t>работает.</w:t>
      </w:r>
    </w:p>
    <w:p w:rsidR="00D20D7A" w:rsidRPr="007E2C4A" w:rsidRDefault="00D20D7A" w:rsidP="007E2C4A">
      <w:pPr>
        <w:pStyle w:val="BodyText"/>
        <w:ind w:firstLine="709"/>
        <w:jc w:val="both"/>
        <w:rPr>
          <w:sz w:val="24"/>
          <w:szCs w:val="24"/>
        </w:rPr>
      </w:pPr>
      <w:r w:rsidRPr="007E2C4A">
        <w:rPr>
          <w:sz w:val="24"/>
          <w:szCs w:val="24"/>
        </w:rPr>
        <w:t>Технические</w:t>
      </w:r>
      <w:r w:rsidRPr="007E2C4A">
        <w:rPr>
          <w:spacing w:val="1"/>
          <w:sz w:val="24"/>
          <w:szCs w:val="24"/>
        </w:rPr>
        <w:t xml:space="preserve"> </w:t>
      </w:r>
      <w:r w:rsidRPr="007E2C4A">
        <w:rPr>
          <w:sz w:val="24"/>
          <w:szCs w:val="24"/>
        </w:rPr>
        <w:t>требования</w:t>
      </w:r>
      <w:r w:rsidRPr="007E2C4A">
        <w:rPr>
          <w:spacing w:val="1"/>
          <w:sz w:val="24"/>
          <w:szCs w:val="24"/>
        </w:rPr>
        <w:t xml:space="preserve"> </w:t>
      </w:r>
      <w:r w:rsidRPr="007E2C4A">
        <w:rPr>
          <w:sz w:val="24"/>
          <w:szCs w:val="24"/>
        </w:rPr>
        <w:t>к</w:t>
      </w:r>
      <w:r w:rsidRPr="007E2C4A">
        <w:rPr>
          <w:spacing w:val="1"/>
          <w:sz w:val="24"/>
          <w:szCs w:val="24"/>
        </w:rPr>
        <w:t xml:space="preserve"> </w:t>
      </w:r>
      <w:r w:rsidRPr="007E2C4A">
        <w:rPr>
          <w:sz w:val="24"/>
          <w:szCs w:val="24"/>
        </w:rPr>
        <w:t>видеовизитке:</w:t>
      </w:r>
      <w:r w:rsidRPr="007E2C4A">
        <w:rPr>
          <w:spacing w:val="1"/>
          <w:sz w:val="24"/>
          <w:szCs w:val="24"/>
        </w:rPr>
        <w:t xml:space="preserve"> </w:t>
      </w:r>
      <w:r w:rsidRPr="007E2C4A">
        <w:rPr>
          <w:sz w:val="24"/>
          <w:szCs w:val="24"/>
        </w:rPr>
        <w:t>разрешение</w:t>
      </w:r>
      <w:r w:rsidRPr="007E2C4A">
        <w:rPr>
          <w:spacing w:val="1"/>
          <w:sz w:val="24"/>
          <w:szCs w:val="24"/>
        </w:rPr>
        <w:t xml:space="preserve"> </w:t>
      </w:r>
      <w:r w:rsidRPr="007E2C4A">
        <w:rPr>
          <w:sz w:val="24"/>
          <w:szCs w:val="24"/>
        </w:rPr>
        <w:t>видео</w:t>
      </w:r>
      <w:r w:rsidRPr="007E2C4A">
        <w:rPr>
          <w:spacing w:val="1"/>
          <w:sz w:val="24"/>
          <w:szCs w:val="24"/>
        </w:rPr>
        <w:t xml:space="preserve"> </w:t>
      </w:r>
      <w:r w:rsidRPr="007E2C4A">
        <w:rPr>
          <w:sz w:val="24"/>
          <w:szCs w:val="24"/>
        </w:rPr>
        <w:t>–</w:t>
      </w:r>
      <w:r w:rsidRPr="007E2C4A">
        <w:rPr>
          <w:spacing w:val="1"/>
          <w:sz w:val="24"/>
          <w:szCs w:val="24"/>
        </w:rPr>
        <w:t xml:space="preserve"> </w:t>
      </w:r>
      <w:r w:rsidRPr="007E2C4A">
        <w:rPr>
          <w:sz w:val="24"/>
          <w:szCs w:val="24"/>
        </w:rPr>
        <w:t>не</w:t>
      </w:r>
      <w:r w:rsidRPr="007E2C4A">
        <w:rPr>
          <w:spacing w:val="1"/>
          <w:sz w:val="24"/>
          <w:szCs w:val="24"/>
        </w:rPr>
        <w:t xml:space="preserve"> </w:t>
      </w:r>
      <w:r w:rsidRPr="007E2C4A">
        <w:rPr>
          <w:sz w:val="24"/>
          <w:szCs w:val="24"/>
        </w:rPr>
        <w:t>менее</w:t>
      </w:r>
      <w:r w:rsidRPr="007E2C4A">
        <w:rPr>
          <w:spacing w:val="1"/>
          <w:sz w:val="24"/>
          <w:szCs w:val="24"/>
        </w:rPr>
        <w:t xml:space="preserve"> </w:t>
      </w:r>
      <w:r w:rsidRPr="007E2C4A">
        <w:rPr>
          <w:sz w:val="24"/>
          <w:szCs w:val="24"/>
        </w:rPr>
        <w:t>1920х1080;</w:t>
      </w:r>
      <w:r w:rsidRPr="007E2C4A">
        <w:rPr>
          <w:spacing w:val="13"/>
          <w:sz w:val="24"/>
          <w:szCs w:val="24"/>
        </w:rPr>
        <w:t xml:space="preserve"> </w:t>
      </w:r>
      <w:r w:rsidRPr="007E2C4A">
        <w:rPr>
          <w:sz w:val="24"/>
          <w:szCs w:val="24"/>
        </w:rPr>
        <w:t>горизонтальная</w:t>
      </w:r>
      <w:r w:rsidRPr="007E2C4A">
        <w:rPr>
          <w:spacing w:val="14"/>
          <w:sz w:val="24"/>
          <w:szCs w:val="24"/>
        </w:rPr>
        <w:t xml:space="preserve"> </w:t>
      </w:r>
      <w:r w:rsidRPr="007E2C4A">
        <w:rPr>
          <w:sz w:val="24"/>
          <w:szCs w:val="24"/>
        </w:rPr>
        <w:t>съемка;</w:t>
      </w:r>
      <w:r w:rsidRPr="007E2C4A">
        <w:rPr>
          <w:spacing w:val="12"/>
          <w:sz w:val="24"/>
          <w:szCs w:val="24"/>
        </w:rPr>
        <w:t xml:space="preserve"> </w:t>
      </w:r>
      <w:r w:rsidRPr="007E2C4A">
        <w:rPr>
          <w:sz w:val="24"/>
          <w:szCs w:val="24"/>
        </w:rPr>
        <w:t>не</w:t>
      </w:r>
      <w:r w:rsidRPr="007E2C4A">
        <w:rPr>
          <w:spacing w:val="11"/>
          <w:sz w:val="24"/>
          <w:szCs w:val="24"/>
        </w:rPr>
        <w:t xml:space="preserve"> </w:t>
      </w:r>
      <w:r w:rsidRPr="007E2C4A">
        <w:rPr>
          <w:sz w:val="24"/>
          <w:szCs w:val="24"/>
        </w:rPr>
        <w:t>менее</w:t>
      </w:r>
      <w:r w:rsidRPr="007E2C4A">
        <w:rPr>
          <w:spacing w:val="11"/>
          <w:sz w:val="24"/>
          <w:szCs w:val="24"/>
        </w:rPr>
        <w:t xml:space="preserve"> </w:t>
      </w:r>
      <w:r w:rsidRPr="007E2C4A">
        <w:rPr>
          <w:sz w:val="24"/>
          <w:szCs w:val="24"/>
        </w:rPr>
        <w:t>25</w:t>
      </w:r>
      <w:r w:rsidRPr="007E2C4A">
        <w:rPr>
          <w:spacing w:val="14"/>
          <w:sz w:val="24"/>
          <w:szCs w:val="24"/>
        </w:rPr>
        <w:t xml:space="preserve"> </w:t>
      </w:r>
      <w:r w:rsidRPr="007E2C4A">
        <w:rPr>
          <w:sz w:val="24"/>
          <w:szCs w:val="24"/>
        </w:rPr>
        <w:t>кадров</w:t>
      </w:r>
      <w:r w:rsidRPr="007E2C4A">
        <w:rPr>
          <w:spacing w:val="12"/>
          <w:sz w:val="24"/>
          <w:szCs w:val="24"/>
        </w:rPr>
        <w:t xml:space="preserve"> </w:t>
      </w:r>
      <w:r w:rsidRPr="007E2C4A">
        <w:rPr>
          <w:sz w:val="24"/>
          <w:szCs w:val="24"/>
        </w:rPr>
        <w:t>в</w:t>
      </w:r>
      <w:r w:rsidRPr="007E2C4A">
        <w:rPr>
          <w:spacing w:val="10"/>
          <w:sz w:val="24"/>
          <w:szCs w:val="24"/>
        </w:rPr>
        <w:t xml:space="preserve"> </w:t>
      </w:r>
      <w:r w:rsidRPr="007E2C4A">
        <w:rPr>
          <w:sz w:val="24"/>
          <w:szCs w:val="24"/>
        </w:rPr>
        <w:t>секунду;</w:t>
      </w:r>
      <w:r w:rsidRPr="007E2C4A">
        <w:rPr>
          <w:spacing w:val="14"/>
          <w:sz w:val="24"/>
          <w:szCs w:val="24"/>
        </w:rPr>
        <w:t xml:space="preserve"> </w:t>
      </w:r>
      <w:r w:rsidRPr="007E2C4A">
        <w:rPr>
          <w:sz w:val="24"/>
          <w:szCs w:val="24"/>
        </w:rPr>
        <w:t>пропорции</w:t>
      </w:r>
      <w:r w:rsidRPr="007E2C4A">
        <w:rPr>
          <w:spacing w:val="11"/>
          <w:sz w:val="24"/>
          <w:szCs w:val="24"/>
        </w:rPr>
        <w:t xml:space="preserve"> </w:t>
      </w:r>
      <w:r w:rsidRPr="007E2C4A">
        <w:rPr>
          <w:sz w:val="24"/>
          <w:szCs w:val="24"/>
        </w:rPr>
        <w:t>видео</w:t>
      </w:r>
    </w:p>
    <w:p w:rsidR="00D20D7A" w:rsidRPr="007E2C4A" w:rsidRDefault="00D20D7A" w:rsidP="007E2C4A">
      <w:pPr>
        <w:pStyle w:val="BodyText"/>
        <w:ind w:firstLine="709"/>
        <w:jc w:val="both"/>
        <w:rPr>
          <w:sz w:val="24"/>
          <w:szCs w:val="24"/>
        </w:rPr>
      </w:pPr>
      <w:r w:rsidRPr="007E2C4A">
        <w:rPr>
          <w:sz w:val="24"/>
          <w:szCs w:val="24"/>
        </w:rPr>
        <w:t>–</w:t>
      </w:r>
      <w:r w:rsidRPr="007E2C4A">
        <w:rPr>
          <w:spacing w:val="-3"/>
          <w:sz w:val="24"/>
          <w:szCs w:val="24"/>
        </w:rPr>
        <w:t xml:space="preserve"> </w:t>
      </w:r>
      <w:r w:rsidRPr="007E2C4A">
        <w:rPr>
          <w:sz w:val="24"/>
          <w:szCs w:val="24"/>
        </w:rPr>
        <w:t>16:9;</w:t>
      </w:r>
      <w:r w:rsidRPr="007E2C4A">
        <w:rPr>
          <w:spacing w:val="-1"/>
          <w:sz w:val="24"/>
          <w:szCs w:val="24"/>
        </w:rPr>
        <w:t xml:space="preserve"> </w:t>
      </w:r>
      <w:r w:rsidRPr="007E2C4A">
        <w:rPr>
          <w:sz w:val="24"/>
          <w:szCs w:val="24"/>
        </w:rPr>
        <w:t>формат</w:t>
      </w:r>
      <w:r w:rsidRPr="007E2C4A">
        <w:rPr>
          <w:spacing w:val="-3"/>
          <w:sz w:val="24"/>
          <w:szCs w:val="24"/>
        </w:rPr>
        <w:t xml:space="preserve"> </w:t>
      </w:r>
      <w:r w:rsidRPr="007E2C4A">
        <w:rPr>
          <w:sz w:val="24"/>
          <w:szCs w:val="24"/>
        </w:rPr>
        <w:t>видео</w:t>
      </w:r>
      <w:r w:rsidRPr="007E2C4A">
        <w:rPr>
          <w:spacing w:val="-1"/>
          <w:sz w:val="24"/>
          <w:szCs w:val="24"/>
        </w:rPr>
        <w:t xml:space="preserve"> </w:t>
      </w:r>
      <w:r w:rsidRPr="007E2C4A">
        <w:rPr>
          <w:sz w:val="24"/>
          <w:szCs w:val="24"/>
        </w:rPr>
        <w:t>–</w:t>
      </w:r>
      <w:r w:rsidRPr="007E2C4A">
        <w:rPr>
          <w:spacing w:val="-3"/>
          <w:sz w:val="24"/>
          <w:szCs w:val="24"/>
        </w:rPr>
        <w:t xml:space="preserve"> </w:t>
      </w:r>
      <w:r w:rsidRPr="007E2C4A">
        <w:rPr>
          <w:sz w:val="24"/>
          <w:szCs w:val="24"/>
        </w:rPr>
        <w:t>.mov</w:t>
      </w:r>
      <w:r w:rsidRPr="007E2C4A">
        <w:rPr>
          <w:spacing w:val="-1"/>
          <w:sz w:val="24"/>
          <w:szCs w:val="24"/>
        </w:rPr>
        <w:t xml:space="preserve"> </w:t>
      </w:r>
      <w:r w:rsidRPr="007E2C4A">
        <w:rPr>
          <w:sz w:val="24"/>
          <w:szCs w:val="24"/>
        </w:rPr>
        <w:t>или</w:t>
      </w:r>
      <w:r w:rsidRPr="007E2C4A">
        <w:rPr>
          <w:spacing w:val="-3"/>
          <w:sz w:val="24"/>
          <w:szCs w:val="24"/>
        </w:rPr>
        <w:t xml:space="preserve"> </w:t>
      </w:r>
      <w:r w:rsidRPr="007E2C4A">
        <w:rPr>
          <w:sz w:val="24"/>
          <w:szCs w:val="24"/>
        </w:rPr>
        <w:t>.mp4.</w:t>
      </w:r>
    </w:p>
    <w:p w:rsidR="00D20D7A" w:rsidRPr="007E2C4A" w:rsidRDefault="00D20D7A" w:rsidP="007E2C4A">
      <w:pPr>
        <w:pStyle w:val="BodyText"/>
        <w:ind w:firstLine="709"/>
        <w:jc w:val="both"/>
        <w:rPr>
          <w:sz w:val="24"/>
          <w:szCs w:val="24"/>
        </w:rPr>
      </w:pPr>
      <w:r>
        <w:rPr>
          <w:sz w:val="24"/>
          <w:szCs w:val="24"/>
        </w:rPr>
        <w:t>«Видеоэссе»</w:t>
      </w:r>
      <w:r w:rsidRPr="007E2C4A">
        <w:rPr>
          <w:sz w:val="24"/>
          <w:szCs w:val="24"/>
        </w:rPr>
        <w:t xml:space="preserve"> должн</w:t>
      </w:r>
      <w:r>
        <w:rPr>
          <w:sz w:val="24"/>
          <w:szCs w:val="24"/>
        </w:rPr>
        <w:t>о</w:t>
      </w:r>
      <w:r w:rsidRPr="007E2C4A">
        <w:rPr>
          <w:sz w:val="24"/>
          <w:szCs w:val="24"/>
        </w:rPr>
        <w:t xml:space="preserve"> иметь заставку, </w:t>
      </w:r>
      <w:r>
        <w:rPr>
          <w:sz w:val="24"/>
          <w:szCs w:val="24"/>
        </w:rPr>
        <w:t xml:space="preserve">содержащую </w:t>
      </w:r>
      <w:r w:rsidRPr="007E2C4A">
        <w:rPr>
          <w:sz w:val="24"/>
          <w:szCs w:val="24"/>
        </w:rPr>
        <w:t>название, сведения</w:t>
      </w:r>
      <w:r w:rsidRPr="007E2C4A">
        <w:rPr>
          <w:spacing w:val="1"/>
          <w:sz w:val="24"/>
          <w:szCs w:val="24"/>
        </w:rPr>
        <w:t xml:space="preserve"> </w:t>
      </w:r>
      <w:r w:rsidRPr="007E2C4A">
        <w:rPr>
          <w:sz w:val="24"/>
          <w:szCs w:val="24"/>
        </w:rPr>
        <w:t>о</w:t>
      </w:r>
      <w:r w:rsidRPr="007E2C4A">
        <w:rPr>
          <w:spacing w:val="-2"/>
          <w:sz w:val="24"/>
          <w:szCs w:val="24"/>
        </w:rPr>
        <w:t xml:space="preserve"> </w:t>
      </w:r>
      <w:r w:rsidRPr="007E2C4A">
        <w:rPr>
          <w:sz w:val="24"/>
          <w:szCs w:val="24"/>
        </w:rPr>
        <w:t>конкурсанте</w:t>
      </w:r>
      <w:r>
        <w:rPr>
          <w:sz w:val="24"/>
          <w:szCs w:val="24"/>
        </w:rPr>
        <w:t xml:space="preserve"> </w:t>
      </w:r>
      <w:r w:rsidRPr="007E2C4A">
        <w:rPr>
          <w:sz w:val="24"/>
          <w:szCs w:val="24"/>
        </w:rPr>
        <w:t xml:space="preserve">(ФИО,  </w:t>
      </w:r>
      <w:r w:rsidRPr="007E2C4A">
        <w:rPr>
          <w:spacing w:val="44"/>
          <w:sz w:val="24"/>
          <w:szCs w:val="24"/>
        </w:rPr>
        <w:t xml:space="preserve"> </w:t>
      </w:r>
      <w:r w:rsidRPr="007E2C4A">
        <w:rPr>
          <w:sz w:val="24"/>
          <w:szCs w:val="24"/>
        </w:rPr>
        <w:t>должность, направление педагогической деятельности)</w:t>
      </w:r>
      <w:r w:rsidRPr="007E2C4A">
        <w:rPr>
          <w:spacing w:val="-68"/>
          <w:sz w:val="24"/>
          <w:szCs w:val="24"/>
        </w:rPr>
        <w:t xml:space="preserve"> </w:t>
      </w:r>
      <w:r>
        <w:rPr>
          <w:spacing w:val="-68"/>
          <w:sz w:val="24"/>
          <w:szCs w:val="24"/>
        </w:rPr>
        <w:t xml:space="preserve"> </w:t>
      </w:r>
      <w:r w:rsidRPr="007E2C4A">
        <w:rPr>
          <w:sz w:val="24"/>
          <w:szCs w:val="24"/>
        </w:rPr>
        <w:t>и образовательной организации, в которой он работает.</w:t>
      </w:r>
    </w:p>
    <w:p w:rsidR="00D20D7A" w:rsidRPr="004E4185" w:rsidRDefault="00D20D7A" w:rsidP="007E2C4A">
      <w:pPr>
        <w:widowControl/>
        <w:shd w:val="clear" w:color="auto" w:fill="FFFFFF"/>
        <w:autoSpaceDE/>
        <w:autoSpaceDN/>
        <w:ind w:firstLine="709"/>
        <w:jc w:val="both"/>
        <w:rPr>
          <w:sz w:val="24"/>
          <w:szCs w:val="24"/>
        </w:rPr>
      </w:pPr>
      <w:r w:rsidRPr="004E4185">
        <w:rPr>
          <w:sz w:val="24"/>
          <w:szCs w:val="24"/>
        </w:rPr>
        <w:t>Порядок оценивания конкурсного испытания: оценивание конкурсного испытания</w:t>
      </w:r>
      <w:r>
        <w:rPr>
          <w:sz w:val="24"/>
          <w:szCs w:val="24"/>
        </w:rPr>
        <w:t xml:space="preserve"> </w:t>
      </w:r>
      <w:r w:rsidRPr="004E4185">
        <w:rPr>
          <w:sz w:val="24"/>
          <w:szCs w:val="24"/>
        </w:rPr>
        <w:t xml:space="preserve">осуществляется в дистанционном режиме. </w:t>
      </w:r>
    </w:p>
    <w:p w:rsidR="00D20D7A" w:rsidRPr="004E4185" w:rsidRDefault="00D20D7A" w:rsidP="00135F09">
      <w:pPr>
        <w:widowControl/>
        <w:shd w:val="clear" w:color="auto" w:fill="FFFFFF"/>
        <w:autoSpaceDE/>
        <w:autoSpaceDN/>
        <w:ind w:firstLine="709"/>
        <w:jc w:val="both"/>
        <w:rPr>
          <w:sz w:val="24"/>
          <w:szCs w:val="24"/>
        </w:rPr>
      </w:pPr>
      <w:r w:rsidRPr="004E4185">
        <w:rPr>
          <w:sz w:val="24"/>
          <w:szCs w:val="24"/>
        </w:rPr>
        <w:t xml:space="preserve">Оценивание производится по 2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w:t>
      </w:r>
    </w:p>
    <w:p w:rsidR="00D20D7A" w:rsidRPr="004E4185" w:rsidRDefault="00D20D7A" w:rsidP="00531211">
      <w:pPr>
        <w:widowControl/>
        <w:shd w:val="clear" w:color="auto" w:fill="FFFFFF"/>
        <w:autoSpaceDE/>
        <w:autoSpaceDN/>
        <w:ind w:firstLine="709"/>
        <w:rPr>
          <w:sz w:val="24"/>
          <w:szCs w:val="24"/>
        </w:rPr>
      </w:pPr>
      <w:r w:rsidRPr="004E4185">
        <w:rPr>
          <w:sz w:val="24"/>
          <w:szCs w:val="24"/>
        </w:rPr>
        <w:t>Максимальная оценка за конкурсное испытание «Визитная карточка «Я – педагог» – 10 баллов.</w:t>
      </w:r>
    </w:p>
    <w:p w:rsidR="00D20D7A" w:rsidRPr="004E4185" w:rsidRDefault="00D20D7A" w:rsidP="00531211">
      <w:pPr>
        <w:widowControl/>
        <w:shd w:val="clear" w:color="auto" w:fill="FFFFFF"/>
        <w:autoSpaceDE/>
        <w:autoSpaceDN/>
        <w:rPr>
          <w:sz w:val="24"/>
          <w:szCs w:val="24"/>
        </w:rPr>
      </w:pPr>
    </w:p>
    <w:tbl>
      <w:tblPr>
        <w:tblW w:w="0" w:type="auto"/>
        <w:jc w:val="center"/>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
        <w:gridCol w:w="2552"/>
        <w:gridCol w:w="6207"/>
        <w:gridCol w:w="1022"/>
      </w:tblGrid>
      <w:tr w:rsidR="00D20D7A" w:rsidRPr="00531211" w:rsidTr="007E2C4A">
        <w:trPr>
          <w:jc w:val="center"/>
        </w:trPr>
        <w:tc>
          <w:tcPr>
            <w:tcW w:w="476" w:type="dxa"/>
            <w:vAlign w:val="bottom"/>
          </w:tcPr>
          <w:p w:rsidR="00D20D7A" w:rsidRPr="00AE16FB" w:rsidRDefault="00D20D7A" w:rsidP="00CC45CD">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w:t>
            </w:r>
          </w:p>
        </w:tc>
        <w:tc>
          <w:tcPr>
            <w:tcW w:w="2552" w:type="dxa"/>
            <w:vAlign w:val="bottom"/>
          </w:tcPr>
          <w:p w:rsidR="00D20D7A" w:rsidRPr="00AE16FB" w:rsidRDefault="00D20D7A" w:rsidP="00CC45CD">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Критерии</w:t>
            </w:r>
          </w:p>
        </w:tc>
        <w:tc>
          <w:tcPr>
            <w:tcW w:w="6207" w:type="dxa"/>
            <w:vAlign w:val="bottom"/>
          </w:tcPr>
          <w:p w:rsidR="00D20D7A" w:rsidRPr="00AE16FB" w:rsidRDefault="00D20D7A" w:rsidP="00CC45CD">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Показатели</w:t>
            </w:r>
          </w:p>
        </w:tc>
        <w:tc>
          <w:tcPr>
            <w:tcW w:w="1022" w:type="dxa"/>
            <w:vAlign w:val="bottom"/>
          </w:tcPr>
          <w:p w:rsidR="00D20D7A" w:rsidRPr="00AE16FB" w:rsidRDefault="00D20D7A" w:rsidP="00CC45CD">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sz w:val="24"/>
                <w:szCs w:val="24"/>
                <w:lang w:val="en-US" w:eastAsia="en-US"/>
              </w:rPr>
              <w:t>Баллы</w:t>
            </w:r>
          </w:p>
        </w:tc>
      </w:tr>
      <w:tr w:rsidR="00D20D7A" w:rsidRPr="00531211" w:rsidTr="007E2C4A">
        <w:trPr>
          <w:jc w:val="center"/>
        </w:trPr>
        <w:tc>
          <w:tcPr>
            <w:tcW w:w="476" w:type="dxa"/>
            <w:vMerge w:val="restart"/>
            <w:vAlign w:val="center"/>
          </w:tcPr>
          <w:p w:rsidR="00D20D7A" w:rsidRPr="00C018A0" w:rsidRDefault="00D20D7A" w:rsidP="00CC45CD">
            <w:pPr>
              <w:pStyle w:val="21"/>
              <w:spacing w:line="240" w:lineRule="auto"/>
              <w:ind w:firstLine="0"/>
              <w:jc w:val="center"/>
              <w:outlineLvl w:val="0"/>
              <w:rPr>
                <w:bCs/>
                <w:sz w:val="24"/>
                <w:szCs w:val="24"/>
              </w:rPr>
            </w:pPr>
            <w:r w:rsidRPr="00C018A0">
              <w:rPr>
                <w:bCs/>
                <w:sz w:val="24"/>
                <w:szCs w:val="24"/>
              </w:rPr>
              <w:t>1</w:t>
            </w:r>
          </w:p>
        </w:tc>
        <w:tc>
          <w:tcPr>
            <w:tcW w:w="2552" w:type="dxa"/>
            <w:vMerge w:val="restart"/>
            <w:vAlign w:val="center"/>
          </w:tcPr>
          <w:p w:rsidR="00D20D7A" w:rsidRPr="00C018A0" w:rsidRDefault="00D20D7A" w:rsidP="00097C26">
            <w:pPr>
              <w:pStyle w:val="21"/>
              <w:spacing w:line="240" w:lineRule="auto"/>
              <w:ind w:firstLine="0"/>
              <w:jc w:val="center"/>
              <w:outlineLvl w:val="0"/>
              <w:rPr>
                <w:bCs/>
                <w:sz w:val="24"/>
                <w:szCs w:val="24"/>
              </w:rPr>
            </w:pPr>
            <w:r w:rsidRPr="00C018A0">
              <w:rPr>
                <w:sz w:val="24"/>
                <w:szCs w:val="24"/>
              </w:rPr>
              <w:t xml:space="preserve">Информативность и содержательность </w:t>
            </w:r>
          </w:p>
        </w:tc>
        <w:tc>
          <w:tcPr>
            <w:tcW w:w="6207" w:type="dxa"/>
            <w:vAlign w:val="bottom"/>
          </w:tcPr>
          <w:p w:rsidR="00D20D7A" w:rsidRPr="00531211" w:rsidRDefault="00D20D7A" w:rsidP="00CC45CD">
            <w:pPr>
              <w:widowControl/>
              <w:shd w:val="clear" w:color="auto" w:fill="FFFFFF"/>
              <w:autoSpaceDE/>
              <w:autoSpaceDN/>
              <w:rPr>
                <w:sz w:val="24"/>
                <w:szCs w:val="24"/>
                <w:lang w:eastAsia="ru-RU"/>
              </w:rPr>
            </w:pPr>
            <w:r w:rsidRPr="00531211">
              <w:rPr>
                <w:sz w:val="24"/>
                <w:szCs w:val="24"/>
              </w:rPr>
              <w:t>демонстрируются профессиональные достижения педагога в работе с воспитанниками, родителями (законными представителями) воспитанников, коллегами</w:t>
            </w:r>
          </w:p>
        </w:tc>
        <w:tc>
          <w:tcPr>
            <w:tcW w:w="1022" w:type="dxa"/>
          </w:tcPr>
          <w:p w:rsidR="00D20D7A" w:rsidRPr="00AE16FB" w:rsidRDefault="00D20D7A" w:rsidP="00CC45CD">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531211" w:rsidTr="007E2C4A">
        <w:trPr>
          <w:jc w:val="center"/>
        </w:trPr>
        <w:tc>
          <w:tcPr>
            <w:tcW w:w="476" w:type="dxa"/>
            <w:vMerge/>
            <w:vAlign w:val="center"/>
          </w:tcPr>
          <w:p w:rsidR="00D20D7A" w:rsidRPr="00C018A0" w:rsidRDefault="00D20D7A" w:rsidP="00CC45CD">
            <w:pPr>
              <w:pStyle w:val="21"/>
              <w:spacing w:line="240" w:lineRule="auto"/>
              <w:ind w:firstLine="0"/>
              <w:jc w:val="center"/>
              <w:outlineLvl w:val="0"/>
              <w:rPr>
                <w:bCs/>
                <w:sz w:val="24"/>
                <w:szCs w:val="24"/>
              </w:rPr>
            </w:pPr>
          </w:p>
        </w:tc>
        <w:tc>
          <w:tcPr>
            <w:tcW w:w="2552" w:type="dxa"/>
            <w:vMerge/>
            <w:vAlign w:val="center"/>
          </w:tcPr>
          <w:p w:rsidR="00D20D7A" w:rsidRPr="00C018A0" w:rsidRDefault="00D20D7A" w:rsidP="00CC45CD">
            <w:pPr>
              <w:pStyle w:val="21"/>
              <w:spacing w:line="240" w:lineRule="auto"/>
              <w:ind w:firstLine="0"/>
              <w:jc w:val="center"/>
              <w:outlineLvl w:val="0"/>
              <w:rPr>
                <w:bCs/>
                <w:sz w:val="24"/>
                <w:szCs w:val="24"/>
              </w:rPr>
            </w:pPr>
          </w:p>
        </w:tc>
        <w:tc>
          <w:tcPr>
            <w:tcW w:w="6207" w:type="dxa"/>
            <w:vAlign w:val="bottom"/>
          </w:tcPr>
          <w:p w:rsidR="00D20D7A" w:rsidRPr="00531211" w:rsidRDefault="00D20D7A" w:rsidP="00CC45CD">
            <w:pPr>
              <w:widowControl/>
              <w:shd w:val="clear" w:color="auto" w:fill="FFFFFF"/>
              <w:autoSpaceDE/>
              <w:autoSpaceDN/>
              <w:rPr>
                <w:sz w:val="24"/>
                <w:szCs w:val="24"/>
                <w:lang w:eastAsia="ru-RU"/>
              </w:rPr>
            </w:pPr>
            <w:r w:rsidRPr="00531211">
              <w:rPr>
                <w:sz w:val="24"/>
                <w:szCs w:val="24"/>
              </w:rPr>
              <w:t>демонстрируются интересы и увлечения педагога, связанные с профессиональной деятельностью</w:t>
            </w:r>
          </w:p>
        </w:tc>
        <w:tc>
          <w:tcPr>
            <w:tcW w:w="1022" w:type="dxa"/>
          </w:tcPr>
          <w:p w:rsidR="00D20D7A" w:rsidRPr="00AE16FB" w:rsidRDefault="00D20D7A" w:rsidP="00CC45CD">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531211" w:rsidTr="007E2C4A">
        <w:trPr>
          <w:jc w:val="center"/>
        </w:trPr>
        <w:tc>
          <w:tcPr>
            <w:tcW w:w="476" w:type="dxa"/>
            <w:vMerge/>
            <w:vAlign w:val="center"/>
          </w:tcPr>
          <w:p w:rsidR="00D20D7A" w:rsidRPr="00C018A0" w:rsidRDefault="00D20D7A" w:rsidP="00CC45CD">
            <w:pPr>
              <w:pStyle w:val="21"/>
              <w:spacing w:line="240" w:lineRule="auto"/>
              <w:ind w:firstLine="0"/>
              <w:jc w:val="center"/>
              <w:outlineLvl w:val="0"/>
              <w:rPr>
                <w:bCs/>
                <w:sz w:val="24"/>
                <w:szCs w:val="24"/>
              </w:rPr>
            </w:pPr>
          </w:p>
        </w:tc>
        <w:tc>
          <w:tcPr>
            <w:tcW w:w="2552" w:type="dxa"/>
            <w:vMerge/>
            <w:vAlign w:val="center"/>
          </w:tcPr>
          <w:p w:rsidR="00D20D7A" w:rsidRPr="00C018A0" w:rsidRDefault="00D20D7A" w:rsidP="00CC45CD">
            <w:pPr>
              <w:pStyle w:val="21"/>
              <w:spacing w:line="240" w:lineRule="auto"/>
              <w:ind w:firstLine="0"/>
              <w:jc w:val="center"/>
              <w:outlineLvl w:val="0"/>
              <w:rPr>
                <w:bCs/>
                <w:sz w:val="24"/>
                <w:szCs w:val="24"/>
              </w:rPr>
            </w:pPr>
          </w:p>
        </w:tc>
        <w:tc>
          <w:tcPr>
            <w:tcW w:w="6207" w:type="dxa"/>
            <w:vAlign w:val="bottom"/>
          </w:tcPr>
          <w:p w:rsidR="00D20D7A" w:rsidRPr="00531211" w:rsidRDefault="00D20D7A" w:rsidP="00CC45CD">
            <w:pPr>
              <w:widowControl/>
              <w:shd w:val="clear" w:color="auto" w:fill="FFFFFF"/>
              <w:autoSpaceDE/>
              <w:autoSpaceDN/>
              <w:rPr>
                <w:sz w:val="24"/>
                <w:szCs w:val="24"/>
                <w:lang w:eastAsia="ru-RU"/>
              </w:rPr>
            </w:pPr>
            <w:r w:rsidRPr="00531211">
              <w:rPr>
                <w:sz w:val="24"/>
                <w:szCs w:val="24"/>
              </w:rPr>
              <w:t>демонстрируется индивидуальный стиль профессиональной деятельности и оригинальность</w:t>
            </w:r>
          </w:p>
        </w:tc>
        <w:tc>
          <w:tcPr>
            <w:tcW w:w="1022" w:type="dxa"/>
          </w:tcPr>
          <w:p w:rsidR="00D20D7A" w:rsidRPr="00AE16FB" w:rsidRDefault="00D20D7A" w:rsidP="00CC45CD">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531211" w:rsidTr="007E2C4A">
        <w:trPr>
          <w:jc w:val="center"/>
        </w:trPr>
        <w:tc>
          <w:tcPr>
            <w:tcW w:w="476" w:type="dxa"/>
            <w:vMerge w:val="restart"/>
            <w:vAlign w:val="center"/>
          </w:tcPr>
          <w:p w:rsidR="00D20D7A" w:rsidRPr="00C018A0" w:rsidRDefault="00D20D7A" w:rsidP="00CC45CD">
            <w:pPr>
              <w:pStyle w:val="21"/>
              <w:spacing w:line="240" w:lineRule="auto"/>
              <w:ind w:firstLine="0"/>
              <w:jc w:val="center"/>
              <w:outlineLvl w:val="0"/>
              <w:rPr>
                <w:bCs/>
                <w:sz w:val="24"/>
                <w:szCs w:val="24"/>
              </w:rPr>
            </w:pPr>
            <w:r w:rsidRPr="00C018A0">
              <w:rPr>
                <w:bCs/>
                <w:sz w:val="24"/>
                <w:szCs w:val="24"/>
              </w:rPr>
              <w:t>2</w:t>
            </w:r>
          </w:p>
        </w:tc>
        <w:tc>
          <w:tcPr>
            <w:tcW w:w="2552" w:type="dxa"/>
            <w:vMerge w:val="restart"/>
            <w:vAlign w:val="center"/>
          </w:tcPr>
          <w:p w:rsidR="00D20D7A" w:rsidRPr="00C018A0" w:rsidRDefault="00D20D7A" w:rsidP="00CC45CD">
            <w:pPr>
              <w:pStyle w:val="21"/>
              <w:spacing w:line="240" w:lineRule="auto"/>
              <w:ind w:firstLine="0"/>
              <w:jc w:val="center"/>
              <w:outlineLvl w:val="0"/>
              <w:rPr>
                <w:bCs/>
                <w:sz w:val="24"/>
                <w:szCs w:val="24"/>
              </w:rPr>
            </w:pPr>
            <w:r w:rsidRPr="00C018A0">
              <w:rPr>
                <w:sz w:val="24"/>
                <w:szCs w:val="24"/>
              </w:rPr>
              <w:t>Представление информации</w:t>
            </w:r>
          </w:p>
        </w:tc>
        <w:tc>
          <w:tcPr>
            <w:tcW w:w="6207" w:type="dxa"/>
            <w:vAlign w:val="bottom"/>
          </w:tcPr>
          <w:p w:rsidR="00D20D7A" w:rsidRPr="00531211" w:rsidRDefault="00D20D7A" w:rsidP="00CC45CD">
            <w:pPr>
              <w:widowControl/>
              <w:shd w:val="clear" w:color="auto" w:fill="FFFFFF"/>
              <w:autoSpaceDE/>
              <w:autoSpaceDN/>
              <w:rPr>
                <w:sz w:val="24"/>
                <w:szCs w:val="24"/>
                <w:lang w:eastAsia="ru-RU"/>
              </w:rPr>
            </w:pPr>
            <w:r w:rsidRPr="00531211">
              <w:rPr>
                <w:sz w:val="24"/>
                <w:szCs w:val="24"/>
              </w:rPr>
              <w:t>соблюдается соответствие видеоряда содержанию</w:t>
            </w:r>
          </w:p>
        </w:tc>
        <w:tc>
          <w:tcPr>
            <w:tcW w:w="1022" w:type="dxa"/>
          </w:tcPr>
          <w:p w:rsidR="00D20D7A" w:rsidRPr="00AE16FB" w:rsidRDefault="00D20D7A" w:rsidP="00CC45CD">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531211" w:rsidTr="007E2C4A">
        <w:trPr>
          <w:jc w:val="center"/>
        </w:trPr>
        <w:tc>
          <w:tcPr>
            <w:tcW w:w="476" w:type="dxa"/>
            <w:vMerge/>
          </w:tcPr>
          <w:p w:rsidR="00D20D7A" w:rsidRPr="00C018A0" w:rsidRDefault="00D20D7A" w:rsidP="00CC45CD">
            <w:pPr>
              <w:pStyle w:val="21"/>
              <w:spacing w:line="240" w:lineRule="auto"/>
              <w:ind w:firstLine="0"/>
              <w:jc w:val="both"/>
              <w:outlineLvl w:val="0"/>
              <w:rPr>
                <w:bCs/>
                <w:sz w:val="24"/>
                <w:szCs w:val="24"/>
              </w:rPr>
            </w:pPr>
          </w:p>
        </w:tc>
        <w:tc>
          <w:tcPr>
            <w:tcW w:w="2552" w:type="dxa"/>
            <w:vMerge/>
          </w:tcPr>
          <w:p w:rsidR="00D20D7A" w:rsidRPr="00C018A0" w:rsidRDefault="00D20D7A" w:rsidP="00CC45CD">
            <w:pPr>
              <w:pStyle w:val="21"/>
              <w:spacing w:line="240" w:lineRule="auto"/>
              <w:ind w:firstLine="0"/>
              <w:jc w:val="both"/>
              <w:outlineLvl w:val="0"/>
              <w:rPr>
                <w:bCs/>
                <w:sz w:val="24"/>
                <w:szCs w:val="24"/>
              </w:rPr>
            </w:pPr>
          </w:p>
        </w:tc>
        <w:tc>
          <w:tcPr>
            <w:tcW w:w="6207" w:type="dxa"/>
            <w:vAlign w:val="bottom"/>
          </w:tcPr>
          <w:p w:rsidR="00D20D7A" w:rsidRPr="00531211" w:rsidRDefault="00D20D7A" w:rsidP="00CC45CD">
            <w:pPr>
              <w:widowControl/>
              <w:shd w:val="clear" w:color="auto" w:fill="FFFFFF"/>
              <w:autoSpaceDE/>
              <w:autoSpaceDN/>
              <w:rPr>
                <w:sz w:val="24"/>
                <w:szCs w:val="24"/>
                <w:lang w:eastAsia="ru-RU"/>
              </w:rPr>
            </w:pPr>
            <w:r w:rsidRPr="00531211">
              <w:rPr>
                <w:sz w:val="24"/>
                <w:szCs w:val="24"/>
              </w:rPr>
              <w:t>видеоряд, композиция и содержание интересны и оригинальны</w:t>
            </w:r>
          </w:p>
        </w:tc>
        <w:tc>
          <w:tcPr>
            <w:tcW w:w="1022" w:type="dxa"/>
          </w:tcPr>
          <w:p w:rsidR="00D20D7A" w:rsidRPr="00AE16FB" w:rsidRDefault="00D20D7A" w:rsidP="00CC45CD">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531211" w:rsidTr="007E2C4A">
        <w:trPr>
          <w:jc w:val="center"/>
        </w:trPr>
        <w:tc>
          <w:tcPr>
            <w:tcW w:w="9235" w:type="dxa"/>
            <w:gridSpan w:val="3"/>
          </w:tcPr>
          <w:p w:rsidR="00D20D7A" w:rsidRPr="00AE16FB" w:rsidRDefault="00D20D7A" w:rsidP="00CC45CD">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Итоговый балл</w:t>
            </w:r>
          </w:p>
        </w:tc>
        <w:tc>
          <w:tcPr>
            <w:tcW w:w="1022" w:type="dxa"/>
          </w:tcPr>
          <w:p w:rsidR="00D20D7A" w:rsidRPr="00AE16FB" w:rsidRDefault="00D20D7A" w:rsidP="00531211">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w:t>
            </w:r>
            <w:r w:rsidRPr="00194693">
              <w:rPr>
                <w:rFonts w:ascii="Times New Roman" w:hAnsi="Times New Roman"/>
                <w:bCs/>
                <w:noProof/>
                <w:sz w:val="24"/>
                <w:szCs w:val="24"/>
                <w:lang w:eastAsia="en-US"/>
              </w:rPr>
              <w:t>1</w:t>
            </w:r>
            <w:r w:rsidRPr="00AE16FB">
              <w:rPr>
                <w:rFonts w:ascii="Times New Roman" w:hAnsi="Times New Roman"/>
                <w:bCs/>
                <w:noProof/>
                <w:sz w:val="24"/>
                <w:szCs w:val="24"/>
                <w:lang w:val="en-US" w:eastAsia="en-US"/>
              </w:rPr>
              <w:t>0</w:t>
            </w:r>
          </w:p>
        </w:tc>
      </w:tr>
    </w:tbl>
    <w:p w:rsidR="00D20D7A" w:rsidRPr="00011AF7" w:rsidRDefault="00D20D7A" w:rsidP="004E4185">
      <w:pPr>
        <w:pStyle w:val="ListParagraph"/>
        <w:numPr>
          <w:ilvl w:val="1"/>
          <w:numId w:val="6"/>
        </w:numPr>
        <w:tabs>
          <w:tab w:val="clear" w:pos="360"/>
          <w:tab w:val="left" w:pos="0"/>
        </w:tabs>
        <w:ind w:left="0" w:firstLine="709"/>
        <w:rPr>
          <w:sz w:val="24"/>
          <w:szCs w:val="24"/>
        </w:rPr>
      </w:pPr>
      <w:r w:rsidRPr="00011AF7">
        <w:rPr>
          <w:sz w:val="24"/>
          <w:szCs w:val="24"/>
        </w:rPr>
        <w:t>3.1.3. Оценку конкурсных</w:t>
      </w:r>
      <w:r w:rsidRPr="00011AF7">
        <w:rPr>
          <w:sz w:val="24"/>
          <w:szCs w:val="24"/>
        </w:rPr>
        <w:tab/>
        <w:t xml:space="preserve">испытаний заочного этапа </w:t>
      </w:r>
      <w:r w:rsidRPr="00011AF7">
        <w:rPr>
          <w:spacing w:val="-1"/>
          <w:sz w:val="24"/>
          <w:szCs w:val="24"/>
        </w:rPr>
        <w:t>Конкурса</w:t>
      </w:r>
      <w:r w:rsidRPr="00011AF7">
        <w:rPr>
          <w:spacing w:val="-67"/>
          <w:sz w:val="24"/>
          <w:szCs w:val="24"/>
        </w:rPr>
        <w:t xml:space="preserve"> </w:t>
      </w:r>
      <w:r w:rsidRPr="00011AF7">
        <w:rPr>
          <w:sz w:val="24"/>
          <w:szCs w:val="24"/>
        </w:rPr>
        <w:t>осуществляет:</w:t>
      </w:r>
      <w:r w:rsidRPr="00011AF7">
        <w:rPr>
          <w:spacing w:val="-1"/>
          <w:sz w:val="24"/>
          <w:szCs w:val="24"/>
        </w:rPr>
        <w:t xml:space="preserve"> </w:t>
      </w:r>
      <w:r w:rsidRPr="00011AF7">
        <w:rPr>
          <w:sz w:val="24"/>
          <w:szCs w:val="24"/>
        </w:rPr>
        <w:t>жюри</w:t>
      </w:r>
      <w:r w:rsidRPr="00011AF7">
        <w:rPr>
          <w:spacing w:val="-4"/>
          <w:sz w:val="24"/>
          <w:szCs w:val="24"/>
        </w:rPr>
        <w:t xml:space="preserve"> </w:t>
      </w:r>
      <w:r w:rsidRPr="00011AF7">
        <w:rPr>
          <w:sz w:val="24"/>
          <w:szCs w:val="24"/>
        </w:rPr>
        <w:t>первого тура</w:t>
      </w:r>
      <w:r w:rsidRPr="00011AF7">
        <w:rPr>
          <w:spacing w:val="4"/>
          <w:sz w:val="24"/>
          <w:szCs w:val="24"/>
        </w:rPr>
        <w:t xml:space="preserve"> </w:t>
      </w:r>
      <w:r w:rsidRPr="00011AF7">
        <w:rPr>
          <w:sz w:val="24"/>
          <w:szCs w:val="24"/>
        </w:rPr>
        <w:t>путем подсчета количества баллов, выставленных каждому участнику заочного этапа Конкурса.</w:t>
      </w:r>
    </w:p>
    <w:p w:rsidR="00D20D7A" w:rsidRPr="00011AF7" w:rsidRDefault="00D20D7A" w:rsidP="004E4185">
      <w:pPr>
        <w:ind w:firstLine="709"/>
        <w:jc w:val="both"/>
        <w:rPr>
          <w:sz w:val="24"/>
          <w:szCs w:val="24"/>
        </w:rPr>
      </w:pPr>
      <w:r w:rsidRPr="00011AF7">
        <w:rPr>
          <w:sz w:val="24"/>
          <w:szCs w:val="24"/>
        </w:rPr>
        <w:t xml:space="preserve">По итогам первого тура конкурсанту выставляется оценка, представляющая собой сумму средних арифметических баллов, начисленных ему за каждое конкурсное испытание членами жюри первого тура. </w:t>
      </w:r>
    </w:p>
    <w:p w:rsidR="00D20D7A" w:rsidRPr="00011AF7" w:rsidRDefault="00D20D7A" w:rsidP="004E4185">
      <w:pPr>
        <w:ind w:firstLine="709"/>
        <w:jc w:val="both"/>
        <w:rPr>
          <w:sz w:val="24"/>
          <w:szCs w:val="24"/>
        </w:rPr>
      </w:pPr>
      <w:r w:rsidRPr="00011AF7">
        <w:rPr>
          <w:sz w:val="24"/>
          <w:szCs w:val="24"/>
        </w:rPr>
        <w:t>На основании среднего балла, выставленного каждым членом жюри каждому конкурсанту по всем конкурсным заданиям, выстраивается рейтинг участников по номинации. Подведение итогов Конкурса по всем номинациям проводится на основании рейтинга результатов оценки конкурсных материалов и конкурсных испытаний.</w:t>
      </w:r>
    </w:p>
    <w:p w:rsidR="00D20D7A" w:rsidRPr="00CC45CD" w:rsidRDefault="00D20D7A" w:rsidP="004E4185">
      <w:pPr>
        <w:ind w:firstLine="709"/>
        <w:jc w:val="both"/>
        <w:rPr>
          <w:sz w:val="24"/>
          <w:szCs w:val="24"/>
        </w:rPr>
      </w:pPr>
      <w:r w:rsidRPr="00011AF7">
        <w:rPr>
          <w:sz w:val="24"/>
          <w:szCs w:val="24"/>
        </w:rPr>
        <w:t xml:space="preserve">3.1.4. Количество и состав участников очного этапа определяется Оргкомитетом Конкурса на основании рейтинга заочного этапа по каждой номинации. В очный этап определяются </w:t>
      </w:r>
      <w:r w:rsidRPr="00CC45CD">
        <w:rPr>
          <w:sz w:val="24"/>
          <w:szCs w:val="24"/>
        </w:rPr>
        <w:t xml:space="preserve">конкурсанты, набравшие наибольшее количество баллов в заочном этапе, </w:t>
      </w:r>
      <w:r w:rsidRPr="00CC45CD">
        <w:rPr>
          <w:b/>
          <w:sz w:val="24"/>
          <w:szCs w:val="24"/>
        </w:rPr>
        <w:t>но не менее 15 баллов</w:t>
      </w:r>
      <w:r w:rsidRPr="00CC45CD">
        <w:rPr>
          <w:sz w:val="24"/>
          <w:szCs w:val="24"/>
        </w:rPr>
        <w:t>. Количество и состав участников очного этапа Конкурса определяет Оргкомитет на основании рейтинга результатов полуфинала.</w:t>
      </w:r>
    </w:p>
    <w:p w:rsidR="00D20D7A" w:rsidRPr="00CC45CD" w:rsidRDefault="00D20D7A" w:rsidP="00CC45CD">
      <w:pPr>
        <w:pStyle w:val="ListParagraph"/>
        <w:tabs>
          <w:tab w:val="left" w:pos="-142"/>
        </w:tabs>
        <w:ind w:left="0" w:firstLine="709"/>
        <w:rPr>
          <w:b/>
          <w:sz w:val="24"/>
          <w:szCs w:val="24"/>
        </w:rPr>
      </w:pPr>
      <w:r w:rsidRPr="00CC45CD">
        <w:rPr>
          <w:sz w:val="24"/>
          <w:szCs w:val="24"/>
        </w:rPr>
        <w:t xml:space="preserve">3.2.1. </w:t>
      </w:r>
      <w:r w:rsidRPr="00CC45CD">
        <w:rPr>
          <w:b/>
          <w:sz w:val="24"/>
          <w:szCs w:val="24"/>
        </w:rPr>
        <w:t>Очный этап Конкурса</w:t>
      </w:r>
      <w:r w:rsidRPr="00CC45CD">
        <w:rPr>
          <w:sz w:val="24"/>
          <w:szCs w:val="24"/>
        </w:rPr>
        <w:t xml:space="preserve"> проходит </w:t>
      </w:r>
      <w:r w:rsidRPr="00CC45CD">
        <w:rPr>
          <w:b/>
          <w:sz w:val="24"/>
          <w:szCs w:val="24"/>
        </w:rPr>
        <w:t xml:space="preserve">в два тура: </w:t>
      </w:r>
    </w:p>
    <w:p w:rsidR="00D20D7A" w:rsidRPr="00CC45CD" w:rsidRDefault="00D20D7A" w:rsidP="00CC45CD">
      <w:pPr>
        <w:pStyle w:val="ListParagraph"/>
        <w:tabs>
          <w:tab w:val="left" w:pos="-142"/>
        </w:tabs>
        <w:ind w:left="0" w:firstLine="709"/>
        <w:rPr>
          <w:color w:val="000000"/>
          <w:sz w:val="24"/>
          <w:szCs w:val="24"/>
        </w:rPr>
      </w:pPr>
      <w:r w:rsidRPr="00CC45CD">
        <w:rPr>
          <w:b/>
          <w:sz w:val="24"/>
          <w:szCs w:val="24"/>
        </w:rPr>
        <w:t xml:space="preserve">- первый тур - </w:t>
      </w:r>
      <w:r w:rsidRPr="00CC45CD">
        <w:rPr>
          <w:b/>
          <w:i/>
          <w:color w:val="000000"/>
          <w:sz w:val="24"/>
          <w:szCs w:val="24"/>
        </w:rPr>
        <w:t xml:space="preserve">«Педагогическое мероприятие с детьми» </w:t>
      </w:r>
      <w:r w:rsidRPr="00CC45CD">
        <w:rPr>
          <w:color w:val="000000"/>
          <w:sz w:val="24"/>
          <w:szCs w:val="24"/>
        </w:rPr>
        <w:t xml:space="preserve">(номинация «Воспитатель года»), </w:t>
      </w:r>
      <w:r w:rsidRPr="00CC45CD">
        <w:rPr>
          <w:b/>
          <w:sz w:val="24"/>
          <w:szCs w:val="24"/>
        </w:rPr>
        <w:t>«Урок» (</w:t>
      </w:r>
      <w:r w:rsidRPr="00CC45CD">
        <w:rPr>
          <w:sz w:val="24"/>
          <w:szCs w:val="24"/>
        </w:rPr>
        <w:t xml:space="preserve">номинация «Учитель года»), </w:t>
      </w:r>
      <w:r w:rsidRPr="00CC45CD">
        <w:rPr>
          <w:b/>
          <w:sz w:val="24"/>
          <w:szCs w:val="24"/>
        </w:rPr>
        <w:t>«Учебное занятие»</w:t>
      </w:r>
      <w:r w:rsidRPr="00CC45CD">
        <w:rPr>
          <w:sz w:val="24"/>
          <w:szCs w:val="24"/>
        </w:rPr>
        <w:t xml:space="preserve"> (номинация «Педагог дополнительного образования»);</w:t>
      </w:r>
    </w:p>
    <w:p w:rsidR="00D20D7A" w:rsidRPr="00CC45CD" w:rsidRDefault="00D20D7A" w:rsidP="00CC45CD">
      <w:pPr>
        <w:tabs>
          <w:tab w:val="left" w:pos="2013"/>
          <w:tab w:val="left" w:pos="2706"/>
          <w:tab w:val="left" w:pos="4133"/>
          <w:tab w:val="left" w:pos="4839"/>
          <w:tab w:val="left" w:pos="6575"/>
          <w:tab w:val="left" w:pos="8233"/>
        </w:tabs>
        <w:ind w:firstLine="709"/>
        <w:rPr>
          <w:sz w:val="24"/>
          <w:szCs w:val="24"/>
        </w:rPr>
      </w:pPr>
      <w:r w:rsidRPr="00CC45CD">
        <w:rPr>
          <w:color w:val="000000"/>
          <w:sz w:val="24"/>
          <w:szCs w:val="24"/>
        </w:rPr>
        <w:t xml:space="preserve">- </w:t>
      </w:r>
      <w:r w:rsidRPr="00CC45CD">
        <w:rPr>
          <w:b/>
          <w:sz w:val="24"/>
          <w:szCs w:val="24"/>
        </w:rPr>
        <w:t>второй</w:t>
      </w:r>
      <w:r w:rsidRPr="00CC45CD">
        <w:rPr>
          <w:b/>
          <w:spacing w:val="1"/>
          <w:sz w:val="24"/>
          <w:szCs w:val="24"/>
        </w:rPr>
        <w:t xml:space="preserve"> </w:t>
      </w:r>
      <w:r w:rsidRPr="00CC45CD">
        <w:rPr>
          <w:b/>
          <w:sz w:val="24"/>
          <w:szCs w:val="24"/>
        </w:rPr>
        <w:t xml:space="preserve">тур - </w:t>
      </w:r>
      <w:r w:rsidRPr="00CC45CD">
        <w:rPr>
          <w:sz w:val="24"/>
          <w:szCs w:val="24"/>
        </w:rPr>
        <w:t>включает</w:t>
      </w:r>
      <w:r w:rsidRPr="00CC45CD">
        <w:rPr>
          <w:spacing w:val="1"/>
          <w:sz w:val="24"/>
          <w:szCs w:val="24"/>
        </w:rPr>
        <w:t xml:space="preserve"> </w:t>
      </w:r>
      <w:r w:rsidRPr="00CC45CD">
        <w:rPr>
          <w:sz w:val="24"/>
          <w:szCs w:val="24"/>
        </w:rPr>
        <w:t>два</w:t>
      </w:r>
      <w:r w:rsidRPr="00CC45CD">
        <w:rPr>
          <w:spacing w:val="1"/>
          <w:sz w:val="24"/>
          <w:szCs w:val="24"/>
        </w:rPr>
        <w:t xml:space="preserve"> </w:t>
      </w:r>
      <w:r w:rsidRPr="00CC45CD">
        <w:rPr>
          <w:sz w:val="24"/>
          <w:szCs w:val="24"/>
        </w:rPr>
        <w:t>конкурсных</w:t>
      </w:r>
      <w:r w:rsidRPr="00CC45CD">
        <w:rPr>
          <w:spacing w:val="1"/>
          <w:sz w:val="24"/>
          <w:szCs w:val="24"/>
        </w:rPr>
        <w:t xml:space="preserve"> </w:t>
      </w:r>
      <w:r w:rsidRPr="00CC45CD">
        <w:rPr>
          <w:sz w:val="24"/>
          <w:szCs w:val="24"/>
        </w:rPr>
        <w:t xml:space="preserve">испытания: </w:t>
      </w:r>
      <w:r w:rsidRPr="00CC45CD">
        <w:rPr>
          <w:b/>
          <w:sz w:val="24"/>
          <w:szCs w:val="24"/>
        </w:rPr>
        <w:t>«Мастер-класс» и «Брифинг»</w:t>
      </w:r>
      <w:r>
        <w:rPr>
          <w:b/>
          <w:sz w:val="24"/>
          <w:szCs w:val="24"/>
        </w:rPr>
        <w:t>.</w:t>
      </w:r>
    </w:p>
    <w:p w:rsidR="00D20D7A" w:rsidRDefault="00D20D7A" w:rsidP="00CC45CD">
      <w:pPr>
        <w:tabs>
          <w:tab w:val="left" w:pos="2013"/>
          <w:tab w:val="left" w:pos="2706"/>
          <w:tab w:val="left" w:pos="4133"/>
          <w:tab w:val="left" w:pos="4839"/>
          <w:tab w:val="left" w:pos="6575"/>
          <w:tab w:val="left" w:pos="8233"/>
        </w:tabs>
        <w:ind w:firstLine="709"/>
        <w:rPr>
          <w:sz w:val="24"/>
          <w:szCs w:val="24"/>
        </w:rPr>
      </w:pPr>
      <w:r w:rsidRPr="00CC45CD">
        <w:rPr>
          <w:sz w:val="24"/>
          <w:szCs w:val="24"/>
        </w:rPr>
        <w:t>Конкурсные мероприятия проходят в очном формате</w:t>
      </w:r>
      <w:r w:rsidRPr="005276BE">
        <w:rPr>
          <w:sz w:val="24"/>
          <w:szCs w:val="24"/>
        </w:rPr>
        <w:t xml:space="preserve">. </w:t>
      </w:r>
    </w:p>
    <w:p w:rsidR="00D20D7A" w:rsidRPr="00D82104" w:rsidRDefault="00D20D7A" w:rsidP="00D82104">
      <w:pPr>
        <w:pStyle w:val="ListParagraph"/>
        <w:numPr>
          <w:ilvl w:val="2"/>
          <w:numId w:val="20"/>
        </w:numPr>
        <w:tabs>
          <w:tab w:val="left" w:pos="-142"/>
        </w:tabs>
        <w:rPr>
          <w:sz w:val="24"/>
          <w:szCs w:val="24"/>
          <w:u w:val="single"/>
        </w:rPr>
      </w:pPr>
      <w:r w:rsidRPr="00D82104">
        <w:rPr>
          <w:b/>
          <w:sz w:val="24"/>
          <w:szCs w:val="24"/>
          <w:u w:val="single"/>
        </w:rPr>
        <w:t>Конкурсное</w:t>
      </w:r>
      <w:r w:rsidRPr="00D82104">
        <w:rPr>
          <w:b/>
          <w:spacing w:val="-3"/>
          <w:sz w:val="24"/>
          <w:szCs w:val="24"/>
          <w:u w:val="single"/>
        </w:rPr>
        <w:t xml:space="preserve"> </w:t>
      </w:r>
      <w:r w:rsidRPr="00D82104">
        <w:rPr>
          <w:b/>
          <w:sz w:val="24"/>
          <w:szCs w:val="24"/>
          <w:u w:val="single"/>
        </w:rPr>
        <w:t>испытание</w:t>
      </w:r>
      <w:r w:rsidRPr="00D82104">
        <w:rPr>
          <w:b/>
          <w:spacing w:val="-3"/>
          <w:sz w:val="24"/>
          <w:szCs w:val="24"/>
          <w:u w:val="single"/>
        </w:rPr>
        <w:t xml:space="preserve"> </w:t>
      </w:r>
      <w:r w:rsidRPr="00D82104">
        <w:rPr>
          <w:b/>
          <w:sz w:val="24"/>
          <w:szCs w:val="24"/>
          <w:u w:val="single"/>
        </w:rPr>
        <w:t>«Педагогическое</w:t>
      </w:r>
      <w:r w:rsidRPr="00D82104">
        <w:rPr>
          <w:b/>
          <w:spacing w:val="-3"/>
          <w:sz w:val="24"/>
          <w:szCs w:val="24"/>
          <w:u w:val="single"/>
        </w:rPr>
        <w:t xml:space="preserve"> </w:t>
      </w:r>
      <w:r w:rsidRPr="00D82104">
        <w:rPr>
          <w:b/>
          <w:sz w:val="24"/>
          <w:szCs w:val="24"/>
          <w:u w:val="single"/>
        </w:rPr>
        <w:t>мероприятие</w:t>
      </w:r>
      <w:r w:rsidRPr="00D82104">
        <w:rPr>
          <w:b/>
          <w:spacing w:val="-2"/>
          <w:sz w:val="24"/>
          <w:szCs w:val="24"/>
          <w:u w:val="single"/>
        </w:rPr>
        <w:t xml:space="preserve"> </w:t>
      </w:r>
      <w:r w:rsidRPr="00D82104">
        <w:rPr>
          <w:b/>
          <w:sz w:val="24"/>
          <w:szCs w:val="24"/>
          <w:u w:val="single"/>
        </w:rPr>
        <w:t>с</w:t>
      </w:r>
      <w:r w:rsidRPr="00D82104">
        <w:rPr>
          <w:b/>
          <w:spacing w:val="-3"/>
          <w:sz w:val="24"/>
          <w:szCs w:val="24"/>
          <w:u w:val="single"/>
        </w:rPr>
        <w:t xml:space="preserve"> </w:t>
      </w:r>
      <w:r w:rsidRPr="00D82104">
        <w:rPr>
          <w:b/>
          <w:sz w:val="24"/>
          <w:szCs w:val="24"/>
          <w:u w:val="single"/>
        </w:rPr>
        <w:t>детьми»</w:t>
      </w:r>
      <w:r w:rsidRPr="00D82104">
        <w:rPr>
          <w:sz w:val="24"/>
          <w:szCs w:val="24"/>
          <w:u w:val="single"/>
        </w:rPr>
        <w:t xml:space="preserve"> (номинация «Воспитатель года»)</w:t>
      </w:r>
    </w:p>
    <w:p w:rsidR="00D20D7A" w:rsidRPr="005276BE" w:rsidRDefault="00D20D7A" w:rsidP="00CC45CD">
      <w:pPr>
        <w:pStyle w:val="BodyText"/>
        <w:tabs>
          <w:tab w:val="left" w:pos="-142"/>
        </w:tabs>
        <w:ind w:firstLine="709"/>
        <w:jc w:val="both"/>
        <w:rPr>
          <w:sz w:val="24"/>
          <w:szCs w:val="24"/>
        </w:rPr>
      </w:pPr>
      <w:r w:rsidRPr="005276BE">
        <w:rPr>
          <w:b/>
          <w:sz w:val="24"/>
          <w:szCs w:val="24"/>
        </w:rPr>
        <w:t>Цель</w:t>
      </w:r>
      <w:r w:rsidRPr="005276BE">
        <w:rPr>
          <w:b/>
          <w:spacing w:val="1"/>
          <w:sz w:val="24"/>
          <w:szCs w:val="24"/>
        </w:rPr>
        <w:t xml:space="preserve"> </w:t>
      </w:r>
      <w:r w:rsidRPr="005276BE">
        <w:rPr>
          <w:b/>
          <w:sz w:val="24"/>
          <w:szCs w:val="24"/>
        </w:rPr>
        <w:t>конкурсного</w:t>
      </w:r>
      <w:r w:rsidRPr="005276BE">
        <w:rPr>
          <w:b/>
          <w:spacing w:val="1"/>
          <w:sz w:val="24"/>
          <w:szCs w:val="24"/>
        </w:rPr>
        <w:t xml:space="preserve"> </w:t>
      </w:r>
      <w:r w:rsidRPr="005276BE">
        <w:rPr>
          <w:b/>
          <w:sz w:val="24"/>
          <w:szCs w:val="24"/>
        </w:rPr>
        <w:t>испытания</w:t>
      </w:r>
      <w:r w:rsidRPr="005276BE">
        <w:rPr>
          <w:sz w:val="24"/>
          <w:szCs w:val="24"/>
        </w:rPr>
        <w:t>:</w:t>
      </w:r>
      <w:r w:rsidRPr="005276BE">
        <w:rPr>
          <w:spacing w:val="1"/>
          <w:sz w:val="24"/>
          <w:szCs w:val="24"/>
        </w:rPr>
        <w:t xml:space="preserve"> </w:t>
      </w:r>
      <w:r w:rsidRPr="005276BE">
        <w:rPr>
          <w:sz w:val="24"/>
          <w:szCs w:val="24"/>
        </w:rPr>
        <w:t>демонстрация</w:t>
      </w:r>
      <w:r w:rsidRPr="005276BE">
        <w:rPr>
          <w:spacing w:val="1"/>
          <w:sz w:val="24"/>
          <w:szCs w:val="24"/>
        </w:rPr>
        <w:t xml:space="preserve"> </w:t>
      </w:r>
      <w:r w:rsidRPr="005276BE">
        <w:rPr>
          <w:sz w:val="24"/>
          <w:szCs w:val="24"/>
        </w:rPr>
        <w:t>конкурсантом</w:t>
      </w:r>
      <w:r w:rsidRPr="005276BE">
        <w:rPr>
          <w:spacing w:val="1"/>
          <w:sz w:val="24"/>
          <w:szCs w:val="24"/>
        </w:rPr>
        <w:t xml:space="preserve"> </w:t>
      </w:r>
      <w:r w:rsidRPr="005276BE">
        <w:rPr>
          <w:sz w:val="24"/>
          <w:szCs w:val="24"/>
        </w:rPr>
        <w:t>профессиональных</w:t>
      </w:r>
      <w:r w:rsidRPr="005276BE">
        <w:rPr>
          <w:spacing w:val="1"/>
          <w:sz w:val="24"/>
          <w:szCs w:val="24"/>
        </w:rPr>
        <w:t xml:space="preserve"> </w:t>
      </w:r>
      <w:r w:rsidRPr="005276BE">
        <w:rPr>
          <w:sz w:val="24"/>
          <w:szCs w:val="24"/>
        </w:rPr>
        <w:t>компетенций</w:t>
      </w:r>
      <w:r w:rsidRPr="005276BE">
        <w:rPr>
          <w:spacing w:val="1"/>
          <w:sz w:val="24"/>
          <w:szCs w:val="24"/>
        </w:rPr>
        <w:t xml:space="preserve"> </w:t>
      </w:r>
      <w:r w:rsidRPr="005276BE">
        <w:rPr>
          <w:sz w:val="24"/>
          <w:szCs w:val="24"/>
        </w:rPr>
        <w:t>в</w:t>
      </w:r>
      <w:r w:rsidRPr="005276BE">
        <w:rPr>
          <w:spacing w:val="1"/>
          <w:sz w:val="24"/>
          <w:szCs w:val="24"/>
        </w:rPr>
        <w:t xml:space="preserve"> </w:t>
      </w:r>
      <w:r w:rsidRPr="005276BE">
        <w:rPr>
          <w:sz w:val="24"/>
          <w:szCs w:val="24"/>
        </w:rPr>
        <w:t>области</w:t>
      </w:r>
      <w:r w:rsidRPr="005276BE">
        <w:rPr>
          <w:spacing w:val="1"/>
          <w:sz w:val="24"/>
          <w:szCs w:val="24"/>
        </w:rPr>
        <w:t xml:space="preserve"> </w:t>
      </w:r>
      <w:r w:rsidRPr="005276BE">
        <w:rPr>
          <w:sz w:val="24"/>
          <w:szCs w:val="24"/>
        </w:rPr>
        <w:t>подготовки,</w:t>
      </w:r>
      <w:r w:rsidRPr="005276BE">
        <w:rPr>
          <w:spacing w:val="1"/>
          <w:sz w:val="24"/>
          <w:szCs w:val="24"/>
        </w:rPr>
        <w:t xml:space="preserve"> </w:t>
      </w:r>
      <w:r w:rsidRPr="005276BE">
        <w:rPr>
          <w:sz w:val="24"/>
          <w:szCs w:val="24"/>
        </w:rPr>
        <w:t>проведения</w:t>
      </w:r>
      <w:r w:rsidRPr="005276BE">
        <w:rPr>
          <w:spacing w:val="1"/>
          <w:sz w:val="24"/>
          <w:szCs w:val="24"/>
        </w:rPr>
        <w:t xml:space="preserve"> </w:t>
      </w:r>
      <w:r w:rsidRPr="005276BE">
        <w:rPr>
          <w:sz w:val="24"/>
          <w:szCs w:val="24"/>
        </w:rPr>
        <w:t>и</w:t>
      </w:r>
      <w:r w:rsidRPr="005276BE">
        <w:rPr>
          <w:spacing w:val="1"/>
          <w:sz w:val="24"/>
          <w:szCs w:val="24"/>
        </w:rPr>
        <w:t xml:space="preserve"> </w:t>
      </w:r>
      <w:r w:rsidRPr="005276BE">
        <w:rPr>
          <w:sz w:val="24"/>
          <w:szCs w:val="24"/>
        </w:rPr>
        <w:t>анализа</w:t>
      </w:r>
      <w:r w:rsidRPr="005276BE">
        <w:rPr>
          <w:spacing w:val="1"/>
          <w:sz w:val="24"/>
          <w:szCs w:val="24"/>
        </w:rPr>
        <w:t xml:space="preserve"> </w:t>
      </w:r>
      <w:r w:rsidRPr="005276BE">
        <w:rPr>
          <w:sz w:val="24"/>
          <w:szCs w:val="24"/>
        </w:rPr>
        <w:t>развивающего занятия.</w:t>
      </w:r>
    </w:p>
    <w:p w:rsidR="00D20D7A" w:rsidRPr="005276BE" w:rsidRDefault="00D20D7A" w:rsidP="00CC45CD">
      <w:pPr>
        <w:pStyle w:val="BodyText"/>
        <w:tabs>
          <w:tab w:val="left" w:pos="-142"/>
        </w:tabs>
        <w:ind w:firstLine="709"/>
        <w:jc w:val="both"/>
        <w:rPr>
          <w:sz w:val="24"/>
          <w:szCs w:val="24"/>
        </w:rPr>
      </w:pPr>
      <w:r w:rsidRPr="005276BE">
        <w:rPr>
          <w:b/>
          <w:sz w:val="24"/>
          <w:szCs w:val="24"/>
        </w:rPr>
        <w:t>Формат</w:t>
      </w:r>
      <w:r w:rsidRPr="005276BE">
        <w:rPr>
          <w:b/>
          <w:spacing w:val="1"/>
          <w:sz w:val="24"/>
          <w:szCs w:val="24"/>
        </w:rPr>
        <w:t xml:space="preserve"> </w:t>
      </w:r>
      <w:r w:rsidRPr="005276BE">
        <w:rPr>
          <w:b/>
          <w:sz w:val="24"/>
          <w:szCs w:val="24"/>
        </w:rPr>
        <w:t>конкурсного</w:t>
      </w:r>
      <w:r w:rsidRPr="005276BE">
        <w:rPr>
          <w:b/>
          <w:spacing w:val="1"/>
          <w:sz w:val="24"/>
          <w:szCs w:val="24"/>
        </w:rPr>
        <w:t xml:space="preserve"> </w:t>
      </w:r>
      <w:r w:rsidRPr="005276BE">
        <w:rPr>
          <w:b/>
          <w:sz w:val="24"/>
          <w:szCs w:val="24"/>
        </w:rPr>
        <w:t>испытания:</w:t>
      </w:r>
      <w:r w:rsidRPr="005276BE">
        <w:rPr>
          <w:b/>
          <w:spacing w:val="1"/>
          <w:sz w:val="24"/>
          <w:szCs w:val="24"/>
        </w:rPr>
        <w:t xml:space="preserve"> </w:t>
      </w:r>
      <w:r w:rsidRPr="005276BE">
        <w:rPr>
          <w:sz w:val="24"/>
          <w:szCs w:val="24"/>
        </w:rPr>
        <w:t>групповое</w:t>
      </w:r>
      <w:r w:rsidRPr="005276BE">
        <w:rPr>
          <w:spacing w:val="1"/>
          <w:sz w:val="24"/>
          <w:szCs w:val="24"/>
        </w:rPr>
        <w:t xml:space="preserve"> </w:t>
      </w:r>
      <w:r w:rsidRPr="005276BE">
        <w:rPr>
          <w:sz w:val="24"/>
          <w:szCs w:val="24"/>
        </w:rPr>
        <w:t>занятие</w:t>
      </w:r>
      <w:r w:rsidRPr="005276BE">
        <w:rPr>
          <w:spacing w:val="1"/>
          <w:sz w:val="24"/>
          <w:szCs w:val="24"/>
        </w:rPr>
        <w:t xml:space="preserve"> </w:t>
      </w:r>
      <w:r w:rsidRPr="005276BE">
        <w:rPr>
          <w:sz w:val="24"/>
          <w:szCs w:val="24"/>
        </w:rPr>
        <w:t>с</w:t>
      </w:r>
      <w:r w:rsidRPr="005276BE">
        <w:rPr>
          <w:spacing w:val="1"/>
          <w:sz w:val="24"/>
          <w:szCs w:val="24"/>
        </w:rPr>
        <w:t xml:space="preserve"> </w:t>
      </w:r>
      <w:r w:rsidRPr="005276BE">
        <w:rPr>
          <w:sz w:val="24"/>
          <w:szCs w:val="24"/>
        </w:rPr>
        <w:t>детьми,</w:t>
      </w:r>
      <w:r w:rsidRPr="005276BE">
        <w:rPr>
          <w:spacing w:val="1"/>
          <w:sz w:val="24"/>
          <w:szCs w:val="24"/>
        </w:rPr>
        <w:t xml:space="preserve"> </w:t>
      </w:r>
      <w:r w:rsidRPr="005276BE">
        <w:rPr>
          <w:sz w:val="24"/>
          <w:szCs w:val="24"/>
        </w:rPr>
        <w:t>которое</w:t>
      </w:r>
      <w:r w:rsidRPr="005276BE">
        <w:rPr>
          <w:spacing w:val="1"/>
          <w:sz w:val="24"/>
          <w:szCs w:val="24"/>
        </w:rPr>
        <w:t xml:space="preserve"> </w:t>
      </w:r>
      <w:r w:rsidRPr="005276BE">
        <w:rPr>
          <w:sz w:val="24"/>
          <w:szCs w:val="24"/>
        </w:rPr>
        <w:t>проводится</w:t>
      </w:r>
      <w:r w:rsidRPr="005276BE">
        <w:rPr>
          <w:spacing w:val="1"/>
          <w:sz w:val="24"/>
          <w:szCs w:val="24"/>
        </w:rPr>
        <w:t xml:space="preserve"> </w:t>
      </w:r>
      <w:r w:rsidRPr="005276BE">
        <w:rPr>
          <w:sz w:val="24"/>
          <w:szCs w:val="24"/>
        </w:rPr>
        <w:t>конкурсантом</w:t>
      </w:r>
      <w:r w:rsidRPr="005276BE">
        <w:rPr>
          <w:spacing w:val="1"/>
          <w:sz w:val="24"/>
          <w:szCs w:val="24"/>
        </w:rPr>
        <w:t xml:space="preserve"> </w:t>
      </w:r>
      <w:r w:rsidRPr="005276BE">
        <w:rPr>
          <w:sz w:val="24"/>
          <w:szCs w:val="24"/>
        </w:rPr>
        <w:t>в</w:t>
      </w:r>
      <w:r w:rsidRPr="005276BE">
        <w:rPr>
          <w:spacing w:val="1"/>
          <w:sz w:val="24"/>
          <w:szCs w:val="24"/>
        </w:rPr>
        <w:t xml:space="preserve"> </w:t>
      </w:r>
      <w:r w:rsidRPr="005276BE">
        <w:rPr>
          <w:sz w:val="24"/>
          <w:szCs w:val="24"/>
        </w:rPr>
        <w:t>образовательной</w:t>
      </w:r>
      <w:r w:rsidRPr="005276BE">
        <w:rPr>
          <w:spacing w:val="1"/>
          <w:sz w:val="24"/>
          <w:szCs w:val="24"/>
        </w:rPr>
        <w:t xml:space="preserve"> </w:t>
      </w:r>
      <w:r w:rsidRPr="005276BE">
        <w:rPr>
          <w:sz w:val="24"/>
          <w:szCs w:val="24"/>
        </w:rPr>
        <w:t>организации,</w:t>
      </w:r>
      <w:r w:rsidRPr="005276BE">
        <w:rPr>
          <w:spacing w:val="1"/>
          <w:sz w:val="24"/>
          <w:szCs w:val="24"/>
        </w:rPr>
        <w:t xml:space="preserve"> </w:t>
      </w:r>
      <w:r w:rsidRPr="005276BE">
        <w:rPr>
          <w:sz w:val="24"/>
          <w:szCs w:val="24"/>
        </w:rPr>
        <w:t>реализующей</w:t>
      </w:r>
      <w:r w:rsidRPr="005276BE">
        <w:rPr>
          <w:spacing w:val="-67"/>
          <w:sz w:val="24"/>
          <w:szCs w:val="24"/>
        </w:rPr>
        <w:t xml:space="preserve"> </w:t>
      </w:r>
      <w:r w:rsidRPr="005276BE">
        <w:rPr>
          <w:sz w:val="24"/>
          <w:szCs w:val="24"/>
        </w:rPr>
        <w:t>образовательные</w:t>
      </w:r>
      <w:r w:rsidRPr="005276BE">
        <w:rPr>
          <w:spacing w:val="1"/>
          <w:sz w:val="24"/>
          <w:szCs w:val="24"/>
        </w:rPr>
        <w:t xml:space="preserve"> </w:t>
      </w:r>
      <w:r w:rsidRPr="005276BE">
        <w:rPr>
          <w:sz w:val="24"/>
          <w:szCs w:val="24"/>
        </w:rPr>
        <w:t>программы</w:t>
      </w:r>
      <w:r w:rsidRPr="005276BE">
        <w:rPr>
          <w:spacing w:val="1"/>
          <w:sz w:val="24"/>
          <w:szCs w:val="24"/>
        </w:rPr>
        <w:t xml:space="preserve"> </w:t>
      </w:r>
      <w:r w:rsidRPr="005276BE">
        <w:rPr>
          <w:sz w:val="24"/>
          <w:szCs w:val="24"/>
        </w:rPr>
        <w:t>дошкольного</w:t>
      </w:r>
      <w:r w:rsidRPr="005276BE">
        <w:rPr>
          <w:spacing w:val="1"/>
          <w:sz w:val="24"/>
          <w:szCs w:val="24"/>
        </w:rPr>
        <w:t xml:space="preserve"> </w:t>
      </w:r>
      <w:r w:rsidRPr="005276BE">
        <w:rPr>
          <w:sz w:val="24"/>
          <w:szCs w:val="24"/>
        </w:rPr>
        <w:t>образования,</w:t>
      </w:r>
      <w:r w:rsidRPr="005276BE">
        <w:rPr>
          <w:spacing w:val="1"/>
          <w:sz w:val="24"/>
          <w:szCs w:val="24"/>
        </w:rPr>
        <w:t xml:space="preserve"> </w:t>
      </w:r>
      <w:r w:rsidRPr="005276BE">
        <w:rPr>
          <w:sz w:val="24"/>
          <w:szCs w:val="24"/>
        </w:rPr>
        <w:t>утверждённой</w:t>
      </w:r>
      <w:r w:rsidRPr="005276BE">
        <w:rPr>
          <w:spacing w:val="1"/>
          <w:sz w:val="24"/>
          <w:szCs w:val="24"/>
        </w:rPr>
        <w:t xml:space="preserve"> </w:t>
      </w:r>
      <w:r w:rsidRPr="005276BE">
        <w:rPr>
          <w:sz w:val="24"/>
          <w:szCs w:val="24"/>
        </w:rPr>
        <w:t>Оргкомитетом</w:t>
      </w:r>
      <w:r w:rsidRPr="005276BE">
        <w:rPr>
          <w:spacing w:val="-1"/>
          <w:sz w:val="24"/>
          <w:szCs w:val="24"/>
        </w:rPr>
        <w:t xml:space="preserve"> </w:t>
      </w:r>
      <w:r w:rsidRPr="005276BE">
        <w:rPr>
          <w:sz w:val="24"/>
          <w:szCs w:val="24"/>
        </w:rPr>
        <w:t>в</w:t>
      </w:r>
      <w:r w:rsidRPr="005276BE">
        <w:rPr>
          <w:spacing w:val="-2"/>
          <w:sz w:val="24"/>
          <w:szCs w:val="24"/>
        </w:rPr>
        <w:t xml:space="preserve"> </w:t>
      </w:r>
      <w:r w:rsidRPr="005276BE">
        <w:rPr>
          <w:sz w:val="24"/>
          <w:szCs w:val="24"/>
        </w:rPr>
        <w:t>качестве</w:t>
      </w:r>
      <w:r w:rsidRPr="005276BE">
        <w:rPr>
          <w:spacing w:val="-2"/>
          <w:sz w:val="24"/>
          <w:szCs w:val="24"/>
        </w:rPr>
        <w:t xml:space="preserve"> </w:t>
      </w:r>
      <w:r w:rsidRPr="005276BE">
        <w:rPr>
          <w:sz w:val="24"/>
          <w:szCs w:val="24"/>
        </w:rPr>
        <w:t>площадки</w:t>
      </w:r>
      <w:r w:rsidRPr="005276BE">
        <w:rPr>
          <w:spacing w:val="-2"/>
          <w:sz w:val="24"/>
          <w:szCs w:val="24"/>
        </w:rPr>
        <w:t xml:space="preserve"> </w:t>
      </w:r>
      <w:r w:rsidRPr="005276BE">
        <w:rPr>
          <w:sz w:val="24"/>
          <w:szCs w:val="24"/>
        </w:rPr>
        <w:t>проведения</w:t>
      </w:r>
      <w:r w:rsidRPr="005276BE">
        <w:rPr>
          <w:spacing w:val="-3"/>
          <w:sz w:val="24"/>
          <w:szCs w:val="24"/>
        </w:rPr>
        <w:t xml:space="preserve"> </w:t>
      </w:r>
      <w:r w:rsidRPr="005276BE">
        <w:rPr>
          <w:sz w:val="24"/>
          <w:szCs w:val="24"/>
        </w:rPr>
        <w:t>первого тура.</w:t>
      </w:r>
    </w:p>
    <w:p w:rsidR="00D20D7A" w:rsidRDefault="00D20D7A" w:rsidP="00CC45CD">
      <w:pPr>
        <w:pStyle w:val="BodyText"/>
        <w:tabs>
          <w:tab w:val="left" w:pos="-142"/>
        </w:tabs>
        <w:ind w:firstLine="709"/>
        <w:jc w:val="both"/>
        <w:rPr>
          <w:sz w:val="24"/>
          <w:szCs w:val="24"/>
        </w:rPr>
      </w:pPr>
      <w:r>
        <w:rPr>
          <w:sz w:val="24"/>
          <w:szCs w:val="24"/>
        </w:rPr>
        <w:t xml:space="preserve">Конкурсант вправе определить </w:t>
      </w:r>
      <w:r w:rsidRPr="005276BE">
        <w:rPr>
          <w:sz w:val="24"/>
          <w:szCs w:val="24"/>
        </w:rPr>
        <w:t>возраст</w:t>
      </w:r>
      <w:r w:rsidRPr="005276BE">
        <w:rPr>
          <w:spacing w:val="1"/>
          <w:sz w:val="24"/>
          <w:szCs w:val="24"/>
        </w:rPr>
        <w:t xml:space="preserve"> </w:t>
      </w:r>
      <w:r w:rsidRPr="005276BE">
        <w:rPr>
          <w:sz w:val="24"/>
          <w:szCs w:val="24"/>
        </w:rPr>
        <w:t>детей</w:t>
      </w:r>
      <w:r w:rsidRPr="005276BE">
        <w:rPr>
          <w:spacing w:val="1"/>
          <w:sz w:val="24"/>
          <w:szCs w:val="24"/>
        </w:rPr>
        <w:t xml:space="preserve"> </w:t>
      </w:r>
      <w:r w:rsidRPr="005276BE">
        <w:rPr>
          <w:sz w:val="24"/>
          <w:szCs w:val="24"/>
        </w:rPr>
        <w:t>(группа)</w:t>
      </w:r>
      <w:r>
        <w:rPr>
          <w:sz w:val="24"/>
          <w:szCs w:val="24"/>
        </w:rPr>
        <w:t>, с которой он будет представлять мероприятие и его форму (занятие, развлечение, викторина и пр.)</w:t>
      </w:r>
    </w:p>
    <w:p w:rsidR="00D20D7A" w:rsidRPr="00097C26" w:rsidRDefault="00D20D7A" w:rsidP="00C97727">
      <w:pPr>
        <w:pStyle w:val="BodyText"/>
        <w:ind w:firstLine="709"/>
        <w:jc w:val="both"/>
        <w:rPr>
          <w:sz w:val="24"/>
          <w:szCs w:val="24"/>
        </w:rPr>
      </w:pPr>
      <w:r w:rsidRPr="005276BE">
        <w:rPr>
          <w:sz w:val="24"/>
          <w:szCs w:val="24"/>
        </w:rPr>
        <w:t>Конкурсное</w:t>
      </w:r>
      <w:r w:rsidRPr="005276BE">
        <w:rPr>
          <w:spacing w:val="70"/>
          <w:sz w:val="24"/>
          <w:szCs w:val="24"/>
        </w:rPr>
        <w:t xml:space="preserve"> </w:t>
      </w:r>
      <w:r w:rsidRPr="005276BE">
        <w:rPr>
          <w:sz w:val="24"/>
          <w:szCs w:val="24"/>
        </w:rPr>
        <w:t>испытание</w:t>
      </w:r>
      <w:r w:rsidRPr="005276BE">
        <w:rPr>
          <w:spacing w:val="70"/>
          <w:sz w:val="24"/>
          <w:szCs w:val="24"/>
        </w:rPr>
        <w:t xml:space="preserve"> </w:t>
      </w:r>
      <w:r w:rsidRPr="005276BE">
        <w:rPr>
          <w:sz w:val="24"/>
          <w:szCs w:val="24"/>
        </w:rPr>
        <w:t>проводится</w:t>
      </w:r>
      <w:r w:rsidRPr="005276BE">
        <w:rPr>
          <w:spacing w:val="70"/>
          <w:sz w:val="24"/>
          <w:szCs w:val="24"/>
        </w:rPr>
        <w:t xml:space="preserve"> </w:t>
      </w:r>
      <w:r w:rsidRPr="005276BE">
        <w:rPr>
          <w:sz w:val="24"/>
          <w:szCs w:val="24"/>
        </w:rPr>
        <w:t>в</w:t>
      </w:r>
      <w:r w:rsidRPr="005276BE">
        <w:rPr>
          <w:spacing w:val="70"/>
          <w:sz w:val="24"/>
          <w:szCs w:val="24"/>
        </w:rPr>
        <w:t xml:space="preserve"> </w:t>
      </w:r>
      <w:r w:rsidRPr="005276BE">
        <w:rPr>
          <w:sz w:val="24"/>
          <w:szCs w:val="24"/>
        </w:rPr>
        <w:t>соответствии</w:t>
      </w:r>
      <w:r w:rsidRPr="005276BE">
        <w:rPr>
          <w:spacing w:val="70"/>
          <w:sz w:val="24"/>
          <w:szCs w:val="24"/>
        </w:rPr>
        <w:t xml:space="preserve"> </w:t>
      </w:r>
      <w:r w:rsidRPr="005276BE">
        <w:rPr>
          <w:sz w:val="24"/>
          <w:szCs w:val="24"/>
        </w:rPr>
        <w:t>с</w:t>
      </w:r>
      <w:r w:rsidRPr="005276BE">
        <w:rPr>
          <w:spacing w:val="70"/>
          <w:sz w:val="24"/>
          <w:szCs w:val="24"/>
        </w:rPr>
        <w:t xml:space="preserve"> </w:t>
      </w:r>
      <w:r w:rsidRPr="005276BE">
        <w:rPr>
          <w:sz w:val="24"/>
          <w:szCs w:val="24"/>
        </w:rPr>
        <w:t>расписанием</w:t>
      </w:r>
      <w:r w:rsidRPr="005276BE">
        <w:rPr>
          <w:spacing w:val="70"/>
          <w:sz w:val="24"/>
          <w:szCs w:val="24"/>
        </w:rPr>
        <w:t xml:space="preserve"> </w:t>
      </w:r>
      <w:r w:rsidRPr="005276BE">
        <w:rPr>
          <w:sz w:val="24"/>
          <w:szCs w:val="24"/>
        </w:rPr>
        <w:t>занятий</w:t>
      </w:r>
      <w:r w:rsidRPr="005276BE">
        <w:rPr>
          <w:spacing w:val="1"/>
          <w:sz w:val="24"/>
          <w:szCs w:val="24"/>
        </w:rPr>
        <w:t xml:space="preserve"> </w:t>
      </w:r>
      <w:r w:rsidRPr="005276BE">
        <w:rPr>
          <w:sz w:val="24"/>
          <w:szCs w:val="24"/>
        </w:rPr>
        <w:t>и</w:t>
      </w:r>
      <w:r w:rsidRPr="005276BE">
        <w:rPr>
          <w:spacing w:val="-1"/>
          <w:sz w:val="24"/>
          <w:szCs w:val="24"/>
        </w:rPr>
        <w:t xml:space="preserve"> </w:t>
      </w:r>
      <w:r w:rsidRPr="005276BE">
        <w:rPr>
          <w:sz w:val="24"/>
          <w:szCs w:val="24"/>
        </w:rPr>
        <w:t>распорядком</w:t>
      </w:r>
      <w:r w:rsidRPr="005276BE">
        <w:rPr>
          <w:spacing w:val="-4"/>
          <w:sz w:val="24"/>
          <w:szCs w:val="24"/>
        </w:rPr>
        <w:t xml:space="preserve"> </w:t>
      </w:r>
      <w:r w:rsidRPr="005276BE">
        <w:rPr>
          <w:sz w:val="24"/>
          <w:szCs w:val="24"/>
        </w:rPr>
        <w:t>пребывания</w:t>
      </w:r>
      <w:r w:rsidRPr="005276BE">
        <w:rPr>
          <w:spacing w:val="-4"/>
          <w:sz w:val="24"/>
          <w:szCs w:val="24"/>
        </w:rPr>
        <w:t xml:space="preserve"> </w:t>
      </w:r>
      <w:r w:rsidRPr="00097C26">
        <w:rPr>
          <w:sz w:val="24"/>
          <w:szCs w:val="24"/>
        </w:rPr>
        <w:t>обучающихся</w:t>
      </w:r>
      <w:r w:rsidRPr="00097C26">
        <w:rPr>
          <w:spacing w:val="-1"/>
          <w:sz w:val="24"/>
          <w:szCs w:val="24"/>
        </w:rPr>
        <w:t xml:space="preserve"> </w:t>
      </w:r>
      <w:r w:rsidRPr="00097C26">
        <w:rPr>
          <w:sz w:val="24"/>
          <w:szCs w:val="24"/>
        </w:rPr>
        <w:t>в</w:t>
      </w:r>
      <w:r w:rsidRPr="00097C26">
        <w:rPr>
          <w:spacing w:val="-2"/>
          <w:sz w:val="24"/>
          <w:szCs w:val="24"/>
        </w:rPr>
        <w:t xml:space="preserve"> </w:t>
      </w:r>
      <w:r w:rsidRPr="00097C26">
        <w:rPr>
          <w:sz w:val="24"/>
          <w:szCs w:val="24"/>
        </w:rPr>
        <w:t>образовательной</w:t>
      </w:r>
      <w:r w:rsidRPr="00097C26">
        <w:rPr>
          <w:spacing w:val="-1"/>
          <w:sz w:val="24"/>
          <w:szCs w:val="24"/>
        </w:rPr>
        <w:t xml:space="preserve"> </w:t>
      </w:r>
      <w:r w:rsidRPr="00097C26">
        <w:rPr>
          <w:sz w:val="24"/>
          <w:szCs w:val="24"/>
        </w:rPr>
        <w:t>организации. Тема</w:t>
      </w:r>
      <w:r w:rsidRPr="00097C26">
        <w:rPr>
          <w:spacing w:val="1"/>
          <w:sz w:val="24"/>
          <w:szCs w:val="24"/>
        </w:rPr>
        <w:t xml:space="preserve"> </w:t>
      </w:r>
      <w:r w:rsidRPr="00097C26">
        <w:rPr>
          <w:sz w:val="24"/>
          <w:szCs w:val="24"/>
        </w:rPr>
        <w:t>занятия,</w:t>
      </w:r>
      <w:r w:rsidRPr="00097C26">
        <w:rPr>
          <w:spacing w:val="1"/>
          <w:sz w:val="24"/>
          <w:szCs w:val="24"/>
        </w:rPr>
        <w:t xml:space="preserve"> </w:t>
      </w:r>
      <w:r w:rsidRPr="00097C26">
        <w:rPr>
          <w:sz w:val="24"/>
          <w:szCs w:val="24"/>
        </w:rPr>
        <w:t>и</w:t>
      </w:r>
      <w:r w:rsidRPr="00097C26">
        <w:rPr>
          <w:spacing w:val="1"/>
          <w:sz w:val="24"/>
          <w:szCs w:val="24"/>
        </w:rPr>
        <w:t xml:space="preserve"> </w:t>
      </w:r>
      <w:r w:rsidRPr="00097C26">
        <w:rPr>
          <w:sz w:val="24"/>
          <w:szCs w:val="24"/>
        </w:rPr>
        <w:t>последовательность</w:t>
      </w:r>
      <w:r w:rsidRPr="00097C26">
        <w:rPr>
          <w:spacing w:val="1"/>
          <w:sz w:val="24"/>
          <w:szCs w:val="24"/>
        </w:rPr>
        <w:t xml:space="preserve"> </w:t>
      </w:r>
      <w:r w:rsidRPr="00097C26">
        <w:rPr>
          <w:sz w:val="24"/>
          <w:szCs w:val="24"/>
        </w:rPr>
        <w:t>выступлений</w:t>
      </w:r>
      <w:r w:rsidRPr="00097C26">
        <w:rPr>
          <w:spacing w:val="1"/>
          <w:sz w:val="24"/>
          <w:szCs w:val="24"/>
        </w:rPr>
        <w:t xml:space="preserve"> </w:t>
      </w:r>
      <w:r w:rsidRPr="00097C26">
        <w:rPr>
          <w:sz w:val="24"/>
          <w:szCs w:val="24"/>
        </w:rPr>
        <w:t>определяются жеребьёвкой. Список тем определяется в соответствии с календарно-тематическим</w:t>
      </w:r>
      <w:r w:rsidRPr="00097C26">
        <w:rPr>
          <w:spacing w:val="1"/>
          <w:sz w:val="24"/>
          <w:szCs w:val="24"/>
        </w:rPr>
        <w:t xml:space="preserve"> </w:t>
      </w:r>
      <w:r w:rsidRPr="00097C26">
        <w:rPr>
          <w:sz w:val="24"/>
          <w:szCs w:val="24"/>
        </w:rPr>
        <w:t>планированием</w:t>
      </w:r>
      <w:r w:rsidRPr="00097C26">
        <w:rPr>
          <w:spacing w:val="1"/>
          <w:sz w:val="24"/>
          <w:szCs w:val="24"/>
        </w:rPr>
        <w:t xml:space="preserve"> </w:t>
      </w:r>
      <w:r w:rsidRPr="00097C26">
        <w:rPr>
          <w:sz w:val="24"/>
          <w:szCs w:val="24"/>
        </w:rPr>
        <w:t>образовательной</w:t>
      </w:r>
      <w:r w:rsidRPr="00097C26">
        <w:rPr>
          <w:spacing w:val="1"/>
          <w:sz w:val="24"/>
          <w:szCs w:val="24"/>
        </w:rPr>
        <w:t xml:space="preserve"> </w:t>
      </w:r>
      <w:r w:rsidRPr="00097C26">
        <w:rPr>
          <w:sz w:val="24"/>
          <w:szCs w:val="24"/>
        </w:rPr>
        <w:t>организации</w:t>
      </w:r>
      <w:r w:rsidRPr="00097C26">
        <w:rPr>
          <w:spacing w:val="1"/>
          <w:sz w:val="24"/>
          <w:szCs w:val="24"/>
        </w:rPr>
        <w:t xml:space="preserve"> </w:t>
      </w:r>
      <w:r w:rsidRPr="00097C26">
        <w:rPr>
          <w:sz w:val="24"/>
          <w:szCs w:val="24"/>
        </w:rPr>
        <w:t>и</w:t>
      </w:r>
      <w:r w:rsidRPr="00097C26">
        <w:rPr>
          <w:spacing w:val="1"/>
          <w:sz w:val="24"/>
          <w:szCs w:val="24"/>
        </w:rPr>
        <w:t xml:space="preserve"> </w:t>
      </w:r>
      <w:r w:rsidRPr="00097C26">
        <w:rPr>
          <w:sz w:val="24"/>
          <w:szCs w:val="24"/>
        </w:rPr>
        <w:t>утверждается</w:t>
      </w:r>
      <w:r w:rsidRPr="00097C26">
        <w:rPr>
          <w:spacing w:val="1"/>
          <w:sz w:val="24"/>
          <w:szCs w:val="24"/>
        </w:rPr>
        <w:t xml:space="preserve"> </w:t>
      </w:r>
      <w:r w:rsidRPr="00097C26">
        <w:rPr>
          <w:sz w:val="24"/>
          <w:szCs w:val="24"/>
        </w:rPr>
        <w:t>Оргкомитетом</w:t>
      </w:r>
      <w:r w:rsidRPr="00097C26">
        <w:rPr>
          <w:spacing w:val="1"/>
          <w:sz w:val="24"/>
          <w:szCs w:val="24"/>
        </w:rPr>
        <w:t xml:space="preserve"> </w:t>
      </w:r>
      <w:r w:rsidRPr="00097C26">
        <w:rPr>
          <w:sz w:val="24"/>
          <w:szCs w:val="24"/>
        </w:rPr>
        <w:t>Конкурса</w:t>
      </w:r>
      <w:r w:rsidRPr="00097C26">
        <w:rPr>
          <w:spacing w:val="1"/>
          <w:sz w:val="24"/>
          <w:szCs w:val="24"/>
        </w:rPr>
        <w:t xml:space="preserve"> </w:t>
      </w:r>
      <w:r w:rsidRPr="00097C26">
        <w:rPr>
          <w:sz w:val="24"/>
          <w:szCs w:val="24"/>
        </w:rPr>
        <w:t>до</w:t>
      </w:r>
      <w:r w:rsidRPr="00097C26">
        <w:rPr>
          <w:spacing w:val="1"/>
          <w:sz w:val="24"/>
          <w:szCs w:val="24"/>
        </w:rPr>
        <w:t xml:space="preserve"> </w:t>
      </w:r>
      <w:r w:rsidRPr="00097C26">
        <w:rPr>
          <w:sz w:val="24"/>
          <w:szCs w:val="24"/>
        </w:rPr>
        <w:t>начала</w:t>
      </w:r>
      <w:r w:rsidRPr="00097C26">
        <w:rPr>
          <w:spacing w:val="1"/>
          <w:sz w:val="24"/>
          <w:szCs w:val="24"/>
        </w:rPr>
        <w:t xml:space="preserve"> </w:t>
      </w:r>
      <w:r w:rsidRPr="00097C26">
        <w:rPr>
          <w:sz w:val="24"/>
          <w:szCs w:val="24"/>
        </w:rPr>
        <w:t>заключительного</w:t>
      </w:r>
      <w:r w:rsidRPr="00097C26">
        <w:rPr>
          <w:spacing w:val="1"/>
          <w:sz w:val="24"/>
          <w:szCs w:val="24"/>
        </w:rPr>
        <w:t xml:space="preserve"> </w:t>
      </w:r>
      <w:r w:rsidRPr="00097C26">
        <w:rPr>
          <w:sz w:val="24"/>
          <w:szCs w:val="24"/>
        </w:rPr>
        <w:t>этапа.</w:t>
      </w:r>
      <w:r w:rsidRPr="00097C26">
        <w:rPr>
          <w:spacing w:val="1"/>
          <w:sz w:val="24"/>
          <w:szCs w:val="24"/>
        </w:rPr>
        <w:t xml:space="preserve"> </w:t>
      </w:r>
      <w:r w:rsidRPr="00097C26">
        <w:rPr>
          <w:sz w:val="24"/>
          <w:szCs w:val="24"/>
        </w:rPr>
        <w:t>Проведение</w:t>
      </w:r>
      <w:r w:rsidRPr="00097C26">
        <w:rPr>
          <w:spacing w:val="1"/>
          <w:sz w:val="24"/>
          <w:szCs w:val="24"/>
        </w:rPr>
        <w:t xml:space="preserve"> </w:t>
      </w:r>
      <w:r w:rsidRPr="00097C26">
        <w:rPr>
          <w:sz w:val="24"/>
          <w:szCs w:val="24"/>
        </w:rPr>
        <w:t>конкурсантом</w:t>
      </w:r>
      <w:r w:rsidRPr="00097C26">
        <w:rPr>
          <w:spacing w:val="1"/>
          <w:sz w:val="24"/>
          <w:szCs w:val="24"/>
        </w:rPr>
        <w:t xml:space="preserve"> </w:t>
      </w:r>
      <w:r w:rsidRPr="00097C26">
        <w:rPr>
          <w:sz w:val="24"/>
          <w:szCs w:val="24"/>
        </w:rPr>
        <w:t>педагогического</w:t>
      </w:r>
      <w:r w:rsidRPr="00097C26">
        <w:rPr>
          <w:spacing w:val="1"/>
          <w:sz w:val="24"/>
          <w:szCs w:val="24"/>
        </w:rPr>
        <w:t xml:space="preserve"> </w:t>
      </w:r>
      <w:r w:rsidRPr="00097C26">
        <w:rPr>
          <w:sz w:val="24"/>
          <w:szCs w:val="24"/>
        </w:rPr>
        <w:t>мероприятия</w:t>
      </w:r>
      <w:r w:rsidRPr="00097C26">
        <w:rPr>
          <w:spacing w:val="1"/>
          <w:sz w:val="24"/>
          <w:szCs w:val="24"/>
        </w:rPr>
        <w:t xml:space="preserve"> </w:t>
      </w:r>
      <w:r w:rsidRPr="00097C26">
        <w:rPr>
          <w:sz w:val="24"/>
          <w:szCs w:val="24"/>
        </w:rPr>
        <w:t>по</w:t>
      </w:r>
      <w:r w:rsidRPr="00097C26">
        <w:rPr>
          <w:spacing w:val="1"/>
          <w:sz w:val="24"/>
          <w:szCs w:val="24"/>
        </w:rPr>
        <w:t xml:space="preserve"> </w:t>
      </w:r>
      <w:r w:rsidRPr="00097C26">
        <w:rPr>
          <w:sz w:val="24"/>
          <w:szCs w:val="24"/>
        </w:rPr>
        <w:t>теме,</w:t>
      </w:r>
      <w:r w:rsidRPr="00097C26">
        <w:rPr>
          <w:spacing w:val="1"/>
          <w:sz w:val="24"/>
          <w:szCs w:val="24"/>
        </w:rPr>
        <w:t xml:space="preserve"> </w:t>
      </w:r>
      <w:r w:rsidRPr="00097C26">
        <w:rPr>
          <w:sz w:val="24"/>
          <w:szCs w:val="24"/>
        </w:rPr>
        <w:t>которая</w:t>
      </w:r>
      <w:r w:rsidRPr="00097C26">
        <w:rPr>
          <w:spacing w:val="37"/>
          <w:sz w:val="24"/>
          <w:szCs w:val="24"/>
        </w:rPr>
        <w:t xml:space="preserve"> </w:t>
      </w:r>
      <w:r w:rsidRPr="00097C26">
        <w:rPr>
          <w:sz w:val="24"/>
          <w:szCs w:val="24"/>
        </w:rPr>
        <w:t>не</w:t>
      </w:r>
      <w:r w:rsidRPr="00097C26">
        <w:rPr>
          <w:spacing w:val="40"/>
          <w:sz w:val="24"/>
          <w:szCs w:val="24"/>
        </w:rPr>
        <w:t xml:space="preserve"> </w:t>
      </w:r>
      <w:r w:rsidRPr="00097C26">
        <w:rPr>
          <w:sz w:val="24"/>
          <w:szCs w:val="24"/>
        </w:rPr>
        <w:t>соответствуют</w:t>
      </w:r>
      <w:r w:rsidRPr="00097C26">
        <w:rPr>
          <w:spacing w:val="39"/>
          <w:sz w:val="24"/>
          <w:szCs w:val="24"/>
        </w:rPr>
        <w:t xml:space="preserve"> </w:t>
      </w:r>
      <w:r w:rsidRPr="00097C26">
        <w:rPr>
          <w:sz w:val="24"/>
          <w:szCs w:val="24"/>
        </w:rPr>
        <w:t>теме,</w:t>
      </w:r>
      <w:r w:rsidRPr="00097C26">
        <w:rPr>
          <w:spacing w:val="39"/>
          <w:sz w:val="24"/>
          <w:szCs w:val="24"/>
        </w:rPr>
        <w:t xml:space="preserve"> </w:t>
      </w:r>
      <w:r w:rsidRPr="00097C26">
        <w:rPr>
          <w:sz w:val="24"/>
          <w:szCs w:val="24"/>
        </w:rPr>
        <w:t>определенным</w:t>
      </w:r>
      <w:r w:rsidRPr="00097C26">
        <w:rPr>
          <w:spacing w:val="40"/>
          <w:sz w:val="24"/>
          <w:szCs w:val="24"/>
        </w:rPr>
        <w:t xml:space="preserve"> </w:t>
      </w:r>
      <w:r w:rsidRPr="00097C26">
        <w:rPr>
          <w:sz w:val="24"/>
          <w:szCs w:val="24"/>
        </w:rPr>
        <w:t>жеребьёвкой,</w:t>
      </w:r>
      <w:r w:rsidRPr="00097C26">
        <w:rPr>
          <w:spacing w:val="-68"/>
          <w:sz w:val="24"/>
          <w:szCs w:val="24"/>
        </w:rPr>
        <w:t xml:space="preserve"> </w:t>
      </w:r>
      <w:r w:rsidRPr="00097C26">
        <w:rPr>
          <w:sz w:val="24"/>
          <w:szCs w:val="24"/>
        </w:rPr>
        <w:t>не</w:t>
      </w:r>
      <w:r w:rsidRPr="00097C26">
        <w:rPr>
          <w:spacing w:val="-1"/>
          <w:sz w:val="24"/>
          <w:szCs w:val="24"/>
        </w:rPr>
        <w:t xml:space="preserve"> </w:t>
      </w:r>
      <w:r w:rsidRPr="00097C26">
        <w:rPr>
          <w:sz w:val="24"/>
          <w:szCs w:val="24"/>
        </w:rPr>
        <w:t>оценивается.</w:t>
      </w:r>
    </w:p>
    <w:p w:rsidR="00D20D7A" w:rsidRPr="00097C26" w:rsidRDefault="00D20D7A" w:rsidP="005276BE">
      <w:pPr>
        <w:pStyle w:val="BodyText"/>
        <w:ind w:firstLine="709"/>
        <w:jc w:val="both"/>
        <w:rPr>
          <w:spacing w:val="129"/>
          <w:sz w:val="24"/>
          <w:szCs w:val="24"/>
        </w:rPr>
      </w:pPr>
      <w:r w:rsidRPr="00097C26">
        <w:rPr>
          <w:sz w:val="24"/>
          <w:szCs w:val="24"/>
        </w:rPr>
        <w:t>Количественный</w:t>
      </w:r>
      <w:r w:rsidRPr="00097C26">
        <w:rPr>
          <w:spacing w:val="60"/>
          <w:sz w:val="24"/>
          <w:szCs w:val="24"/>
        </w:rPr>
        <w:t xml:space="preserve"> </w:t>
      </w:r>
      <w:r w:rsidRPr="00097C26">
        <w:rPr>
          <w:sz w:val="24"/>
          <w:szCs w:val="24"/>
        </w:rPr>
        <w:t>состав</w:t>
      </w:r>
      <w:r w:rsidRPr="00097C26">
        <w:rPr>
          <w:spacing w:val="58"/>
          <w:sz w:val="24"/>
          <w:szCs w:val="24"/>
        </w:rPr>
        <w:t xml:space="preserve"> </w:t>
      </w:r>
      <w:r w:rsidRPr="00097C26">
        <w:rPr>
          <w:sz w:val="24"/>
          <w:szCs w:val="24"/>
        </w:rPr>
        <w:t>обучающихся</w:t>
      </w:r>
      <w:r w:rsidRPr="00097C26">
        <w:rPr>
          <w:spacing w:val="59"/>
          <w:sz w:val="24"/>
          <w:szCs w:val="24"/>
        </w:rPr>
        <w:t xml:space="preserve"> </w:t>
      </w:r>
      <w:r w:rsidRPr="00097C26">
        <w:rPr>
          <w:sz w:val="24"/>
          <w:szCs w:val="24"/>
        </w:rPr>
        <w:t>в</w:t>
      </w:r>
      <w:r w:rsidRPr="00097C26">
        <w:rPr>
          <w:spacing w:val="127"/>
          <w:sz w:val="24"/>
          <w:szCs w:val="24"/>
        </w:rPr>
        <w:t xml:space="preserve"> </w:t>
      </w:r>
      <w:r w:rsidRPr="00097C26">
        <w:rPr>
          <w:sz w:val="24"/>
          <w:szCs w:val="24"/>
        </w:rPr>
        <w:t>группе</w:t>
      </w:r>
      <w:r w:rsidRPr="00097C26">
        <w:rPr>
          <w:spacing w:val="129"/>
          <w:sz w:val="24"/>
          <w:szCs w:val="24"/>
        </w:rPr>
        <w:t xml:space="preserve"> </w:t>
      </w:r>
      <w:r w:rsidRPr="00097C26">
        <w:rPr>
          <w:sz w:val="24"/>
          <w:szCs w:val="24"/>
        </w:rPr>
        <w:t>12-15</w:t>
      </w:r>
      <w:r w:rsidRPr="00097C26">
        <w:rPr>
          <w:spacing w:val="127"/>
          <w:sz w:val="24"/>
          <w:szCs w:val="24"/>
        </w:rPr>
        <w:t xml:space="preserve"> </w:t>
      </w:r>
      <w:r w:rsidRPr="00097C26">
        <w:rPr>
          <w:sz w:val="24"/>
          <w:szCs w:val="24"/>
        </w:rPr>
        <w:t>человек.</w:t>
      </w:r>
      <w:r w:rsidRPr="00097C26">
        <w:rPr>
          <w:spacing w:val="129"/>
          <w:sz w:val="24"/>
          <w:szCs w:val="24"/>
        </w:rPr>
        <w:t xml:space="preserve"> </w:t>
      </w:r>
    </w:p>
    <w:p w:rsidR="00D20D7A" w:rsidRPr="00097C26" w:rsidRDefault="00D20D7A" w:rsidP="000D7993">
      <w:pPr>
        <w:ind w:firstLine="709"/>
        <w:jc w:val="both"/>
        <w:rPr>
          <w:sz w:val="24"/>
          <w:szCs w:val="24"/>
        </w:rPr>
      </w:pPr>
      <w:r w:rsidRPr="00097C26">
        <w:rPr>
          <w:sz w:val="24"/>
          <w:szCs w:val="24"/>
        </w:rPr>
        <w:t xml:space="preserve">Сведения о необходимом для проведения урока оборудовании предоставляются конкурсантом Оператору до 07 декабря 2024 года. </w:t>
      </w:r>
    </w:p>
    <w:p w:rsidR="00D20D7A" w:rsidRPr="00097C26" w:rsidRDefault="00D20D7A" w:rsidP="005276BE">
      <w:pPr>
        <w:pStyle w:val="BodyText"/>
        <w:ind w:firstLine="709"/>
        <w:jc w:val="both"/>
        <w:rPr>
          <w:sz w:val="24"/>
          <w:szCs w:val="24"/>
        </w:rPr>
      </w:pPr>
      <w:r w:rsidRPr="00097C26">
        <w:rPr>
          <w:sz w:val="24"/>
          <w:szCs w:val="24"/>
        </w:rPr>
        <w:t>В связи</w:t>
      </w:r>
      <w:r w:rsidRPr="00097C26">
        <w:rPr>
          <w:spacing w:val="-68"/>
          <w:sz w:val="24"/>
          <w:szCs w:val="24"/>
        </w:rPr>
        <w:t xml:space="preserve"> </w:t>
      </w:r>
      <w:r w:rsidRPr="00097C26">
        <w:rPr>
          <w:sz w:val="24"/>
          <w:szCs w:val="24"/>
        </w:rPr>
        <w:t>со спецификой распорядка дня и условиями пребывания обучающихся в ДОУ этап</w:t>
      </w:r>
      <w:r w:rsidRPr="00097C26">
        <w:rPr>
          <w:spacing w:val="1"/>
          <w:sz w:val="24"/>
          <w:szCs w:val="24"/>
        </w:rPr>
        <w:t xml:space="preserve"> </w:t>
      </w:r>
      <w:r w:rsidRPr="00097C26">
        <w:rPr>
          <w:sz w:val="24"/>
          <w:szCs w:val="24"/>
        </w:rPr>
        <w:t>самоанализа</w:t>
      </w:r>
      <w:r w:rsidRPr="00097C26">
        <w:rPr>
          <w:spacing w:val="-2"/>
          <w:sz w:val="24"/>
          <w:szCs w:val="24"/>
        </w:rPr>
        <w:t xml:space="preserve"> </w:t>
      </w:r>
      <w:r w:rsidRPr="00097C26">
        <w:rPr>
          <w:sz w:val="24"/>
          <w:szCs w:val="24"/>
        </w:rPr>
        <w:t>проводится</w:t>
      </w:r>
      <w:r w:rsidRPr="00097C26">
        <w:rPr>
          <w:spacing w:val="-3"/>
          <w:sz w:val="24"/>
          <w:szCs w:val="24"/>
        </w:rPr>
        <w:t xml:space="preserve"> </w:t>
      </w:r>
      <w:r w:rsidRPr="00097C26">
        <w:rPr>
          <w:sz w:val="24"/>
          <w:szCs w:val="24"/>
        </w:rPr>
        <w:t>после</w:t>
      </w:r>
      <w:r w:rsidRPr="00097C26">
        <w:rPr>
          <w:spacing w:val="-4"/>
          <w:sz w:val="24"/>
          <w:szCs w:val="24"/>
        </w:rPr>
        <w:t xml:space="preserve"> </w:t>
      </w:r>
      <w:r w:rsidRPr="00097C26">
        <w:rPr>
          <w:sz w:val="24"/>
          <w:szCs w:val="24"/>
        </w:rPr>
        <w:t>окончания</w:t>
      </w:r>
      <w:r w:rsidRPr="00097C26">
        <w:rPr>
          <w:spacing w:val="-1"/>
          <w:sz w:val="24"/>
          <w:szCs w:val="24"/>
        </w:rPr>
        <w:t xml:space="preserve"> </w:t>
      </w:r>
      <w:r w:rsidRPr="00097C26">
        <w:rPr>
          <w:sz w:val="24"/>
          <w:szCs w:val="24"/>
        </w:rPr>
        <w:t>всех</w:t>
      </w:r>
      <w:r w:rsidRPr="00097C26">
        <w:rPr>
          <w:spacing w:val="5"/>
          <w:sz w:val="24"/>
          <w:szCs w:val="24"/>
        </w:rPr>
        <w:t xml:space="preserve"> </w:t>
      </w:r>
      <w:r w:rsidRPr="00097C26">
        <w:rPr>
          <w:sz w:val="24"/>
          <w:szCs w:val="24"/>
        </w:rPr>
        <w:t>занятий с</w:t>
      </w:r>
      <w:r w:rsidRPr="00097C26">
        <w:rPr>
          <w:spacing w:val="-1"/>
          <w:sz w:val="24"/>
          <w:szCs w:val="24"/>
        </w:rPr>
        <w:t xml:space="preserve"> </w:t>
      </w:r>
      <w:r w:rsidRPr="00097C26">
        <w:rPr>
          <w:sz w:val="24"/>
          <w:szCs w:val="24"/>
        </w:rPr>
        <w:t>детьми.</w:t>
      </w:r>
    </w:p>
    <w:p w:rsidR="00D20D7A" w:rsidRPr="00097C26" w:rsidRDefault="00D20D7A" w:rsidP="005276BE">
      <w:pPr>
        <w:ind w:firstLine="709"/>
        <w:jc w:val="both"/>
        <w:rPr>
          <w:sz w:val="24"/>
          <w:szCs w:val="24"/>
        </w:rPr>
      </w:pPr>
      <w:r w:rsidRPr="00097C26">
        <w:rPr>
          <w:b/>
          <w:sz w:val="24"/>
          <w:szCs w:val="24"/>
        </w:rPr>
        <w:t>Регламент</w:t>
      </w:r>
      <w:r w:rsidRPr="00097C26">
        <w:rPr>
          <w:b/>
          <w:spacing w:val="1"/>
          <w:sz w:val="24"/>
          <w:szCs w:val="24"/>
        </w:rPr>
        <w:t xml:space="preserve"> </w:t>
      </w:r>
      <w:r w:rsidRPr="00097C26">
        <w:rPr>
          <w:b/>
          <w:sz w:val="24"/>
          <w:szCs w:val="24"/>
        </w:rPr>
        <w:t>конкурсного</w:t>
      </w:r>
      <w:r w:rsidRPr="00097C26">
        <w:rPr>
          <w:b/>
          <w:spacing w:val="1"/>
          <w:sz w:val="24"/>
          <w:szCs w:val="24"/>
        </w:rPr>
        <w:t xml:space="preserve"> </w:t>
      </w:r>
      <w:r w:rsidRPr="00097C26">
        <w:rPr>
          <w:b/>
          <w:sz w:val="24"/>
          <w:szCs w:val="24"/>
        </w:rPr>
        <w:t>испытания:</w:t>
      </w:r>
      <w:r w:rsidRPr="00097C26">
        <w:rPr>
          <w:b/>
          <w:spacing w:val="1"/>
          <w:sz w:val="24"/>
          <w:szCs w:val="24"/>
        </w:rPr>
        <w:t xml:space="preserve"> </w:t>
      </w:r>
      <w:r w:rsidRPr="00097C26">
        <w:rPr>
          <w:sz w:val="24"/>
          <w:szCs w:val="24"/>
        </w:rPr>
        <w:t>проведение</w:t>
      </w:r>
      <w:r w:rsidRPr="00097C26">
        <w:rPr>
          <w:spacing w:val="1"/>
          <w:sz w:val="24"/>
          <w:szCs w:val="24"/>
        </w:rPr>
        <w:t xml:space="preserve"> </w:t>
      </w:r>
      <w:r w:rsidRPr="00097C26">
        <w:rPr>
          <w:sz w:val="24"/>
          <w:szCs w:val="24"/>
        </w:rPr>
        <w:t>занятия</w:t>
      </w:r>
      <w:r w:rsidRPr="00097C26">
        <w:rPr>
          <w:spacing w:val="1"/>
          <w:sz w:val="24"/>
          <w:szCs w:val="24"/>
        </w:rPr>
        <w:t xml:space="preserve"> </w:t>
      </w:r>
      <w:r w:rsidRPr="00097C26">
        <w:rPr>
          <w:sz w:val="24"/>
          <w:szCs w:val="24"/>
        </w:rPr>
        <w:t>–</w:t>
      </w:r>
      <w:r w:rsidRPr="00097C26">
        <w:rPr>
          <w:spacing w:val="1"/>
          <w:sz w:val="24"/>
          <w:szCs w:val="24"/>
        </w:rPr>
        <w:t xml:space="preserve"> </w:t>
      </w:r>
      <w:r w:rsidRPr="00097C26">
        <w:rPr>
          <w:sz w:val="24"/>
          <w:szCs w:val="24"/>
        </w:rPr>
        <w:t>до</w:t>
      </w:r>
      <w:r w:rsidRPr="00097C26">
        <w:rPr>
          <w:spacing w:val="1"/>
          <w:sz w:val="24"/>
          <w:szCs w:val="24"/>
        </w:rPr>
        <w:t xml:space="preserve"> </w:t>
      </w:r>
      <w:r w:rsidRPr="00097C26">
        <w:rPr>
          <w:sz w:val="24"/>
          <w:szCs w:val="24"/>
        </w:rPr>
        <w:t>20</w:t>
      </w:r>
      <w:r w:rsidRPr="00097C26">
        <w:rPr>
          <w:spacing w:val="1"/>
          <w:sz w:val="24"/>
          <w:szCs w:val="24"/>
        </w:rPr>
        <w:t xml:space="preserve"> </w:t>
      </w:r>
      <w:r w:rsidRPr="00097C26">
        <w:rPr>
          <w:sz w:val="24"/>
          <w:szCs w:val="24"/>
        </w:rPr>
        <w:t>минут;</w:t>
      </w:r>
      <w:r w:rsidRPr="00097C26">
        <w:rPr>
          <w:spacing w:val="1"/>
          <w:sz w:val="24"/>
          <w:szCs w:val="24"/>
        </w:rPr>
        <w:t xml:space="preserve"> </w:t>
      </w:r>
      <w:r w:rsidRPr="00097C26">
        <w:rPr>
          <w:sz w:val="24"/>
          <w:szCs w:val="24"/>
        </w:rPr>
        <w:t>самоанализ</w:t>
      </w:r>
      <w:r w:rsidRPr="00097C26">
        <w:rPr>
          <w:spacing w:val="-2"/>
          <w:sz w:val="24"/>
          <w:szCs w:val="24"/>
        </w:rPr>
        <w:t xml:space="preserve"> </w:t>
      </w:r>
      <w:r w:rsidRPr="00097C26">
        <w:rPr>
          <w:sz w:val="24"/>
          <w:szCs w:val="24"/>
        </w:rPr>
        <w:t>занятия</w:t>
      </w:r>
      <w:r w:rsidRPr="00097C26">
        <w:rPr>
          <w:spacing w:val="-4"/>
          <w:sz w:val="24"/>
          <w:szCs w:val="24"/>
        </w:rPr>
        <w:t xml:space="preserve"> </w:t>
      </w:r>
      <w:r w:rsidRPr="00097C26">
        <w:rPr>
          <w:sz w:val="24"/>
          <w:szCs w:val="24"/>
        </w:rPr>
        <w:t>и ответы</w:t>
      </w:r>
      <w:r w:rsidRPr="00097C26">
        <w:rPr>
          <w:spacing w:val="-1"/>
          <w:sz w:val="24"/>
          <w:szCs w:val="24"/>
        </w:rPr>
        <w:t xml:space="preserve"> </w:t>
      </w:r>
      <w:r w:rsidRPr="00097C26">
        <w:rPr>
          <w:sz w:val="24"/>
          <w:szCs w:val="24"/>
        </w:rPr>
        <w:t>на вопросы</w:t>
      </w:r>
      <w:r w:rsidRPr="00097C26">
        <w:rPr>
          <w:spacing w:val="-1"/>
          <w:sz w:val="24"/>
          <w:szCs w:val="24"/>
        </w:rPr>
        <w:t xml:space="preserve"> </w:t>
      </w:r>
      <w:r w:rsidRPr="00097C26">
        <w:rPr>
          <w:sz w:val="24"/>
          <w:szCs w:val="24"/>
        </w:rPr>
        <w:t>членов</w:t>
      </w:r>
      <w:r w:rsidRPr="00097C26">
        <w:rPr>
          <w:spacing w:val="-2"/>
          <w:sz w:val="24"/>
          <w:szCs w:val="24"/>
        </w:rPr>
        <w:t xml:space="preserve"> </w:t>
      </w:r>
      <w:r w:rsidRPr="00097C26">
        <w:rPr>
          <w:sz w:val="24"/>
          <w:szCs w:val="24"/>
        </w:rPr>
        <w:t>жюри</w:t>
      </w:r>
      <w:r w:rsidRPr="00097C26">
        <w:rPr>
          <w:spacing w:val="2"/>
          <w:sz w:val="24"/>
          <w:szCs w:val="24"/>
        </w:rPr>
        <w:t xml:space="preserve"> </w:t>
      </w:r>
      <w:r w:rsidRPr="00097C26">
        <w:rPr>
          <w:sz w:val="24"/>
          <w:szCs w:val="24"/>
        </w:rPr>
        <w:t>– до</w:t>
      </w:r>
      <w:r w:rsidRPr="00097C26">
        <w:rPr>
          <w:spacing w:val="-2"/>
          <w:sz w:val="24"/>
          <w:szCs w:val="24"/>
        </w:rPr>
        <w:t xml:space="preserve"> </w:t>
      </w:r>
      <w:r w:rsidRPr="00097C26">
        <w:rPr>
          <w:sz w:val="24"/>
          <w:szCs w:val="24"/>
        </w:rPr>
        <w:t>10</w:t>
      </w:r>
      <w:r w:rsidRPr="00097C26">
        <w:rPr>
          <w:spacing w:val="1"/>
          <w:sz w:val="24"/>
          <w:szCs w:val="24"/>
        </w:rPr>
        <w:t xml:space="preserve"> </w:t>
      </w:r>
      <w:r w:rsidRPr="00097C26">
        <w:rPr>
          <w:sz w:val="24"/>
          <w:szCs w:val="24"/>
        </w:rPr>
        <w:t>минут.</w:t>
      </w:r>
    </w:p>
    <w:p w:rsidR="00D20D7A" w:rsidRPr="00611168" w:rsidRDefault="00D20D7A" w:rsidP="004B2CDD">
      <w:pPr>
        <w:pStyle w:val="21"/>
        <w:spacing w:line="240" w:lineRule="auto"/>
        <w:ind w:firstLine="709"/>
        <w:contextualSpacing/>
        <w:jc w:val="both"/>
        <w:rPr>
          <w:sz w:val="24"/>
          <w:szCs w:val="24"/>
        </w:rPr>
      </w:pPr>
      <w:r w:rsidRPr="00611168">
        <w:rPr>
          <w:color w:val="000000"/>
          <w:sz w:val="24"/>
          <w:szCs w:val="24"/>
        </w:rPr>
        <w:t xml:space="preserve">Оценивание производится по 5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«Педагогическое мероприятие с детьми» </w:t>
      </w:r>
      <w:r w:rsidRPr="00611168">
        <w:rPr>
          <w:b/>
          <w:bCs/>
          <w:color w:val="000000"/>
          <w:sz w:val="24"/>
          <w:szCs w:val="24"/>
        </w:rPr>
        <w:t>- 60 баллов.</w:t>
      </w:r>
    </w:p>
    <w:p w:rsidR="00D20D7A" w:rsidRPr="00611168" w:rsidRDefault="00D20D7A" w:rsidP="00C97727">
      <w:pPr>
        <w:pStyle w:val="21"/>
        <w:spacing w:line="240" w:lineRule="auto"/>
        <w:ind w:firstLine="709"/>
        <w:contextualSpacing/>
        <w:jc w:val="center"/>
        <w:rPr>
          <w:color w:val="000000"/>
          <w:sz w:val="24"/>
          <w:szCs w:val="24"/>
        </w:rPr>
      </w:pPr>
      <w:r w:rsidRPr="00611168">
        <w:rPr>
          <w:i/>
          <w:color w:val="000000"/>
          <w:sz w:val="24"/>
          <w:szCs w:val="24"/>
        </w:rPr>
        <w:t>Критерии и показатели оценки</w:t>
      </w:r>
      <w:r w:rsidRPr="00611168">
        <w:rPr>
          <w:color w:val="000000"/>
          <w:sz w:val="24"/>
          <w:szCs w:val="24"/>
        </w:rPr>
        <w:t xml:space="preserve"> конкурсного испытания </w:t>
      </w:r>
    </w:p>
    <w:p w:rsidR="00D20D7A" w:rsidRPr="00611168" w:rsidRDefault="00D20D7A" w:rsidP="00C97727">
      <w:pPr>
        <w:pStyle w:val="21"/>
        <w:spacing w:line="240" w:lineRule="auto"/>
        <w:ind w:firstLine="709"/>
        <w:contextualSpacing/>
        <w:jc w:val="center"/>
        <w:rPr>
          <w:color w:val="000000"/>
          <w:sz w:val="24"/>
          <w:szCs w:val="24"/>
        </w:rPr>
      </w:pPr>
      <w:r w:rsidRPr="00611168">
        <w:rPr>
          <w:color w:val="000000"/>
          <w:sz w:val="24"/>
          <w:szCs w:val="24"/>
        </w:rPr>
        <w:t>«</w:t>
      </w:r>
      <w:r w:rsidRPr="00611168">
        <w:rPr>
          <w:i/>
          <w:color w:val="000000"/>
          <w:sz w:val="24"/>
          <w:szCs w:val="24"/>
        </w:rPr>
        <w:t>Педагогическое мероприятие с детьми</w:t>
      </w:r>
      <w:r w:rsidRPr="00611168">
        <w:rPr>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693"/>
        <w:gridCol w:w="5670"/>
        <w:gridCol w:w="956"/>
      </w:tblGrid>
      <w:tr w:rsidR="00D20D7A" w:rsidRPr="000D7993" w:rsidTr="00C97727">
        <w:trPr>
          <w:jc w:val="center"/>
        </w:trPr>
        <w:tc>
          <w:tcPr>
            <w:tcW w:w="534"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w:t>
            </w:r>
          </w:p>
        </w:tc>
        <w:tc>
          <w:tcPr>
            <w:tcW w:w="2693"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Критерии</w:t>
            </w:r>
          </w:p>
        </w:tc>
        <w:tc>
          <w:tcPr>
            <w:tcW w:w="5670"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Показатели</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Баллы</w:t>
            </w:r>
          </w:p>
        </w:tc>
      </w:tr>
      <w:tr w:rsidR="00D20D7A" w:rsidRPr="000D7993" w:rsidTr="00C97727">
        <w:trPr>
          <w:jc w:val="center"/>
        </w:trPr>
        <w:tc>
          <w:tcPr>
            <w:tcW w:w="534" w:type="dxa"/>
            <w:vMerge w:val="restart"/>
            <w:vAlign w:val="center"/>
          </w:tcPr>
          <w:p w:rsidR="00D20D7A" w:rsidRPr="00C018A0" w:rsidRDefault="00D20D7A" w:rsidP="008802E5">
            <w:pPr>
              <w:pStyle w:val="21"/>
              <w:spacing w:line="240" w:lineRule="auto"/>
              <w:ind w:firstLine="0"/>
              <w:jc w:val="center"/>
              <w:outlineLvl w:val="0"/>
              <w:rPr>
                <w:bCs/>
                <w:color w:val="000000"/>
                <w:sz w:val="24"/>
                <w:szCs w:val="24"/>
              </w:rPr>
            </w:pPr>
            <w:r w:rsidRPr="00C018A0">
              <w:rPr>
                <w:bCs/>
                <w:color w:val="000000"/>
                <w:sz w:val="24"/>
                <w:szCs w:val="24"/>
              </w:rPr>
              <w:t>1</w:t>
            </w:r>
          </w:p>
        </w:tc>
        <w:tc>
          <w:tcPr>
            <w:tcW w:w="2693" w:type="dxa"/>
            <w:vMerge w:val="restart"/>
            <w:vAlign w:val="center"/>
          </w:tcPr>
          <w:p w:rsidR="00D20D7A" w:rsidRPr="00C018A0" w:rsidRDefault="00D20D7A" w:rsidP="008802E5">
            <w:pPr>
              <w:pStyle w:val="21"/>
              <w:spacing w:line="240" w:lineRule="auto"/>
              <w:ind w:firstLine="0"/>
              <w:jc w:val="center"/>
              <w:outlineLvl w:val="0"/>
              <w:rPr>
                <w:bCs/>
                <w:color w:val="000000"/>
                <w:sz w:val="24"/>
                <w:szCs w:val="24"/>
              </w:rPr>
            </w:pPr>
            <w:r w:rsidRPr="00C018A0">
              <w:rPr>
                <w:bCs/>
                <w:color w:val="000000"/>
                <w:sz w:val="24"/>
                <w:szCs w:val="24"/>
              </w:rPr>
              <w:t>Реализация содержания образовательной программы дошкольного образования</w:t>
            </w: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sz w:val="24"/>
                <w:szCs w:val="24"/>
                <w:lang w:eastAsia="en-US"/>
              </w:rPr>
              <w:t>обеспечивает соответствие содержания занятия ФГОС ДО</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обеспечивает соответствие содержания возрастным особенностям воспитанников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реализует воспитательные возможности содержания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создает условия для речевого/ социально</w:t>
            </w:r>
            <w:r w:rsidRPr="00194693">
              <w:rPr>
                <w:rFonts w:ascii="Times New Roman" w:hAnsi="Times New Roman"/>
                <w:bCs/>
                <w:noProof/>
                <w:color w:val="000000"/>
                <w:sz w:val="24"/>
                <w:szCs w:val="24"/>
                <w:lang w:eastAsia="en-US"/>
              </w:rPr>
              <w:softHyphen/>
              <w:t>коммуникативного/ физического / художественно-эстетического развития воспитанников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реализует содержание, соответствующее современным научным знаниям, способствующее формированию современной картины мира</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8802E5">
            <w:pPr>
              <w:pStyle w:val="21"/>
              <w:spacing w:line="240" w:lineRule="auto"/>
              <w:ind w:firstLine="0"/>
              <w:jc w:val="center"/>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реализует содержание, соответствующее традиционным ценностям российского общества</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restart"/>
            <w:vAlign w:val="center"/>
          </w:tcPr>
          <w:p w:rsidR="00D20D7A" w:rsidRPr="00C018A0" w:rsidRDefault="00D20D7A" w:rsidP="008802E5">
            <w:pPr>
              <w:pStyle w:val="21"/>
              <w:spacing w:line="240" w:lineRule="auto"/>
              <w:ind w:firstLine="0"/>
              <w:jc w:val="center"/>
              <w:outlineLvl w:val="0"/>
              <w:rPr>
                <w:bCs/>
                <w:color w:val="000000"/>
                <w:sz w:val="24"/>
                <w:szCs w:val="24"/>
              </w:rPr>
            </w:pPr>
            <w:r w:rsidRPr="00C018A0">
              <w:rPr>
                <w:bCs/>
                <w:color w:val="000000"/>
                <w:sz w:val="24"/>
                <w:szCs w:val="24"/>
              </w:rPr>
              <w:t>2</w:t>
            </w:r>
          </w:p>
        </w:tc>
        <w:tc>
          <w:tcPr>
            <w:tcW w:w="2693" w:type="dxa"/>
            <w:vMerge w:val="restart"/>
            <w:vAlign w:val="center"/>
          </w:tcPr>
          <w:p w:rsidR="00D20D7A" w:rsidRPr="00C018A0" w:rsidRDefault="00D20D7A" w:rsidP="008802E5">
            <w:pPr>
              <w:pStyle w:val="21"/>
              <w:spacing w:line="240" w:lineRule="auto"/>
              <w:ind w:firstLine="0"/>
              <w:jc w:val="center"/>
              <w:outlineLvl w:val="0"/>
              <w:rPr>
                <w:bCs/>
                <w:color w:val="000000"/>
                <w:sz w:val="24"/>
                <w:szCs w:val="24"/>
              </w:rPr>
            </w:pPr>
            <w:r w:rsidRPr="00C018A0">
              <w:rPr>
                <w:bCs/>
                <w:color w:val="000000"/>
                <w:sz w:val="24"/>
                <w:szCs w:val="24"/>
              </w:rPr>
              <w:t>Методические приемы решения педагогических задач</w:t>
            </w: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использует приемы привлечения и удержания внимания воспитанников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использует приемы поддержки инициативы и самостоятельности воспитанников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использует приемы стимулирования и поощрения воспитанников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3151B3">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color w:val="333333"/>
                <w:sz w:val="24"/>
                <w:szCs w:val="24"/>
                <w:shd w:val="clear" w:color="auto" w:fill="FFFFFF"/>
                <w:lang w:eastAsia="en-US"/>
              </w:rPr>
              <w:t>создает и поддерживает высокую интенсивность деятельности участников занятия (темп, эмоциональный фон)</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color w:val="333333"/>
                <w:sz w:val="24"/>
                <w:szCs w:val="24"/>
                <w:shd w:val="clear" w:color="auto" w:fill="FFFFFF"/>
                <w:lang w:eastAsia="en-US"/>
              </w:rPr>
              <w:t>о</w:t>
            </w:r>
            <w:r w:rsidRPr="00AE16FB">
              <w:rPr>
                <w:rFonts w:ascii="Times New Roman" w:hAnsi="Times New Roman"/>
                <w:color w:val="333333"/>
                <w:sz w:val="24"/>
                <w:szCs w:val="24"/>
                <w:shd w:val="clear" w:color="auto" w:fill="FFFFFF"/>
                <w:lang w:val="en-US" w:eastAsia="en-US"/>
              </w:rPr>
              <w:t>ригинальность методических приёмов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создает условия для рефлексии обучающихся по итогам мероприятия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restart"/>
          </w:tcPr>
          <w:p w:rsidR="00D20D7A" w:rsidRPr="00C018A0" w:rsidRDefault="00D20D7A" w:rsidP="008802E5">
            <w:pPr>
              <w:pStyle w:val="21"/>
              <w:spacing w:line="240" w:lineRule="auto"/>
              <w:ind w:firstLine="0"/>
              <w:jc w:val="both"/>
              <w:outlineLvl w:val="0"/>
              <w:rPr>
                <w:bCs/>
                <w:color w:val="000000"/>
                <w:sz w:val="24"/>
                <w:szCs w:val="24"/>
              </w:rPr>
            </w:pPr>
            <w:r w:rsidRPr="00C018A0">
              <w:rPr>
                <w:bCs/>
                <w:color w:val="000000"/>
                <w:sz w:val="24"/>
                <w:szCs w:val="24"/>
              </w:rPr>
              <w:t>3</w:t>
            </w:r>
          </w:p>
        </w:tc>
        <w:tc>
          <w:tcPr>
            <w:tcW w:w="2693" w:type="dxa"/>
            <w:vMerge w:val="restart"/>
          </w:tcPr>
          <w:p w:rsidR="00D20D7A" w:rsidRPr="00C018A0" w:rsidRDefault="00D20D7A" w:rsidP="008802E5">
            <w:pPr>
              <w:pStyle w:val="21"/>
              <w:spacing w:line="240" w:lineRule="auto"/>
              <w:ind w:firstLine="0"/>
              <w:jc w:val="both"/>
              <w:outlineLvl w:val="0"/>
              <w:rPr>
                <w:bCs/>
                <w:color w:val="000000"/>
                <w:sz w:val="24"/>
                <w:szCs w:val="24"/>
              </w:rPr>
            </w:pPr>
            <w:r w:rsidRPr="00C018A0">
              <w:rPr>
                <w:bCs/>
                <w:color w:val="000000"/>
                <w:sz w:val="24"/>
                <w:szCs w:val="24"/>
              </w:rPr>
              <w:t>Организационная культура</w:t>
            </w: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обеспечивает четкую структуру мероприятия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зонирует пространство в соответствии с целями и задачами мероприятия и эффективно его использует</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3151B3">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color w:val="333333"/>
                <w:sz w:val="24"/>
                <w:szCs w:val="24"/>
                <w:shd w:val="clear" w:color="auto" w:fill="FFFFFF"/>
                <w:lang w:eastAsia="en-US"/>
              </w:rPr>
              <w:t>эффективно организует взаимодействие участников занятия между собой</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соблюдает хронометраж мероприятия</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соблюдает регламент конкурсного испытания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val="restart"/>
          </w:tcPr>
          <w:p w:rsidR="00D20D7A" w:rsidRPr="00C018A0" w:rsidRDefault="00D20D7A" w:rsidP="008802E5">
            <w:pPr>
              <w:pStyle w:val="21"/>
              <w:spacing w:line="240" w:lineRule="auto"/>
              <w:ind w:firstLine="0"/>
              <w:jc w:val="both"/>
              <w:outlineLvl w:val="0"/>
              <w:rPr>
                <w:bCs/>
                <w:color w:val="000000"/>
                <w:sz w:val="24"/>
                <w:szCs w:val="24"/>
              </w:rPr>
            </w:pPr>
            <w:r w:rsidRPr="00C018A0">
              <w:rPr>
                <w:bCs/>
                <w:color w:val="000000"/>
                <w:sz w:val="24"/>
                <w:szCs w:val="24"/>
              </w:rPr>
              <w:t>4</w:t>
            </w:r>
          </w:p>
        </w:tc>
        <w:tc>
          <w:tcPr>
            <w:tcW w:w="2693" w:type="dxa"/>
            <w:vMerge w:val="restart"/>
          </w:tcPr>
          <w:p w:rsidR="00D20D7A" w:rsidRPr="00C018A0" w:rsidRDefault="00D20D7A" w:rsidP="008802E5">
            <w:pPr>
              <w:pStyle w:val="21"/>
              <w:spacing w:line="240" w:lineRule="auto"/>
              <w:ind w:firstLine="0"/>
              <w:jc w:val="both"/>
              <w:outlineLvl w:val="0"/>
              <w:rPr>
                <w:bCs/>
                <w:color w:val="000000"/>
                <w:sz w:val="24"/>
                <w:szCs w:val="24"/>
              </w:rPr>
            </w:pPr>
            <w:r w:rsidRPr="00C018A0">
              <w:rPr>
                <w:bCs/>
                <w:color w:val="000000"/>
                <w:sz w:val="24"/>
                <w:szCs w:val="24"/>
              </w:rPr>
              <w:t>Речевая, коммуникативная культура, личностные качества</w:t>
            </w: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устанавливает эмоциональный контакт с воспитанниками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создает благоприятный психологический климат в работе с воспитанниками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удерживает в фокусе внимания всех воспитанников, участвующих в мероприятии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не допускает речевых ошибок</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соблюдает этические правила общения</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четко, понятно, доступно формулирует вопросы и задания для воспитанников</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демонстрирует эмоциональную устойчивость</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демонстрирует индивидуальный стиль профессиональной деятельности</w:t>
            </w:r>
          </w:p>
        </w:tc>
        <w:tc>
          <w:tcPr>
            <w:tcW w:w="956" w:type="dxa"/>
          </w:tcPr>
          <w:p w:rsidR="00D20D7A" w:rsidRPr="000D7993" w:rsidRDefault="00D20D7A" w:rsidP="008802E5">
            <w:pPr>
              <w:jc w:val="center"/>
              <w:outlineLvl w:val="0"/>
              <w:rPr>
                <w:bCs/>
                <w:sz w:val="24"/>
                <w:szCs w:val="24"/>
              </w:rPr>
            </w:pPr>
          </w:p>
        </w:tc>
      </w:tr>
      <w:tr w:rsidR="00D20D7A" w:rsidRPr="000D7993" w:rsidTr="00C97727">
        <w:trPr>
          <w:jc w:val="center"/>
        </w:trPr>
        <w:tc>
          <w:tcPr>
            <w:tcW w:w="534" w:type="dxa"/>
            <w:vMerge w:val="restart"/>
          </w:tcPr>
          <w:p w:rsidR="00D20D7A" w:rsidRPr="00C018A0" w:rsidRDefault="00D20D7A" w:rsidP="008802E5">
            <w:pPr>
              <w:pStyle w:val="21"/>
              <w:spacing w:line="240" w:lineRule="auto"/>
              <w:ind w:firstLine="0"/>
              <w:jc w:val="both"/>
              <w:outlineLvl w:val="0"/>
              <w:rPr>
                <w:bCs/>
                <w:color w:val="000000"/>
                <w:sz w:val="24"/>
                <w:szCs w:val="24"/>
              </w:rPr>
            </w:pPr>
            <w:r w:rsidRPr="00C018A0">
              <w:rPr>
                <w:bCs/>
                <w:color w:val="000000"/>
                <w:sz w:val="24"/>
                <w:szCs w:val="24"/>
              </w:rPr>
              <w:t>5</w:t>
            </w:r>
          </w:p>
        </w:tc>
        <w:tc>
          <w:tcPr>
            <w:tcW w:w="2693" w:type="dxa"/>
            <w:vMerge w:val="restart"/>
          </w:tcPr>
          <w:p w:rsidR="00D20D7A" w:rsidRPr="00C018A0" w:rsidRDefault="00D20D7A" w:rsidP="008802E5">
            <w:pPr>
              <w:pStyle w:val="21"/>
              <w:spacing w:line="240" w:lineRule="auto"/>
              <w:ind w:firstLine="0"/>
              <w:jc w:val="both"/>
              <w:outlineLvl w:val="0"/>
              <w:rPr>
                <w:bCs/>
                <w:color w:val="000000"/>
                <w:sz w:val="24"/>
                <w:szCs w:val="24"/>
              </w:rPr>
            </w:pPr>
            <w:r w:rsidRPr="00C018A0">
              <w:rPr>
                <w:bCs/>
                <w:color w:val="000000"/>
                <w:sz w:val="24"/>
                <w:szCs w:val="24"/>
              </w:rPr>
              <w:t>Самоанализ</w:t>
            </w:r>
          </w:p>
        </w:tc>
        <w:tc>
          <w:tcPr>
            <w:tcW w:w="5670" w:type="dxa"/>
            <w:vAlign w:val="bottom"/>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оценивает результативность проведенного мероприятия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делает вывод о том, насколько удалось реализовать план мероприятия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обосновывает корректировку (или отсутствие корректировки) плана мероприятия в соответствии с условиями его проведения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оценивает эффективность своего взаимодействия с воспитанниками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534"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8802E5">
            <w:pPr>
              <w:pStyle w:val="21"/>
              <w:spacing w:line="240" w:lineRule="auto"/>
              <w:ind w:firstLine="0"/>
              <w:jc w:val="both"/>
              <w:outlineLvl w:val="0"/>
              <w:rPr>
                <w:bCs/>
                <w:color w:val="000000"/>
                <w:sz w:val="24"/>
                <w:szCs w:val="24"/>
              </w:rPr>
            </w:pPr>
          </w:p>
        </w:tc>
        <w:tc>
          <w:tcPr>
            <w:tcW w:w="5670" w:type="dxa"/>
            <w:vAlign w:val="bottom"/>
          </w:tcPr>
          <w:p w:rsidR="00D20D7A" w:rsidRPr="00194693" w:rsidRDefault="00D20D7A" w:rsidP="008802E5">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sz w:val="24"/>
                <w:szCs w:val="24"/>
                <w:lang w:eastAsia="en-US"/>
              </w:rPr>
              <w:t>- соблюдение регламента (не более 5 минут).</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C97727">
        <w:trPr>
          <w:jc w:val="center"/>
        </w:trPr>
        <w:tc>
          <w:tcPr>
            <w:tcW w:w="8897" w:type="dxa"/>
            <w:gridSpan w:val="3"/>
          </w:tcPr>
          <w:p w:rsidR="00D20D7A" w:rsidRPr="00AE16FB" w:rsidRDefault="00D20D7A" w:rsidP="008802E5">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Итоговый балл</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color w:val="000000"/>
                <w:sz w:val="24"/>
                <w:szCs w:val="24"/>
                <w:lang w:val="en-US" w:eastAsia="en-US"/>
              </w:rPr>
            </w:pPr>
            <w:r w:rsidRPr="00AE16FB">
              <w:rPr>
                <w:rFonts w:ascii="Times New Roman" w:hAnsi="Times New Roman"/>
                <w:bCs/>
                <w:noProof/>
                <w:color w:val="000000"/>
                <w:sz w:val="24"/>
                <w:szCs w:val="24"/>
                <w:lang w:val="en-US" w:eastAsia="en-US"/>
              </w:rPr>
              <w:t>0-60</w:t>
            </w:r>
          </w:p>
        </w:tc>
      </w:tr>
    </w:tbl>
    <w:p w:rsidR="00D20D7A" w:rsidRDefault="00D20D7A" w:rsidP="00C97727">
      <w:pPr>
        <w:pStyle w:val="21"/>
        <w:spacing w:line="240" w:lineRule="auto"/>
        <w:ind w:firstLine="0"/>
        <w:contextualSpacing/>
        <w:jc w:val="both"/>
        <w:rPr>
          <w:color w:val="000000"/>
          <w:sz w:val="26"/>
          <w:szCs w:val="26"/>
        </w:rPr>
      </w:pPr>
    </w:p>
    <w:p w:rsidR="00D20D7A" w:rsidRPr="004B2CDD" w:rsidRDefault="00D20D7A" w:rsidP="004B2CDD">
      <w:pPr>
        <w:tabs>
          <w:tab w:val="left" w:pos="-142"/>
        </w:tabs>
        <w:rPr>
          <w:sz w:val="24"/>
          <w:szCs w:val="24"/>
          <w:u w:val="single"/>
        </w:rPr>
      </w:pPr>
      <w:r>
        <w:tab/>
        <w:t xml:space="preserve">3.2.3 </w:t>
      </w:r>
      <w:r w:rsidRPr="00D82104">
        <w:rPr>
          <w:b/>
          <w:sz w:val="24"/>
          <w:szCs w:val="24"/>
          <w:u w:val="single"/>
        </w:rPr>
        <w:t>Конкурсное</w:t>
      </w:r>
      <w:r w:rsidRPr="00D82104">
        <w:rPr>
          <w:b/>
          <w:spacing w:val="-3"/>
          <w:sz w:val="24"/>
          <w:szCs w:val="24"/>
          <w:u w:val="single"/>
        </w:rPr>
        <w:t xml:space="preserve"> </w:t>
      </w:r>
      <w:r w:rsidRPr="00D82104">
        <w:rPr>
          <w:b/>
          <w:sz w:val="24"/>
          <w:szCs w:val="24"/>
          <w:u w:val="single"/>
        </w:rPr>
        <w:t>испытание</w:t>
      </w:r>
      <w:r w:rsidRPr="00D82104">
        <w:rPr>
          <w:b/>
          <w:spacing w:val="-3"/>
          <w:sz w:val="24"/>
          <w:szCs w:val="24"/>
          <w:u w:val="single"/>
        </w:rPr>
        <w:t xml:space="preserve"> </w:t>
      </w:r>
      <w:r w:rsidRPr="00D82104">
        <w:rPr>
          <w:b/>
          <w:sz w:val="24"/>
          <w:szCs w:val="24"/>
          <w:u w:val="single"/>
        </w:rPr>
        <w:t>«Урок»</w:t>
      </w:r>
      <w:r>
        <w:rPr>
          <w:sz w:val="24"/>
          <w:szCs w:val="24"/>
          <w:u w:val="single"/>
        </w:rPr>
        <w:t xml:space="preserve"> (номинация «Учитель года»)</w:t>
      </w:r>
    </w:p>
    <w:p w:rsidR="00D20D7A" w:rsidRDefault="00D20D7A" w:rsidP="000D7993">
      <w:pPr>
        <w:ind w:firstLine="709"/>
        <w:jc w:val="both"/>
      </w:pPr>
      <w:r w:rsidRPr="004B2CDD">
        <w:rPr>
          <w:b/>
        </w:rPr>
        <w:t>Цель конкурсного испытания</w:t>
      </w:r>
      <w:r>
        <w:t xml:space="preserve">: демонстрация конкурсантом профессиональных компетенций в области подготовки, проведения и анализа урока как основной формы организации учебно-воспитательного процесса. </w:t>
      </w:r>
    </w:p>
    <w:p w:rsidR="00D20D7A" w:rsidRPr="000D7993" w:rsidRDefault="00D20D7A" w:rsidP="000D7993">
      <w:pPr>
        <w:ind w:firstLine="709"/>
        <w:jc w:val="both"/>
        <w:rPr>
          <w:sz w:val="24"/>
          <w:szCs w:val="24"/>
        </w:rPr>
      </w:pPr>
      <w:r w:rsidRPr="000D7993">
        <w:rPr>
          <w:b/>
          <w:sz w:val="24"/>
          <w:szCs w:val="24"/>
        </w:rPr>
        <w:t>Формат конкурсного испытания</w:t>
      </w:r>
      <w:r>
        <w:rPr>
          <w:sz w:val="24"/>
          <w:szCs w:val="24"/>
        </w:rPr>
        <w:t>: урок по учебному предмету</w:t>
      </w:r>
      <w:r w:rsidRPr="000D7993">
        <w:rPr>
          <w:sz w:val="24"/>
          <w:szCs w:val="24"/>
        </w:rPr>
        <w:t xml:space="preserve"> проводится конкурсантом в общеобразовательной организации, утвержденной Оргкомитетом в качестве площадки проведения первого тура. </w:t>
      </w:r>
    </w:p>
    <w:p w:rsidR="00D20D7A" w:rsidRPr="000D7993" w:rsidRDefault="00D20D7A" w:rsidP="000D7993">
      <w:pPr>
        <w:ind w:firstLine="709"/>
        <w:jc w:val="both"/>
        <w:rPr>
          <w:sz w:val="24"/>
          <w:szCs w:val="24"/>
        </w:rPr>
      </w:pPr>
      <w:r w:rsidRPr="000D7993">
        <w:rPr>
          <w:sz w:val="24"/>
          <w:szCs w:val="24"/>
        </w:rPr>
        <w:t xml:space="preserve">Тема урока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 утвержденной Оргкомитетом в качестве площадки проведения первого тура. В случае если преподаваемый конкурсантом предмет не изучается в данной общеобразовательной организации, урок проводится как вводный по данному предмету. </w:t>
      </w:r>
    </w:p>
    <w:p w:rsidR="00D20D7A" w:rsidRPr="000D7993" w:rsidRDefault="00D20D7A" w:rsidP="000D7993">
      <w:pPr>
        <w:ind w:firstLine="709"/>
        <w:jc w:val="both"/>
        <w:rPr>
          <w:sz w:val="24"/>
          <w:szCs w:val="24"/>
        </w:rPr>
      </w:pPr>
      <w:r w:rsidRPr="000D7993">
        <w:rPr>
          <w:sz w:val="24"/>
          <w:szCs w:val="24"/>
        </w:rPr>
        <w:t xml:space="preserve">Сведения о необходимом для проведения урока оборудовании предоставляются конкурсантом Оператору до 07 декабря 2024 года. </w:t>
      </w:r>
    </w:p>
    <w:p w:rsidR="00D20D7A" w:rsidRPr="000D7993" w:rsidRDefault="00D20D7A" w:rsidP="000D7993">
      <w:pPr>
        <w:ind w:firstLine="709"/>
        <w:jc w:val="both"/>
        <w:rPr>
          <w:sz w:val="24"/>
          <w:szCs w:val="24"/>
        </w:rPr>
      </w:pPr>
      <w:r w:rsidRPr="008802E5">
        <w:rPr>
          <w:b/>
          <w:sz w:val="24"/>
          <w:szCs w:val="24"/>
        </w:rPr>
        <w:t>Регламент конкурсного испытания</w:t>
      </w:r>
      <w:r w:rsidRPr="000D7993">
        <w:rPr>
          <w:sz w:val="24"/>
          <w:szCs w:val="24"/>
        </w:rPr>
        <w:t>: проведение урока – 40 минут; самоанализ урока и ответы на вопросы членов жюри – до 10 минут.</w:t>
      </w:r>
    </w:p>
    <w:p w:rsidR="00D20D7A" w:rsidRPr="000D7993" w:rsidRDefault="00D20D7A" w:rsidP="000D7993">
      <w:pPr>
        <w:pStyle w:val="21"/>
        <w:spacing w:line="240" w:lineRule="auto"/>
        <w:ind w:firstLine="709"/>
        <w:contextualSpacing/>
        <w:jc w:val="both"/>
        <w:rPr>
          <w:color w:val="000000"/>
          <w:sz w:val="24"/>
          <w:szCs w:val="24"/>
        </w:rPr>
      </w:pPr>
      <w:r w:rsidRPr="000D7993">
        <w:rPr>
          <w:i/>
          <w:color w:val="000000"/>
          <w:sz w:val="24"/>
          <w:szCs w:val="24"/>
        </w:rPr>
        <w:t>Критерии и показатели оценки</w:t>
      </w:r>
      <w:r w:rsidRPr="000D7993">
        <w:rPr>
          <w:color w:val="000000"/>
          <w:sz w:val="24"/>
          <w:szCs w:val="24"/>
        </w:rPr>
        <w:t xml:space="preserve"> конкурсного испытания «</w:t>
      </w:r>
      <w:r w:rsidRPr="000D7993">
        <w:rPr>
          <w:i/>
          <w:color w:val="000000"/>
          <w:sz w:val="24"/>
          <w:szCs w:val="24"/>
        </w:rPr>
        <w:t>Урок»</w:t>
      </w:r>
      <w:r w:rsidRPr="000D7993">
        <w:rPr>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693"/>
        <w:gridCol w:w="5670"/>
        <w:gridCol w:w="956"/>
      </w:tblGrid>
      <w:tr w:rsidR="00D20D7A" w:rsidRPr="000D7993" w:rsidTr="000D7993">
        <w:trPr>
          <w:jc w:val="center"/>
        </w:trPr>
        <w:tc>
          <w:tcPr>
            <w:tcW w:w="534"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w:t>
            </w:r>
          </w:p>
        </w:tc>
        <w:tc>
          <w:tcPr>
            <w:tcW w:w="2693"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Критерии</w:t>
            </w:r>
          </w:p>
        </w:tc>
        <w:tc>
          <w:tcPr>
            <w:tcW w:w="5670"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Показатели</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Баллы</w:t>
            </w:r>
          </w:p>
        </w:tc>
      </w:tr>
      <w:tr w:rsidR="00D20D7A" w:rsidRPr="000D7993" w:rsidTr="000D7993">
        <w:trPr>
          <w:jc w:val="center"/>
        </w:trPr>
        <w:tc>
          <w:tcPr>
            <w:tcW w:w="534"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1</w:t>
            </w:r>
          </w:p>
        </w:tc>
        <w:tc>
          <w:tcPr>
            <w:tcW w:w="2693"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Целеполагание</w:t>
            </w: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цель урока сформулирована совместно с обучающимися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xml:space="preserve">цель урока диагностируема и достижима, соответствует обновленным ФГОС </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цель урока сформулирована четко и доступна для понимания обучающимися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xml:space="preserve">поставленные задачи соответствуют достижению цели, являются необходимыми и достаточными </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владеет педагогическими приемами организации сотрудничества и общения с детьми, активность детей</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2</w:t>
            </w:r>
          </w:p>
        </w:tc>
        <w:tc>
          <w:tcPr>
            <w:tcW w:w="2693" w:type="dxa"/>
            <w:vMerge w:val="restart"/>
            <w:vAlign w:val="center"/>
          </w:tcPr>
          <w:p w:rsidR="00D20D7A" w:rsidRPr="00194693" w:rsidRDefault="00D20D7A" w:rsidP="008802E5">
            <w:pPr>
              <w:pStyle w:val="2"/>
              <w:shd w:val="clear" w:color="auto" w:fill="auto"/>
              <w:spacing w:before="0" w:line="240" w:lineRule="auto"/>
              <w:ind w:firstLine="0"/>
              <w:jc w:val="center"/>
              <w:rPr>
                <w:rFonts w:ascii="Times New Roman" w:hAnsi="Times New Roman"/>
                <w:sz w:val="24"/>
                <w:szCs w:val="24"/>
                <w:lang w:eastAsia="en-US"/>
              </w:rPr>
            </w:pPr>
            <w:r w:rsidRPr="00194693">
              <w:rPr>
                <w:rFonts w:ascii="Times New Roman" w:hAnsi="Times New Roman"/>
                <w:sz w:val="24"/>
                <w:szCs w:val="24"/>
                <w:lang w:eastAsia="en-US"/>
              </w:rPr>
              <w:t>Организация деятельности обучающихся на уроке</w:t>
            </w: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выбранная форма (тип) урока соответствует поставленной цели, структура урока логична, этапы взаимосвязаны</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проявляет психолого-педагогическую и коммуникативную культура (соответствие формы, содержания, методов и приемов возрасту детей);</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организует блоки для самостоятельного получения знаний обучающимися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использует проблемные методы обучения (частично-поисковый, исследовательский), приемы стимуляции познавательной активности обучающихся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задания предусматривают учет индивидуальных возможностей обучающихся, дифференциацию и индивидуализацию обучения</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3</w:t>
            </w:r>
          </w:p>
        </w:tc>
        <w:tc>
          <w:tcPr>
            <w:tcW w:w="2693"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Информационное и техническое обеспечение</w:t>
            </w: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предусмотрено использование условно-изобразительной наглядности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xml:space="preserve">предусмотрено использование ИК–технологий или дополнительных материалов по предмету (дополнительная текстовая информация, медиа-пособия, современные ЦОРы и др.) </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используемая наглядность функциональна (для решения определенной задачи)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средства обучения используются целесообразно с учетом специфики программы, возраста обучающихся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2693" w:type="dxa"/>
            <w:vMerge/>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используемые методы,  педагогические формы,  приемы и средства разнообразны и целесообразны</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4</w:t>
            </w:r>
          </w:p>
        </w:tc>
        <w:tc>
          <w:tcPr>
            <w:tcW w:w="2693"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Рефлексивная культура</w:t>
            </w: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предусмотрено использование разнообразных способов и средств обратной связи</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r w:rsidRPr="00AE16FB">
              <w:rPr>
                <w:rFonts w:ascii="Times New Roman" w:hAnsi="Times New Roman"/>
                <w:sz w:val="24"/>
                <w:szCs w:val="24"/>
                <w:lang w:val="en-US" w:eastAsia="en-US"/>
              </w:rPr>
              <w:t>используется формирующее (критериальное) оценивание</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предусмотрена разработка / обсуждение критериев оценивания с обучающимися</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r w:rsidRPr="00AE16FB">
              <w:rPr>
                <w:rFonts w:ascii="Times New Roman" w:hAnsi="Times New Roman"/>
                <w:sz w:val="24"/>
                <w:szCs w:val="24"/>
                <w:lang w:val="en-US" w:eastAsia="en-US"/>
              </w:rPr>
              <w:t>организована взаимооценка / самооценка</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организована рефлексия с учетом возрастных особенностей (оценка новизны, сложности, полезности выполненных заданий, уровней достижения целей урока, степени выполнения поставленных задач, полученного результата и деятельности и пр.)</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val="restart"/>
            <w:vAlign w:val="center"/>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5</w:t>
            </w:r>
          </w:p>
        </w:tc>
        <w:tc>
          <w:tcPr>
            <w:tcW w:w="2693" w:type="dxa"/>
            <w:vMerge w:val="restart"/>
            <w:vAlign w:val="center"/>
          </w:tcPr>
          <w:p w:rsidR="00D20D7A" w:rsidRPr="000D7993" w:rsidRDefault="00D20D7A" w:rsidP="008802E5">
            <w:pPr>
              <w:pStyle w:val="NormalWeb"/>
              <w:spacing w:before="0" w:beforeAutospacing="0" w:after="0" w:afterAutospacing="0"/>
              <w:jc w:val="center"/>
              <w:textAlignment w:val="baseline"/>
              <w:rPr>
                <w:color w:val="000000"/>
              </w:rPr>
            </w:pPr>
            <w:r w:rsidRPr="000D7993">
              <w:rPr>
                <w:color w:val="000000"/>
              </w:rPr>
              <w:t>Самоанализ</w:t>
            </w:r>
          </w:p>
        </w:tc>
        <w:tc>
          <w:tcPr>
            <w:tcW w:w="5670" w:type="dxa"/>
          </w:tcPr>
          <w:p w:rsidR="00D20D7A" w:rsidRPr="000D7993" w:rsidRDefault="00D20D7A" w:rsidP="008802E5">
            <w:pPr>
              <w:pStyle w:val="3"/>
              <w:spacing w:after="0" w:line="240" w:lineRule="auto"/>
              <w:ind w:left="0"/>
              <w:contextualSpacing w:val="0"/>
              <w:jc w:val="both"/>
              <w:rPr>
                <w:rFonts w:ascii="Times New Roman" w:hAnsi="Times New Roman"/>
                <w:sz w:val="24"/>
                <w:szCs w:val="24"/>
              </w:rPr>
            </w:pPr>
            <w:r w:rsidRPr="000D7993">
              <w:rPr>
                <w:rFonts w:ascii="Times New Roman" w:hAnsi="Times New Roman"/>
                <w:sz w:val="24"/>
                <w:szCs w:val="24"/>
              </w:rPr>
              <w:t>- каково место данного урока в рамках программы?</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0D7993" w:rsidRDefault="00D20D7A" w:rsidP="008802E5">
            <w:pPr>
              <w:pStyle w:val="3"/>
              <w:spacing w:after="0" w:line="240" w:lineRule="auto"/>
              <w:ind w:left="0"/>
              <w:contextualSpacing w:val="0"/>
              <w:jc w:val="both"/>
              <w:rPr>
                <w:rFonts w:ascii="Times New Roman" w:hAnsi="Times New Roman"/>
                <w:sz w:val="24"/>
                <w:szCs w:val="24"/>
              </w:rPr>
            </w:pPr>
            <w:r w:rsidRPr="000D7993">
              <w:rPr>
                <w:rFonts w:ascii="Times New Roman" w:hAnsi="Times New Roman"/>
                <w:sz w:val="24"/>
                <w:szCs w:val="24"/>
              </w:rPr>
              <w:t>- какие главные задачи решались на этом уроке?</w:t>
            </w:r>
          </w:p>
        </w:tc>
        <w:tc>
          <w:tcPr>
            <w:tcW w:w="956"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0D7993" w:rsidRDefault="00D20D7A" w:rsidP="008802E5">
            <w:pPr>
              <w:pStyle w:val="3"/>
              <w:spacing w:after="0" w:line="240" w:lineRule="auto"/>
              <w:ind w:left="0"/>
              <w:contextualSpacing w:val="0"/>
              <w:jc w:val="both"/>
              <w:rPr>
                <w:rFonts w:ascii="Times New Roman" w:hAnsi="Times New Roman"/>
                <w:sz w:val="24"/>
                <w:szCs w:val="24"/>
              </w:rPr>
            </w:pPr>
            <w:r w:rsidRPr="000D7993">
              <w:rPr>
                <w:rFonts w:ascii="Times New Roman" w:hAnsi="Times New Roman"/>
                <w:sz w:val="24"/>
                <w:szCs w:val="24"/>
              </w:rPr>
              <w:t>- почему выбраны именно такие методы, средства и форма организации урока?</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удалось ли решить на необходимом уровне поставленные задачи и получить соответствующие результаты?</w:t>
            </w:r>
          </w:p>
        </w:tc>
        <w:tc>
          <w:tcPr>
            <w:tcW w:w="956"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0D7993" w:rsidTr="000D7993">
        <w:trPr>
          <w:jc w:val="center"/>
        </w:trPr>
        <w:tc>
          <w:tcPr>
            <w:tcW w:w="534"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2693" w:type="dxa"/>
            <w:vMerge/>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p>
        </w:tc>
        <w:tc>
          <w:tcPr>
            <w:tcW w:w="5670"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соблюдение регламента (не более 5 минут).</w:t>
            </w:r>
          </w:p>
        </w:tc>
        <w:tc>
          <w:tcPr>
            <w:tcW w:w="956" w:type="dxa"/>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r w:rsidRPr="00AE16FB">
              <w:rPr>
                <w:rFonts w:ascii="Times New Roman" w:hAnsi="Times New Roman"/>
                <w:sz w:val="24"/>
                <w:szCs w:val="24"/>
                <w:lang w:val="en-US" w:eastAsia="en-US"/>
              </w:rPr>
              <w:t>0-2</w:t>
            </w:r>
          </w:p>
        </w:tc>
      </w:tr>
      <w:tr w:rsidR="00D20D7A" w:rsidRPr="000D7993" w:rsidTr="000D7993">
        <w:trPr>
          <w:jc w:val="center"/>
        </w:trPr>
        <w:tc>
          <w:tcPr>
            <w:tcW w:w="8897" w:type="dxa"/>
            <w:gridSpan w:val="3"/>
          </w:tcPr>
          <w:p w:rsidR="00D20D7A" w:rsidRPr="000D7993" w:rsidRDefault="00D20D7A" w:rsidP="008802E5">
            <w:pPr>
              <w:pStyle w:val="3"/>
              <w:spacing w:after="0" w:line="240" w:lineRule="auto"/>
              <w:ind w:left="0"/>
              <w:contextualSpacing w:val="0"/>
              <w:jc w:val="both"/>
              <w:rPr>
                <w:rFonts w:ascii="Times New Roman" w:hAnsi="Times New Roman"/>
                <w:sz w:val="24"/>
                <w:szCs w:val="24"/>
              </w:rPr>
            </w:pPr>
            <w:r w:rsidRPr="000D7993">
              <w:rPr>
                <w:rFonts w:ascii="Times New Roman" w:hAnsi="Times New Roman"/>
                <w:sz w:val="24"/>
                <w:szCs w:val="24"/>
              </w:rPr>
              <w:t>Итого:</w:t>
            </w:r>
          </w:p>
        </w:tc>
        <w:tc>
          <w:tcPr>
            <w:tcW w:w="956" w:type="dxa"/>
          </w:tcPr>
          <w:p w:rsidR="00D20D7A" w:rsidRPr="00AE16FB" w:rsidRDefault="00D20D7A" w:rsidP="008802E5">
            <w:pPr>
              <w:pStyle w:val="2"/>
              <w:shd w:val="clear" w:color="auto" w:fill="auto"/>
              <w:spacing w:before="0" w:line="240" w:lineRule="auto"/>
              <w:ind w:firstLine="0"/>
              <w:rPr>
                <w:rFonts w:ascii="Times New Roman" w:hAnsi="Times New Roman"/>
                <w:sz w:val="24"/>
                <w:szCs w:val="24"/>
                <w:lang w:val="en-US" w:eastAsia="en-US"/>
              </w:rPr>
            </w:pPr>
            <w:r w:rsidRPr="00AE16FB">
              <w:rPr>
                <w:rFonts w:ascii="Times New Roman" w:hAnsi="Times New Roman"/>
                <w:sz w:val="24"/>
                <w:szCs w:val="24"/>
                <w:lang w:val="en-US" w:eastAsia="en-US"/>
              </w:rPr>
              <w:t>0-100</w:t>
            </w:r>
          </w:p>
        </w:tc>
      </w:tr>
    </w:tbl>
    <w:p w:rsidR="00D20D7A" w:rsidRDefault="00D20D7A" w:rsidP="000D7993">
      <w:pPr>
        <w:pStyle w:val="2"/>
        <w:shd w:val="clear" w:color="auto" w:fill="auto"/>
        <w:spacing w:before="0" w:line="240" w:lineRule="auto"/>
        <w:ind w:firstLine="0"/>
        <w:contextualSpacing/>
        <w:rPr>
          <w:rFonts w:ascii="Times New Roman" w:hAnsi="Times New Roman"/>
          <w:sz w:val="26"/>
          <w:szCs w:val="26"/>
        </w:rPr>
      </w:pPr>
    </w:p>
    <w:p w:rsidR="00D20D7A" w:rsidRPr="008802E5" w:rsidRDefault="00D20D7A" w:rsidP="000D7993">
      <w:pPr>
        <w:ind w:firstLine="709"/>
        <w:jc w:val="both"/>
        <w:rPr>
          <w:sz w:val="24"/>
          <w:szCs w:val="24"/>
          <w:u w:val="single"/>
        </w:rPr>
      </w:pPr>
      <w:r w:rsidRPr="008802E5">
        <w:rPr>
          <w:sz w:val="24"/>
          <w:szCs w:val="24"/>
        </w:rPr>
        <w:t xml:space="preserve">3.2.4. </w:t>
      </w:r>
      <w:r w:rsidRPr="00D82104">
        <w:rPr>
          <w:b/>
          <w:sz w:val="24"/>
          <w:szCs w:val="24"/>
          <w:u w:val="single"/>
        </w:rPr>
        <w:t>Конкурсное испытание</w:t>
      </w:r>
      <w:r w:rsidRPr="008802E5">
        <w:rPr>
          <w:sz w:val="24"/>
          <w:szCs w:val="24"/>
          <w:u w:val="single"/>
        </w:rPr>
        <w:t xml:space="preserve"> </w:t>
      </w:r>
      <w:r w:rsidRPr="008802E5">
        <w:rPr>
          <w:b/>
          <w:sz w:val="24"/>
          <w:szCs w:val="24"/>
          <w:u w:val="single"/>
        </w:rPr>
        <w:t>«Учебное занятие»</w:t>
      </w:r>
      <w:r w:rsidRPr="008802E5">
        <w:rPr>
          <w:sz w:val="24"/>
          <w:szCs w:val="24"/>
          <w:u w:val="single"/>
        </w:rPr>
        <w:t xml:space="preserve"> (номинация «Педагог дополнительного образования»)</w:t>
      </w:r>
    </w:p>
    <w:p w:rsidR="00D20D7A" w:rsidRPr="000D7993" w:rsidRDefault="00D20D7A" w:rsidP="000D7993">
      <w:pPr>
        <w:widowControl/>
        <w:shd w:val="clear" w:color="auto" w:fill="FFFFFF"/>
        <w:autoSpaceDE/>
        <w:autoSpaceDN/>
        <w:rPr>
          <w:color w:val="1A1A1A"/>
          <w:sz w:val="24"/>
          <w:szCs w:val="24"/>
          <w:lang w:eastAsia="ru-RU"/>
        </w:rPr>
      </w:pPr>
      <w:r w:rsidRPr="000D7993">
        <w:rPr>
          <w:b/>
          <w:color w:val="1A1A1A"/>
          <w:sz w:val="24"/>
          <w:szCs w:val="24"/>
          <w:lang w:eastAsia="ru-RU"/>
        </w:rPr>
        <w:t>Цель конкурсного испытания</w:t>
      </w:r>
      <w:r w:rsidRPr="000D7993">
        <w:rPr>
          <w:color w:val="1A1A1A"/>
          <w:sz w:val="24"/>
          <w:szCs w:val="24"/>
          <w:lang w:eastAsia="ru-RU"/>
        </w:rPr>
        <w:t>: демонстрация практической значимости</w:t>
      </w:r>
      <w:r w:rsidRPr="008802E5">
        <w:rPr>
          <w:color w:val="1A1A1A"/>
          <w:sz w:val="24"/>
          <w:szCs w:val="24"/>
          <w:lang w:eastAsia="ru-RU"/>
        </w:rPr>
        <w:t xml:space="preserve"> </w:t>
      </w:r>
      <w:r w:rsidRPr="000D7993">
        <w:rPr>
          <w:color w:val="1A1A1A"/>
          <w:sz w:val="24"/>
          <w:szCs w:val="24"/>
          <w:lang w:eastAsia="ru-RU"/>
        </w:rPr>
        <w:t>направленности:</w:t>
      </w:r>
      <w:r w:rsidRPr="008802E5">
        <w:rPr>
          <w:color w:val="1A1A1A"/>
          <w:sz w:val="24"/>
          <w:szCs w:val="24"/>
          <w:lang w:eastAsia="ru-RU"/>
        </w:rPr>
        <w:t xml:space="preserve"> </w:t>
      </w:r>
      <w:r w:rsidRPr="000D7993">
        <w:rPr>
          <w:color w:val="1A1A1A"/>
          <w:sz w:val="24"/>
          <w:szCs w:val="24"/>
          <w:lang w:eastAsia="ru-RU"/>
        </w:rPr>
        <w:t>презентация</w:t>
      </w:r>
      <w:r w:rsidRPr="008802E5">
        <w:rPr>
          <w:color w:val="1A1A1A"/>
          <w:sz w:val="24"/>
          <w:szCs w:val="24"/>
          <w:lang w:eastAsia="ru-RU"/>
        </w:rPr>
        <w:t xml:space="preserve"> </w:t>
      </w:r>
      <w:r w:rsidRPr="000D7993">
        <w:rPr>
          <w:color w:val="1A1A1A"/>
          <w:sz w:val="24"/>
          <w:szCs w:val="24"/>
          <w:lang w:eastAsia="ru-RU"/>
        </w:rPr>
        <w:t>методов</w:t>
      </w:r>
      <w:r w:rsidRPr="008802E5">
        <w:rPr>
          <w:color w:val="1A1A1A"/>
          <w:sz w:val="24"/>
          <w:szCs w:val="24"/>
          <w:lang w:eastAsia="ru-RU"/>
        </w:rPr>
        <w:t xml:space="preserve"> </w:t>
      </w:r>
      <w:r w:rsidRPr="000D7993">
        <w:rPr>
          <w:color w:val="1A1A1A"/>
          <w:sz w:val="24"/>
          <w:szCs w:val="24"/>
          <w:lang w:eastAsia="ru-RU"/>
        </w:rPr>
        <w:t>и</w:t>
      </w:r>
      <w:r w:rsidRPr="008802E5">
        <w:rPr>
          <w:color w:val="1A1A1A"/>
          <w:sz w:val="24"/>
          <w:szCs w:val="24"/>
          <w:lang w:eastAsia="ru-RU"/>
        </w:rPr>
        <w:t xml:space="preserve"> </w:t>
      </w:r>
      <w:r w:rsidRPr="000D7993">
        <w:rPr>
          <w:color w:val="1A1A1A"/>
          <w:sz w:val="24"/>
          <w:szCs w:val="24"/>
          <w:lang w:eastAsia="ru-RU"/>
        </w:rPr>
        <w:t>приемов</w:t>
      </w:r>
      <w:r w:rsidRPr="008802E5">
        <w:rPr>
          <w:color w:val="1A1A1A"/>
          <w:sz w:val="24"/>
          <w:szCs w:val="24"/>
          <w:lang w:eastAsia="ru-RU"/>
        </w:rPr>
        <w:t xml:space="preserve"> </w:t>
      </w:r>
      <w:r w:rsidRPr="000D7993">
        <w:rPr>
          <w:color w:val="1A1A1A"/>
          <w:sz w:val="24"/>
          <w:szCs w:val="24"/>
          <w:lang w:eastAsia="ru-RU"/>
        </w:rPr>
        <w:t>образовательных</w:t>
      </w:r>
      <w:r w:rsidRPr="008802E5">
        <w:rPr>
          <w:color w:val="1A1A1A"/>
          <w:sz w:val="24"/>
          <w:szCs w:val="24"/>
          <w:lang w:eastAsia="ru-RU"/>
        </w:rPr>
        <w:t xml:space="preserve"> </w:t>
      </w:r>
      <w:r w:rsidRPr="000D7993">
        <w:rPr>
          <w:color w:val="1A1A1A"/>
          <w:sz w:val="24"/>
          <w:szCs w:val="24"/>
          <w:lang w:eastAsia="ru-RU"/>
        </w:rPr>
        <w:t>технологий с последующими ответами на вопросы экспертов, а т</w:t>
      </w:r>
      <w:r w:rsidRPr="008802E5">
        <w:rPr>
          <w:color w:val="1A1A1A"/>
          <w:sz w:val="24"/>
          <w:szCs w:val="24"/>
          <w:lang w:eastAsia="ru-RU"/>
        </w:rPr>
        <w:t>а</w:t>
      </w:r>
      <w:r w:rsidRPr="000D7993">
        <w:rPr>
          <w:color w:val="1A1A1A"/>
          <w:sz w:val="24"/>
          <w:szCs w:val="24"/>
          <w:lang w:eastAsia="ru-RU"/>
        </w:rPr>
        <w:t>кже</w:t>
      </w:r>
      <w:r w:rsidRPr="008802E5">
        <w:rPr>
          <w:color w:val="1A1A1A"/>
          <w:sz w:val="24"/>
          <w:szCs w:val="24"/>
          <w:lang w:eastAsia="ru-RU"/>
        </w:rPr>
        <w:t xml:space="preserve"> </w:t>
      </w:r>
      <w:r w:rsidRPr="000D7993">
        <w:rPr>
          <w:color w:val="1A1A1A"/>
          <w:sz w:val="24"/>
          <w:szCs w:val="24"/>
          <w:lang w:eastAsia="ru-RU"/>
        </w:rPr>
        <w:t>демонстрация информационной, языковой и организационной культуры.</w:t>
      </w:r>
    </w:p>
    <w:p w:rsidR="00D20D7A" w:rsidRPr="000D7993" w:rsidRDefault="00D20D7A" w:rsidP="000D7993">
      <w:pPr>
        <w:widowControl/>
        <w:shd w:val="clear" w:color="auto" w:fill="FFFFFF"/>
        <w:autoSpaceDE/>
        <w:autoSpaceDN/>
        <w:rPr>
          <w:color w:val="1A1A1A"/>
          <w:sz w:val="24"/>
          <w:szCs w:val="24"/>
          <w:lang w:eastAsia="ru-RU"/>
        </w:rPr>
      </w:pPr>
      <w:r w:rsidRPr="000D7993">
        <w:rPr>
          <w:b/>
          <w:color w:val="1A1A1A"/>
          <w:sz w:val="24"/>
          <w:szCs w:val="24"/>
          <w:lang w:eastAsia="ru-RU"/>
        </w:rPr>
        <w:t>Формат конкурсного испытания</w:t>
      </w:r>
      <w:r w:rsidRPr="000D7993">
        <w:rPr>
          <w:color w:val="1A1A1A"/>
          <w:sz w:val="24"/>
          <w:szCs w:val="24"/>
          <w:lang w:eastAsia="ru-RU"/>
        </w:rPr>
        <w:t xml:space="preserve">: фрагмент </w:t>
      </w:r>
      <w:r w:rsidRPr="008802E5">
        <w:rPr>
          <w:color w:val="1A1A1A"/>
          <w:sz w:val="24"/>
          <w:szCs w:val="24"/>
          <w:lang w:eastAsia="ru-RU"/>
        </w:rPr>
        <w:t xml:space="preserve">учебного </w:t>
      </w:r>
      <w:r w:rsidRPr="000D7993">
        <w:rPr>
          <w:color w:val="1A1A1A"/>
          <w:sz w:val="24"/>
          <w:szCs w:val="24"/>
          <w:lang w:eastAsia="ru-RU"/>
        </w:rPr>
        <w:t>занятия проводится</w:t>
      </w:r>
      <w:r w:rsidRPr="008802E5">
        <w:rPr>
          <w:color w:val="1A1A1A"/>
          <w:sz w:val="24"/>
          <w:szCs w:val="24"/>
          <w:lang w:eastAsia="ru-RU"/>
        </w:rPr>
        <w:t xml:space="preserve"> </w:t>
      </w:r>
      <w:r w:rsidRPr="000D7993">
        <w:rPr>
          <w:color w:val="1A1A1A"/>
          <w:sz w:val="24"/>
          <w:szCs w:val="24"/>
          <w:lang w:eastAsia="ru-RU"/>
        </w:rPr>
        <w:t>на</w:t>
      </w:r>
      <w:r w:rsidRPr="008802E5">
        <w:rPr>
          <w:color w:val="1A1A1A"/>
          <w:sz w:val="24"/>
          <w:szCs w:val="24"/>
          <w:lang w:eastAsia="ru-RU"/>
        </w:rPr>
        <w:t xml:space="preserve"> </w:t>
      </w:r>
      <w:r w:rsidRPr="000D7993">
        <w:rPr>
          <w:color w:val="1A1A1A"/>
          <w:sz w:val="24"/>
          <w:szCs w:val="24"/>
          <w:lang w:eastAsia="ru-RU"/>
        </w:rPr>
        <w:t>площадке,</w:t>
      </w:r>
    </w:p>
    <w:p w:rsidR="00D20D7A" w:rsidRPr="000D7993" w:rsidRDefault="00D20D7A" w:rsidP="000D7993">
      <w:pPr>
        <w:widowControl/>
        <w:shd w:val="clear" w:color="auto" w:fill="FFFFFF"/>
        <w:autoSpaceDE/>
        <w:autoSpaceDN/>
        <w:rPr>
          <w:color w:val="1A1A1A"/>
          <w:sz w:val="24"/>
          <w:szCs w:val="24"/>
          <w:lang w:eastAsia="ru-RU"/>
        </w:rPr>
      </w:pPr>
      <w:r w:rsidRPr="008802E5">
        <w:rPr>
          <w:color w:val="1A1A1A"/>
          <w:sz w:val="24"/>
          <w:szCs w:val="24"/>
          <w:lang w:eastAsia="ru-RU"/>
        </w:rPr>
        <w:t>у</w:t>
      </w:r>
      <w:r w:rsidRPr="000D7993">
        <w:rPr>
          <w:color w:val="1A1A1A"/>
          <w:sz w:val="24"/>
          <w:szCs w:val="24"/>
          <w:lang w:eastAsia="ru-RU"/>
        </w:rPr>
        <w:t>твержденной</w:t>
      </w:r>
      <w:r w:rsidRPr="008802E5">
        <w:rPr>
          <w:color w:val="1A1A1A"/>
          <w:sz w:val="24"/>
          <w:szCs w:val="24"/>
          <w:lang w:eastAsia="ru-RU"/>
        </w:rPr>
        <w:t xml:space="preserve"> </w:t>
      </w:r>
      <w:r w:rsidRPr="000D7993">
        <w:rPr>
          <w:color w:val="1A1A1A"/>
          <w:sz w:val="24"/>
          <w:szCs w:val="24"/>
          <w:lang w:eastAsia="ru-RU"/>
        </w:rPr>
        <w:t>Оргкомитетом в качестве площадки проведения второго тура.</w:t>
      </w:r>
    </w:p>
    <w:p w:rsidR="00D20D7A" w:rsidRPr="008802E5" w:rsidRDefault="00D20D7A" w:rsidP="008802E5">
      <w:pPr>
        <w:ind w:firstLine="709"/>
        <w:jc w:val="both"/>
        <w:rPr>
          <w:sz w:val="24"/>
          <w:szCs w:val="24"/>
        </w:rPr>
      </w:pPr>
      <w:r w:rsidRPr="008802E5">
        <w:rPr>
          <w:sz w:val="24"/>
          <w:szCs w:val="24"/>
        </w:rPr>
        <w:t xml:space="preserve">Тема учебного занятия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соответствующей возрастной группе (образовательному модулю) образовательной организации, утвержденной Оргкомитетом в качестве площадки проведения первого тура. В случае если преподаваемый конкурсантом предмет не изучается в данной группе, учебное занятие проводится как вводное по данному предмету. </w:t>
      </w:r>
    </w:p>
    <w:p w:rsidR="00D20D7A" w:rsidRPr="000D7993" w:rsidRDefault="00D20D7A" w:rsidP="000D7993">
      <w:pPr>
        <w:widowControl/>
        <w:shd w:val="clear" w:color="auto" w:fill="FFFFFF"/>
        <w:autoSpaceDE/>
        <w:autoSpaceDN/>
        <w:rPr>
          <w:color w:val="1A1A1A"/>
          <w:sz w:val="24"/>
          <w:szCs w:val="24"/>
          <w:lang w:eastAsia="ru-RU"/>
        </w:rPr>
      </w:pPr>
      <w:r w:rsidRPr="000D7993">
        <w:rPr>
          <w:b/>
          <w:color w:val="1A1A1A"/>
          <w:sz w:val="24"/>
          <w:szCs w:val="24"/>
          <w:lang w:eastAsia="ru-RU"/>
        </w:rPr>
        <w:t>Регламент конкурсного испытания</w:t>
      </w:r>
      <w:r w:rsidRPr="000D7993">
        <w:rPr>
          <w:color w:val="1A1A1A"/>
          <w:sz w:val="24"/>
          <w:szCs w:val="24"/>
          <w:lang w:eastAsia="ru-RU"/>
        </w:rPr>
        <w:t xml:space="preserve">: продолжительность занятия до </w:t>
      </w:r>
      <w:r w:rsidRPr="008802E5">
        <w:rPr>
          <w:color w:val="1A1A1A"/>
          <w:sz w:val="24"/>
          <w:szCs w:val="24"/>
          <w:lang w:eastAsia="ru-RU"/>
        </w:rPr>
        <w:t>3</w:t>
      </w:r>
      <w:r w:rsidRPr="000D7993">
        <w:rPr>
          <w:color w:val="1A1A1A"/>
          <w:sz w:val="24"/>
          <w:szCs w:val="24"/>
          <w:lang w:eastAsia="ru-RU"/>
        </w:rPr>
        <w:t>0</w:t>
      </w:r>
      <w:r w:rsidRPr="008802E5">
        <w:rPr>
          <w:color w:val="1A1A1A"/>
          <w:sz w:val="24"/>
          <w:szCs w:val="24"/>
          <w:lang w:eastAsia="ru-RU"/>
        </w:rPr>
        <w:t xml:space="preserve"> </w:t>
      </w:r>
      <w:r w:rsidRPr="000D7993">
        <w:rPr>
          <w:color w:val="1A1A1A"/>
          <w:sz w:val="24"/>
          <w:szCs w:val="24"/>
          <w:lang w:eastAsia="ru-RU"/>
        </w:rPr>
        <w:t>минут с последующими ответами на вопросы экспертов в течение 10 минут.</w:t>
      </w:r>
    </w:p>
    <w:p w:rsidR="00D20D7A" w:rsidRPr="008802E5" w:rsidRDefault="00D20D7A" w:rsidP="000D7993">
      <w:pPr>
        <w:ind w:firstLine="709"/>
        <w:jc w:val="both"/>
        <w:rPr>
          <w:sz w:val="24"/>
          <w:szCs w:val="24"/>
        </w:rPr>
      </w:pPr>
      <w:r w:rsidRPr="008802E5">
        <w:rPr>
          <w:sz w:val="24"/>
          <w:szCs w:val="24"/>
        </w:rPr>
        <w:t xml:space="preserve">Оценивание конкурсного испытания </w:t>
      </w:r>
      <w:r w:rsidRPr="008802E5">
        <w:rPr>
          <w:b/>
          <w:sz w:val="24"/>
          <w:szCs w:val="24"/>
        </w:rPr>
        <w:t>«Учебное занятие»</w:t>
      </w:r>
      <w:r w:rsidRPr="008802E5">
        <w:rPr>
          <w:sz w:val="24"/>
          <w:szCs w:val="24"/>
        </w:rPr>
        <w:t xml:space="preserve">, осуществляется в очном режиме. Оценка фиксируется членами жюри в индивидуальной оценочной ведомости. </w:t>
      </w:r>
    </w:p>
    <w:p w:rsidR="00D20D7A" w:rsidRPr="008802E5" w:rsidRDefault="00D20D7A" w:rsidP="000D7993">
      <w:pPr>
        <w:pStyle w:val="21"/>
        <w:spacing w:line="240" w:lineRule="auto"/>
        <w:ind w:firstLine="709"/>
        <w:contextualSpacing/>
        <w:jc w:val="both"/>
        <w:rPr>
          <w:sz w:val="24"/>
          <w:szCs w:val="24"/>
        </w:rPr>
      </w:pPr>
      <w:r w:rsidRPr="008802E5">
        <w:rPr>
          <w:color w:val="000000"/>
          <w:sz w:val="24"/>
          <w:szCs w:val="24"/>
        </w:rPr>
        <w:t xml:space="preserve">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«Учебное занятие» </w:t>
      </w:r>
      <w:r w:rsidRPr="008802E5">
        <w:rPr>
          <w:b/>
          <w:bCs/>
          <w:color w:val="000000"/>
          <w:sz w:val="24"/>
          <w:szCs w:val="24"/>
        </w:rPr>
        <w:t>- 90 баллов.</w:t>
      </w:r>
    </w:p>
    <w:p w:rsidR="00D20D7A" w:rsidRPr="008802E5" w:rsidRDefault="00D20D7A" w:rsidP="000D7993">
      <w:pPr>
        <w:pStyle w:val="21"/>
        <w:spacing w:line="240" w:lineRule="auto"/>
        <w:ind w:firstLine="709"/>
        <w:contextualSpacing/>
        <w:jc w:val="both"/>
        <w:rPr>
          <w:color w:val="000000"/>
          <w:sz w:val="24"/>
          <w:szCs w:val="24"/>
        </w:rPr>
      </w:pPr>
      <w:r w:rsidRPr="008802E5">
        <w:rPr>
          <w:i/>
          <w:color w:val="000000"/>
          <w:sz w:val="24"/>
          <w:szCs w:val="24"/>
        </w:rPr>
        <w:t>Критерии и показатели оценки</w:t>
      </w:r>
      <w:r w:rsidRPr="008802E5">
        <w:rPr>
          <w:color w:val="000000"/>
          <w:sz w:val="24"/>
          <w:szCs w:val="24"/>
        </w:rPr>
        <w:t xml:space="preserve"> конкурсного испытания «</w:t>
      </w:r>
      <w:r w:rsidRPr="008802E5">
        <w:rPr>
          <w:i/>
          <w:color w:val="000000"/>
          <w:sz w:val="24"/>
          <w:szCs w:val="24"/>
        </w:rPr>
        <w:t>Учебное занятие</w:t>
      </w:r>
      <w:r w:rsidRPr="008802E5">
        <w:rPr>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667"/>
        <w:gridCol w:w="5528"/>
        <w:gridCol w:w="1098"/>
      </w:tblGrid>
      <w:tr w:rsidR="00D20D7A" w:rsidRPr="008802E5" w:rsidTr="000D7993">
        <w:trPr>
          <w:jc w:val="center"/>
        </w:trPr>
        <w:tc>
          <w:tcPr>
            <w:tcW w:w="560" w:type="dxa"/>
            <w:vAlign w:val="center"/>
          </w:tcPr>
          <w:p w:rsidR="00D20D7A" w:rsidRPr="008802E5" w:rsidRDefault="00D20D7A" w:rsidP="008802E5">
            <w:pPr>
              <w:pStyle w:val="NormalWeb"/>
              <w:spacing w:before="0" w:beforeAutospacing="0" w:after="0" w:afterAutospacing="0"/>
              <w:jc w:val="center"/>
              <w:textAlignment w:val="baseline"/>
              <w:rPr>
                <w:b/>
              </w:rPr>
            </w:pPr>
            <w:r w:rsidRPr="008802E5">
              <w:rPr>
                <w:b/>
              </w:rPr>
              <w:t>№ п/п</w:t>
            </w:r>
          </w:p>
        </w:tc>
        <w:tc>
          <w:tcPr>
            <w:tcW w:w="2667" w:type="dxa"/>
            <w:vAlign w:val="center"/>
          </w:tcPr>
          <w:p w:rsidR="00D20D7A" w:rsidRPr="008802E5" w:rsidRDefault="00D20D7A" w:rsidP="008802E5">
            <w:pPr>
              <w:pStyle w:val="NormalWeb"/>
              <w:spacing w:before="0" w:beforeAutospacing="0" w:after="0" w:afterAutospacing="0"/>
              <w:jc w:val="center"/>
              <w:textAlignment w:val="baseline"/>
              <w:rPr>
                <w:b/>
              </w:rPr>
            </w:pPr>
            <w:r w:rsidRPr="008802E5">
              <w:rPr>
                <w:b/>
              </w:rPr>
              <w:t>Критерии</w:t>
            </w:r>
          </w:p>
        </w:tc>
        <w:tc>
          <w:tcPr>
            <w:tcW w:w="5528" w:type="dxa"/>
            <w:vAlign w:val="center"/>
          </w:tcPr>
          <w:p w:rsidR="00D20D7A" w:rsidRPr="00C018A0" w:rsidRDefault="00D20D7A" w:rsidP="008802E5">
            <w:pPr>
              <w:pStyle w:val="21"/>
              <w:spacing w:line="240" w:lineRule="auto"/>
              <w:ind w:firstLine="0"/>
              <w:contextualSpacing/>
              <w:jc w:val="center"/>
              <w:rPr>
                <w:b/>
                <w:sz w:val="24"/>
                <w:szCs w:val="24"/>
              </w:rPr>
            </w:pPr>
            <w:r w:rsidRPr="00C018A0">
              <w:rPr>
                <w:b/>
                <w:sz w:val="24"/>
                <w:szCs w:val="24"/>
              </w:rPr>
              <w:t>Показатели</w:t>
            </w:r>
          </w:p>
        </w:tc>
        <w:tc>
          <w:tcPr>
            <w:tcW w:w="1098" w:type="dxa"/>
            <w:vAlign w:val="center"/>
          </w:tcPr>
          <w:p w:rsidR="00D20D7A" w:rsidRPr="00C018A0" w:rsidRDefault="00D20D7A" w:rsidP="008802E5">
            <w:pPr>
              <w:pStyle w:val="21"/>
              <w:spacing w:line="240" w:lineRule="auto"/>
              <w:ind w:firstLine="0"/>
              <w:contextualSpacing/>
              <w:jc w:val="center"/>
              <w:rPr>
                <w:b/>
                <w:sz w:val="24"/>
                <w:szCs w:val="24"/>
              </w:rPr>
            </w:pPr>
            <w:r w:rsidRPr="00C018A0">
              <w:rPr>
                <w:b/>
                <w:sz w:val="24"/>
                <w:szCs w:val="24"/>
              </w:rPr>
              <w:t>Баллы</w:t>
            </w:r>
          </w:p>
        </w:tc>
      </w:tr>
      <w:tr w:rsidR="00D20D7A" w:rsidRPr="008802E5" w:rsidTr="000D7993">
        <w:trPr>
          <w:jc w:val="center"/>
        </w:trPr>
        <w:tc>
          <w:tcPr>
            <w:tcW w:w="560"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1</w:t>
            </w:r>
          </w:p>
        </w:tc>
        <w:tc>
          <w:tcPr>
            <w:tcW w:w="2667"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Организационный этап занятия</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подготовленность помещения к проведению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подготовленность оборудования, технического оснащения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организация знакомства</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2</w:t>
            </w:r>
          </w:p>
        </w:tc>
        <w:tc>
          <w:tcPr>
            <w:tcW w:w="2667"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Подготовительный этап занятия</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краткое ознакомление обучающихся с видом деятельности</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мотивация обучающихся на деятельность</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конкретность, четкость, лаконичность и ясность постановки цели и задач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взаимодействие педагога с обучающимися на этапе постановки цели и задач</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реальность, целесообразность, сложность и достижимость дидактической цели в их единстве</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ориентация на удовлетворение видом деятельности личностно значимых потребностей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создание психологического настроя на учебную деятельность</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3</w:t>
            </w:r>
          </w:p>
        </w:tc>
        <w:tc>
          <w:tcPr>
            <w:tcW w:w="2667"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Основной этап занятия</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соответствие содержания учебного занятия поставленным цели и задачам</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соответствие содержания учебного занятия возрастным особенностям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целесообразность и оптимальность объема учебного материала</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научности, доступности, проблемности, занимательности и привлекательности учебного материала</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2667" w:type="dxa"/>
            <w:vMerge/>
            <w:vAlign w:val="center"/>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актуальность учебного материала и связь теории с практикой</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4</w:t>
            </w:r>
          </w:p>
        </w:tc>
        <w:tc>
          <w:tcPr>
            <w:tcW w:w="2667"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Способы деятельности педагога и обучающихся на учебном занятии</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оптимальность темпа занятия и чередование основных видов деятельности в ходе учебного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оправданность разнообразия видов учебных заданий</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рациональность и эффективность организации деятельности обучающихся, использования времени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наличие познавательной деятельности обучающихся (например: репродуктивная, поисковая, творческая и т.д.)</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5</w:t>
            </w:r>
          </w:p>
        </w:tc>
        <w:tc>
          <w:tcPr>
            <w:tcW w:w="2667"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Итоговый этап занятия</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оценка педагогом успешности достижения цели и задач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мобилизация обучающихся на самооценку</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tcPr>
          <w:p w:rsidR="00D20D7A" w:rsidRPr="00C018A0" w:rsidRDefault="00D20D7A" w:rsidP="008802E5">
            <w:pPr>
              <w:pStyle w:val="21"/>
              <w:spacing w:line="240" w:lineRule="auto"/>
              <w:ind w:firstLine="0"/>
              <w:contextualSpacing/>
              <w:jc w:val="center"/>
              <w:rPr>
                <w:sz w:val="24"/>
                <w:szCs w:val="24"/>
              </w:rPr>
            </w:pPr>
            <w:r w:rsidRPr="00C018A0">
              <w:rPr>
                <w:sz w:val="24"/>
                <w:szCs w:val="24"/>
              </w:rPr>
              <w:t>6</w:t>
            </w:r>
          </w:p>
        </w:tc>
        <w:tc>
          <w:tcPr>
            <w:tcW w:w="2667" w:type="dxa"/>
            <w:vMerge w:val="restart"/>
          </w:tcPr>
          <w:p w:rsidR="00D20D7A" w:rsidRPr="00C018A0" w:rsidRDefault="00D20D7A" w:rsidP="008802E5">
            <w:pPr>
              <w:pStyle w:val="21"/>
              <w:spacing w:line="240" w:lineRule="auto"/>
              <w:ind w:firstLine="0"/>
              <w:contextualSpacing/>
              <w:jc w:val="center"/>
              <w:rPr>
                <w:sz w:val="24"/>
                <w:szCs w:val="24"/>
              </w:rPr>
            </w:pPr>
            <w:r w:rsidRPr="00C018A0">
              <w:rPr>
                <w:sz w:val="24"/>
                <w:szCs w:val="24"/>
              </w:rPr>
              <w:t>Методическая составляющая организации учебного занятия</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системность, последовательность изложения учебного материала педагогом</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логичности четкости перехода от одного этапа занятия к другому</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целесообразность распределения времени на этапы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соответствие методов и приемов работы цели занятия, возрасту и возможностям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оптимальность сочетания групповых и индивидуальных форм обучения, рациональность их применения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наличие и целесообразность применения ТСО</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применение средств активации познавательной деятельности обучающихся на разных этапах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эффективность приемов получения обратной связи о знаниях и умениях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соблюдения техники безопасности и здоровьесбережения детей на занятии</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tcPr>
          <w:p w:rsidR="00D20D7A" w:rsidRPr="00C018A0" w:rsidRDefault="00D20D7A" w:rsidP="008802E5">
            <w:pPr>
              <w:pStyle w:val="21"/>
              <w:spacing w:line="240" w:lineRule="auto"/>
              <w:ind w:firstLine="0"/>
              <w:contextualSpacing/>
              <w:jc w:val="center"/>
              <w:rPr>
                <w:sz w:val="24"/>
                <w:szCs w:val="24"/>
              </w:rPr>
            </w:pPr>
            <w:r w:rsidRPr="00C018A0">
              <w:rPr>
                <w:sz w:val="24"/>
                <w:szCs w:val="24"/>
              </w:rPr>
              <w:t>7</w:t>
            </w:r>
          </w:p>
        </w:tc>
        <w:tc>
          <w:tcPr>
            <w:tcW w:w="2667" w:type="dxa"/>
            <w:vMerge w:val="restart"/>
          </w:tcPr>
          <w:p w:rsidR="00D20D7A" w:rsidRPr="00C018A0" w:rsidRDefault="00D20D7A" w:rsidP="008802E5">
            <w:pPr>
              <w:pStyle w:val="21"/>
              <w:spacing w:line="240" w:lineRule="auto"/>
              <w:ind w:firstLine="0"/>
              <w:contextualSpacing/>
              <w:jc w:val="center"/>
              <w:rPr>
                <w:sz w:val="24"/>
                <w:szCs w:val="24"/>
              </w:rPr>
            </w:pPr>
            <w:r w:rsidRPr="00C018A0">
              <w:rPr>
                <w:sz w:val="24"/>
                <w:szCs w:val="24"/>
              </w:rPr>
              <w:t>Результативность учебного занятия</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достижения цели и задач занятия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развивающего и воспитательного воздействия на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познавательной активности, работоспособности, самостоятельности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center"/>
              <w:rPr>
                <w:sz w:val="24"/>
                <w:szCs w:val="24"/>
              </w:rPr>
            </w:pPr>
          </w:p>
        </w:tc>
        <w:tc>
          <w:tcPr>
            <w:tcW w:w="2667" w:type="dxa"/>
            <w:vMerge/>
          </w:tcPr>
          <w:p w:rsidR="00D20D7A" w:rsidRPr="00C018A0" w:rsidRDefault="00D20D7A" w:rsidP="008802E5">
            <w:pPr>
              <w:pStyle w:val="21"/>
              <w:spacing w:line="240" w:lineRule="auto"/>
              <w:ind w:firstLine="0"/>
              <w:contextualSpacing/>
              <w:jc w:val="center"/>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степень организованности, дисциплинированности, заинтересованности, внимательности обучающихся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tcPr>
          <w:p w:rsidR="00D20D7A" w:rsidRPr="00C018A0" w:rsidRDefault="00D20D7A" w:rsidP="008802E5">
            <w:pPr>
              <w:pStyle w:val="21"/>
              <w:spacing w:line="240" w:lineRule="auto"/>
              <w:ind w:firstLine="0"/>
              <w:contextualSpacing/>
              <w:jc w:val="center"/>
              <w:rPr>
                <w:sz w:val="24"/>
                <w:szCs w:val="24"/>
              </w:rPr>
            </w:pPr>
            <w:r w:rsidRPr="00C018A0">
              <w:rPr>
                <w:sz w:val="24"/>
                <w:szCs w:val="24"/>
              </w:rPr>
              <w:t>8</w:t>
            </w:r>
          </w:p>
        </w:tc>
        <w:tc>
          <w:tcPr>
            <w:tcW w:w="2667" w:type="dxa"/>
            <w:vMerge w:val="restart"/>
          </w:tcPr>
          <w:p w:rsidR="00D20D7A" w:rsidRPr="00C018A0" w:rsidRDefault="00D20D7A" w:rsidP="008802E5">
            <w:pPr>
              <w:pStyle w:val="21"/>
              <w:spacing w:line="240" w:lineRule="auto"/>
              <w:ind w:firstLine="0"/>
              <w:contextualSpacing/>
              <w:jc w:val="center"/>
              <w:rPr>
                <w:sz w:val="24"/>
                <w:szCs w:val="24"/>
              </w:rPr>
            </w:pPr>
            <w:r w:rsidRPr="00C018A0">
              <w:rPr>
                <w:sz w:val="24"/>
                <w:szCs w:val="24"/>
              </w:rPr>
              <w:t>Личность педагога</w:t>
            </w: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знание педагогом учебного предмета и его общая эрудиция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уровень педагогического и методического мастерства</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позиция педагога по отношению к обучающимся (доброжелательность, способность увлечь, требовательность, заинтересованность и т.п.), оптимальность выбранного стиля взаимоотношений</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педагогический такт</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культура и качество речи (темп, дикция, интенсивность, образность, эмоциональность, общая и специфическая грамотность)</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vAlign w:val="center"/>
          </w:tcPr>
          <w:p w:rsidR="00D20D7A" w:rsidRPr="008802E5" w:rsidRDefault="00D20D7A" w:rsidP="008802E5">
            <w:pPr>
              <w:pStyle w:val="NormalWeb"/>
              <w:spacing w:before="0" w:beforeAutospacing="0" w:after="0" w:afterAutospacing="0"/>
              <w:textAlignment w:val="baseline"/>
            </w:pPr>
            <w:r w:rsidRPr="008802E5">
              <w:t>внешний вид, мимика, жесты, культура поведения</w:t>
            </w:r>
          </w:p>
        </w:tc>
        <w:tc>
          <w:tcPr>
            <w:tcW w:w="1098" w:type="dxa"/>
            <w:vAlign w:val="center"/>
          </w:tcPr>
          <w:p w:rsidR="00D20D7A" w:rsidRPr="008802E5" w:rsidRDefault="00D20D7A" w:rsidP="008802E5">
            <w:pPr>
              <w:jc w:val="center"/>
              <w:rPr>
                <w:sz w:val="24"/>
                <w:szCs w:val="24"/>
              </w:rPr>
            </w:pPr>
            <w:r w:rsidRPr="008802E5">
              <w:rPr>
                <w:sz w:val="24"/>
                <w:szCs w:val="24"/>
              </w:rPr>
              <w:t>0-2</w:t>
            </w:r>
          </w:p>
        </w:tc>
      </w:tr>
      <w:tr w:rsidR="00D20D7A" w:rsidRPr="008802E5" w:rsidTr="000D7993">
        <w:trPr>
          <w:jc w:val="center"/>
        </w:trPr>
        <w:tc>
          <w:tcPr>
            <w:tcW w:w="560"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9</w:t>
            </w:r>
          </w:p>
        </w:tc>
        <w:tc>
          <w:tcPr>
            <w:tcW w:w="2667" w:type="dxa"/>
            <w:vMerge w:val="restart"/>
            <w:vAlign w:val="center"/>
          </w:tcPr>
          <w:p w:rsidR="00D20D7A" w:rsidRPr="00C018A0" w:rsidRDefault="00D20D7A" w:rsidP="008802E5">
            <w:pPr>
              <w:pStyle w:val="21"/>
              <w:spacing w:line="240" w:lineRule="auto"/>
              <w:ind w:firstLine="0"/>
              <w:contextualSpacing/>
              <w:jc w:val="center"/>
              <w:rPr>
                <w:sz w:val="24"/>
                <w:szCs w:val="24"/>
              </w:rPr>
            </w:pPr>
            <w:r w:rsidRPr="00C018A0">
              <w:rPr>
                <w:sz w:val="24"/>
                <w:szCs w:val="24"/>
              </w:rPr>
              <w:t>Самоанализ учебного занятия педагогом</w:t>
            </w:r>
          </w:p>
        </w:tc>
        <w:tc>
          <w:tcPr>
            <w:tcW w:w="5528" w:type="dxa"/>
          </w:tcPr>
          <w:p w:rsidR="00D20D7A" w:rsidRPr="008802E5" w:rsidRDefault="00D20D7A" w:rsidP="008802E5">
            <w:pPr>
              <w:pStyle w:val="3"/>
              <w:spacing w:after="0" w:line="240" w:lineRule="auto"/>
              <w:ind w:left="0"/>
              <w:contextualSpacing w:val="0"/>
              <w:jc w:val="both"/>
              <w:rPr>
                <w:rFonts w:ascii="Times New Roman" w:hAnsi="Times New Roman"/>
                <w:sz w:val="24"/>
                <w:szCs w:val="24"/>
              </w:rPr>
            </w:pPr>
            <w:r w:rsidRPr="008802E5">
              <w:rPr>
                <w:rFonts w:ascii="Times New Roman" w:hAnsi="Times New Roman"/>
                <w:sz w:val="24"/>
                <w:szCs w:val="24"/>
              </w:rPr>
              <w:t>- каково место данного урока в рамках программы?</w:t>
            </w:r>
          </w:p>
        </w:tc>
        <w:tc>
          <w:tcPr>
            <w:tcW w:w="1098"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tcPr>
          <w:p w:rsidR="00D20D7A" w:rsidRPr="008802E5" w:rsidRDefault="00D20D7A" w:rsidP="008802E5">
            <w:pPr>
              <w:pStyle w:val="3"/>
              <w:spacing w:after="0" w:line="240" w:lineRule="auto"/>
              <w:ind w:left="0"/>
              <w:contextualSpacing w:val="0"/>
              <w:jc w:val="both"/>
              <w:rPr>
                <w:rFonts w:ascii="Times New Roman" w:hAnsi="Times New Roman"/>
                <w:sz w:val="24"/>
                <w:szCs w:val="24"/>
              </w:rPr>
            </w:pPr>
            <w:r w:rsidRPr="008802E5">
              <w:rPr>
                <w:rFonts w:ascii="Times New Roman" w:hAnsi="Times New Roman"/>
                <w:sz w:val="24"/>
                <w:szCs w:val="24"/>
              </w:rPr>
              <w:t>- какие главные задачи решались на этом уроке?</w:t>
            </w:r>
          </w:p>
        </w:tc>
        <w:tc>
          <w:tcPr>
            <w:tcW w:w="1098" w:type="dxa"/>
            <w:vAlign w:val="bottom"/>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tcPr>
          <w:p w:rsidR="00D20D7A" w:rsidRPr="008802E5" w:rsidRDefault="00D20D7A" w:rsidP="008802E5">
            <w:pPr>
              <w:pStyle w:val="3"/>
              <w:spacing w:after="0" w:line="240" w:lineRule="auto"/>
              <w:ind w:left="0"/>
              <w:contextualSpacing w:val="0"/>
              <w:jc w:val="both"/>
              <w:rPr>
                <w:rFonts w:ascii="Times New Roman" w:hAnsi="Times New Roman"/>
                <w:sz w:val="24"/>
                <w:szCs w:val="24"/>
              </w:rPr>
            </w:pPr>
            <w:r w:rsidRPr="008802E5">
              <w:rPr>
                <w:rFonts w:ascii="Times New Roman" w:hAnsi="Times New Roman"/>
                <w:sz w:val="24"/>
                <w:szCs w:val="24"/>
              </w:rPr>
              <w:t>- почему выбраны именно такие методы, средства и форма организации урока?</w:t>
            </w:r>
          </w:p>
        </w:tc>
        <w:tc>
          <w:tcPr>
            <w:tcW w:w="1098"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удалось ли решить на необходимом уровне поставленные задачи и получить соответствующие результаты?</w:t>
            </w:r>
          </w:p>
        </w:tc>
        <w:tc>
          <w:tcPr>
            <w:tcW w:w="1098" w:type="dxa"/>
          </w:tcPr>
          <w:p w:rsidR="00D20D7A" w:rsidRPr="00AE16FB" w:rsidRDefault="00D20D7A" w:rsidP="008802E5">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sz w:val="24"/>
                <w:szCs w:val="24"/>
                <w:lang w:val="en-US" w:eastAsia="en-US"/>
              </w:rPr>
              <w:t>0-2</w:t>
            </w:r>
          </w:p>
        </w:tc>
      </w:tr>
      <w:tr w:rsidR="00D20D7A" w:rsidRPr="008802E5" w:rsidTr="000D7993">
        <w:trPr>
          <w:jc w:val="center"/>
        </w:trPr>
        <w:tc>
          <w:tcPr>
            <w:tcW w:w="560" w:type="dxa"/>
            <w:vMerge/>
          </w:tcPr>
          <w:p w:rsidR="00D20D7A" w:rsidRPr="00C018A0" w:rsidRDefault="00D20D7A" w:rsidP="008802E5">
            <w:pPr>
              <w:pStyle w:val="21"/>
              <w:spacing w:line="240" w:lineRule="auto"/>
              <w:ind w:firstLine="0"/>
              <w:contextualSpacing/>
              <w:jc w:val="both"/>
              <w:rPr>
                <w:sz w:val="24"/>
                <w:szCs w:val="24"/>
              </w:rPr>
            </w:pPr>
          </w:p>
        </w:tc>
        <w:tc>
          <w:tcPr>
            <w:tcW w:w="2667" w:type="dxa"/>
            <w:vMerge/>
          </w:tcPr>
          <w:p w:rsidR="00D20D7A" w:rsidRPr="00C018A0" w:rsidRDefault="00D20D7A" w:rsidP="008802E5">
            <w:pPr>
              <w:pStyle w:val="21"/>
              <w:spacing w:line="240" w:lineRule="auto"/>
              <w:ind w:firstLine="0"/>
              <w:contextualSpacing/>
              <w:jc w:val="both"/>
              <w:rPr>
                <w:sz w:val="24"/>
                <w:szCs w:val="24"/>
              </w:rPr>
            </w:pPr>
          </w:p>
        </w:tc>
        <w:tc>
          <w:tcPr>
            <w:tcW w:w="5528" w:type="dxa"/>
          </w:tcPr>
          <w:p w:rsidR="00D20D7A" w:rsidRPr="00194693" w:rsidRDefault="00D20D7A" w:rsidP="008802E5">
            <w:pPr>
              <w:pStyle w:val="2"/>
              <w:shd w:val="clear" w:color="auto" w:fill="auto"/>
              <w:spacing w:before="0" w:line="240" w:lineRule="auto"/>
              <w:ind w:firstLine="0"/>
              <w:rPr>
                <w:rFonts w:ascii="Times New Roman" w:hAnsi="Times New Roman"/>
                <w:sz w:val="24"/>
                <w:szCs w:val="24"/>
                <w:lang w:eastAsia="en-US"/>
              </w:rPr>
            </w:pPr>
            <w:r w:rsidRPr="00194693">
              <w:rPr>
                <w:rFonts w:ascii="Times New Roman" w:hAnsi="Times New Roman"/>
                <w:sz w:val="24"/>
                <w:szCs w:val="24"/>
                <w:lang w:eastAsia="en-US"/>
              </w:rPr>
              <w:t>- соблюдение регламента (не более 5 минут).</w:t>
            </w:r>
          </w:p>
        </w:tc>
        <w:tc>
          <w:tcPr>
            <w:tcW w:w="1098" w:type="dxa"/>
          </w:tcPr>
          <w:p w:rsidR="00D20D7A" w:rsidRPr="00AE16FB" w:rsidRDefault="00D20D7A" w:rsidP="008802E5">
            <w:pPr>
              <w:pStyle w:val="2"/>
              <w:shd w:val="clear" w:color="auto" w:fill="auto"/>
              <w:spacing w:before="0" w:line="240" w:lineRule="auto"/>
              <w:ind w:firstLine="0"/>
              <w:jc w:val="center"/>
              <w:rPr>
                <w:rFonts w:ascii="Times New Roman" w:hAnsi="Times New Roman"/>
                <w:sz w:val="24"/>
                <w:szCs w:val="24"/>
                <w:lang w:val="en-US" w:eastAsia="en-US"/>
              </w:rPr>
            </w:pPr>
            <w:r w:rsidRPr="00AE16FB">
              <w:rPr>
                <w:rFonts w:ascii="Times New Roman" w:hAnsi="Times New Roman"/>
                <w:sz w:val="24"/>
                <w:szCs w:val="24"/>
                <w:lang w:val="en-US" w:eastAsia="en-US"/>
              </w:rPr>
              <w:t>0-2</w:t>
            </w:r>
          </w:p>
        </w:tc>
      </w:tr>
      <w:tr w:rsidR="00D20D7A" w:rsidRPr="008802E5" w:rsidTr="000D7993">
        <w:trPr>
          <w:jc w:val="center"/>
        </w:trPr>
        <w:tc>
          <w:tcPr>
            <w:tcW w:w="8755" w:type="dxa"/>
            <w:gridSpan w:val="3"/>
          </w:tcPr>
          <w:p w:rsidR="00D20D7A" w:rsidRPr="008802E5" w:rsidRDefault="00D20D7A" w:rsidP="008802E5">
            <w:pPr>
              <w:rPr>
                <w:sz w:val="24"/>
                <w:szCs w:val="24"/>
              </w:rPr>
            </w:pPr>
            <w:r w:rsidRPr="008802E5">
              <w:rPr>
                <w:sz w:val="24"/>
                <w:szCs w:val="24"/>
              </w:rPr>
              <w:t>Итого:</w:t>
            </w:r>
          </w:p>
        </w:tc>
        <w:tc>
          <w:tcPr>
            <w:tcW w:w="1098" w:type="dxa"/>
            <w:vAlign w:val="bottom"/>
          </w:tcPr>
          <w:p w:rsidR="00D20D7A" w:rsidRPr="008802E5" w:rsidRDefault="00D20D7A" w:rsidP="008802E5">
            <w:pPr>
              <w:jc w:val="center"/>
              <w:rPr>
                <w:sz w:val="24"/>
                <w:szCs w:val="24"/>
              </w:rPr>
            </w:pPr>
            <w:r w:rsidRPr="008802E5">
              <w:rPr>
                <w:sz w:val="24"/>
                <w:szCs w:val="24"/>
              </w:rPr>
              <w:t>0-90</w:t>
            </w:r>
          </w:p>
        </w:tc>
      </w:tr>
    </w:tbl>
    <w:p w:rsidR="00D20D7A" w:rsidRDefault="00D20D7A" w:rsidP="000D7993">
      <w:pPr>
        <w:pStyle w:val="21"/>
        <w:spacing w:line="240" w:lineRule="auto"/>
        <w:ind w:firstLine="0"/>
        <w:contextualSpacing/>
        <w:jc w:val="both"/>
        <w:rPr>
          <w:color w:val="000000"/>
          <w:sz w:val="26"/>
          <w:szCs w:val="26"/>
        </w:rPr>
      </w:pPr>
    </w:p>
    <w:p w:rsidR="00D20D7A" w:rsidRPr="005276BE" w:rsidRDefault="00D20D7A" w:rsidP="00D82104">
      <w:pPr>
        <w:pStyle w:val="Heading11"/>
        <w:numPr>
          <w:ilvl w:val="1"/>
          <w:numId w:val="20"/>
        </w:numPr>
        <w:tabs>
          <w:tab w:val="left" w:pos="1333"/>
        </w:tabs>
        <w:jc w:val="left"/>
        <w:rPr>
          <w:sz w:val="24"/>
          <w:szCs w:val="24"/>
        </w:rPr>
      </w:pPr>
      <w:r w:rsidRPr="005276BE">
        <w:rPr>
          <w:sz w:val="24"/>
          <w:szCs w:val="24"/>
        </w:rPr>
        <w:t>Второй</w:t>
      </w:r>
      <w:r w:rsidRPr="005276BE">
        <w:rPr>
          <w:spacing w:val="-3"/>
          <w:sz w:val="24"/>
          <w:szCs w:val="24"/>
        </w:rPr>
        <w:t xml:space="preserve"> </w:t>
      </w:r>
      <w:r w:rsidRPr="005276BE">
        <w:rPr>
          <w:sz w:val="24"/>
          <w:szCs w:val="24"/>
        </w:rPr>
        <w:t>тур</w:t>
      </w:r>
    </w:p>
    <w:p w:rsidR="00D20D7A" w:rsidRPr="005276BE" w:rsidRDefault="00D20D7A" w:rsidP="00CC45CD">
      <w:pPr>
        <w:tabs>
          <w:tab w:val="left" w:pos="2013"/>
          <w:tab w:val="left" w:pos="2706"/>
          <w:tab w:val="left" w:pos="4133"/>
          <w:tab w:val="left" w:pos="4839"/>
          <w:tab w:val="left" w:pos="6575"/>
          <w:tab w:val="left" w:pos="8233"/>
        </w:tabs>
        <w:ind w:firstLine="709"/>
        <w:rPr>
          <w:sz w:val="24"/>
          <w:szCs w:val="24"/>
        </w:rPr>
      </w:pPr>
      <w:r>
        <w:rPr>
          <w:sz w:val="24"/>
          <w:szCs w:val="24"/>
        </w:rPr>
        <w:t xml:space="preserve">3.3.1. </w:t>
      </w:r>
      <w:r w:rsidRPr="005276BE">
        <w:rPr>
          <w:sz w:val="24"/>
          <w:szCs w:val="24"/>
        </w:rPr>
        <w:t>Второй</w:t>
      </w:r>
      <w:r>
        <w:rPr>
          <w:sz w:val="24"/>
          <w:szCs w:val="24"/>
        </w:rPr>
        <w:t xml:space="preserve"> </w:t>
      </w:r>
      <w:r w:rsidRPr="005276BE">
        <w:rPr>
          <w:sz w:val="24"/>
          <w:szCs w:val="24"/>
        </w:rPr>
        <w:t>тур</w:t>
      </w:r>
      <w:r>
        <w:rPr>
          <w:sz w:val="24"/>
          <w:szCs w:val="24"/>
        </w:rPr>
        <w:t xml:space="preserve"> </w:t>
      </w:r>
      <w:r w:rsidRPr="005276BE">
        <w:rPr>
          <w:sz w:val="24"/>
          <w:szCs w:val="24"/>
        </w:rPr>
        <w:t>включает</w:t>
      </w:r>
      <w:r>
        <w:rPr>
          <w:sz w:val="24"/>
          <w:szCs w:val="24"/>
        </w:rPr>
        <w:t xml:space="preserve"> два </w:t>
      </w:r>
      <w:r w:rsidRPr="005276BE">
        <w:rPr>
          <w:sz w:val="24"/>
          <w:szCs w:val="24"/>
        </w:rPr>
        <w:t>конкурсных</w:t>
      </w:r>
      <w:r>
        <w:rPr>
          <w:sz w:val="24"/>
          <w:szCs w:val="24"/>
        </w:rPr>
        <w:t xml:space="preserve"> </w:t>
      </w:r>
      <w:r w:rsidRPr="005276BE">
        <w:rPr>
          <w:sz w:val="24"/>
          <w:szCs w:val="24"/>
        </w:rPr>
        <w:t>испытания:</w:t>
      </w:r>
      <w:r>
        <w:rPr>
          <w:sz w:val="24"/>
          <w:szCs w:val="24"/>
        </w:rPr>
        <w:t xml:space="preserve"> </w:t>
      </w:r>
      <w:r w:rsidRPr="00CC45CD">
        <w:rPr>
          <w:b/>
          <w:sz w:val="24"/>
          <w:szCs w:val="24"/>
        </w:rPr>
        <w:t>«Мастер-класс» и «Брифинг»</w:t>
      </w:r>
      <w:r>
        <w:rPr>
          <w:b/>
          <w:sz w:val="24"/>
          <w:szCs w:val="24"/>
        </w:rPr>
        <w:t>.</w:t>
      </w:r>
    </w:p>
    <w:p w:rsidR="00D20D7A" w:rsidRPr="005276BE" w:rsidRDefault="00D20D7A" w:rsidP="005276BE">
      <w:pPr>
        <w:pStyle w:val="BodyText"/>
        <w:ind w:firstLine="709"/>
        <w:jc w:val="both"/>
        <w:rPr>
          <w:sz w:val="24"/>
          <w:szCs w:val="24"/>
        </w:rPr>
      </w:pPr>
      <w:r w:rsidRPr="005276BE">
        <w:rPr>
          <w:sz w:val="24"/>
          <w:szCs w:val="24"/>
        </w:rPr>
        <w:t>Конкурсные</w:t>
      </w:r>
      <w:r w:rsidRPr="005276BE">
        <w:rPr>
          <w:spacing w:val="1"/>
          <w:sz w:val="24"/>
          <w:szCs w:val="24"/>
        </w:rPr>
        <w:t xml:space="preserve"> </w:t>
      </w:r>
      <w:r w:rsidRPr="005276BE">
        <w:rPr>
          <w:sz w:val="24"/>
          <w:szCs w:val="24"/>
        </w:rPr>
        <w:t>испытания</w:t>
      </w:r>
      <w:r w:rsidRPr="005276BE">
        <w:rPr>
          <w:spacing w:val="1"/>
          <w:sz w:val="24"/>
          <w:szCs w:val="24"/>
        </w:rPr>
        <w:t xml:space="preserve"> </w:t>
      </w:r>
      <w:r w:rsidRPr="005276BE">
        <w:rPr>
          <w:sz w:val="24"/>
          <w:szCs w:val="24"/>
        </w:rPr>
        <w:t>проводятся</w:t>
      </w:r>
      <w:r w:rsidRPr="005276BE">
        <w:rPr>
          <w:spacing w:val="1"/>
          <w:sz w:val="24"/>
          <w:szCs w:val="24"/>
        </w:rPr>
        <w:t xml:space="preserve"> </w:t>
      </w:r>
      <w:r w:rsidRPr="005276BE">
        <w:rPr>
          <w:sz w:val="24"/>
          <w:szCs w:val="24"/>
        </w:rPr>
        <w:t>на</w:t>
      </w:r>
      <w:r w:rsidRPr="005276BE">
        <w:rPr>
          <w:spacing w:val="1"/>
          <w:sz w:val="24"/>
          <w:szCs w:val="24"/>
        </w:rPr>
        <w:t xml:space="preserve"> </w:t>
      </w:r>
      <w:r w:rsidRPr="005276BE">
        <w:rPr>
          <w:sz w:val="24"/>
          <w:szCs w:val="24"/>
        </w:rPr>
        <w:t>площадке,</w:t>
      </w:r>
      <w:r w:rsidRPr="005276BE">
        <w:rPr>
          <w:spacing w:val="71"/>
          <w:sz w:val="24"/>
          <w:szCs w:val="24"/>
        </w:rPr>
        <w:t xml:space="preserve"> </w:t>
      </w:r>
      <w:r w:rsidRPr="005276BE">
        <w:rPr>
          <w:sz w:val="24"/>
          <w:szCs w:val="24"/>
        </w:rPr>
        <w:t>утверждённой</w:t>
      </w:r>
      <w:r w:rsidRPr="005276BE">
        <w:rPr>
          <w:spacing w:val="-67"/>
          <w:sz w:val="24"/>
          <w:szCs w:val="24"/>
        </w:rPr>
        <w:t xml:space="preserve"> </w:t>
      </w:r>
      <w:r w:rsidRPr="005276BE">
        <w:rPr>
          <w:sz w:val="24"/>
          <w:szCs w:val="24"/>
        </w:rPr>
        <w:t>Оргкомитетом</w:t>
      </w:r>
      <w:r w:rsidRPr="005276BE">
        <w:rPr>
          <w:spacing w:val="20"/>
          <w:sz w:val="24"/>
          <w:szCs w:val="24"/>
        </w:rPr>
        <w:t xml:space="preserve"> </w:t>
      </w:r>
      <w:r w:rsidRPr="005276BE">
        <w:rPr>
          <w:sz w:val="24"/>
          <w:szCs w:val="24"/>
        </w:rPr>
        <w:t>в</w:t>
      </w:r>
      <w:r w:rsidRPr="005276BE">
        <w:rPr>
          <w:spacing w:val="23"/>
          <w:sz w:val="24"/>
          <w:szCs w:val="24"/>
        </w:rPr>
        <w:t xml:space="preserve"> </w:t>
      </w:r>
      <w:r w:rsidRPr="005276BE">
        <w:rPr>
          <w:sz w:val="24"/>
          <w:szCs w:val="24"/>
        </w:rPr>
        <w:t>качестве</w:t>
      </w:r>
      <w:r w:rsidRPr="005276BE">
        <w:rPr>
          <w:spacing w:val="20"/>
          <w:sz w:val="24"/>
          <w:szCs w:val="24"/>
        </w:rPr>
        <w:t xml:space="preserve"> </w:t>
      </w:r>
      <w:r w:rsidRPr="005276BE">
        <w:rPr>
          <w:sz w:val="24"/>
          <w:szCs w:val="24"/>
        </w:rPr>
        <w:t>площадки</w:t>
      </w:r>
      <w:r w:rsidRPr="005276BE">
        <w:rPr>
          <w:spacing w:val="22"/>
          <w:sz w:val="24"/>
          <w:szCs w:val="24"/>
        </w:rPr>
        <w:t xml:space="preserve"> </w:t>
      </w:r>
      <w:r w:rsidRPr="005276BE">
        <w:rPr>
          <w:sz w:val="24"/>
          <w:szCs w:val="24"/>
        </w:rPr>
        <w:t>проведения</w:t>
      </w:r>
      <w:r w:rsidRPr="005276BE">
        <w:rPr>
          <w:spacing w:val="24"/>
          <w:sz w:val="24"/>
          <w:szCs w:val="24"/>
        </w:rPr>
        <w:t xml:space="preserve"> </w:t>
      </w:r>
      <w:r w:rsidRPr="005276BE">
        <w:rPr>
          <w:sz w:val="24"/>
          <w:szCs w:val="24"/>
        </w:rPr>
        <w:t>второго</w:t>
      </w:r>
      <w:r w:rsidRPr="005276BE">
        <w:rPr>
          <w:spacing w:val="21"/>
          <w:sz w:val="24"/>
          <w:szCs w:val="24"/>
        </w:rPr>
        <w:t xml:space="preserve"> </w:t>
      </w:r>
      <w:r w:rsidRPr="005276BE">
        <w:rPr>
          <w:sz w:val="24"/>
          <w:szCs w:val="24"/>
        </w:rPr>
        <w:t>тура,</w:t>
      </w:r>
      <w:r w:rsidRPr="005276BE">
        <w:rPr>
          <w:spacing w:val="23"/>
          <w:sz w:val="24"/>
          <w:szCs w:val="24"/>
        </w:rPr>
        <w:t xml:space="preserve"> </w:t>
      </w:r>
      <w:r w:rsidRPr="005276BE">
        <w:rPr>
          <w:sz w:val="24"/>
          <w:szCs w:val="24"/>
        </w:rPr>
        <w:t>в</w:t>
      </w:r>
      <w:r w:rsidRPr="005276BE">
        <w:rPr>
          <w:spacing w:val="22"/>
          <w:sz w:val="24"/>
          <w:szCs w:val="24"/>
        </w:rPr>
        <w:t xml:space="preserve"> </w:t>
      </w:r>
      <w:r w:rsidRPr="005276BE">
        <w:rPr>
          <w:sz w:val="24"/>
          <w:szCs w:val="24"/>
        </w:rPr>
        <w:t>присутствии</w:t>
      </w:r>
      <w:r w:rsidRPr="005276BE">
        <w:rPr>
          <w:spacing w:val="21"/>
          <w:sz w:val="24"/>
          <w:szCs w:val="24"/>
        </w:rPr>
        <w:t xml:space="preserve"> </w:t>
      </w:r>
      <w:r w:rsidRPr="005276BE">
        <w:rPr>
          <w:sz w:val="24"/>
          <w:szCs w:val="24"/>
        </w:rPr>
        <w:t>жюри</w:t>
      </w:r>
      <w:r w:rsidRPr="005276BE">
        <w:rPr>
          <w:spacing w:val="-67"/>
          <w:sz w:val="24"/>
          <w:szCs w:val="24"/>
        </w:rPr>
        <w:t xml:space="preserve"> </w:t>
      </w:r>
      <w:r w:rsidRPr="005276BE">
        <w:rPr>
          <w:sz w:val="24"/>
          <w:szCs w:val="24"/>
        </w:rPr>
        <w:t>и</w:t>
      </w:r>
      <w:r w:rsidRPr="005276BE">
        <w:rPr>
          <w:spacing w:val="-1"/>
          <w:sz w:val="24"/>
          <w:szCs w:val="24"/>
        </w:rPr>
        <w:t xml:space="preserve"> </w:t>
      </w:r>
      <w:r w:rsidRPr="005276BE">
        <w:rPr>
          <w:sz w:val="24"/>
          <w:szCs w:val="24"/>
        </w:rPr>
        <w:t>участников</w:t>
      </w:r>
      <w:r w:rsidRPr="005276BE">
        <w:rPr>
          <w:spacing w:val="-1"/>
          <w:sz w:val="24"/>
          <w:szCs w:val="24"/>
        </w:rPr>
        <w:t xml:space="preserve"> </w:t>
      </w:r>
      <w:r w:rsidRPr="005276BE">
        <w:rPr>
          <w:sz w:val="24"/>
          <w:szCs w:val="24"/>
        </w:rPr>
        <w:t>второго</w:t>
      </w:r>
      <w:r w:rsidRPr="005276BE">
        <w:rPr>
          <w:spacing w:val="1"/>
          <w:sz w:val="24"/>
          <w:szCs w:val="24"/>
        </w:rPr>
        <w:t xml:space="preserve"> </w:t>
      </w:r>
      <w:r w:rsidRPr="005276BE">
        <w:rPr>
          <w:sz w:val="24"/>
          <w:szCs w:val="24"/>
        </w:rPr>
        <w:t>тура заключительного</w:t>
      </w:r>
      <w:r w:rsidRPr="005276BE">
        <w:rPr>
          <w:spacing w:val="1"/>
          <w:sz w:val="24"/>
          <w:szCs w:val="24"/>
        </w:rPr>
        <w:t xml:space="preserve"> </w:t>
      </w:r>
      <w:r w:rsidRPr="005276BE">
        <w:rPr>
          <w:sz w:val="24"/>
          <w:szCs w:val="24"/>
        </w:rPr>
        <w:t>этапа</w:t>
      </w:r>
      <w:r w:rsidRPr="005276BE">
        <w:rPr>
          <w:spacing w:val="-1"/>
          <w:sz w:val="24"/>
          <w:szCs w:val="24"/>
        </w:rPr>
        <w:t xml:space="preserve"> </w:t>
      </w:r>
      <w:r w:rsidRPr="005276BE">
        <w:rPr>
          <w:sz w:val="24"/>
          <w:szCs w:val="24"/>
        </w:rPr>
        <w:t>Конкурса.</w:t>
      </w:r>
    </w:p>
    <w:p w:rsidR="00D20D7A" w:rsidRPr="005276BE" w:rsidRDefault="00D20D7A" w:rsidP="00D82104">
      <w:pPr>
        <w:pStyle w:val="Heading11"/>
        <w:numPr>
          <w:ilvl w:val="2"/>
          <w:numId w:val="20"/>
        </w:numPr>
        <w:tabs>
          <w:tab w:val="left" w:pos="1541"/>
        </w:tabs>
        <w:jc w:val="both"/>
        <w:rPr>
          <w:sz w:val="24"/>
          <w:szCs w:val="24"/>
        </w:rPr>
      </w:pPr>
      <w:r w:rsidRPr="005276BE">
        <w:rPr>
          <w:sz w:val="24"/>
          <w:szCs w:val="24"/>
        </w:rPr>
        <w:t>Конкурсное</w:t>
      </w:r>
      <w:r w:rsidRPr="005276BE">
        <w:rPr>
          <w:spacing w:val="-3"/>
          <w:sz w:val="24"/>
          <w:szCs w:val="24"/>
        </w:rPr>
        <w:t xml:space="preserve"> </w:t>
      </w:r>
      <w:r w:rsidRPr="005276BE">
        <w:rPr>
          <w:sz w:val="24"/>
          <w:szCs w:val="24"/>
        </w:rPr>
        <w:t>испытание</w:t>
      </w:r>
      <w:r w:rsidRPr="005276BE">
        <w:rPr>
          <w:spacing w:val="-3"/>
          <w:sz w:val="24"/>
          <w:szCs w:val="24"/>
        </w:rPr>
        <w:t xml:space="preserve"> </w:t>
      </w:r>
      <w:r w:rsidRPr="005276BE">
        <w:rPr>
          <w:sz w:val="24"/>
          <w:szCs w:val="24"/>
        </w:rPr>
        <w:t>«Мастер-класс»</w:t>
      </w:r>
    </w:p>
    <w:p w:rsidR="00D20D7A" w:rsidRPr="005276BE" w:rsidRDefault="00D20D7A" w:rsidP="005276BE">
      <w:pPr>
        <w:pStyle w:val="BodyText"/>
        <w:ind w:firstLine="709"/>
        <w:jc w:val="both"/>
        <w:rPr>
          <w:sz w:val="24"/>
          <w:szCs w:val="24"/>
        </w:rPr>
      </w:pPr>
      <w:r w:rsidRPr="005276BE">
        <w:rPr>
          <w:b/>
          <w:sz w:val="24"/>
          <w:szCs w:val="24"/>
        </w:rPr>
        <w:t>Цель</w:t>
      </w:r>
      <w:r w:rsidRPr="005276BE">
        <w:rPr>
          <w:b/>
          <w:spacing w:val="1"/>
          <w:sz w:val="24"/>
          <w:szCs w:val="24"/>
        </w:rPr>
        <w:t xml:space="preserve"> </w:t>
      </w:r>
      <w:r w:rsidRPr="005276BE">
        <w:rPr>
          <w:b/>
          <w:sz w:val="24"/>
          <w:szCs w:val="24"/>
        </w:rPr>
        <w:t>конкурсного</w:t>
      </w:r>
      <w:r w:rsidRPr="005276BE">
        <w:rPr>
          <w:b/>
          <w:spacing w:val="1"/>
          <w:sz w:val="24"/>
          <w:szCs w:val="24"/>
        </w:rPr>
        <w:t xml:space="preserve"> </w:t>
      </w:r>
      <w:r w:rsidRPr="005276BE">
        <w:rPr>
          <w:b/>
          <w:sz w:val="24"/>
          <w:szCs w:val="24"/>
        </w:rPr>
        <w:t>испытания:</w:t>
      </w:r>
      <w:r w:rsidRPr="005276BE">
        <w:rPr>
          <w:b/>
          <w:spacing w:val="1"/>
          <w:sz w:val="24"/>
          <w:szCs w:val="24"/>
        </w:rPr>
        <w:t xml:space="preserve"> </w:t>
      </w:r>
      <w:r w:rsidRPr="005276BE">
        <w:rPr>
          <w:sz w:val="24"/>
          <w:szCs w:val="24"/>
        </w:rPr>
        <w:t>демонстрация</w:t>
      </w:r>
      <w:r w:rsidRPr="005276BE">
        <w:rPr>
          <w:spacing w:val="1"/>
          <w:sz w:val="24"/>
          <w:szCs w:val="24"/>
        </w:rPr>
        <w:t xml:space="preserve"> </w:t>
      </w:r>
      <w:r>
        <w:rPr>
          <w:sz w:val="24"/>
          <w:szCs w:val="24"/>
        </w:rPr>
        <w:t>конкурсантом</w:t>
      </w:r>
      <w:r w:rsidRPr="005276BE">
        <w:rPr>
          <w:spacing w:val="1"/>
          <w:sz w:val="24"/>
          <w:szCs w:val="24"/>
        </w:rPr>
        <w:t xml:space="preserve"> </w:t>
      </w:r>
      <w:r w:rsidRPr="005276BE">
        <w:rPr>
          <w:sz w:val="24"/>
          <w:szCs w:val="24"/>
        </w:rPr>
        <w:t>профессионального</w:t>
      </w:r>
      <w:r w:rsidRPr="005276BE">
        <w:rPr>
          <w:spacing w:val="1"/>
          <w:sz w:val="24"/>
          <w:szCs w:val="24"/>
        </w:rPr>
        <w:t xml:space="preserve"> </w:t>
      </w:r>
      <w:r w:rsidRPr="005276BE">
        <w:rPr>
          <w:sz w:val="24"/>
          <w:szCs w:val="24"/>
        </w:rPr>
        <w:t>мастерства</w:t>
      </w:r>
      <w:r>
        <w:rPr>
          <w:sz w:val="24"/>
          <w:szCs w:val="24"/>
        </w:rPr>
        <w:t xml:space="preserve"> </w:t>
      </w:r>
      <w:r w:rsidRPr="005276BE">
        <w:rPr>
          <w:sz w:val="24"/>
          <w:szCs w:val="24"/>
        </w:rPr>
        <w:t>в</w:t>
      </w:r>
      <w:r>
        <w:rPr>
          <w:sz w:val="24"/>
          <w:szCs w:val="24"/>
        </w:rPr>
        <w:t xml:space="preserve"> </w:t>
      </w:r>
      <w:r w:rsidRPr="005276BE">
        <w:rPr>
          <w:sz w:val="24"/>
          <w:szCs w:val="24"/>
        </w:rPr>
        <w:t>области</w:t>
      </w:r>
      <w:r>
        <w:rPr>
          <w:sz w:val="24"/>
          <w:szCs w:val="24"/>
        </w:rPr>
        <w:t xml:space="preserve"> </w:t>
      </w:r>
      <w:r w:rsidRPr="005276BE">
        <w:rPr>
          <w:sz w:val="24"/>
          <w:szCs w:val="24"/>
        </w:rPr>
        <w:t>презентации</w:t>
      </w:r>
      <w:r>
        <w:rPr>
          <w:sz w:val="24"/>
          <w:szCs w:val="24"/>
        </w:rPr>
        <w:t xml:space="preserve"> </w:t>
      </w:r>
      <w:r w:rsidRPr="005276BE">
        <w:rPr>
          <w:sz w:val="24"/>
          <w:szCs w:val="24"/>
        </w:rPr>
        <w:t>и</w:t>
      </w:r>
      <w:r>
        <w:rPr>
          <w:sz w:val="24"/>
          <w:szCs w:val="24"/>
        </w:rPr>
        <w:t xml:space="preserve"> </w:t>
      </w:r>
      <w:r w:rsidRPr="005276BE">
        <w:rPr>
          <w:sz w:val="24"/>
          <w:szCs w:val="24"/>
        </w:rPr>
        <w:t>трансляции</w:t>
      </w:r>
      <w:r w:rsidRPr="005276BE">
        <w:rPr>
          <w:spacing w:val="1"/>
          <w:sz w:val="24"/>
          <w:szCs w:val="24"/>
        </w:rPr>
        <w:t xml:space="preserve"> </w:t>
      </w:r>
      <w:r w:rsidRPr="005276BE">
        <w:rPr>
          <w:sz w:val="24"/>
          <w:szCs w:val="24"/>
        </w:rPr>
        <w:t>педагогического опыта</w:t>
      </w:r>
      <w:r>
        <w:rPr>
          <w:sz w:val="24"/>
          <w:szCs w:val="24"/>
        </w:rPr>
        <w:t xml:space="preserve"> </w:t>
      </w:r>
      <w:r w:rsidRPr="005276BE">
        <w:rPr>
          <w:sz w:val="24"/>
          <w:szCs w:val="24"/>
        </w:rPr>
        <w:t xml:space="preserve">в ситуации    </w:t>
      </w:r>
      <w:r w:rsidRPr="005276BE">
        <w:rPr>
          <w:spacing w:val="40"/>
          <w:sz w:val="24"/>
          <w:szCs w:val="24"/>
        </w:rPr>
        <w:t xml:space="preserve"> </w:t>
      </w:r>
      <w:r w:rsidRPr="005276BE">
        <w:rPr>
          <w:sz w:val="24"/>
          <w:szCs w:val="24"/>
        </w:rPr>
        <w:t>профессионального взаимодействия</w:t>
      </w:r>
      <w:r>
        <w:rPr>
          <w:sz w:val="24"/>
          <w:szCs w:val="24"/>
        </w:rPr>
        <w:t xml:space="preserve"> </w:t>
      </w:r>
      <w:r w:rsidRPr="005276BE">
        <w:rPr>
          <w:spacing w:val="-68"/>
          <w:sz w:val="24"/>
          <w:szCs w:val="24"/>
        </w:rPr>
        <w:t xml:space="preserve"> </w:t>
      </w:r>
      <w:r>
        <w:rPr>
          <w:spacing w:val="-68"/>
          <w:sz w:val="24"/>
          <w:szCs w:val="24"/>
        </w:rPr>
        <w:t xml:space="preserve">   </w:t>
      </w:r>
      <w:r w:rsidRPr="005276BE">
        <w:rPr>
          <w:sz w:val="24"/>
          <w:szCs w:val="24"/>
        </w:rPr>
        <w:t>с</w:t>
      </w:r>
      <w:r w:rsidRPr="005276BE">
        <w:rPr>
          <w:spacing w:val="-1"/>
          <w:sz w:val="24"/>
          <w:szCs w:val="24"/>
        </w:rPr>
        <w:t xml:space="preserve"> </w:t>
      </w:r>
      <w:r w:rsidRPr="005276BE">
        <w:rPr>
          <w:sz w:val="24"/>
          <w:szCs w:val="24"/>
        </w:rPr>
        <w:t>аудиторией.</w:t>
      </w:r>
    </w:p>
    <w:p w:rsidR="00D20D7A" w:rsidRPr="005276BE" w:rsidRDefault="00D20D7A" w:rsidP="005276BE">
      <w:pPr>
        <w:pStyle w:val="BodyText"/>
        <w:ind w:firstLine="709"/>
        <w:jc w:val="both"/>
        <w:rPr>
          <w:sz w:val="24"/>
          <w:szCs w:val="24"/>
        </w:rPr>
      </w:pPr>
      <w:r w:rsidRPr="005276BE">
        <w:rPr>
          <w:b/>
          <w:sz w:val="24"/>
          <w:szCs w:val="24"/>
        </w:rPr>
        <w:t>Формат конкурсного испытания:</w:t>
      </w:r>
      <w:r>
        <w:rPr>
          <w:b/>
          <w:sz w:val="24"/>
          <w:szCs w:val="24"/>
        </w:rPr>
        <w:t xml:space="preserve"> </w:t>
      </w:r>
      <w:r w:rsidRPr="005276BE">
        <w:rPr>
          <w:sz w:val="24"/>
          <w:szCs w:val="24"/>
        </w:rPr>
        <w:t>учебно-методическое</w:t>
      </w:r>
      <w:r>
        <w:rPr>
          <w:sz w:val="24"/>
          <w:szCs w:val="24"/>
        </w:rPr>
        <w:t xml:space="preserve"> </w:t>
      </w:r>
      <w:r w:rsidRPr="005276BE">
        <w:rPr>
          <w:sz w:val="24"/>
          <w:szCs w:val="24"/>
        </w:rPr>
        <w:t>занятие</w:t>
      </w:r>
      <w:r>
        <w:rPr>
          <w:sz w:val="24"/>
          <w:szCs w:val="24"/>
        </w:rPr>
        <w:t xml:space="preserve"> </w:t>
      </w:r>
      <w:r w:rsidRPr="005276BE">
        <w:rPr>
          <w:sz w:val="24"/>
          <w:szCs w:val="24"/>
        </w:rPr>
        <w:t>с</w:t>
      </w:r>
      <w:r>
        <w:rPr>
          <w:sz w:val="24"/>
          <w:szCs w:val="24"/>
        </w:rPr>
        <w:t xml:space="preserve"> </w:t>
      </w:r>
      <w:r w:rsidRPr="005276BE">
        <w:rPr>
          <w:sz w:val="24"/>
          <w:szCs w:val="24"/>
        </w:rPr>
        <w:t>коллегами,</w:t>
      </w:r>
      <w:r w:rsidRPr="005276BE">
        <w:rPr>
          <w:spacing w:val="-67"/>
          <w:sz w:val="24"/>
          <w:szCs w:val="24"/>
        </w:rPr>
        <w:t xml:space="preserve"> </w:t>
      </w:r>
      <w:r w:rsidRPr="005276BE">
        <w:rPr>
          <w:sz w:val="24"/>
          <w:szCs w:val="24"/>
        </w:rPr>
        <w:t>демонстриру</w:t>
      </w:r>
      <w:r>
        <w:rPr>
          <w:sz w:val="24"/>
          <w:szCs w:val="24"/>
        </w:rPr>
        <w:t>ющее педагогическое мастерство конкурсанта</w:t>
      </w:r>
      <w:r w:rsidRPr="005276BE">
        <w:rPr>
          <w:sz w:val="24"/>
          <w:szCs w:val="24"/>
        </w:rPr>
        <w:t xml:space="preserve"> в области трансляции своего</w:t>
      </w:r>
      <w:r>
        <w:rPr>
          <w:sz w:val="24"/>
          <w:szCs w:val="24"/>
        </w:rPr>
        <w:t xml:space="preserve"> </w:t>
      </w:r>
      <w:r w:rsidRPr="005276BE">
        <w:rPr>
          <w:spacing w:val="-67"/>
          <w:sz w:val="24"/>
          <w:szCs w:val="24"/>
        </w:rPr>
        <w:t xml:space="preserve"> </w:t>
      </w:r>
      <w:r w:rsidRPr="005276BE">
        <w:rPr>
          <w:sz w:val="24"/>
          <w:szCs w:val="24"/>
        </w:rPr>
        <w:t>педагогического опыта,</w:t>
      </w:r>
      <w:r w:rsidRPr="005276BE">
        <w:rPr>
          <w:spacing w:val="-3"/>
          <w:sz w:val="24"/>
          <w:szCs w:val="24"/>
        </w:rPr>
        <w:t xml:space="preserve"> </w:t>
      </w:r>
      <w:r w:rsidRPr="005276BE">
        <w:rPr>
          <w:sz w:val="24"/>
          <w:szCs w:val="24"/>
        </w:rPr>
        <w:t>доказавшего эффективность</w:t>
      </w:r>
      <w:r w:rsidRPr="005276BE">
        <w:rPr>
          <w:spacing w:val="-2"/>
          <w:sz w:val="24"/>
          <w:szCs w:val="24"/>
        </w:rPr>
        <w:t xml:space="preserve"> </w:t>
      </w:r>
      <w:r w:rsidRPr="005276BE">
        <w:rPr>
          <w:sz w:val="24"/>
          <w:szCs w:val="24"/>
        </w:rPr>
        <w:t>в</w:t>
      </w:r>
      <w:r w:rsidRPr="005276BE">
        <w:rPr>
          <w:spacing w:val="-2"/>
          <w:sz w:val="24"/>
          <w:szCs w:val="24"/>
        </w:rPr>
        <w:t xml:space="preserve"> </w:t>
      </w:r>
      <w:r w:rsidRPr="005276BE">
        <w:rPr>
          <w:sz w:val="24"/>
          <w:szCs w:val="24"/>
        </w:rPr>
        <w:t>практической</w:t>
      </w:r>
      <w:r w:rsidRPr="005276BE">
        <w:rPr>
          <w:spacing w:val="-1"/>
          <w:sz w:val="24"/>
          <w:szCs w:val="24"/>
        </w:rPr>
        <w:t xml:space="preserve"> </w:t>
      </w:r>
      <w:r w:rsidRPr="005276BE">
        <w:rPr>
          <w:sz w:val="24"/>
          <w:szCs w:val="24"/>
        </w:rPr>
        <w:t>работе.</w:t>
      </w:r>
    </w:p>
    <w:p w:rsidR="00D20D7A" w:rsidRPr="005276BE" w:rsidRDefault="00D20D7A" w:rsidP="005276BE">
      <w:pPr>
        <w:pStyle w:val="BodyText"/>
        <w:ind w:firstLine="709"/>
        <w:jc w:val="both"/>
        <w:rPr>
          <w:sz w:val="24"/>
          <w:szCs w:val="24"/>
        </w:rPr>
      </w:pPr>
      <w:r w:rsidRPr="005276BE">
        <w:rPr>
          <w:sz w:val="24"/>
          <w:szCs w:val="24"/>
        </w:rPr>
        <w:t>Тему</w:t>
      </w:r>
      <w:r w:rsidRPr="005276BE">
        <w:rPr>
          <w:spacing w:val="1"/>
          <w:sz w:val="24"/>
          <w:szCs w:val="24"/>
        </w:rPr>
        <w:t xml:space="preserve"> </w:t>
      </w:r>
      <w:r w:rsidRPr="005276BE">
        <w:rPr>
          <w:sz w:val="24"/>
          <w:szCs w:val="24"/>
        </w:rPr>
        <w:t>и</w:t>
      </w:r>
      <w:r w:rsidRPr="005276BE">
        <w:rPr>
          <w:spacing w:val="1"/>
          <w:sz w:val="24"/>
          <w:szCs w:val="24"/>
        </w:rPr>
        <w:t xml:space="preserve"> </w:t>
      </w:r>
      <w:r w:rsidRPr="005276BE">
        <w:rPr>
          <w:sz w:val="24"/>
          <w:szCs w:val="24"/>
        </w:rPr>
        <w:t>форму</w:t>
      </w:r>
      <w:r w:rsidRPr="005276BE">
        <w:rPr>
          <w:spacing w:val="1"/>
          <w:sz w:val="24"/>
          <w:szCs w:val="24"/>
        </w:rPr>
        <w:t xml:space="preserve"> </w:t>
      </w:r>
      <w:r w:rsidRPr="005276BE">
        <w:rPr>
          <w:sz w:val="24"/>
          <w:szCs w:val="24"/>
        </w:rPr>
        <w:t>проведения</w:t>
      </w:r>
      <w:r w:rsidRPr="005276BE">
        <w:rPr>
          <w:spacing w:val="1"/>
          <w:sz w:val="24"/>
          <w:szCs w:val="24"/>
        </w:rPr>
        <w:t xml:space="preserve"> </w:t>
      </w:r>
      <w:r w:rsidRPr="005276BE">
        <w:rPr>
          <w:sz w:val="24"/>
          <w:szCs w:val="24"/>
        </w:rPr>
        <w:t>мастер-класса</w:t>
      </w:r>
      <w:r w:rsidRPr="005276BE">
        <w:rPr>
          <w:spacing w:val="1"/>
          <w:sz w:val="24"/>
          <w:szCs w:val="24"/>
        </w:rPr>
        <w:t xml:space="preserve"> </w:t>
      </w:r>
      <w:r>
        <w:rPr>
          <w:sz w:val="24"/>
          <w:szCs w:val="24"/>
        </w:rPr>
        <w:t>конкурсанта</w:t>
      </w:r>
      <w:r w:rsidRPr="005276BE">
        <w:rPr>
          <w:spacing w:val="1"/>
          <w:sz w:val="24"/>
          <w:szCs w:val="24"/>
        </w:rPr>
        <w:t xml:space="preserve"> </w:t>
      </w:r>
      <w:r w:rsidRPr="005276BE">
        <w:rPr>
          <w:sz w:val="24"/>
          <w:szCs w:val="24"/>
        </w:rPr>
        <w:t>определяют</w:t>
      </w:r>
      <w:r w:rsidRPr="005276BE">
        <w:rPr>
          <w:spacing w:val="1"/>
          <w:sz w:val="24"/>
          <w:szCs w:val="24"/>
        </w:rPr>
        <w:t xml:space="preserve"> </w:t>
      </w:r>
      <w:r w:rsidRPr="005276BE">
        <w:rPr>
          <w:sz w:val="24"/>
          <w:szCs w:val="24"/>
        </w:rPr>
        <w:t>самостоятельно.</w:t>
      </w:r>
      <w:r w:rsidRPr="005276BE">
        <w:rPr>
          <w:spacing w:val="-2"/>
          <w:sz w:val="24"/>
          <w:szCs w:val="24"/>
        </w:rPr>
        <w:t xml:space="preserve"> </w:t>
      </w:r>
      <w:r w:rsidRPr="005276BE">
        <w:rPr>
          <w:sz w:val="24"/>
          <w:szCs w:val="24"/>
        </w:rPr>
        <w:t>Очередность</w:t>
      </w:r>
      <w:r w:rsidRPr="005276BE">
        <w:rPr>
          <w:spacing w:val="-2"/>
          <w:sz w:val="24"/>
          <w:szCs w:val="24"/>
        </w:rPr>
        <w:t xml:space="preserve"> </w:t>
      </w:r>
      <w:r w:rsidRPr="005276BE">
        <w:rPr>
          <w:sz w:val="24"/>
          <w:szCs w:val="24"/>
        </w:rPr>
        <w:t>выступлений</w:t>
      </w:r>
      <w:r w:rsidRPr="005276BE">
        <w:rPr>
          <w:spacing w:val="-1"/>
          <w:sz w:val="24"/>
          <w:szCs w:val="24"/>
        </w:rPr>
        <w:t xml:space="preserve"> </w:t>
      </w:r>
      <w:r w:rsidRPr="005276BE">
        <w:rPr>
          <w:sz w:val="24"/>
          <w:szCs w:val="24"/>
        </w:rPr>
        <w:t>определяется</w:t>
      </w:r>
      <w:r w:rsidRPr="005276BE">
        <w:rPr>
          <w:spacing w:val="-4"/>
          <w:sz w:val="24"/>
          <w:szCs w:val="24"/>
        </w:rPr>
        <w:t xml:space="preserve"> </w:t>
      </w:r>
      <w:r w:rsidRPr="005276BE">
        <w:rPr>
          <w:sz w:val="24"/>
          <w:szCs w:val="24"/>
        </w:rPr>
        <w:t>жеребьёвкой.</w:t>
      </w:r>
    </w:p>
    <w:p w:rsidR="00D20D7A" w:rsidRPr="00FB601A" w:rsidRDefault="00D20D7A" w:rsidP="005276BE">
      <w:pPr>
        <w:ind w:firstLine="709"/>
        <w:jc w:val="both"/>
        <w:rPr>
          <w:sz w:val="24"/>
          <w:szCs w:val="24"/>
        </w:rPr>
      </w:pPr>
      <w:r w:rsidRPr="005276BE">
        <w:rPr>
          <w:b/>
          <w:sz w:val="24"/>
          <w:szCs w:val="24"/>
        </w:rPr>
        <w:t xml:space="preserve">Регламент   </w:t>
      </w:r>
      <w:r w:rsidRPr="005276BE">
        <w:rPr>
          <w:b/>
          <w:spacing w:val="1"/>
          <w:sz w:val="24"/>
          <w:szCs w:val="24"/>
        </w:rPr>
        <w:t xml:space="preserve"> </w:t>
      </w:r>
      <w:r w:rsidRPr="005276BE">
        <w:rPr>
          <w:b/>
          <w:sz w:val="24"/>
          <w:szCs w:val="24"/>
        </w:rPr>
        <w:t xml:space="preserve">конкурсного   </w:t>
      </w:r>
      <w:r w:rsidRPr="005276BE">
        <w:rPr>
          <w:b/>
          <w:spacing w:val="1"/>
          <w:sz w:val="24"/>
          <w:szCs w:val="24"/>
        </w:rPr>
        <w:t xml:space="preserve"> </w:t>
      </w:r>
      <w:r w:rsidRPr="005276BE">
        <w:rPr>
          <w:b/>
          <w:sz w:val="24"/>
          <w:szCs w:val="24"/>
        </w:rPr>
        <w:t xml:space="preserve">испытания: </w:t>
      </w:r>
      <w:r w:rsidRPr="005276BE">
        <w:rPr>
          <w:sz w:val="24"/>
          <w:szCs w:val="24"/>
        </w:rPr>
        <w:t>проведение мастер-класса  –</w:t>
      </w:r>
      <w:r w:rsidRPr="005276BE">
        <w:rPr>
          <w:spacing w:val="1"/>
          <w:sz w:val="24"/>
          <w:szCs w:val="24"/>
        </w:rPr>
        <w:t xml:space="preserve"> </w:t>
      </w:r>
      <w:r w:rsidRPr="005276BE">
        <w:rPr>
          <w:sz w:val="24"/>
          <w:szCs w:val="24"/>
        </w:rPr>
        <w:t>до</w:t>
      </w:r>
      <w:r w:rsidRPr="005276BE">
        <w:rPr>
          <w:spacing w:val="-4"/>
          <w:sz w:val="24"/>
          <w:szCs w:val="24"/>
        </w:rPr>
        <w:t xml:space="preserve"> </w:t>
      </w:r>
      <w:r w:rsidRPr="005276BE">
        <w:rPr>
          <w:sz w:val="24"/>
          <w:szCs w:val="24"/>
        </w:rPr>
        <w:t>20</w:t>
      </w:r>
      <w:r w:rsidRPr="005276BE">
        <w:rPr>
          <w:spacing w:val="1"/>
          <w:sz w:val="24"/>
          <w:szCs w:val="24"/>
        </w:rPr>
        <w:t xml:space="preserve"> </w:t>
      </w:r>
      <w:r w:rsidRPr="005276BE">
        <w:rPr>
          <w:sz w:val="24"/>
          <w:szCs w:val="24"/>
        </w:rPr>
        <w:t>минут; ответы</w:t>
      </w:r>
      <w:r w:rsidRPr="005276BE">
        <w:rPr>
          <w:spacing w:val="-3"/>
          <w:sz w:val="24"/>
          <w:szCs w:val="24"/>
        </w:rPr>
        <w:t xml:space="preserve"> </w:t>
      </w:r>
      <w:r w:rsidRPr="005276BE">
        <w:rPr>
          <w:sz w:val="24"/>
          <w:szCs w:val="24"/>
        </w:rPr>
        <w:t>на вопросы членов</w:t>
      </w:r>
      <w:r w:rsidRPr="005276BE">
        <w:rPr>
          <w:spacing w:val="-4"/>
          <w:sz w:val="24"/>
          <w:szCs w:val="24"/>
        </w:rPr>
        <w:t xml:space="preserve"> </w:t>
      </w:r>
      <w:r w:rsidRPr="005276BE">
        <w:rPr>
          <w:sz w:val="24"/>
          <w:szCs w:val="24"/>
        </w:rPr>
        <w:t>жюри</w:t>
      </w:r>
      <w:r w:rsidRPr="005276BE">
        <w:rPr>
          <w:spacing w:val="2"/>
          <w:sz w:val="24"/>
          <w:szCs w:val="24"/>
        </w:rPr>
        <w:t xml:space="preserve"> </w:t>
      </w:r>
      <w:r w:rsidRPr="005276BE">
        <w:rPr>
          <w:sz w:val="24"/>
          <w:szCs w:val="24"/>
        </w:rPr>
        <w:t>– до</w:t>
      </w:r>
      <w:r w:rsidRPr="005276BE">
        <w:rPr>
          <w:spacing w:val="-3"/>
          <w:sz w:val="24"/>
          <w:szCs w:val="24"/>
        </w:rPr>
        <w:t xml:space="preserve"> </w:t>
      </w:r>
      <w:r w:rsidRPr="005276BE">
        <w:rPr>
          <w:sz w:val="24"/>
          <w:szCs w:val="24"/>
        </w:rPr>
        <w:t xml:space="preserve">10 </w:t>
      </w:r>
      <w:r w:rsidRPr="00FB601A">
        <w:rPr>
          <w:sz w:val="24"/>
          <w:szCs w:val="24"/>
        </w:rPr>
        <w:t>минут.</w:t>
      </w:r>
    </w:p>
    <w:p w:rsidR="00D20D7A" w:rsidRDefault="00D20D7A" w:rsidP="005276BE">
      <w:pPr>
        <w:ind w:firstLine="709"/>
        <w:rPr>
          <w:b/>
          <w:spacing w:val="-67"/>
          <w:sz w:val="24"/>
          <w:szCs w:val="24"/>
        </w:rPr>
      </w:pPr>
      <w:r w:rsidRPr="00FB601A">
        <w:rPr>
          <w:sz w:val="24"/>
          <w:szCs w:val="24"/>
        </w:rPr>
        <w:t xml:space="preserve">Максимальная оценка за конкурсное испытание – </w:t>
      </w:r>
      <w:r w:rsidRPr="00FB601A">
        <w:rPr>
          <w:b/>
          <w:sz w:val="24"/>
          <w:szCs w:val="24"/>
        </w:rPr>
        <w:t>60 баллов.</w:t>
      </w:r>
      <w:r w:rsidRPr="00FB601A">
        <w:rPr>
          <w:b/>
          <w:spacing w:val="-67"/>
          <w:sz w:val="24"/>
          <w:szCs w:val="24"/>
        </w:rPr>
        <w:t xml:space="preserve"> </w:t>
      </w:r>
    </w:p>
    <w:p w:rsidR="00D20D7A" w:rsidRDefault="00D20D7A" w:rsidP="00FB601A">
      <w:pPr>
        <w:pStyle w:val="a3"/>
        <w:spacing w:line="240" w:lineRule="auto"/>
        <w:ind w:left="132" w:firstLine="0"/>
        <w:contextualSpacing/>
        <w:jc w:val="center"/>
        <w:rPr>
          <w:rFonts w:ascii="Times New Roman" w:hAnsi="Times New Roman"/>
          <w:i/>
          <w:color w:val="000000"/>
          <w:sz w:val="24"/>
          <w:szCs w:val="24"/>
        </w:rPr>
      </w:pPr>
    </w:p>
    <w:p w:rsidR="00D20D7A" w:rsidRPr="00FB601A" w:rsidRDefault="00D20D7A" w:rsidP="00FB601A">
      <w:pPr>
        <w:pStyle w:val="a3"/>
        <w:spacing w:line="240" w:lineRule="auto"/>
        <w:ind w:left="132" w:firstLine="0"/>
        <w:contextualSpacing/>
        <w:jc w:val="center"/>
        <w:rPr>
          <w:rFonts w:ascii="Times New Roman" w:hAnsi="Times New Roman"/>
          <w:i/>
          <w:color w:val="000000"/>
          <w:sz w:val="24"/>
          <w:szCs w:val="24"/>
        </w:rPr>
      </w:pPr>
      <w:r w:rsidRPr="00FB601A">
        <w:rPr>
          <w:rFonts w:ascii="Times New Roman" w:hAnsi="Times New Roman"/>
          <w:i/>
          <w:color w:val="000000"/>
          <w:sz w:val="24"/>
          <w:szCs w:val="24"/>
        </w:rPr>
        <w:t>Критерии и показатели оценки конкурсного испытания «Мастер-класс»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268"/>
        <w:gridCol w:w="708"/>
        <w:gridCol w:w="5245"/>
        <w:gridCol w:w="992"/>
      </w:tblGrid>
      <w:tr w:rsidR="00D20D7A" w:rsidRPr="00FB601A" w:rsidTr="00FB601A">
        <w:trPr>
          <w:jc w:val="center"/>
        </w:trPr>
        <w:tc>
          <w:tcPr>
            <w:tcW w:w="534"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w:t>
            </w:r>
          </w:p>
        </w:tc>
        <w:tc>
          <w:tcPr>
            <w:tcW w:w="2268"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Критерии</w:t>
            </w:r>
          </w:p>
        </w:tc>
        <w:tc>
          <w:tcPr>
            <w:tcW w:w="708"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w:t>
            </w:r>
          </w:p>
        </w:tc>
        <w:tc>
          <w:tcPr>
            <w:tcW w:w="5245"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Показатели</w:t>
            </w:r>
          </w:p>
        </w:tc>
        <w:tc>
          <w:tcPr>
            <w:tcW w:w="992"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Баллы</w:t>
            </w:r>
          </w:p>
        </w:tc>
      </w:tr>
      <w:tr w:rsidR="00D20D7A" w:rsidRPr="00FB601A" w:rsidTr="00FB601A">
        <w:trPr>
          <w:jc w:val="center"/>
        </w:trPr>
        <w:tc>
          <w:tcPr>
            <w:tcW w:w="534" w:type="dxa"/>
            <w:vMerge w:val="restart"/>
            <w:vAlign w:val="center"/>
          </w:tcPr>
          <w:p w:rsidR="00D20D7A" w:rsidRPr="00C018A0" w:rsidRDefault="00D20D7A" w:rsidP="00D82104">
            <w:pPr>
              <w:pStyle w:val="21"/>
              <w:spacing w:line="240" w:lineRule="auto"/>
              <w:ind w:firstLine="0"/>
              <w:jc w:val="center"/>
              <w:outlineLvl w:val="0"/>
              <w:rPr>
                <w:bCs/>
                <w:color w:val="000000"/>
                <w:sz w:val="24"/>
                <w:szCs w:val="24"/>
              </w:rPr>
            </w:pPr>
            <w:r w:rsidRPr="00C018A0">
              <w:rPr>
                <w:bCs/>
                <w:color w:val="000000"/>
                <w:sz w:val="24"/>
                <w:szCs w:val="24"/>
              </w:rPr>
              <w:t>1</w:t>
            </w:r>
          </w:p>
        </w:tc>
        <w:tc>
          <w:tcPr>
            <w:tcW w:w="2268" w:type="dxa"/>
            <w:vMerge w:val="restart"/>
            <w:vAlign w:val="center"/>
          </w:tcPr>
          <w:p w:rsidR="00D20D7A" w:rsidRPr="00C018A0" w:rsidRDefault="00D20D7A" w:rsidP="00D82104">
            <w:pPr>
              <w:pStyle w:val="21"/>
              <w:spacing w:line="240" w:lineRule="auto"/>
              <w:ind w:firstLine="0"/>
              <w:jc w:val="center"/>
              <w:outlineLvl w:val="0"/>
              <w:rPr>
                <w:bCs/>
                <w:color w:val="000000"/>
                <w:sz w:val="24"/>
                <w:szCs w:val="24"/>
              </w:rPr>
            </w:pPr>
            <w:r w:rsidRPr="00C018A0">
              <w:rPr>
                <w:bCs/>
                <w:color w:val="000000"/>
                <w:sz w:val="24"/>
                <w:szCs w:val="24"/>
              </w:rPr>
              <w:t>Актуальность и методическая обоснованность представленного опыта</w:t>
            </w: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1.1</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обосновывает значимость демонстрируемого опыта для достижения целей образования</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268"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1.2</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обозначает роль и место демонстрируемой технологии/методов/ приемов в собственной профессиональной деятельности</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268"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1.3</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обосновывает педагогическую эффективность демонстрируемого опыта</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268"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708" w:type="dxa"/>
            <w:vAlign w:val="bottom"/>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1.4</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устанавливает связь демонстрируемого опыта с ФГОС или другими регламентами</w:t>
            </w:r>
          </w:p>
        </w:tc>
        <w:tc>
          <w:tcPr>
            <w:tcW w:w="992" w:type="dxa"/>
            <w:vAlign w:val="bottom"/>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val="restart"/>
            <w:vAlign w:val="center"/>
          </w:tcPr>
          <w:p w:rsidR="00D20D7A" w:rsidRPr="00C018A0" w:rsidRDefault="00D20D7A" w:rsidP="00D82104">
            <w:pPr>
              <w:pStyle w:val="21"/>
              <w:spacing w:line="240" w:lineRule="auto"/>
              <w:ind w:firstLine="0"/>
              <w:jc w:val="center"/>
              <w:outlineLvl w:val="0"/>
              <w:rPr>
                <w:bCs/>
                <w:color w:val="000000"/>
                <w:sz w:val="24"/>
                <w:szCs w:val="24"/>
              </w:rPr>
            </w:pPr>
            <w:r w:rsidRPr="00C018A0">
              <w:rPr>
                <w:bCs/>
                <w:color w:val="000000"/>
                <w:sz w:val="24"/>
                <w:szCs w:val="24"/>
              </w:rPr>
              <w:t>2</w:t>
            </w:r>
          </w:p>
        </w:tc>
        <w:tc>
          <w:tcPr>
            <w:tcW w:w="2268" w:type="dxa"/>
            <w:vMerge w:val="restart"/>
            <w:vAlign w:val="center"/>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Образовательный потенциал мастер- класса</w:t>
            </w: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2.1</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акцентирует внимание на ценностных, развивающих и воспитательных эффектах представляемого опыта</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2.2</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демонстрирует результативность используемой технологии/методов/приемов</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2.3</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обозначает возможность тиражирования опыта в практике образования</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2.4</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обозначает особенности реализации представляемого опыта</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2.5</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предлагает конкретные рекомендации по использованию демонстрируемой технологии/методов/приемов</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2.6</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демонстрирует широкий набор методов/ приемов активизации профессиональной аудитории</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2.7</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демонстрирует комплексность применения технологий, методов, приемов решения постановленной в мастер-классе проблемы/задачи</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val="restart"/>
            <w:vAlign w:val="center"/>
          </w:tcPr>
          <w:p w:rsidR="00D20D7A" w:rsidRPr="00C018A0" w:rsidRDefault="00D20D7A" w:rsidP="00D82104">
            <w:pPr>
              <w:pStyle w:val="21"/>
              <w:spacing w:line="240" w:lineRule="auto"/>
              <w:ind w:firstLine="0"/>
              <w:jc w:val="center"/>
              <w:outlineLvl w:val="0"/>
              <w:rPr>
                <w:bCs/>
                <w:color w:val="000000"/>
                <w:sz w:val="24"/>
                <w:szCs w:val="24"/>
              </w:rPr>
            </w:pPr>
            <w:r w:rsidRPr="00C018A0">
              <w:rPr>
                <w:bCs/>
                <w:color w:val="000000"/>
                <w:sz w:val="24"/>
                <w:szCs w:val="24"/>
              </w:rPr>
              <w:t>3</w:t>
            </w:r>
          </w:p>
        </w:tc>
        <w:tc>
          <w:tcPr>
            <w:tcW w:w="2268" w:type="dxa"/>
            <w:vMerge w:val="restart"/>
            <w:vAlign w:val="center"/>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Информационная и коммуникативная культура</w:t>
            </w: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3.1</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конструктивно взаимодействует с участниками мастер-класса</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3.2</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использует оптимальные объём и содержание информации</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3.3</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использует различные способы структурирования и представления информации</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3.4</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указывает используемые источники информации, их авторство</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vAlign w:val="bottom"/>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3.5</w:t>
            </w:r>
          </w:p>
        </w:tc>
        <w:tc>
          <w:tcPr>
            <w:tcW w:w="5245" w:type="dxa"/>
            <w:vAlign w:val="bottom"/>
          </w:tcPr>
          <w:p w:rsidR="00D20D7A" w:rsidRPr="00AE16FB" w:rsidRDefault="00D20D7A" w:rsidP="00D82104">
            <w:pPr>
              <w:pStyle w:val="a1"/>
              <w:spacing w:line="240" w:lineRule="auto"/>
              <w:ind w:firstLine="0"/>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не допускает речевых ошибок</w:t>
            </w:r>
          </w:p>
        </w:tc>
        <w:tc>
          <w:tcPr>
            <w:tcW w:w="992" w:type="dxa"/>
            <w:vAlign w:val="bottom"/>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FB601A" w:rsidRDefault="00D20D7A" w:rsidP="00D82104">
            <w:pPr>
              <w:jc w:val="both"/>
              <w:outlineLvl w:val="0"/>
              <w:rPr>
                <w:bCs/>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3.6</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точно и корректно использует профессиональную терминологию</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3.7</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обеспечивает четкую структуру и хронометраж мастер-класса</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3.8</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bCs/>
                <w:noProof/>
                <w:color w:val="000000"/>
                <w:sz w:val="24"/>
                <w:szCs w:val="24"/>
                <w:lang w:eastAsia="en-US"/>
              </w:rPr>
              <w:t>оптимально использует ИКТ и средства наглядности</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268"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708"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3.9</w:t>
            </w:r>
          </w:p>
        </w:tc>
        <w:tc>
          <w:tcPr>
            <w:tcW w:w="5245" w:type="dxa"/>
            <w:vAlign w:val="bottom"/>
          </w:tcPr>
          <w:p w:rsidR="00D20D7A" w:rsidRPr="00194693" w:rsidRDefault="00D20D7A" w:rsidP="00D82104">
            <w:pPr>
              <w:pStyle w:val="a1"/>
              <w:spacing w:line="240" w:lineRule="auto"/>
              <w:ind w:firstLine="0"/>
              <w:outlineLvl w:val="0"/>
              <w:rPr>
                <w:rFonts w:ascii="Times New Roman" w:hAnsi="Times New Roman"/>
                <w:bCs/>
                <w:noProof/>
                <w:sz w:val="24"/>
                <w:szCs w:val="24"/>
                <w:lang w:eastAsia="en-US"/>
              </w:rPr>
            </w:pPr>
            <w:r w:rsidRPr="00194693">
              <w:rPr>
                <w:rFonts w:ascii="Times New Roman" w:hAnsi="Times New Roman"/>
                <w:sz w:val="24"/>
                <w:szCs w:val="24"/>
                <w:lang w:eastAsia="en-US"/>
              </w:rPr>
              <w:t>точно выбирает степень информационной насыщенности и удачный стиль выступления</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FB601A" w:rsidTr="00FB601A">
        <w:trPr>
          <w:jc w:val="center"/>
        </w:trPr>
        <w:tc>
          <w:tcPr>
            <w:tcW w:w="8755" w:type="dxa"/>
            <w:gridSpan w:val="4"/>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Итоговый балл</w:t>
            </w:r>
          </w:p>
        </w:tc>
        <w:tc>
          <w:tcPr>
            <w:tcW w:w="992" w:type="dxa"/>
          </w:tcPr>
          <w:p w:rsidR="00D20D7A" w:rsidRPr="00AE16FB" w:rsidRDefault="00D20D7A" w:rsidP="00D82104">
            <w:pPr>
              <w:pStyle w:val="a1"/>
              <w:spacing w:line="240" w:lineRule="auto"/>
              <w:ind w:firstLine="0"/>
              <w:jc w:val="both"/>
              <w:outlineLvl w:val="0"/>
              <w:rPr>
                <w:rFonts w:ascii="Times New Roman" w:hAnsi="Times New Roman"/>
                <w:bCs/>
                <w:noProof/>
                <w:color w:val="000000"/>
                <w:sz w:val="24"/>
                <w:szCs w:val="24"/>
                <w:lang w:val="en-US" w:eastAsia="en-US"/>
              </w:rPr>
            </w:pPr>
            <w:r w:rsidRPr="00AE16FB">
              <w:rPr>
                <w:rFonts w:ascii="Times New Roman" w:hAnsi="Times New Roman"/>
                <w:bCs/>
                <w:noProof/>
                <w:color w:val="000000"/>
                <w:sz w:val="24"/>
                <w:szCs w:val="24"/>
                <w:lang w:val="en-US" w:eastAsia="en-US"/>
              </w:rPr>
              <w:t>0-40</w:t>
            </w:r>
          </w:p>
        </w:tc>
      </w:tr>
    </w:tbl>
    <w:p w:rsidR="00D20D7A" w:rsidRPr="00FB601A" w:rsidRDefault="00D20D7A" w:rsidP="00FB601A">
      <w:pPr>
        <w:pStyle w:val="22"/>
        <w:keepNext/>
        <w:keepLines/>
        <w:spacing w:after="0" w:line="240" w:lineRule="auto"/>
        <w:ind w:left="132"/>
        <w:jc w:val="both"/>
        <w:outlineLvl w:val="2"/>
        <w:rPr>
          <w:rFonts w:ascii="Times New Roman" w:hAnsi="Times New Roman"/>
          <w:bCs/>
          <w:sz w:val="24"/>
          <w:szCs w:val="24"/>
          <w:shd w:val="clear" w:color="auto" w:fill="FFFFFF"/>
        </w:rPr>
      </w:pPr>
    </w:p>
    <w:p w:rsidR="00D20D7A" w:rsidRPr="00390AAB" w:rsidRDefault="00D20D7A" w:rsidP="00D82104">
      <w:pPr>
        <w:pStyle w:val="Heading11"/>
        <w:numPr>
          <w:ilvl w:val="2"/>
          <w:numId w:val="20"/>
        </w:numPr>
        <w:tabs>
          <w:tab w:val="left" w:pos="1541"/>
        </w:tabs>
        <w:jc w:val="left"/>
        <w:rPr>
          <w:sz w:val="24"/>
          <w:szCs w:val="24"/>
        </w:rPr>
      </w:pPr>
      <w:r w:rsidRPr="00390AAB">
        <w:rPr>
          <w:sz w:val="24"/>
          <w:szCs w:val="24"/>
        </w:rPr>
        <w:t>Конкурсное</w:t>
      </w:r>
      <w:r w:rsidRPr="00390AAB">
        <w:rPr>
          <w:spacing w:val="-3"/>
          <w:sz w:val="24"/>
          <w:szCs w:val="24"/>
        </w:rPr>
        <w:t xml:space="preserve"> </w:t>
      </w:r>
      <w:r w:rsidRPr="00390AAB">
        <w:rPr>
          <w:sz w:val="24"/>
          <w:szCs w:val="24"/>
        </w:rPr>
        <w:t>испытание</w:t>
      </w:r>
      <w:r w:rsidRPr="00390AAB">
        <w:rPr>
          <w:spacing w:val="-3"/>
          <w:sz w:val="24"/>
          <w:szCs w:val="24"/>
        </w:rPr>
        <w:t xml:space="preserve"> </w:t>
      </w:r>
      <w:r w:rsidRPr="00390AAB">
        <w:rPr>
          <w:sz w:val="24"/>
          <w:szCs w:val="24"/>
        </w:rPr>
        <w:t>«Брифинг»</w:t>
      </w:r>
    </w:p>
    <w:p w:rsidR="00D20D7A" w:rsidRPr="00390AAB" w:rsidRDefault="00D20D7A" w:rsidP="001C6D41">
      <w:pPr>
        <w:widowControl/>
        <w:shd w:val="clear" w:color="auto" w:fill="FFFFFF"/>
        <w:autoSpaceDE/>
        <w:autoSpaceDN/>
        <w:ind w:firstLine="709"/>
        <w:rPr>
          <w:sz w:val="24"/>
          <w:szCs w:val="24"/>
          <w:lang w:eastAsia="ru-RU"/>
        </w:rPr>
      </w:pPr>
      <w:r w:rsidRPr="00390AAB">
        <w:rPr>
          <w:b/>
          <w:sz w:val="24"/>
          <w:szCs w:val="24"/>
        </w:rPr>
        <w:t>Цель</w:t>
      </w:r>
      <w:r w:rsidRPr="00390AAB">
        <w:rPr>
          <w:b/>
          <w:spacing w:val="1"/>
          <w:sz w:val="24"/>
          <w:szCs w:val="24"/>
        </w:rPr>
        <w:t xml:space="preserve"> </w:t>
      </w:r>
      <w:r w:rsidRPr="00390AAB">
        <w:rPr>
          <w:b/>
          <w:sz w:val="24"/>
          <w:szCs w:val="24"/>
        </w:rPr>
        <w:t>конкурсного</w:t>
      </w:r>
      <w:r w:rsidRPr="00390AAB">
        <w:rPr>
          <w:b/>
          <w:spacing w:val="1"/>
          <w:sz w:val="24"/>
          <w:szCs w:val="24"/>
        </w:rPr>
        <w:t xml:space="preserve"> </w:t>
      </w:r>
      <w:r w:rsidRPr="00390AAB">
        <w:rPr>
          <w:b/>
          <w:sz w:val="24"/>
          <w:szCs w:val="24"/>
        </w:rPr>
        <w:t>испытания:</w:t>
      </w:r>
      <w:r w:rsidRPr="00390AAB">
        <w:rPr>
          <w:b/>
          <w:spacing w:val="1"/>
          <w:sz w:val="24"/>
          <w:szCs w:val="24"/>
        </w:rPr>
        <w:t xml:space="preserve"> </w:t>
      </w:r>
      <w:r w:rsidRPr="00390AAB">
        <w:rPr>
          <w:sz w:val="24"/>
          <w:szCs w:val="24"/>
        </w:rPr>
        <w:t>демонстрация</w:t>
      </w:r>
      <w:r w:rsidRPr="00390AAB">
        <w:rPr>
          <w:spacing w:val="1"/>
          <w:sz w:val="24"/>
          <w:szCs w:val="24"/>
        </w:rPr>
        <w:t xml:space="preserve"> </w:t>
      </w:r>
      <w:r>
        <w:rPr>
          <w:sz w:val="24"/>
          <w:szCs w:val="24"/>
        </w:rPr>
        <w:t>конкурсантом</w:t>
      </w:r>
      <w:r w:rsidRPr="00390AAB">
        <w:rPr>
          <w:spacing w:val="1"/>
          <w:sz w:val="24"/>
          <w:szCs w:val="24"/>
        </w:rPr>
        <w:t xml:space="preserve"> </w:t>
      </w:r>
      <w:r w:rsidRPr="00390AAB">
        <w:rPr>
          <w:sz w:val="24"/>
          <w:szCs w:val="24"/>
        </w:rPr>
        <w:t>способности к конструктивному диалогу со всеми участниками образовательных</w:t>
      </w:r>
      <w:r w:rsidRPr="00390AAB">
        <w:rPr>
          <w:spacing w:val="1"/>
          <w:sz w:val="24"/>
          <w:szCs w:val="24"/>
        </w:rPr>
        <w:t xml:space="preserve"> </w:t>
      </w:r>
      <w:r w:rsidRPr="00390AAB">
        <w:rPr>
          <w:sz w:val="24"/>
          <w:szCs w:val="24"/>
        </w:rPr>
        <w:t xml:space="preserve">отношений и </w:t>
      </w:r>
      <w:r w:rsidRPr="00390AAB">
        <w:rPr>
          <w:sz w:val="24"/>
          <w:szCs w:val="24"/>
          <w:lang w:eastAsia="ru-RU"/>
        </w:rPr>
        <w:t>демонстрация знаний стратегических направлений развития системы образования, конструктивное решение существующих проблем на основе практических результатов.</w:t>
      </w:r>
    </w:p>
    <w:p w:rsidR="00D20D7A" w:rsidRPr="00390AAB" w:rsidRDefault="00D20D7A" w:rsidP="001C6D41">
      <w:pPr>
        <w:pStyle w:val="ListParagraph"/>
        <w:widowControl/>
        <w:shd w:val="clear" w:color="auto" w:fill="FFFFFF"/>
        <w:autoSpaceDE/>
        <w:autoSpaceDN/>
        <w:ind w:left="0" w:firstLine="709"/>
        <w:rPr>
          <w:sz w:val="24"/>
          <w:szCs w:val="24"/>
          <w:lang w:eastAsia="ru-RU"/>
        </w:rPr>
      </w:pPr>
      <w:r w:rsidRPr="00390AAB">
        <w:rPr>
          <w:sz w:val="24"/>
          <w:szCs w:val="24"/>
          <w:lang w:eastAsia="ru-RU"/>
        </w:rPr>
        <w:t>Формат конкурсного испытания: дискуссия на заданную тему,</w:t>
      </w:r>
      <w:r w:rsidRPr="00390AAB">
        <w:rPr>
          <w:sz w:val="24"/>
          <w:szCs w:val="24"/>
        </w:rPr>
        <w:t xml:space="preserve"> связанную</w:t>
      </w:r>
      <w:r w:rsidRPr="00390AAB">
        <w:rPr>
          <w:spacing w:val="1"/>
          <w:sz w:val="24"/>
          <w:szCs w:val="24"/>
        </w:rPr>
        <w:t xml:space="preserve"> </w:t>
      </w:r>
      <w:r w:rsidRPr="00390AAB">
        <w:rPr>
          <w:sz w:val="24"/>
          <w:szCs w:val="24"/>
        </w:rPr>
        <w:t>с</w:t>
      </w:r>
      <w:r w:rsidRPr="00390AAB">
        <w:rPr>
          <w:spacing w:val="1"/>
          <w:sz w:val="24"/>
          <w:szCs w:val="24"/>
        </w:rPr>
        <w:t xml:space="preserve"> </w:t>
      </w:r>
      <w:r w:rsidRPr="00390AAB">
        <w:rPr>
          <w:sz w:val="24"/>
          <w:szCs w:val="24"/>
        </w:rPr>
        <w:t xml:space="preserve">профессиональной </w:t>
      </w:r>
      <w:r w:rsidRPr="00390AAB">
        <w:rPr>
          <w:spacing w:val="-67"/>
          <w:sz w:val="24"/>
          <w:szCs w:val="24"/>
        </w:rPr>
        <w:t xml:space="preserve"> </w:t>
      </w:r>
      <w:r w:rsidRPr="00390AAB">
        <w:rPr>
          <w:sz w:val="24"/>
          <w:szCs w:val="24"/>
        </w:rPr>
        <w:t>деятельностью конкурсанта и</w:t>
      </w:r>
      <w:r w:rsidRPr="00390AAB">
        <w:rPr>
          <w:spacing w:val="-2"/>
          <w:sz w:val="24"/>
          <w:szCs w:val="24"/>
        </w:rPr>
        <w:t xml:space="preserve"> </w:t>
      </w:r>
      <w:r w:rsidRPr="00390AAB">
        <w:rPr>
          <w:sz w:val="24"/>
          <w:szCs w:val="24"/>
        </w:rPr>
        <w:t>с представлением</w:t>
      </w:r>
      <w:r w:rsidRPr="00390AAB">
        <w:rPr>
          <w:spacing w:val="-1"/>
          <w:sz w:val="24"/>
          <w:szCs w:val="24"/>
        </w:rPr>
        <w:t xml:space="preserve"> </w:t>
      </w:r>
      <w:r w:rsidRPr="00390AAB">
        <w:rPr>
          <w:sz w:val="24"/>
          <w:szCs w:val="24"/>
        </w:rPr>
        <w:t>решений.</w:t>
      </w:r>
    </w:p>
    <w:p w:rsidR="00D20D7A" w:rsidRPr="00390AAB" w:rsidRDefault="00D20D7A" w:rsidP="001C6D41">
      <w:pPr>
        <w:pStyle w:val="BodyText"/>
        <w:ind w:firstLine="709"/>
        <w:jc w:val="both"/>
        <w:rPr>
          <w:sz w:val="24"/>
          <w:szCs w:val="24"/>
        </w:rPr>
      </w:pPr>
      <w:r w:rsidRPr="00390AAB">
        <w:rPr>
          <w:sz w:val="24"/>
          <w:szCs w:val="24"/>
        </w:rPr>
        <w:t>Тема конкурсного испытания и очередность</w:t>
      </w:r>
      <w:r w:rsidRPr="00390AAB">
        <w:rPr>
          <w:spacing w:val="1"/>
          <w:sz w:val="24"/>
          <w:szCs w:val="24"/>
        </w:rPr>
        <w:t xml:space="preserve"> </w:t>
      </w:r>
      <w:r w:rsidRPr="00390AAB">
        <w:rPr>
          <w:sz w:val="24"/>
          <w:szCs w:val="24"/>
        </w:rPr>
        <w:t>выступления</w:t>
      </w:r>
      <w:r w:rsidRPr="00390AAB">
        <w:rPr>
          <w:spacing w:val="-1"/>
          <w:sz w:val="24"/>
          <w:szCs w:val="24"/>
        </w:rPr>
        <w:t xml:space="preserve"> </w:t>
      </w:r>
      <w:r w:rsidRPr="00390AAB">
        <w:rPr>
          <w:sz w:val="24"/>
          <w:szCs w:val="24"/>
        </w:rPr>
        <w:t>определяется жеребьёвкой.</w:t>
      </w:r>
      <w:r w:rsidRPr="00390AAB">
        <w:rPr>
          <w:spacing w:val="1"/>
          <w:sz w:val="24"/>
          <w:szCs w:val="24"/>
        </w:rPr>
        <w:t xml:space="preserve"> </w:t>
      </w:r>
      <w:r w:rsidRPr="00390AAB">
        <w:rPr>
          <w:sz w:val="24"/>
          <w:szCs w:val="24"/>
        </w:rPr>
        <w:t>Перечень</w:t>
      </w:r>
      <w:r w:rsidRPr="00390AAB">
        <w:rPr>
          <w:spacing w:val="11"/>
          <w:sz w:val="24"/>
          <w:szCs w:val="24"/>
        </w:rPr>
        <w:t xml:space="preserve"> </w:t>
      </w:r>
      <w:r w:rsidRPr="00390AAB">
        <w:rPr>
          <w:sz w:val="24"/>
          <w:szCs w:val="24"/>
        </w:rPr>
        <w:t>тем</w:t>
      </w:r>
      <w:r w:rsidRPr="00390AAB">
        <w:rPr>
          <w:spacing w:val="12"/>
          <w:sz w:val="24"/>
          <w:szCs w:val="24"/>
        </w:rPr>
        <w:t xml:space="preserve"> </w:t>
      </w:r>
      <w:r w:rsidRPr="00390AAB">
        <w:rPr>
          <w:sz w:val="24"/>
          <w:szCs w:val="24"/>
        </w:rPr>
        <w:t>для</w:t>
      </w:r>
      <w:r w:rsidRPr="00390AAB">
        <w:rPr>
          <w:spacing w:val="13"/>
          <w:sz w:val="24"/>
          <w:szCs w:val="24"/>
        </w:rPr>
        <w:t xml:space="preserve"> </w:t>
      </w:r>
      <w:r w:rsidRPr="00390AAB">
        <w:rPr>
          <w:sz w:val="24"/>
          <w:szCs w:val="24"/>
        </w:rPr>
        <w:t>конкурсного</w:t>
      </w:r>
      <w:r w:rsidRPr="00390AAB">
        <w:rPr>
          <w:spacing w:val="13"/>
          <w:sz w:val="24"/>
          <w:szCs w:val="24"/>
        </w:rPr>
        <w:t xml:space="preserve"> </w:t>
      </w:r>
      <w:r w:rsidRPr="00390AAB">
        <w:rPr>
          <w:sz w:val="24"/>
          <w:szCs w:val="24"/>
        </w:rPr>
        <w:t>испытания</w:t>
      </w:r>
      <w:r w:rsidRPr="00390AAB">
        <w:rPr>
          <w:spacing w:val="13"/>
          <w:sz w:val="24"/>
          <w:szCs w:val="24"/>
        </w:rPr>
        <w:t xml:space="preserve"> </w:t>
      </w:r>
      <w:r w:rsidRPr="00390AAB">
        <w:rPr>
          <w:sz w:val="24"/>
          <w:szCs w:val="24"/>
        </w:rPr>
        <w:t>«Брифинг»</w:t>
      </w:r>
      <w:r w:rsidRPr="00390AAB">
        <w:rPr>
          <w:spacing w:val="11"/>
          <w:sz w:val="24"/>
          <w:szCs w:val="24"/>
        </w:rPr>
        <w:t xml:space="preserve"> </w:t>
      </w:r>
      <w:r w:rsidRPr="00390AAB">
        <w:rPr>
          <w:sz w:val="24"/>
          <w:szCs w:val="24"/>
        </w:rPr>
        <w:t>утверждается Оргкомитетом.</w:t>
      </w:r>
    </w:p>
    <w:p w:rsidR="00D20D7A" w:rsidRPr="00390AAB" w:rsidRDefault="00D20D7A" w:rsidP="005276BE">
      <w:pPr>
        <w:ind w:firstLine="709"/>
        <w:rPr>
          <w:sz w:val="24"/>
          <w:szCs w:val="24"/>
        </w:rPr>
      </w:pPr>
      <w:r w:rsidRPr="00390AAB">
        <w:rPr>
          <w:b/>
          <w:sz w:val="24"/>
          <w:szCs w:val="24"/>
        </w:rPr>
        <w:t>Регламент</w:t>
      </w:r>
      <w:r w:rsidRPr="00390AAB">
        <w:rPr>
          <w:b/>
          <w:spacing w:val="9"/>
          <w:sz w:val="24"/>
          <w:szCs w:val="24"/>
        </w:rPr>
        <w:t xml:space="preserve"> </w:t>
      </w:r>
      <w:r w:rsidRPr="00390AAB">
        <w:rPr>
          <w:b/>
          <w:sz w:val="24"/>
          <w:szCs w:val="24"/>
        </w:rPr>
        <w:t>конкурсного</w:t>
      </w:r>
      <w:r w:rsidRPr="00390AAB">
        <w:rPr>
          <w:b/>
          <w:spacing w:val="9"/>
          <w:sz w:val="24"/>
          <w:szCs w:val="24"/>
        </w:rPr>
        <w:t xml:space="preserve"> </w:t>
      </w:r>
      <w:r w:rsidRPr="00390AAB">
        <w:rPr>
          <w:b/>
          <w:sz w:val="24"/>
          <w:szCs w:val="24"/>
        </w:rPr>
        <w:t>испытания:</w:t>
      </w:r>
      <w:r w:rsidRPr="00390AAB">
        <w:rPr>
          <w:b/>
          <w:spacing w:val="9"/>
          <w:sz w:val="24"/>
          <w:szCs w:val="24"/>
        </w:rPr>
        <w:t xml:space="preserve"> </w:t>
      </w:r>
      <w:r w:rsidRPr="00390AAB">
        <w:rPr>
          <w:sz w:val="24"/>
          <w:szCs w:val="24"/>
        </w:rPr>
        <w:t>общая</w:t>
      </w:r>
      <w:r w:rsidRPr="00390AAB">
        <w:rPr>
          <w:spacing w:val="9"/>
          <w:sz w:val="24"/>
          <w:szCs w:val="24"/>
        </w:rPr>
        <w:t xml:space="preserve"> </w:t>
      </w:r>
      <w:r w:rsidRPr="00390AAB">
        <w:rPr>
          <w:sz w:val="24"/>
          <w:szCs w:val="24"/>
        </w:rPr>
        <w:t>продолжительность</w:t>
      </w:r>
      <w:r w:rsidRPr="00390AAB">
        <w:rPr>
          <w:spacing w:val="11"/>
          <w:sz w:val="24"/>
          <w:szCs w:val="24"/>
        </w:rPr>
        <w:t xml:space="preserve"> </w:t>
      </w:r>
      <w:r w:rsidRPr="00390AAB">
        <w:rPr>
          <w:sz w:val="24"/>
          <w:szCs w:val="24"/>
        </w:rPr>
        <w:t>–</w:t>
      </w:r>
      <w:r w:rsidRPr="00390AAB">
        <w:rPr>
          <w:spacing w:val="10"/>
          <w:sz w:val="24"/>
          <w:szCs w:val="24"/>
        </w:rPr>
        <w:t xml:space="preserve"> </w:t>
      </w:r>
      <w:r w:rsidRPr="00390AAB">
        <w:rPr>
          <w:sz w:val="24"/>
          <w:szCs w:val="24"/>
        </w:rPr>
        <w:t>не</w:t>
      </w:r>
      <w:r w:rsidRPr="00390AAB">
        <w:rPr>
          <w:spacing w:val="-2"/>
          <w:sz w:val="24"/>
          <w:szCs w:val="24"/>
        </w:rPr>
        <w:t xml:space="preserve"> </w:t>
      </w:r>
      <w:r w:rsidRPr="00390AAB">
        <w:rPr>
          <w:sz w:val="24"/>
          <w:szCs w:val="24"/>
        </w:rPr>
        <w:t>более</w:t>
      </w:r>
      <w:r w:rsidRPr="00390AAB">
        <w:rPr>
          <w:spacing w:val="-4"/>
          <w:sz w:val="24"/>
          <w:szCs w:val="24"/>
        </w:rPr>
        <w:t xml:space="preserve"> </w:t>
      </w:r>
      <w:r>
        <w:rPr>
          <w:sz w:val="24"/>
          <w:szCs w:val="24"/>
        </w:rPr>
        <w:t>1</w:t>
      </w:r>
      <w:r w:rsidRPr="00390AAB">
        <w:rPr>
          <w:sz w:val="24"/>
          <w:szCs w:val="24"/>
        </w:rPr>
        <w:t>0</w:t>
      </w:r>
      <w:r w:rsidRPr="00390AAB">
        <w:rPr>
          <w:spacing w:val="-1"/>
          <w:sz w:val="24"/>
          <w:szCs w:val="24"/>
        </w:rPr>
        <w:t xml:space="preserve"> </w:t>
      </w:r>
      <w:r w:rsidRPr="00390AAB">
        <w:rPr>
          <w:sz w:val="24"/>
          <w:szCs w:val="24"/>
        </w:rPr>
        <w:t>минут на каждого конкурсанта.</w:t>
      </w:r>
    </w:p>
    <w:p w:rsidR="00D20D7A" w:rsidRPr="00390AAB" w:rsidRDefault="00D20D7A" w:rsidP="005276BE">
      <w:pPr>
        <w:pStyle w:val="BodyText"/>
        <w:ind w:firstLine="709"/>
        <w:rPr>
          <w:sz w:val="24"/>
          <w:szCs w:val="24"/>
        </w:rPr>
      </w:pPr>
      <w:r w:rsidRPr="00390AAB">
        <w:rPr>
          <w:sz w:val="24"/>
          <w:szCs w:val="24"/>
        </w:rPr>
        <w:t>Ход</w:t>
      </w:r>
      <w:r w:rsidRPr="00390AAB">
        <w:rPr>
          <w:spacing w:val="25"/>
          <w:sz w:val="24"/>
          <w:szCs w:val="24"/>
        </w:rPr>
        <w:t xml:space="preserve"> </w:t>
      </w:r>
      <w:r w:rsidRPr="00390AAB">
        <w:rPr>
          <w:sz w:val="24"/>
          <w:szCs w:val="24"/>
        </w:rPr>
        <w:t>конкурсного</w:t>
      </w:r>
      <w:r w:rsidRPr="00390AAB">
        <w:rPr>
          <w:spacing w:val="23"/>
          <w:sz w:val="24"/>
          <w:szCs w:val="24"/>
        </w:rPr>
        <w:t xml:space="preserve"> </w:t>
      </w:r>
      <w:r w:rsidRPr="00390AAB">
        <w:rPr>
          <w:sz w:val="24"/>
          <w:szCs w:val="24"/>
        </w:rPr>
        <w:t>испытания</w:t>
      </w:r>
      <w:r w:rsidRPr="00390AAB">
        <w:rPr>
          <w:spacing w:val="25"/>
          <w:sz w:val="24"/>
          <w:szCs w:val="24"/>
        </w:rPr>
        <w:t xml:space="preserve"> </w:t>
      </w:r>
      <w:r w:rsidRPr="00390AAB">
        <w:rPr>
          <w:sz w:val="24"/>
          <w:szCs w:val="24"/>
        </w:rPr>
        <w:t>и</w:t>
      </w:r>
      <w:r w:rsidRPr="00390AAB">
        <w:rPr>
          <w:spacing w:val="22"/>
          <w:sz w:val="24"/>
          <w:szCs w:val="24"/>
        </w:rPr>
        <w:t xml:space="preserve"> </w:t>
      </w:r>
      <w:r w:rsidRPr="00390AAB">
        <w:rPr>
          <w:sz w:val="24"/>
          <w:szCs w:val="24"/>
        </w:rPr>
        <w:t>его</w:t>
      </w:r>
      <w:r w:rsidRPr="00390AAB">
        <w:rPr>
          <w:spacing w:val="23"/>
          <w:sz w:val="24"/>
          <w:szCs w:val="24"/>
        </w:rPr>
        <w:t xml:space="preserve"> </w:t>
      </w:r>
      <w:r w:rsidRPr="00390AAB">
        <w:rPr>
          <w:sz w:val="24"/>
          <w:szCs w:val="24"/>
        </w:rPr>
        <w:t>соответствие</w:t>
      </w:r>
      <w:r w:rsidRPr="00390AAB">
        <w:rPr>
          <w:spacing w:val="22"/>
          <w:sz w:val="24"/>
          <w:szCs w:val="24"/>
        </w:rPr>
        <w:t xml:space="preserve"> </w:t>
      </w:r>
      <w:r w:rsidRPr="00390AAB">
        <w:rPr>
          <w:sz w:val="24"/>
          <w:szCs w:val="24"/>
        </w:rPr>
        <w:t>регламенту</w:t>
      </w:r>
      <w:r w:rsidRPr="00390AAB">
        <w:rPr>
          <w:spacing w:val="20"/>
          <w:sz w:val="24"/>
          <w:szCs w:val="24"/>
        </w:rPr>
        <w:t xml:space="preserve"> </w:t>
      </w:r>
      <w:r w:rsidRPr="00390AAB">
        <w:rPr>
          <w:sz w:val="24"/>
          <w:szCs w:val="24"/>
        </w:rPr>
        <w:t>регулируется</w:t>
      </w:r>
      <w:r w:rsidRPr="00390AAB">
        <w:rPr>
          <w:spacing w:val="-67"/>
          <w:sz w:val="24"/>
          <w:szCs w:val="24"/>
        </w:rPr>
        <w:t xml:space="preserve">   </w:t>
      </w:r>
      <w:r w:rsidRPr="00390AAB">
        <w:rPr>
          <w:sz w:val="24"/>
          <w:szCs w:val="24"/>
        </w:rPr>
        <w:t>модератором.</w:t>
      </w:r>
    </w:p>
    <w:p w:rsidR="00D20D7A" w:rsidRPr="00390AAB" w:rsidRDefault="00D20D7A" w:rsidP="005276BE">
      <w:pPr>
        <w:ind w:firstLine="709"/>
        <w:rPr>
          <w:b/>
          <w:spacing w:val="-67"/>
          <w:sz w:val="24"/>
          <w:szCs w:val="24"/>
        </w:rPr>
      </w:pPr>
      <w:r w:rsidRPr="00390AAB">
        <w:rPr>
          <w:sz w:val="24"/>
          <w:szCs w:val="24"/>
        </w:rPr>
        <w:t xml:space="preserve">Максимальная оценка за конкурсное испытание – </w:t>
      </w:r>
      <w:r w:rsidRPr="00390AAB">
        <w:rPr>
          <w:b/>
          <w:sz w:val="24"/>
          <w:szCs w:val="24"/>
        </w:rPr>
        <w:t>30 баллов.</w:t>
      </w:r>
      <w:r w:rsidRPr="00390AAB">
        <w:rPr>
          <w:b/>
          <w:spacing w:val="-67"/>
          <w:sz w:val="24"/>
          <w:szCs w:val="24"/>
        </w:rPr>
        <w:t xml:space="preserve"> </w:t>
      </w:r>
    </w:p>
    <w:p w:rsidR="00D20D7A" w:rsidRPr="00390AAB" w:rsidRDefault="00D20D7A" w:rsidP="00FB601A">
      <w:pPr>
        <w:pStyle w:val="21"/>
        <w:spacing w:line="240" w:lineRule="auto"/>
        <w:ind w:firstLine="709"/>
        <w:contextualSpacing/>
        <w:jc w:val="center"/>
        <w:rPr>
          <w:color w:val="000000"/>
          <w:sz w:val="24"/>
          <w:szCs w:val="24"/>
        </w:rPr>
      </w:pPr>
      <w:r w:rsidRPr="00390AAB">
        <w:rPr>
          <w:i/>
          <w:color w:val="000000"/>
          <w:sz w:val="24"/>
          <w:szCs w:val="24"/>
        </w:rPr>
        <w:t>Критерии и показатели оценки</w:t>
      </w:r>
      <w:r w:rsidRPr="00390AAB">
        <w:rPr>
          <w:color w:val="000000"/>
          <w:sz w:val="24"/>
          <w:szCs w:val="24"/>
        </w:rPr>
        <w:t xml:space="preserve"> конкурсного испытания «</w:t>
      </w:r>
      <w:r w:rsidRPr="00390AAB">
        <w:rPr>
          <w:i/>
          <w:color w:val="000000"/>
          <w:sz w:val="24"/>
          <w:szCs w:val="24"/>
        </w:rPr>
        <w:t>Брифинг</w:t>
      </w:r>
      <w:r w:rsidRPr="00390AAB">
        <w:rPr>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693"/>
        <w:gridCol w:w="5670"/>
        <w:gridCol w:w="956"/>
      </w:tblGrid>
      <w:tr w:rsidR="00D20D7A" w:rsidRPr="00390AAB" w:rsidTr="00D82104">
        <w:trPr>
          <w:jc w:val="center"/>
        </w:trPr>
        <w:tc>
          <w:tcPr>
            <w:tcW w:w="534"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w:t>
            </w:r>
          </w:p>
        </w:tc>
        <w:tc>
          <w:tcPr>
            <w:tcW w:w="2693"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Критерии</w:t>
            </w:r>
          </w:p>
        </w:tc>
        <w:tc>
          <w:tcPr>
            <w:tcW w:w="5670"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Показатели</w:t>
            </w:r>
          </w:p>
        </w:tc>
        <w:tc>
          <w:tcPr>
            <w:tcW w:w="956" w:type="dxa"/>
            <w:vAlign w:val="bottom"/>
          </w:tcPr>
          <w:p w:rsidR="00D20D7A" w:rsidRPr="00AE16FB" w:rsidRDefault="00D20D7A" w:rsidP="00D82104">
            <w:pPr>
              <w:pStyle w:val="a1"/>
              <w:spacing w:line="240" w:lineRule="auto"/>
              <w:ind w:firstLine="0"/>
              <w:jc w:val="center"/>
              <w:outlineLvl w:val="0"/>
              <w:rPr>
                <w:rFonts w:ascii="Times New Roman" w:hAnsi="Times New Roman"/>
                <w:b/>
                <w:bCs/>
                <w:noProof/>
                <w:sz w:val="24"/>
                <w:szCs w:val="24"/>
                <w:lang w:val="en-US" w:eastAsia="en-US"/>
              </w:rPr>
            </w:pPr>
            <w:r w:rsidRPr="00AE16FB">
              <w:rPr>
                <w:rFonts w:ascii="Times New Roman" w:hAnsi="Times New Roman"/>
                <w:b/>
                <w:bCs/>
                <w:noProof/>
                <w:color w:val="000000"/>
                <w:sz w:val="24"/>
                <w:szCs w:val="24"/>
                <w:lang w:val="en-US" w:eastAsia="en-US"/>
              </w:rPr>
              <w:t>Баллы</w:t>
            </w:r>
          </w:p>
        </w:tc>
      </w:tr>
      <w:tr w:rsidR="00D20D7A" w:rsidRPr="00390AAB" w:rsidTr="00D82104">
        <w:trPr>
          <w:jc w:val="center"/>
        </w:trPr>
        <w:tc>
          <w:tcPr>
            <w:tcW w:w="534" w:type="dxa"/>
            <w:vMerge w:val="restart"/>
            <w:vAlign w:val="center"/>
          </w:tcPr>
          <w:p w:rsidR="00D20D7A" w:rsidRPr="00C018A0" w:rsidRDefault="00D20D7A" w:rsidP="00D82104">
            <w:pPr>
              <w:pStyle w:val="21"/>
              <w:spacing w:line="240" w:lineRule="auto"/>
              <w:ind w:firstLine="0"/>
              <w:jc w:val="center"/>
              <w:outlineLvl w:val="0"/>
              <w:rPr>
                <w:bCs/>
                <w:color w:val="000000"/>
                <w:sz w:val="24"/>
                <w:szCs w:val="24"/>
              </w:rPr>
            </w:pPr>
            <w:r w:rsidRPr="00C018A0">
              <w:rPr>
                <w:bCs/>
                <w:color w:val="000000"/>
                <w:sz w:val="24"/>
                <w:szCs w:val="24"/>
              </w:rPr>
              <w:t>1</w:t>
            </w:r>
          </w:p>
        </w:tc>
        <w:tc>
          <w:tcPr>
            <w:tcW w:w="2693" w:type="dxa"/>
            <w:vMerge w:val="restart"/>
            <w:vAlign w:val="center"/>
          </w:tcPr>
          <w:p w:rsidR="00D20D7A" w:rsidRPr="00FB601A"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Понимание</w:t>
            </w:r>
            <w:r w:rsidRPr="00390AAB">
              <w:rPr>
                <w:color w:val="1A1A1A"/>
                <w:sz w:val="24"/>
                <w:szCs w:val="24"/>
                <w:lang w:eastAsia="ru-RU"/>
              </w:rPr>
              <w:t xml:space="preserve"> </w:t>
            </w:r>
            <w:r w:rsidRPr="00FB601A">
              <w:rPr>
                <w:color w:val="1A1A1A"/>
                <w:sz w:val="24"/>
                <w:szCs w:val="24"/>
                <w:lang w:eastAsia="ru-RU"/>
              </w:rPr>
              <w:t>тенденций</w:t>
            </w:r>
          </w:p>
          <w:p w:rsidR="00D20D7A" w:rsidRPr="00FB601A"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развития</w:t>
            </w:r>
            <w:r w:rsidRPr="00390AAB">
              <w:rPr>
                <w:color w:val="1A1A1A"/>
                <w:sz w:val="24"/>
                <w:szCs w:val="24"/>
                <w:lang w:eastAsia="ru-RU"/>
              </w:rPr>
              <w:t xml:space="preserve"> </w:t>
            </w:r>
            <w:r w:rsidRPr="00FB601A">
              <w:rPr>
                <w:color w:val="1A1A1A"/>
                <w:sz w:val="24"/>
                <w:szCs w:val="24"/>
                <w:lang w:eastAsia="ru-RU"/>
              </w:rPr>
              <w:t>образования</w:t>
            </w:r>
          </w:p>
          <w:p w:rsidR="00D20D7A" w:rsidRPr="00FB601A"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и</w:t>
            </w:r>
            <w:r w:rsidRPr="00390AAB">
              <w:rPr>
                <w:color w:val="1A1A1A"/>
                <w:sz w:val="24"/>
                <w:szCs w:val="24"/>
                <w:lang w:eastAsia="ru-RU"/>
              </w:rPr>
              <w:t xml:space="preserve"> </w:t>
            </w:r>
            <w:r w:rsidRPr="00FB601A">
              <w:rPr>
                <w:color w:val="1A1A1A"/>
                <w:sz w:val="24"/>
                <w:szCs w:val="24"/>
                <w:lang w:eastAsia="ru-RU"/>
              </w:rPr>
              <w:t>вопросов</w:t>
            </w:r>
          </w:p>
          <w:p w:rsidR="00D20D7A" w:rsidRPr="00FB601A"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государственной</w:t>
            </w:r>
          </w:p>
          <w:p w:rsidR="00D20D7A" w:rsidRPr="00FB601A"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образовательной</w:t>
            </w:r>
          </w:p>
          <w:p w:rsidR="00D20D7A" w:rsidRPr="00FB601A"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политики</w:t>
            </w:r>
          </w:p>
          <w:p w:rsidR="00D20D7A" w:rsidRPr="00C018A0" w:rsidRDefault="00D20D7A" w:rsidP="00D82104">
            <w:pPr>
              <w:pStyle w:val="21"/>
              <w:spacing w:line="240" w:lineRule="auto"/>
              <w:ind w:firstLine="0"/>
              <w:jc w:val="center"/>
              <w:outlineLvl w:val="0"/>
              <w:rPr>
                <w:bCs/>
                <w:color w:val="000000"/>
                <w:sz w:val="24"/>
                <w:szCs w:val="24"/>
              </w:rPr>
            </w:pPr>
          </w:p>
        </w:tc>
        <w:tc>
          <w:tcPr>
            <w:tcW w:w="5670" w:type="dxa"/>
            <w:vAlign w:val="bottom"/>
          </w:tcPr>
          <w:p w:rsidR="00D20D7A" w:rsidRPr="00390AAB" w:rsidRDefault="00D20D7A" w:rsidP="00FB601A">
            <w:pPr>
              <w:widowControl/>
              <w:shd w:val="clear" w:color="auto" w:fill="FFFFFF"/>
              <w:autoSpaceDE/>
              <w:autoSpaceDN/>
              <w:rPr>
                <w:color w:val="1A1A1A"/>
                <w:sz w:val="24"/>
                <w:szCs w:val="24"/>
                <w:lang w:eastAsia="ru-RU"/>
              </w:rPr>
            </w:pPr>
            <w:r w:rsidRPr="00390AAB">
              <w:rPr>
                <w:color w:val="1A1A1A"/>
                <w:sz w:val="24"/>
                <w:szCs w:val="24"/>
                <w:lang w:eastAsia="ru-RU"/>
              </w:rPr>
              <w:t xml:space="preserve">демонстрирует </w:t>
            </w:r>
            <w:r w:rsidRPr="00FB601A">
              <w:rPr>
                <w:color w:val="1A1A1A"/>
                <w:sz w:val="24"/>
                <w:szCs w:val="24"/>
                <w:lang w:eastAsia="ru-RU"/>
              </w:rPr>
              <w:t>способность</w:t>
            </w:r>
            <w:r w:rsidRPr="00390AAB">
              <w:rPr>
                <w:color w:val="1A1A1A"/>
                <w:sz w:val="24"/>
                <w:szCs w:val="24"/>
                <w:lang w:eastAsia="ru-RU"/>
              </w:rPr>
              <w:t xml:space="preserve"> </w:t>
            </w:r>
            <w:r w:rsidRPr="00FB601A">
              <w:rPr>
                <w:color w:val="1A1A1A"/>
                <w:sz w:val="24"/>
                <w:szCs w:val="24"/>
                <w:lang w:eastAsia="ru-RU"/>
              </w:rPr>
              <w:t>к</w:t>
            </w:r>
            <w:r w:rsidRPr="00390AAB">
              <w:rPr>
                <w:color w:val="1A1A1A"/>
                <w:sz w:val="24"/>
                <w:szCs w:val="24"/>
                <w:lang w:eastAsia="ru-RU"/>
              </w:rPr>
              <w:t xml:space="preserve"> </w:t>
            </w:r>
            <w:r w:rsidRPr="00FB601A">
              <w:rPr>
                <w:color w:val="1A1A1A"/>
                <w:sz w:val="24"/>
                <w:szCs w:val="24"/>
                <w:lang w:eastAsia="ru-RU"/>
              </w:rPr>
              <w:t>пониманию</w:t>
            </w:r>
            <w:r w:rsidRPr="00390AAB">
              <w:rPr>
                <w:color w:val="1A1A1A"/>
                <w:sz w:val="24"/>
                <w:szCs w:val="24"/>
                <w:lang w:eastAsia="ru-RU"/>
              </w:rPr>
              <w:t xml:space="preserve"> </w:t>
            </w:r>
            <w:r w:rsidRPr="00FB601A">
              <w:rPr>
                <w:color w:val="1A1A1A"/>
                <w:sz w:val="24"/>
                <w:szCs w:val="24"/>
                <w:lang w:eastAsia="ru-RU"/>
              </w:rPr>
              <w:t>стратегических</w:t>
            </w:r>
            <w:r w:rsidRPr="00390AAB">
              <w:rPr>
                <w:color w:val="1A1A1A"/>
                <w:sz w:val="24"/>
                <w:szCs w:val="24"/>
                <w:lang w:eastAsia="ru-RU"/>
              </w:rPr>
              <w:t xml:space="preserve"> </w:t>
            </w:r>
            <w:r w:rsidRPr="00FB601A">
              <w:rPr>
                <w:color w:val="1A1A1A"/>
                <w:sz w:val="24"/>
                <w:szCs w:val="24"/>
                <w:lang w:eastAsia="ru-RU"/>
              </w:rPr>
              <w:t>направлений развития</w:t>
            </w:r>
            <w:r w:rsidRPr="00390AAB">
              <w:rPr>
                <w:color w:val="1A1A1A"/>
                <w:sz w:val="24"/>
                <w:szCs w:val="24"/>
                <w:lang w:eastAsia="ru-RU"/>
              </w:rPr>
              <w:t xml:space="preserve"> </w:t>
            </w:r>
            <w:r w:rsidRPr="00FB601A">
              <w:rPr>
                <w:color w:val="1A1A1A"/>
                <w:sz w:val="24"/>
                <w:szCs w:val="24"/>
                <w:lang w:eastAsia="ru-RU"/>
              </w:rPr>
              <w:t>образования</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5670" w:type="dxa"/>
            <w:vAlign w:val="bottom"/>
          </w:tcPr>
          <w:p w:rsidR="00D20D7A" w:rsidRPr="00390AAB"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определяет значимость и актуальность рассматриваемых вопросов</w:t>
            </w:r>
            <w:r w:rsidRPr="00390AAB">
              <w:rPr>
                <w:color w:val="1A1A1A"/>
                <w:sz w:val="24"/>
                <w:szCs w:val="24"/>
                <w:lang w:eastAsia="ru-RU"/>
              </w:rPr>
              <w:t xml:space="preserve"> </w:t>
            </w:r>
            <w:r w:rsidRPr="00FB601A">
              <w:rPr>
                <w:color w:val="1A1A1A"/>
                <w:sz w:val="24"/>
                <w:szCs w:val="24"/>
                <w:lang w:eastAsia="ru-RU"/>
              </w:rPr>
              <w:t>с пониманием перспектив и акцентов образовательной политики</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5670" w:type="dxa"/>
            <w:vAlign w:val="bottom"/>
          </w:tcPr>
          <w:p w:rsidR="00D20D7A" w:rsidRPr="00FB601A" w:rsidRDefault="00D20D7A" w:rsidP="00FB601A">
            <w:pPr>
              <w:widowControl/>
              <w:shd w:val="clear" w:color="auto" w:fill="FFFFFF"/>
              <w:autoSpaceDE/>
              <w:autoSpaceDN/>
              <w:rPr>
                <w:color w:val="1A1A1A"/>
                <w:sz w:val="24"/>
                <w:szCs w:val="24"/>
                <w:lang w:eastAsia="ru-RU"/>
              </w:rPr>
            </w:pPr>
            <w:r w:rsidRPr="00390AAB">
              <w:rPr>
                <w:color w:val="1A1A1A"/>
                <w:sz w:val="24"/>
                <w:szCs w:val="24"/>
                <w:lang w:eastAsia="ru-RU"/>
              </w:rPr>
              <w:t>д</w:t>
            </w:r>
            <w:r w:rsidRPr="00FB601A">
              <w:rPr>
                <w:color w:val="1A1A1A"/>
                <w:sz w:val="24"/>
                <w:szCs w:val="24"/>
                <w:lang w:eastAsia="ru-RU"/>
              </w:rPr>
              <w:t>емонстрирует</w:t>
            </w:r>
            <w:r w:rsidRPr="00390AAB">
              <w:rPr>
                <w:color w:val="1A1A1A"/>
                <w:sz w:val="24"/>
                <w:szCs w:val="24"/>
                <w:lang w:eastAsia="ru-RU"/>
              </w:rPr>
              <w:t xml:space="preserve"> </w:t>
            </w:r>
            <w:r w:rsidRPr="00FB601A">
              <w:rPr>
                <w:color w:val="1A1A1A"/>
                <w:sz w:val="24"/>
                <w:szCs w:val="24"/>
                <w:lang w:eastAsia="ru-RU"/>
              </w:rPr>
              <w:t>умение</w:t>
            </w:r>
            <w:r w:rsidRPr="00390AAB">
              <w:rPr>
                <w:color w:val="1A1A1A"/>
                <w:sz w:val="24"/>
                <w:szCs w:val="24"/>
                <w:lang w:eastAsia="ru-RU"/>
              </w:rPr>
              <w:t xml:space="preserve"> </w:t>
            </w:r>
            <w:r w:rsidRPr="00FB601A">
              <w:rPr>
                <w:color w:val="1A1A1A"/>
                <w:sz w:val="24"/>
                <w:szCs w:val="24"/>
                <w:lang w:eastAsia="ru-RU"/>
              </w:rPr>
              <w:t>четко</w:t>
            </w:r>
            <w:r w:rsidRPr="00390AAB">
              <w:rPr>
                <w:color w:val="1A1A1A"/>
                <w:sz w:val="24"/>
                <w:szCs w:val="24"/>
                <w:lang w:eastAsia="ru-RU"/>
              </w:rPr>
              <w:t xml:space="preserve"> </w:t>
            </w:r>
            <w:r w:rsidRPr="00FB601A">
              <w:rPr>
                <w:color w:val="1A1A1A"/>
                <w:sz w:val="24"/>
                <w:szCs w:val="24"/>
                <w:lang w:eastAsia="ru-RU"/>
              </w:rPr>
              <w:t>формулировать</w:t>
            </w:r>
          </w:p>
          <w:p w:rsidR="00D20D7A" w:rsidRPr="00390AAB"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свою</w:t>
            </w:r>
            <w:r w:rsidRPr="00390AAB">
              <w:rPr>
                <w:color w:val="1A1A1A"/>
                <w:sz w:val="24"/>
                <w:szCs w:val="24"/>
                <w:lang w:eastAsia="ru-RU"/>
              </w:rPr>
              <w:t xml:space="preserve"> </w:t>
            </w:r>
            <w:r w:rsidRPr="00FB601A">
              <w:rPr>
                <w:color w:val="1A1A1A"/>
                <w:sz w:val="24"/>
                <w:szCs w:val="24"/>
                <w:lang w:eastAsia="ru-RU"/>
              </w:rPr>
              <w:t>педагогическую</w:t>
            </w:r>
            <w:r w:rsidRPr="00390AAB">
              <w:rPr>
                <w:color w:val="1A1A1A"/>
                <w:sz w:val="24"/>
                <w:szCs w:val="24"/>
                <w:lang w:eastAsia="ru-RU"/>
              </w:rPr>
              <w:t xml:space="preserve"> </w:t>
            </w:r>
            <w:r w:rsidRPr="00FB601A">
              <w:rPr>
                <w:color w:val="1A1A1A"/>
                <w:sz w:val="24"/>
                <w:szCs w:val="24"/>
                <w:lang w:eastAsia="ru-RU"/>
              </w:rPr>
              <w:t>позицию</w:t>
            </w:r>
            <w:r w:rsidRPr="00390AAB">
              <w:rPr>
                <w:color w:val="1A1A1A"/>
                <w:sz w:val="24"/>
                <w:szCs w:val="24"/>
                <w:lang w:eastAsia="ru-RU"/>
              </w:rPr>
              <w:t xml:space="preserve"> </w:t>
            </w:r>
            <w:r w:rsidRPr="00FB601A">
              <w:rPr>
                <w:color w:val="1A1A1A"/>
                <w:sz w:val="24"/>
                <w:szCs w:val="24"/>
                <w:lang w:eastAsia="ru-RU"/>
              </w:rPr>
              <w:t>в</w:t>
            </w:r>
            <w:r w:rsidRPr="00390AAB">
              <w:rPr>
                <w:color w:val="1A1A1A"/>
                <w:sz w:val="24"/>
                <w:szCs w:val="24"/>
                <w:lang w:eastAsia="ru-RU"/>
              </w:rPr>
              <w:t xml:space="preserve"> </w:t>
            </w:r>
            <w:r w:rsidRPr="00FB601A">
              <w:rPr>
                <w:color w:val="1A1A1A"/>
                <w:sz w:val="24"/>
                <w:szCs w:val="24"/>
                <w:lang w:eastAsia="ru-RU"/>
              </w:rPr>
              <w:t>контексте</w:t>
            </w:r>
            <w:r w:rsidRPr="00390AAB">
              <w:rPr>
                <w:color w:val="1A1A1A"/>
                <w:sz w:val="24"/>
                <w:szCs w:val="24"/>
                <w:lang w:eastAsia="ru-RU"/>
              </w:rPr>
              <w:t xml:space="preserve"> </w:t>
            </w:r>
            <w:r w:rsidRPr="00FB601A">
              <w:rPr>
                <w:color w:val="1A1A1A"/>
                <w:sz w:val="24"/>
                <w:szCs w:val="24"/>
                <w:lang w:eastAsia="ru-RU"/>
              </w:rPr>
              <w:t>государственной</w:t>
            </w:r>
            <w:r w:rsidRPr="00390AAB">
              <w:rPr>
                <w:color w:val="1A1A1A"/>
                <w:sz w:val="24"/>
                <w:szCs w:val="24"/>
                <w:lang w:eastAsia="ru-RU"/>
              </w:rPr>
              <w:t xml:space="preserve"> </w:t>
            </w:r>
            <w:r w:rsidRPr="00FB601A">
              <w:rPr>
                <w:color w:val="1A1A1A"/>
                <w:sz w:val="24"/>
                <w:szCs w:val="24"/>
                <w:lang w:eastAsia="ru-RU"/>
              </w:rPr>
              <w:t>образовательной политики</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5670" w:type="dxa"/>
            <w:vAlign w:val="bottom"/>
          </w:tcPr>
          <w:p w:rsidR="00D20D7A" w:rsidRPr="00390AAB"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опирается на знание нормативно-правовой базы и ценностных</w:t>
            </w:r>
            <w:r w:rsidRPr="00390AAB">
              <w:rPr>
                <w:color w:val="1A1A1A"/>
                <w:sz w:val="24"/>
                <w:szCs w:val="24"/>
                <w:lang w:eastAsia="ru-RU"/>
              </w:rPr>
              <w:t xml:space="preserve"> </w:t>
            </w:r>
            <w:r w:rsidRPr="00FB601A">
              <w:rPr>
                <w:color w:val="1A1A1A"/>
                <w:sz w:val="24"/>
                <w:szCs w:val="24"/>
                <w:lang w:eastAsia="ru-RU"/>
              </w:rPr>
              <w:t>ориентиров современного</w:t>
            </w:r>
            <w:r w:rsidRPr="00390AAB">
              <w:rPr>
                <w:color w:val="1A1A1A"/>
                <w:sz w:val="24"/>
                <w:szCs w:val="24"/>
                <w:lang w:eastAsia="ru-RU"/>
              </w:rPr>
              <w:t xml:space="preserve"> </w:t>
            </w:r>
            <w:r w:rsidRPr="00FB601A">
              <w:rPr>
                <w:color w:val="1A1A1A"/>
                <w:sz w:val="24"/>
                <w:szCs w:val="24"/>
                <w:lang w:eastAsia="ru-RU"/>
              </w:rPr>
              <w:t>образования</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trHeight w:val="794"/>
          <w:jc w:val="center"/>
        </w:trPr>
        <w:tc>
          <w:tcPr>
            <w:tcW w:w="534"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2693" w:type="dxa"/>
            <w:vMerge/>
            <w:vAlign w:val="center"/>
          </w:tcPr>
          <w:p w:rsidR="00D20D7A" w:rsidRPr="00C018A0" w:rsidRDefault="00D20D7A" w:rsidP="00D82104">
            <w:pPr>
              <w:pStyle w:val="21"/>
              <w:spacing w:line="240" w:lineRule="auto"/>
              <w:ind w:firstLine="0"/>
              <w:jc w:val="center"/>
              <w:outlineLvl w:val="0"/>
              <w:rPr>
                <w:bCs/>
                <w:color w:val="000000"/>
                <w:sz w:val="24"/>
                <w:szCs w:val="24"/>
              </w:rPr>
            </w:pPr>
          </w:p>
        </w:tc>
        <w:tc>
          <w:tcPr>
            <w:tcW w:w="5670" w:type="dxa"/>
            <w:vAlign w:val="bottom"/>
          </w:tcPr>
          <w:p w:rsidR="00D20D7A" w:rsidRPr="00390AAB" w:rsidRDefault="00D20D7A" w:rsidP="00FB601A">
            <w:pPr>
              <w:widowControl/>
              <w:shd w:val="clear" w:color="auto" w:fill="FFFFFF"/>
              <w:autoSpaceDE/>
              <w:autoSpaceDN/>
              <w:rPr>
                <w:color w:val="1A1A1A"/>
                <w:sz w:val="24"/>
                <w:szCs w:val="24"/>
                <w:lang w:eastAsia="ru-RU"/>
              </w:rPr>
            </w:pPr>
            <w:r w:rsidRPr="00FB601A">
              <w:rPr>
                <w:color w:val="1A1A1A"/>
                <w:sz w:val="24"/>
                <w:szCs w:val="24"/>
                <w:lang w:eastAsia="ru-RU"/>
              </w:rPr>
              <w:t>проявляет педагогический кругозор и общую эрудицию при</w:t>
            </w:r>
            <w:r w:rsidRPr="00390AAB">
              <w:rPr>
                <w:color w:val="1A1A1A"/>
                <w:sz w:val="24"/>
                <w:szCs w:val="24"/>
                <w:lang w:eastAsia="ru-RU"/>
              </w:rPr>
              <w:t xml:space="preserve"> </w:t>
            </w:r>
            <w:r w:rsidRPr="00FB601A">
              <w:rPr>
                <w:color w:val="1A1A1A"/>
                <w:sz w:val="24"/>
                <w:szCs w:val="24"/>
                <w:lang w:eastAsia="ru-RU"/>
              </w:rPr>
              <w:t>обсуждении тенденций развития образования</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val="restart"/>
            <w:vAlign w:val="center"/>
          </w:tcPr>
          <w:p w:rsidR="00D20D7A" w:rsidRPr="00C018A0" w:rsidRDefault="00D20D7A" w:rsidP="00D82104">
            <w:pPr>
              <w:pStyle w:val="21"/>
              <w:spacing w:line="240" w:lineRule="auto"/>
              <w:ind w:firstLine="0"/>
              <w:jc w:val="center"/>
              <w:outlineLvl w:val="0"/>
              <w:rPr>
                <w:bCs/>
                <w:color w:val="000000"/>
                <w:sz w:val="24"/>
                <w:szCs w:val="24"/>
              </w:rPr>
            </w:pPr>
            <w:r w:rsidRPr="00C018A0">
              <w:rPr>
                <w:bCs/>
                <w:color w:val="000000"/>
                <w:sz w:val="24"/>
                <w:szCs w:val="24"/>
              </w:rPr>
              <w:t>2</w:t>
            </w:r>
          </w:p>
        </w:tc>
        <w:tc>
          <w:tcPr>
            <w:tcW w:w="2693" w:type="dxa"/>
            <w:vMerge w:val="restart"/>
            <w:vAlign w:val="center"/>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Глубина и нестандартность</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суждений,</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обоснованность и</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конструктивность</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предложений</w:t>
            </w:r>
          </w:p>
          <w:p w:rsidR="00D20D7A" w:rsidRPr="00C018A0" w:rsidRDefault="00D20D7A" w:rsidP="00D82104">
            <w:pPr>
              <w:pStyle w:val="21"/>
              <w:spacing w:line="240" w:lineRule="auto"/>
              <w:ind w:firstLine="0"/>
              <w:jc w:val="center"/>
              <w:outlineLvl w:val="0"/>
              <w:rPr>
                <w:bCs/>
                <w:color w:val="000000"/>
                <w:sz w:val="24"/>
                <w:szCs w:val="24"/>
              </w:rPr>
            </w:pPr>
          </w:p>
        </w:tc>
        <w:tc>
          <w:tcPr>
            <w:tcW w:w="5670" w:type="dxa"/>
            <w:vAlign w:val="bottom"/>
          </w:tcPr>
          <w:p w:rsidR="00D20D7A" w:rsidRPr="00194693" w:rsidRDefault="00D20D7A" w:rsidP="00390AAB">
            <w:pPr>
              <w:pStyle w:val="a1"/>
              <w:spacing w:line="240" w:lineRule="auto"/>
              <w:ind w:firstLine="0"/>
              <w:jc w:val="both"/>
              <w:outlineLvl w:val="0"/>
              <w:rPr>
                <w:rFonts w:ascii="Times New Roman" w:hAnsi="Times New Roman"/>
                <w:bCs/>
                <w:noProof/>
                <w:sz w:val="24"/>
                <w:szCs w:val="24"/>
                <w:lang w:eastAsia="en-US"/>
              </w:rPr>
            </w:pPr>
            <w:r w:rsidRPr="00194693">
              <w:rPr>
                <w:rFonts w:ascii="Times New Roman" w:hAnsi="Times New Roman"/>
                <w:color w:val="1A1A1A"/>
                <w:sz w:val="24"/>
                <w:szCs w:val="24"/>
                <w:shd w:val="clear" w:color="auto" w:fill="FFFFFF"/>
                <w:lang w:eastAsia="en-US"/>
              </w:rPr>
              <w:t>демонстрирует творческий подход и нестандартность суждений</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проявляет умение видеть неожиданные стороны и предлагать новые пути решений в обсуждаемых вопросах</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использует аргументы и примеры при обосновании собственной позиции</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390AAB">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представляет педагогической общественности</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собственное видение конструктивных, конкретных и реалистичных решений актуальных задач образования</w:t>
            </w:r>
          </w:p>
        </w:tc>
        <w:tc>
          <w:tcPr>
            <w:tcW w:w="956" w:type="dxa"/>
            <w:vAlign w:val="bottom"/>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390AAB">
        <w:trPr>
          <w:trHeight w:val="500"/>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показывает способность эффективно использовать яркие образы и убедительные примеры</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val="restart"/>
          </w:tcPr>
          <w:p w:rsidR="00D20D7A" w:rsidRPr="00C018A0" w:rsidRDefault="00D20D7A" w:rsidP="00D82104">
            <w:pPr>
              <w:pStyle w:val="21"/>
              <w:spacing w:line="240" w:lineRule="auto"/>
              <w:ind w:firstLine="0"/>
              <w:jc w:val="both"/>
              <w:outlineLvl w:val="0"/>
              <w:rPr>
                <w:bCs/>
                <w:color w:val="000000"/>
                <w:sz w:val="24"/>
                <w:szCs w:val="24"/>
              </w:rPr>
            </w:pPr>
            <w:r w:rsidRPr="00C018A0">
              <w:rPr>
                <w:bCs/>
                <w:color w:val="000000"/>
                <w:sz w:val="24"/>
                <w:szCs w:val="24"/>
              </w:rPr>
              <w:t>3</w:t>
            </w:r>
          </w:p>
        </w:tc>
        <w:tc>
          <w:tcPr>
            <w:tcW w:w="2693" w:type="dxa"/>
            <w:vMerge w:val="restart"/>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Личная позиция и</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коммуникативная</w:t>
            </w:r>
          </w:p>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культура</w:t>
            </w:r>
          </w:p>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проявляет свой лидерский потенциал, индивидуальность и целеустремленность, осознанную личностную позицию</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демонстрирует корректное и доброжелательное отношение к своим коллегам, профессиональную эмпатию и готовность к диалогу</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показывает готовность ценностно осмысливать педагогический опыт и занимать личностную позицию</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активно участвует в обсуждении, развивает идеи своих коллег, формулирует точные вопросы</w:t>
            </w:r>
          </w:p>
        </w:tc>
        <w:tc>
          <w:tcPr>
            <w:tcW w:w="956" w:type="dxa"/>
            <w:vAlign w:val="bottom"/>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534"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2693" w:type="dxa"/>
            <w:vMerge/>
          </w:tcPr>
          <w:p w:rsidR="00D20D7A" w:rsidRPr="00C018A0" w:rsidRDefault="00D20D7A" w:rsidP="00D82104">
            <w:pPr>
              <w:pStyle w:val="21"/>
              <w:spacing w:line="240" w:lineRule="auto"/>
              <w:ind w:firstLine="0"/>
              <w:jc w:val="both"/>
              <w:outlineLvl w:val="0"/>
              <w:rPr>
                <w:bCs/>
                <w:color w:val="000000"/>
                <w:sz w:val="24"/>
                <w:szCs w:val="24"/>
              </w:rPr>
            </w:pPr>
          </w:p>
        </w:tc>
        <w:tc>
          <w:tcPr>
            <w:tcW w:w="5670" w:type="dxa"/>
            <w:vAlign w:val="bottom"/>
          </w:tcPr>
          <w:p w:rsidR="00D20D7A" w:rsidRPr="00390AAB" w:rsidRDefault="00D20D7A" w:rsidP="00390AAB">
            <w:pPr>
              <w:widowControl/>
              <w:shd w:val="clear" w:color="auto" w:fill="FFFFFF"/>
              <w:autoSpaceDE/>
              <w:autoSpaceDN/>
              <w:rPr>
                <w:color w:val="1A1A1A"/>
                <w:sz w:val="24"/>
                <w:szCs w:val="24"/>
                <w:lang w:eastAsia="ru-RU"/>
              </w:rPr>
            </w:pPr>
            <w:r w:rsidRPr="00390AAB">
              <w:rPr>
                <w:color w:val="1A1A1A"/>
                <w:sz w:val="24"/>
                <w:szCs w:val="24"/>
                <w:lang w:eastAsia="ru-RU"/>
              </w:rPr>
              <w:t>корректно использует понятийный аппарат и грамотно строит свои высказывания</w:t>
            </w:r>
          </w:p>
        </w:tc>
        <w:tc>
          <w:tcPr>
            <w:tcW w:w="956" w:type="dxa"/>
          </w:tcPr>
          <w:p w:rsidR="00D20D7A" w:rsidRPr="00AE16FB" w:rsidRDefault="00D20D7A" w:rsidP="00D82104">
            <w:pPr>
              <w:pStyle w:val="a1"/>
              <w:spacing w:line="240" w:lineRule="auto"/>
              <w:ind w:firstLine="0"/>
              <w:jc w:val="center"/>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0-2</w:t>
            </w:r>
          </w:p>
        </w:tc>
      </w:tr>
      <w:tr w:rsidR="00D20D7A" w:rsidRPr="00390AAB" w:rsidTr="00D82104">
        <w:trPr>
          <w:jc w:val="center"/>
        </w:trPr>
        <w:tc>
          <w:tcPr>
            <w:tcW w:w="8897" w:type="dxa"/>
            <w:gridSpan w:val="3"/>
          </w:tcPr>
          <w:p w:rsidR="00D20D7A" w:rsidRPr="00AE16FB" w:rsidRDefault="00D20D7A" w:rsidP="00D82104">
            <w:pPr>
              <w:pStyle w:val="a1"/>
              <w:spacing w:line="240" w:lineRule="auto"/>
              <w:ind w:firstLine="0"/>
              <w:jc w:val="both"/>
              <w:outlineLvl w:val="0"/>
              <w:rPr>
                <w:rFonts w:ascii="Times New Roman" w:hAnsi="Times New Roman"/>
                <w:bCs/>
                <w:noProof/>
                <w:sz w:val="24"/>
                <w:szCs w:val="24"/>
                <w:lang w:val="en-US" w:eastAsia="en-US"/>
              </w:rPr>
            </w:pPr>
            <w:r w:rsidRPr="00AE16FB">
              <w:rPr>
                <w:rFonts w:ascii="Times New Roman" w:hAnsi="Times New Roman"/>
                <w:bCs/>
                <w:noProof/>
                <w:color w:val="000000"/>
                <w:sz w:val="24"/>
                <w:szCs w:val="24"/>
                <w:lang w:val="en-US" w:eastAsia="en-US"/>
              </w:rPr>
              <w:t>Итоговый балл</w:t>
            </w:r>
          </w:p>
        </w:tc>
        <w:tc>
          <w:tcPr>
            <w:tcW w:w="956" w:type="dxa"/>
          </w:tcPr>
          <w:p w:rsidR="00D20D7A" w:rsidRPr="00AE16FB" w:rsidRDefault="00D20D7A" w:rsidP="00390AAB">
            <w:pPr>
              <w:pStyle w:val="a1"/>
              <w:spacing w:line="240" w:lineRule="auto"/>
              <w:ind w:firstLine="0"/>
              <w:jc w:val="center"/>
              <w:outlineLvl w:val="0"/>
              <w:rPr>
                <w:rFonts w:ascii="Times New Roman" w:hAnsi="Times New Roman"/>
                <w:bCs/>
                <w:noProof/>
                <w:color w:val="000000"/>
                <w:sz w:val="24"/>
                <w:szCs w:val="24"/>
                <w:lang w:val="en-US" w:eastAsia="en-US"/>
              </w:rPr>
            </w:pPr>
            <w:r w:rsidRPr="00AE16FB">
              <w:rPr>
                <w:rFonts w:ascii="Times New Roman" w:hAnsi="Times New Roman"/>
                <w:bCs/>
                <w:noProof/>
                <w:color w:val="000000"/>
                <w:sz w:val="24"/>
                <w:szCs w:val="24"/>
                <w:lang w:val="en-US" w:eastAsia="en-US"/>
              </w:rPr>
              <w:t>0-</w:t>
            </w:r>
            <w:r w:rsidRPr="00194693">
              <w:rPr>
                <w:rFonts w:ascii="Times New Roman" w:hAnsi="Times New Roman"/>
                <w:bCs/>
                <w:noProof/>
                <w:color w:val="000000"/>
                <w:sz w:val="24"/>
                <w:szCs w:val="24"/>
                <w:lang w:eastAsia="en-US"/>
              </w:rPr>
              <w:t>3</w:t>
            </w:r>
            <w:r w:rsidRPr="00AE16FB">
              <w:rPr>
                <w:rFonts w:ascii="Times New Roman" w:hAnsi="Times New Roman"/>
                <w:bCs/>
                <w:noProof/>
                <w:color w:val="000000"/>
                <w:sz w:val="24"/>
                <w:szCs w:val="24"/>
                <w:lang w:val="en-US" w:eastAsia="en-US"/>
              </w:rPr>
              <w:t>0</w:t>
            </w:r>
          </w:p>
        </w:tc>
      </w:tr>
    </w:tbl>
    <w:p w:rsidR="00D20D7A" w:rsidRDefault="00D20D7A" w:rsidP="00FB601A">
      <w:pPr>
        <w:pStyle w:val="21"/>
        <w:spacing w:line="240" w:lineRule="auto"/>
        <w:ind w:firstLine="0"/>
        <w:contextualSpacing/>
        <w:jc w:val="both"/>
        <w:rPr>
          <w:color w:val="000000"/>
          <w:sz w:val="24"/>
          <w:szCs w:val="24"/>
        </w:rPr>
      </w:pPr>
    </w:p>
    <w:p w:rsidR="00D20D7A" w:rsidRPr="00390AAB" w:rsidRDefault="00D20D7A" w:rsidP="00390AAB">
      <w:pPr>
        <w:spacing w:before="120"/>
        <w:rPr>
          <w:b/>
          <w:sz w:val="24"/>
          <w:szCs w:val="24"/>
        </w:rPr>
      </w:pPr>
      <w:r w:rsidRPr="00390AAB">
        <w:rPr>
          <w:b/>
          <w:sz w:val="24"/>
          <w:szCs w:val="24"/>
        </w:rPr>
        <w:t>4. Жюри Конкурса</w:t>
      </w:r>
    </w:p>
    <w:p w:rsidR="00D20D7A" w:rsidRPr="00390AAB" w:rsidRDefault="00D20D7A" w:rsidP="00390AAB">
      <w:pPr>
        <w:ind w:firstLine="709"/>
        <w:jc w:val="both"/>
        <w:rPr>
          <w:sz w:val="24"/>
          <w:szCs w:val="24"/>
        </w:rPr>
      </w:pPr>
      <w:r w:rsidRPr="00390AAB">
        <w:rPr>
          <w:sz w:val="24"/>
          <w:szCs w:val="24"/>
        </w:rPr>
        <w:t>4.1. Для оценивания конкурсных испытании, принятия решения о победителях Конкурса и их награждения Оргкомитетом создается жюри Конкурса.</w:t>
      </w:r>
    </w:p>
    <w:p w:rsidR="00D20D7A" w:rsidRPr="00390AAB" w:rsidRDefault="00D20D7A" w:rsidP="00390AAB">
      <w:pPr>
        <w:ind w:firstLine="709"/>
        <w:jc w:val="both"/>
        <w:rPr>
          <w:sz w:val="24"/>
          <w:szCs w:val="24"/>
        </w:rPr>
      </w:pPr>
      <w:r w:rsidRPr="00390AAB">
        <w:rPr>
          <w:sz w:val="24"/>
          <w:szCs w:val="24"/>
        </w:rPr>
        <w:t>Состав жюри утверждается Оргкомитетом.</w:t>
      </w:r>
    </w:p>
    <w:p w:rsidR="00D20D7A" w:rsidRPr="00390AAB" w:rsidRDefault="00D20D7A" w:rsidP="00390AAB">
      <w:pPr>
        <w:ind w:firstLine="709"/>
        <w:jc w:val="both"/>
        <w:rPr>
          <w:sz w:val="24"/>
          <w:szCs w:val="24"/>
        </w:rPr>
      </w:pPr>
      <w:r w:rsidRPr="00390AAB">
        <w:rPr>
          <w:sz w:val="24"/>
          <w:szCs w:val="24"/>
        </w:rPr>
        <w:t>Оргкомитет конкурса вправе утверждать разные составы жюри на заочный и очные туры Конкурса.</w:t>
      </w:r>
    </w:p>
    <w:p w:rsidR="00D20D7A" w:rsidRPr="00390AAB" w:rsidRDefault="00D20D7A" w:rsidP="00390AAB">
      <w:pPr>
        <w:ind w:firstLine="709"/>
        <w:jc w:val="both"/>
        <w:rPr>
          <w:sz w:val="24"/>
          <w:szCs w:val="24"/>
        </w:rPr>
      </w:pPr>
      <w:r w:rsidRPr="00390AAB">
        <w:rPr>
          <w:sz w:val="24"/>
          <w:szCs w:val="24"/>
        </w:rPr>
        <w:t>4.2. В состав жюри входит председатель, заместитель председателя и члены жюри, не менее 5 человек. В состав жюри приглашаются представители МКУ «Управление образования ЛГО», Лесозаводской городской организации Профсоюза работников народного образования и науки РФ, Общественного совета по вопросам образования в Лесозаводском городском округе, образовательных организаций  Лесозаводского городского округа, видные и заслуженные деятели образования Лесозаводского городского округа, победители муниципальных и региональных конкурсов профессионального мастерства за последние 3 года, руководители образовательных организаций, педагоги, имеющие большой опыт практической работы в системе образования, представители родительской общественности.</w:t>
      </w:r>
    </w:p>
    <w:p w:rsidR="00D20D7A" w:rsidRPr="00390AAB" w:rsidRDefault="00D20D7A" w:rsidP="00390AAB">
      <w:pPr>
        <w:ind w:firstLine="709"/>
        <w:jc w:val="both"/>
        <w:rPr>
          <w:sz w:val="24"/>
          <w:szCs w:val="24"/>
        </w:rPr>
      </w:pPr>
      <w:r w:rsidRPr="00390AAB">
        <w:rPr>
          <w:sz w:val="24"/>
          <w:szCs w:val="24"/>
        </w:rPr>
        <w:t>4.3. Председатель жюри:</w:t>
      </w:r>
    </w:p>
    <w:p w:rsidR="00D20D7A" w:rsidRPr="00390AAB" w:rsidRDefault="00D20D7A" w:rsidP="00390AAB">
      <w:pPr>
        <w:ind w:firstLine="709"/>
        <w:jc w:val="both"/>
        <w:rPr>
          <w:sz w:val="24"/>
          <w:szCs w:val="24"/>
        </w:rPr>
      </w:pPr>
      <w:r w:rsidRPr="00390AAB">
        <w:rPr>
          <w:sz w:val="24"/>
          <w:szCs w:val="24"/>
        </w:rPr>
        <w:t>- несет ответственность за объективность работы жюри;</w:t>
      </w:r>
    </w:p>
    <w:p w:rsidR="00D20D7A" w:rsidRPr="00390AAB" w:rsidRDefault="00D20D7A" w:rsidP="00390AAB">
      <w:pPr>
        <w:ind w:firstLine="709"/>
        <w:jc w:val="both"/>
        <w:rPr>
          <w:sz w:val="24"/>
          <w:szCs w:val="24"/>
        </w:rPr>
      </w:pPr>
      <w:r w:rsidRPr="00390AAB">
        <w:rPr>
          <w:sz w:val="24"/>
          <w:szCs w:val="24"/>
        </w:rPr>
        <w:t>- имеет решающее право голоса при решении спорных вопросов;</w:t>
      </w:r>
    </w:p>
    <w:p w:rsidR="00D20D7A" w:rsidRPr="00390AAB" w:rsidRDefault="00D20D7A" w:rsidP="00390AAB">
      <w:pPr>
        <w:ind w:firstLine="709"/>
        <w:jc w:val="both"/>
        <w:rPr>
          <w:sz w:val="24"/>
          <w:szCs w:val="24"/>
        </w:rPr>
      </w:pPr>
      <w:r w:rsidRPr="00390AAB">
        <w:rPr>
          <w:sz w:val="24"/>
          <w:szCs w:val="24"/>
        </w:rPr>
        <w:t>- утверждает итоговый протокол.</w:t>
      </w:r>
    </w:p>
    <w:p w:rsidR="00D20D7A" w:rsidRPr="00390AAB" w:rsidRDefault="00D20D7A" w:rsidP="00390AAB">
      <w:pPr>
        <w:ind w:firstLine="709"/>
        <w:jc w:val="both"/>
        <w:rPr>
          <w:rStyle w:val="fontstyle01"/>
          <w:sz w:val="24"/>
          <w:szCs w:val="24"/>
        </w:rPr>
      </w:pPr>
      <w:r w:rsidRPr="00390AAB">
        <w:rPr>
          <w:rStyle w:val="fontstyle01"/>
          <w:sz w:val="24"/>
          <w:szCs w:val="24"/>
        </w:rPr>
        <w:t>Остальные члены жюри Конкурса обладают равными правами. Каждый</w:t>
      </w:r>
      <w:r w:rsidRPr="00390AAB">
        <w:rPr>
          <w:sz w:val="24"/>
          <w:szCs w:val="24"/>
        </w:rPr>
        <w:br/>
      </w:r>
      <w:r w:rsidRPr="00390AAB">
        <w:rPr>
          <w:rStyle w:val="fontstyle01"/>
          <w:sz w:val="24"/>
          <w:szCs w:val="24"/>
        </w:rPr>
        <w:t xml:space="preserve">член жюри имеет один голос и правомочен самостоятельно принимать решения по оцениванию выступлений участников в конкурсных испытаниях. </w:t>
      </w:r>
    </w:p>
    <w:p w:rsidR="00D20D7A" w:rsidRPr="00390AAB" w:rsidRDefault="00D20D7A" w:rsidP="00390AAB">
      <w:pPr>
        <w:ind w:firstLine="709"/>
        <w:jc w:val="both"/>
        <w:rPr>
          <w:sz w:val="24"/>
          <w:szCs w:val="24"/>
        </w:rPr>
      </w:pPr>
      <w:r w:rsidRPr="00390AAB">
        <w:rPr>
          <w:rStyle w:val="fontstyle01"/>
          <w:sz w:val="24"/>
          <w:szCs w:val="24"/>
        </w:rPr>
        <w:t>Оценивание за других членов жюри не допускается.</w:t>
      </w:r>
    </w:p>
    <w:p w:rsidR="00D20D7A" w:rsidRPr="00390AAB" w:rsidRDefault="00D20D7A" w:rsidP="00390AAB">
      <w:pPr>
        <w:ind w:firstLine="709"/>
        <w:jc w:val="both"/>
        <w:rPr>
          <w:sz w:val="24"/>
          <w:szCs w:val="24"/>
        </w:rPr>
      </w:pPr>
      <w:r w:rsidRPr="00390AAB">
        <w:rPr>
          <w:sz w:val="24"/>
          <w:szCs w:val="24"/>
        </w:rPr>
        <w:t>4.4. При оценивании конкурсных материалов обеспечиваются:</w:t>
      </w:r>
    </w:p>
    <w:p w:rsidR="00D20D7A" w:rsidRPr="00390AAB" w:rsidRDefault="00D20D7A" w:rsidP="00390AAB">
      <w:pPr>
        <w:ind w:firstLine="709"/>
        <w:jc w:val="both"/>
        <w:rPr>
          <w:sz w:val="24"/>
          <w:szCs w:val="24"/>
        </w:rPr>
      </w:pPr>
      <w:r w:rsidRPr="00390AAB">
        <w:rPr>
          <w:sz w:val="24"/>
          <w:szCs w:val="24"/>
        </w:rPr>
        <w:t>- объективность оценки представленных материалов в строгом соответствии  с критериями оценки;</w:t>
      </w:r>
    </w:p>
    <w:p w:rsidR="00D20D7A" w:rsidRPr="00390AAB" w:rsidRDefault="00D20D7A" w:rsidP="00390AAB">
      <w:pPr>
        <w:ind w:firstLine="709"/>
        <w:jc w:val="both"/>
        <w:rPr>
          <w:sz w:val="24"/>
          <w:szCs w:val="24"/>
        </w:rPr>
      </w:pPr>
      <w:r w:rsidRPr="00390AAB">
        <w:rPr>
          <w:sz w:val="24"/>
          <w:szCs w:val="24"/>
        </w:rPr>
        <w:t>- конфиденциальность (в том числе по отношению к членам жюри).</w:t>
      </w:r>
    </w:p>
    <w:p w:rsidR="00D20D7A" w:rsidRPr="00390AAB" w:rsidRDefault="00D20D7A" w:rsidP="00390AAB">
      <w:pPr>
        <w:ind w:firstLine="709"/>
        <w:jc w:val="both"/>
        <w:rPr>
          <w:sz w:val="24"/>
          <w:szCs w:val="24"/>
        </w:rPr>
      </w:pPr>
      <w:r w:rsidRPr="00390AAB">
        <w:rPr>
          <w:sz w:val="24"/>
          <w:szCs w:val="24"/>
        </w:rPr>
        <w:t>4.5. Результатом работы членов жюри является заполненная и подписанная оценочная ведомость. Оценочные ведомости передаются членами жюри в Оргкомитет Конкурса.</w:t>
      </w:r>
    </w:p>
    <w:p w:rsidR="00D20D7A" w:rsidRPr="00390AAB" w:rsidRDefault="00D20D7A" w:rsidP="00390AAB">
      <w:pPr>
        <w:ind w:firstLine="709"/>
        <w:jc w:val="both"/>
        <w:rPr>
          <w:rStyle w:val="fontstyle01"/>
          <w:sz w:val="24"/>
          <w:szCs w:val="24"/>
        </w:rPr>
      </w:pPr>
      <w:r w:rsidRPr="00390AAB">
        <w:rPr>
          <w:rStyle w:val="fontstyle01"/>
          <w:sz w:val="24"/>
          <w:szCs w:val="24"/>
        </w:rPr>
        <w:t>4.6. За организацию подсчета баллов, начисленных участникам Конкурса по итогам конкурсных испытаний, подготовку сводных оценочных ведомостей, осуществления контроля за проведением жеребьевок и соблюдением конкурсных процедур несет ответственность Оргкомитет.</w:t>
      </w:r>
    </w:p>
    <w:p w:rsidR="00D20D7A" w:rsidRPr="00390AAB" w:rsidRDefault="00D20D7A" w:rsidP="00390AAB">
      <w:pPr>
        <w:ind w:firstLine="709"/>
        <w:jc w:val="both"/>
        <w:rPr>
          <w:sz w:val="24"/>
          <w:szCs w:val="24"/>
        </w:rPr>
      </w:pPr>
      <w:r w:rsidRPr="00390AAB">
        <w:rPr>
          <w:sz w:val="24"/>
          <w:szCs w:val="24"/>
        </w:rPr>
        <w:t>4.7. Профилактика конфликта интересов осуществляется следующим образом:  состав жюри Конкурса не могут входить представители тех организаций, в которых работают участники Конкурса.</w:t>
      </w:r>
    </w:p>
    <w:p w:rsidR="00D20D7A" w:rsidRPr="00390AAB" w:rsidRDefault="00D20D7A" w:rsidP="00390AAB">
      <w:pPr>
        <w:spacing w:before="120"/>
        <w:jc w:val="center"/>
        <w:rPr>
          <w:b/>
          <w:sz w:val="24"/>
          <w:szCs w:val="24"/>
        </w:rPr>
      </w:pPr>
      <w:r w:rsidRPr="00390AAB">
        <w:rPr>
          <w:b/>
          <w:sz w:val="24"/>
          <w:szCs w:val="24"/>
        </w:rPr>
        <w:t xml:space="preserve">5.   Порядок подведения итогов Конкурса </w:t>
      </w:r>
    </w:p>
    <w:p w:rsidR="00D20D7A" w:rsidRPr="00390AAB" w:rsidRDefault="00D20D7A" w:rsidP="00390AAB">
      <w:pPr>
        <w:ind w:firstLine="709"/>
        <w:jc w:val="both"/>
        <w:rPr>
          <w:rStyle w:val="fontstyle01"/>
          <w:sz w:val="24"/>
          <w:szCs w:val="24"/>
        </w:rPr>
      </w:pPr>
      <w:r w:rsidRPr="00390AAB">
        <w:rPr>
          <w:sz w:val="24"/>
          <w:szCs w:val="24"/>
        </w:rPr>
        <w:t>5.1. Выполнение конкурсных заданий каждым участником на всех этапах</w:t>
      </w:r>
      <w:r w:rsidRPr="00390AAB">
        <w:rPr>
          <w:rStyle w:val="fontstyle01"/>
          <w:sz w:val="24"/>
          <w:szCs w:val="24"/>
        </w:rPr>
        <w:t xml:space="preserve"> Конкурса оценивается подсчетом средних арифметических баллов, начисленных ему за каждое конкурсное испытание членами группы жюри в рамках номинации.</w:t>
      </w:r>
    </w:p>
    <w:p w:rsidR="00D20D7A" w:rsidRPr="00390AAB" w:rsidRDefault="00D20D7A" w:rsidP="00390AAB">
      <w:pPr>
        <w:ind w:firstLine="709"/>
        <w:jc w:val="both"/>
        <w:rPr>
          <w:sz w:val="24"/>
          <w:szCs w:val="24"/>
        </w:rPr>
      </w:pPr>
      <w:r w:rsidRPr="00390AAB">
        <w:rPr>
          <w:rStyle w:val="fontstyle01"/>
          <w:sz w:val="24"/>
          <w:szCs w:val="24"/>
        </w:rPr>
        <w:t xml:space="preserve"> 5.2. </w:t>
      </w:r>
      <w:r w:rsidRPr="00390AAB">
        <w:rPr>
          <w:sz w:val="24"/>
          <w:szCs w:val="24"/>
        </w:rPr>
        <w:t>На основании среднего балла, выставленного каждым членом жюри каждому конкурсанту по всем конкурсным заданиям, выстраивается рейтинг участников по номинации. Подведение итогов Конкурса по всем номинациям проводится на основании рейтинга результатов оценки конкурсных материалов и конкурсных испытаний.</w:t>
      </w:r>
    </w:p>
    <w:p w:rsidR="00D20D7A" w:rsidRPr="00390AAB" w:rsidRDefault="00D20D7A" w:rsidP="00390AAB">
      <w:pPr>
        <w:ind w:firstLine="709"/>
        <w:jc w:val="both"/>
        <w:rPr>
          <w:sz w:val="24"/>
          <w:szCs w:val="24"/>
        </w:rPr>
      </w:pPr>
      <w:r w:rsidRPr="00390AAB">
        <w:rPr>
          <w:sz w:val="24"/>
          <w:szCs w:val="24"/>
        </w:rPr>
        <w:t xml:space="preserve">5.3. Количество и состав участников очного этапа определяется Оргкомитетом Конкурса на основании рейтинга заочного этапа по каждой номинации. </w:t>
      </w:r>
    </w:p>
    <w:p w:rsidR="00D20D7A" w:rsidRPr="00390AAB" w:rsidRDefault="00D20D7A" w:rsidP="00390AAB">
      <w:pPr>
        <w:ind w:firstLine="709"/>
        <w:jc w:val="both"/>
        <w:rPr>
          <w:sz w:val="24"/>
          <w:szCs w:val="24"/>
        </w:rPr>
      </w:pPr>
      <w:r w:rsidRPr="00390AAB">
        <w:rPr>
          <w:sz w:val="24"/>
          <w:szCs w:val="24"/>
        </w:rPr>
        <w:t>В финале участвуют конкурсанты, набравшие наибольшее количество баллов в очном этапе. Количество и состав участников финала Конкурса определяет Оргкомитет на основании рейтинга результатов полуфинала.</w:t>
      </w:r>
    </w:p>
    <w:p w:rsidR="00D20D7A" w:rsidRPr="00390AAB" w:rsidRDefault="00D20D7A" w:rsidP="00390AAB">
      <w:pPr>
        <w:ind w:firstLine="709"/>
        <w:jc w:val="both"/>
        <w:rPr>
          <w:sz w:val="24"/>
          <w:szCs w:val="24"/>
        </w:rPr>
      </w:pPr>
      <w:r w:rsidRPr="00390AAB">
        <w:rPr>
          <w:sz w:val="24"/>
          <w:szCs w:val="24"/>
        </w:rPr>
        <w:t xml:space="preserve"> Общее подведение итогов Конкурса проводится по результатам оценки на основании рейтинга участников по каждой номинации.</w:t>
      </w:r>
    </w:p>
    <w:p w:rsidR="00D20D7A" w:rsidRPr="00390AAB" w:rsidRDefault="00D20D7A" w:rsidP="00390AAB">
      <w:pPr>
        <w:ind w:firstLine="709"/>
        <w:jc w:val="both"/>
        <w:rPr>
          <w:sz w:val="24"/>
          <w:szCs w:val="24"/>
        </w:rPr>
      </w:pPr>
      <w:r w:rsidRPr="00390AAB">
        <w:rPr>
          <w:sz w:val="24"/>
          <w:szCs w:val="24"/>
        </w:rPr>
        <w:t>5.4. В случае равенства баллов участников распределение мест в рейтинге между ними определяется путем голосования всех членов жюри, в случае равенства голосов решающим голосом обладает председатель жюри.</w:t>
      </w:r>
    </w:p>
    <w:p w:rsidR="00D20D7A" w:rsidRPr="00390AAB" w:rsidRDefault="00D20D7A" w:rsidP="00390AAB">
      <w:pPr>
        <w:ind w:firstLine="709"/>
        <w:jc w:val="both"/>
        <w:rPr>
          <w:rStyle w:val="fontstyle01"/>
          <w:sz w:val="24"/>
          <w:szCs w:val="24"/>
        </w:rPr>
      </w:pPr>
      <w:r w:rsidRPr="00390AAB">
        <w:rPr>
          <w:rStyle w:val="fontstyle01"/>
          <w:sz w:val="24"/>
          <w:szCs w:val="24"/>
        </w:rPr>
        <w:t>5.5. Пятнадцать конкурсантов, набравших наибольшее количество баллов по</w:t>
      </w:r>
      <w:r w:rsidRPr="00390AAB">
        <w:rPr>
          <w:sz w:val="24"/>
          <w:szCs w:val="24"/>
        </w:rPr>
        <w:br/>
      </w:r>
      <w:r w:rsidRPr="00390AAB">
        <w:rPr>
          <w:rStyle w:val="fontstyle01"/>
          <w:sz w:val="24"/>
          <w:szCs w:val="24"/>
        </w:rPr>
        <w:t xml:space="preserve">сумме результатов заочного этапа, объявляются </w:t>
      </w:r>
      <w:r w:rsidRPr="00390AAB">
        <w:rPr>
          <w:rStyle w:val="fontstyle21"/>
          <w:sz w:val="24"/>
          <w:szCs w:val="24"/>
        </w:rPr>
        <w:t xml:space="preserve">лауреатами </w:t>
      </w:r>
      <w:r w:rsidRPr="00390AAB">
        <w:rPr>
          <w:rStyle w:val="fontstyle01"/>
          <w:sz w:val="24"/>
          <w:szCs w:val="24"/>
        </w:rPr>
        <w:t>Конкурса и становятся</w:t>
      </w:r>
      <w:r w:rsidRPr="00390AAB">
        <w:rPr>
          <w:sz w:val="24"/>
          <w:szCs w:val="24"/>
        </w:rPr>
        <w:br/>
      </w:r>
      <w:r w:rsidRPr="00390AAB">
        <w:rPr>
          <w:rStyle w:val="fontstyle01"/>
          <w:sz w:val="24"/>
          <w:szCs w:val="24"/>
        </w:rPr>
        <w:t>участниками очного этапа Конкурса.</w:t>
      </w:r>
    </w:p>
    <w:p w:rsidR="00D20D7A" w:rsidRPr="00390AAB" w:rsidRDefault="00D20D7A" w:rsidP="00390AAB">
      <w:pPr>
        <w:ind w:firstLine="709"/>
        <w:jc w:val="both"/>
        <w:rPr>
          <w:rStyle w:val="fontstyle01"/>
          <w:sz w:val="24"/>
          <w:szCs w:val="24"/>
        </w:rPr>
      </w:pPr>
      <w:r w:rsidRPr="00390AAB">
        <w:rPr>
          <w:sz w:val="24"/>
          <w:szCs w:val="24"/>
        </w:rPr>
        <w:t xml:space="preserve">По итогам всех конкурсных испытаний в рамках каждой номинации определяются </w:t>
      </w:r>
      <w:r w:rsidRPr="00390AAB">
        <w:rPr>
          <w:b/>
          <w:sz w:val="24"/>
          <w:szCs w:val="24"/>
        </w:rPr>
        <w:t>призёры</w:t>
      </w:r>
      <w:r w:rsidRPr="00390AAB">
        <w:rPr>
          <w:sz w:val="24"/>
          <w:szCs w:val="24"/>
        </w:rPr>
        <w:t xml:space="preserve"> Конкурса, занявшие 2-е и 3-е места, </w:t>
      </w:r>
      <w:r w:rsidRPr="00390AAB">
        <w:rPr>
          <w:rStyle w:val="fontstyle01"/>
          <w:sz w:val="24"/>
          <w:szCs w:val="24"/>
        </w:rPr>
        <w:t xml:space="preserve"> набравших наибольшее количество баллов по сумме результатов первого и второго этапов (6 конкурсантов) и становятся участниками финального этапа Конкурса.</w:t>
      </w:r>
    </w:p>
    <w:p w:rsidR="00D20D7A" w:rsidRPr="00390AAB" w:rsidRDefault="00D20D7A" w:rsidP="00390AAB">
      <w:pPr>
        <w:ind w:firstLine="709"/>
        <w:jc w:val="both"/>
        <w:rPr>
          <w:rStyle w:val="fontstyle01"/>
          <w:sz w:val="24"/>
          <w:szCs w:val="24"/>
        </w:rPr>
      </w:pPr>
      <w:r w:rsidRPr="00390AAB">
        <w:rPr>
          <w:rStyle w:val="fontstyle01"/>
          <w:sz w:val="24"/>
          <w:szCs w:val="24"/>
        </w:rPr>
        <w:t>Конкурсанты, набравшие наибольшее количество баллов по сумме результатов</w:t>
      </w:r>
      <w:r w:rsidRPr="00390AAB">
        <w:rPr>
          <w:sz w:val="24"/>
          <w:szCs w:val="24"/>
        </w:rPr>
        <w:br/>
      </w:r>
      <w:r w:rsidRPr="00390AAB">
        <w:rPr>
          <w:rStyle w:val="fontstyle01"/>
          <w:sz w:val="24"/>
          <w:szCs w:val="24"/>
        </w:rPr>
        <w:t xml:space="preserve">первого, второго и третьего туров, по каждой номинации объявляются </w:t>
      </w:r>
      <w:r w:rsidRPr="00390AAB">
        <w:rPr>
          <w:rStyle w:val="fontstyle21"/>
          <w:sz w:val="24"/>
          <w:szCs w:val="24"/>
        </w:rPr>
        <w:t xml:space="preserve">победителем </w:t>
      </w:r>
      <w:r w:rsidRPr="00390AAB">
        <w:rPr>
          <w:rStyle w:val="fontstyle01"/>
          <w:sz w:val="24"/>
          <w:szCs w:val="24"/>
        </w:rPr>
        <w:t>Конкурса в рамках номинации.</w:t>
      </w:r>
    </w:p>
    <w:p w:rsidR="00D20D7A" w:rsidRPr="00390AAB" w:rsidRDefault="00D20D7A" w:rsidP="00390AAB">
      <w:pPr>
        <w:ind w:firstLine="709"/>
        <w:jc w:val="both"/>
        <w:rPr>
          <w:rStyle w:val="fontstyle01"/>
          <w:sz w:val="24"/>
          <w:szCs w:val="24"/>
        </w:rPr>
      </w:pPr>
      <w:r w:rsidRPr="00390AAB">
        <w:rPr>
          <w:rStyle w:val="fontstyle01"/>
          <w:sz w:val="24"/>
          <w:szCs w:val="24"/>
        </w:rPr>
        <w:t>5.6. По итогам Конкурса, по решению Оргкомитета могут быть определены специальные номинации. Члены жюри имеют право вносить предложения Оргкомитету о поощрении участников Конкурса специальными призами.</w:t>
      </w:r>
    </w:p>
    <w:p w:rsidR="00D20D7A" w:rsidRPr="00390AAB" w:rsidRDefault="00D20D7A" w:rsidP="00390AAB">
      <w:pPr>
        <w:ind w:firstLine="709"/>
        <w:jc w:val="both"/>
        <w:rPr>
          <w:rStyle w:val="fontstyle01"/>
          <w:sz w:val="24"/>
          <w:szCs w:val="24"/>
        </w:rPr>
      </w:pPr>
      <w:r w:rsidRPr="00390AAB">
        <w:rPr>
          <w:rStyle w:val="fontstyle01"/>
          <w:sz w:val="24"/>
          <w:szCs w:val="24"/>
        </w:rPr>
        <w:t>5.7. Награждение лауреатов, призеров и победителя Конкурса осуществляется</w:t>
      </w:r>
      <w:r w:rsidRPr="00390AAB">
        <w:rPr>
          <w:sz w:val="24"/>
          <w:szCs w:val="24"/>
        </w:rPr>
        <w:br/>
      </w:r>
      <w:r w:rsidRPr="00390AAB">
        <w:rPr>
          <w:rStyle w:val="fontstyle01"/>
          <w:sz w:val="24"/>
          <w:szCs w:val="24"/>
        </w:rPr>
        <w:t>в рамках торжественных мероприятий на площадке, утвержденной Оргкомитетом.</w:t>
      </w:r>
    </w:p>
    <w:p w:rsidR="00D20D7A" w:rsidRPr="00390AAB" w:rsidRDefault="00D20D7A" w:rsidP="00390AAB">
      <w:pPr>
        <w:ind w:firstLine="709"/>
        <w:jc w:val="both"/>
        <w:rPr>
          <w:rStyle w:val="fontstyle01"/>
          <w:sz w:val="24"/>
          <w:szCs w:val="24"/>
        </w:rPr>
      </w:pPr>
      <w:r w:rsidRPr="00390AAB">
        <w:rPr>
          <w:rStyle w:val="fontstyle01"/>
          <w:sz w:val="24"/>
          <w:szCs w:val="24"/>
        </w:rPr>
        <w:t>Лауреаты Конкурса награждаются дипломом лауреата.</w:t>
      </w:r>
    </w:p>
    <w:p w:rsidR="00D20D7A" w:rsidRPr="00390AAB" w:rsidRDefault="00D20D7A" w:rsidP="00390AAB">
      <w:pPr>
        <w:ind w:firstLine="709"/>
        <w:jc w:val="both"/>
        <w:rPr>
          <w:rStyle w:val="fontstyle01"/>
          <w:sz w:val="24"/>
          <w:szCs w:val="24"/>
        </w:rPr>
      </w:pPr>
      <w:r w:rsidRPr="00390AAB">
        <w:rPr>
          <w:sz w:val="24"/>
          <w:szCs w:val="24"/>
        </w:rPr>
        <w:t xml:space="preserve">Призёрам Конкурса в каждой номинации вручаются дипломы призёров от лица МКУ «Управление образования ЛГО». </w:t>
      </w:r>
    </w:p>
    <w:p w:rsidR="00D20D7A" w:rsidRPr="00390AAB" w:rsidRDefault="00D20D7A" w:rsidP="00390AAB">
      <w:pPr>
        <w:ind w:firstLine="709"/>
        <w:jc w:val="both"/>
        <w:rPr>
          <w:rStyle w:val="fontstyle01"/>
          <w:sz w:val="24"/>
          <w:szCs w:val="24"/>
        </w:rPr>
      </w:pPr>
      <w:r w:rsidRPr="00390AAB">
        <w:rPr>
          <w:sz w:val="24"/>
          <w:szCs w:val="24"/>
        </w:rPr>
        <w:t>Победителям Конкурса в каждой номинации вручаются дипломы победителей от лица МКУ «Управление образования ЛГО»</w:t>
      </w:r>
      <w:r w:rsidRPr="00390AAB">
        <w:rPr>
          <w:rStyle w:val="fontstyle01"/>
          <w:sz w:val="24"/>
          <w:szCs w:val="24"/>
        </w:rPr>
        <w:t>.</w:t>
      </w:r>
    </w:p>
    <w:p w:rsidR="00D20D7A" w:rsidRPr="00390AAB" w:rsidRDefault="00D20D7A" w:rsidP="00390AAB">
      <w:pPr>
        <w:ind w:firstLine="709"/>
        <w:jc w:val="both"/>
        <w:rPr>
          <w:rStyle w:val="fontstyle01"/>
          <w:sz w:val="24"/>
          <w:szCs w:val="24"/>
        </w:rPr>
      </w:pPr>
      <w:r w:rsidRPr="00390AAB">
        <w:rPr>
          <w:rStyle w:val="fontstyle01"/>
          <w:sz w:val="24"/>
          <w:szCs w:val="24"/>
        </w:rPr>
        <w:t xml:space="preserve"> </w:t>
      </w:r>
      <w:r w:rsidRPr="00390AAB">
        <w:rPr>
          <w:sz w:val="24"/>
          <w:szCs w:val="24"/>
        </w:rPr>
        <w:t>Участникам Конкурса, не прошедшим в очный этап Конкурса, вручаются дипломы участников заочного этапа Конкурса от лица МКУ «Управление образования ЛГО»</w:t>
      </w:r>
      <w:r w:rsidRPr="00390AAB">
        <w:rPr>
          <w:rStyle w:val="fontstyle01"/>
          <w:sz w:val="24"/>
          <w:szCs w:val="24"/>
        </w:rPr>
        <w:t>.</w:t>
      </w:r>
    </w:p>
    <w:p w:rsidR="00D20D7A" w:rsidRPr="00390AAB" w:rsidRDefault="00D20D7A" w:rsidP="00390AAB">
      <w:pPr>
        <w:ind w:firstLine="709"/>
        <w:jc w:val="both"/>
        <w:rPr>
          <w:rStyle w:val="fontstyle01"/>
          <w:sz w:val="24"/>
          <w:szCs w:val="24"/>
        </w:rPr>
      </w:pPr>
      <w:r w:rsidRPr="00390AAB">
        <w:rPr>
          <w:rStyle w:val="fontstyle01"/>
          <w:sz w:val="24"/>
          <w:szCs w:val="24"/>
        </w:rPr>
        <w:t xml:space="preserve">5.8. </w:t>
      </w:r>
      <w:r w:rsidRPr="00390AAB">
        <w:rPr>
          <w:sz w:val="24"/>
          <w:szCs w:val="24"/>
        </w:rPr>
        <w:t>Публичное объявление победителей и призёров в номинациях проводится на церемонии торжественного закрытия Конкурса.</w:t>
      </w:r>
    </w:p>
    <w:p w:rsidR="00D20D7A" w:rsidRPr="00390AAB" w:rsidRDefault="00D20D7A" w:rsidP="00390AAB">
      <w:pPr>
        <w:ind w:firstLine="709"/>
        <w:jc w:val="both"/>
        <w:rPr>
          <w:rStyle w:val="fontstyle01"/>
          <w:sz w:val="24"/>
          <w:szCs w:val="24"/>
        </w:rPr>
      </w:pPr>
      <w:r w:rsidRPr="00390AAB">
        <w:rPr>
          <w:rStyle w:val="fontstyle01"/>
          <w:sz w:val="24"/>
          <w:szCs w:val="24"/>
        </w:rPr>
        <w:t xml:space="preserve">5.9. </w:t>
      </w:r>
      <w:r w:rsidRPr="00390AAB">
        <w:rPr>
          <w:sz w:val="24"/>
          <w:szCs w:val="24"/>
        </w:rPr>
        <w:t>Итоги Конкурса размещаются в протоколе и направляются в образовательные организации в сроки, согласно графику проведения Конкурса</w:t>
      </w:r>
      <w:r w:rsidRPr="00390AAB">
        <w:rPr>
          <w:rStyle w:val="fontstyle01"/>
          <w:sz w:val="24"/>
          <w:szCs w:val="24"/>
        </w:rPr>
        <w:t>.</w:t>
      </w:r>
    </w:p>
    <w:p w:rsidR="00D20D7A" w:rsidRPr="00390AAB" w:rsidRDefault="00D20D7A" w:rsidP="00390AAB">
      <w:pPr>
        <w:ind w:firstLine="709"/>
        <w:jc w:val="both"/>
        <w:rPr>
          <w:sz w:val="24"/>
          <w:szCs w:val="24"/>
        </w:rPr>
      </w:pPr>
      <w:r w:rsidRPr="00390AAB">
        <w:rPr>
          <w:rStyle w:val="fontstyle01"/>
          <w:sz w:val="24"/>
          <w:szCs w:val="24"/>
        </w:rPr>
        <w:t>5.10. Победитель Конкурса направляется для участия в Региональном этапе Всероссийского конкурса «Педагог года» / «Воспитатель года».</w:t>
      </w:r>
    </w:p>
    <w:p w:rsidR="00D20D7A" w:rsidRPr="00390AAB" w:rsidRDefault="00D20D7A" w:rsidP="00390AAB">
      <w:pPr>
        <w:ind w:firstLine="709"/>
        <w:jc w:val="both"/>
        <w:rPr>
          <w:sz w:val="24"/>
          <w:szCs w:val="24"/>
        </w:rPr>
      </w:pPr>
      <w:r w:rsidRPr="00390AAB">
        <w:rPr>
          <w:sz w:val="24"/>
          <w:szCs w:val="24"/>
        </w:rPr>
        <w:t>5.11.Все оценочные ведомости архивируются, хранятся в течение одного года после окончания Конкурса у Оператора и могут быть использованы для разрешения конфликтов и/или протестов против нарушения настоящего Положения.</w:t>
      </w:r>
    </w:p>
    <w:p w:rsidR="00D20D7A" w:rsidRPr="00390AAB" w:rsidRDefault="00D20D7A" w:rsidP="00390AAB">
      <w:pPr>
        <w:spacing w:before="120"/>
        <w:jc w:val="center"/>
        <w:rPr>
          <w:b/>
          <w:sz w:val="24"/>
          <w:szCs w:val="24"/>
        </w:rPr>
      </w:pPr>
      <w:r w:rsidRPr="00390AAB">
        <w:rPr>
          <w:b/>
          <w:sz w:val="24"/>
          <w:szCs w:val="24"/>
        </w:rPr>
        <w:t xml:space="preserve">6. Финансирование и сопровождение участников Конкурса </w:t>
      </w:r>
    </w:p>
    <w:p w:rsidR="00D20D7A" w:rsidRPr="00390AAB" w:rsidRDefault="00D20D7A" w:rsidP="00390AAB">
      <w:pPr>
        <w:spacing w:before="120"/>
        <w:jc w:val="center"/>
        <w:rPr>
          <w:b/>
          <w:sz w:val="24"/>
          <w:szCs w:val="24"/>
        </w:rPr>
      </w:pPr>
    </w:p>
    <w:p w:rsidR="00D20D7A" w:rsidRPr="00390AAB" w:rsidRDefault="00D20D7A" w:rsidP="00390AAB">
      <w:pPr>
        <w:ind w:firstLine="720"/>
        <w:jc w:val="both"/>
        <w:rPr>
          <w:sz w:val="24"/>
          <w:szCs w:val="24"/>
        </w:rPr>
      </w:pPr>
      <w:r w:rsidRPr="00390AAB">
        <w:rPr>
          <w:sz w:val="24"/>
          <w:szCs w:val="24"/>
        </w:rPr>
        <w:t xml:space="preserve">6.1. Для организационного и методического сопровождения участников Конкурса приглашаются группы поддержки (специалисты образовательных организаций, курирующие методическую работу, руководители городских методических объединений, педагоги, работники системы образования и другие лица). </w:t>
      </w:r>
    </w:p>
    <w:p w:rsidR="00D20D7A" w:rsidRPr="00390AAB" w:rsidRDefault="00D20D7A" w:rsidP="00390AAB">
      <w:pPr>
        <w:ind w:firstLine="709"/>
        <w:jc w:val="both"/>
        <w:rPr>
          <w:sz w:val="24"/>
          <w:szCs w:val="24"/>
        </w:rPr>
      </w:pPr>
      <w:r w:rsidRPr="00390AAB">
        <w:rPr>
          <w:sz w:val="24"/>
          <w:szCs w:val="24"/>
        </w:rPr>
        <w:t>6.2. Расходы по поддержке участников Конкурса за счет стороны заявителя.</w:t>
      </w:r>
    </w:p>
    <w:p w:rsidR="00D20D7A" w:rsidRPr="00390AAB" w:rsidRDefault="00D20D7A" w:rsidP="00390AAB">
      <w:pPr>
        <w:spacing w:before="120"/>
        <w:ind w:firstLine="709"/>
        <w:jc w:val="center"/>
        <w:rPr>
          <w:b/>
          <w:sz w:val="24"/>
          <w:szCs w:val="24"/>
        </w:rPr>
      </w:pPr>
      <w:r w:rsidRPr="00390AAB">
        <w:rPr>
          <w:b/>
          <w:sz w:val="24"/>
          <w:szCs w:val="24"/>
        </w:rPr>
        <w:t>7. Авторские права участников Конкурса</w:t>
      </w:r>
    </w:p>
    <w:p w:rsidR="00D20D7A" w:rsidRPr="00390AAB" w:rsidRDefault="00D20D7A" w:rsidP="00390AAB">
      <w:pPr>
        <w:spacing w:before="120"/>
        <w:ind w:firstLine="709"/>
        <w:jc w:val="center"/>
        <w:rPr>
          <w:b/>
          <w:sz w:val="24"/>
          <w:szCs w:val="24"/>
        </w:rPr>
      </w:pPr>
    </w:p>
    <w:p w:rsidR="00D20D7A" w:rsidRPr="00390AAB" w:rsidRDefault="00D20D7A" w:rsidP="00390AAB">
      <w:pPr>
        <w:ind w:firstLine="709"/>
        <w:jc w:val="both"/>
        <w:rPr>
          <w:sz w:val="24"/>
          <w:szCs w:val="24"/>
        </w:rPr>
      </w:pPr>
      <w:r w:rsidRPr="00390AAB">
        <w:rPr>
          <w:sz w:val="24"/>
          <w:szCs w:val="24"/>
        </w:rPr>
        <w:t>7.1. Представленные на Конкурс работы не рецензируются.</w:t>
      </w:r>
    </w:p>
    <w:p w:rsidR="00D20D7A" w:rsidRPr="00390AAB" w:rsidRDefault="00D20D7A" w:rsidP="00390AAB">
      <w:pPr>
        <w:ind w:firstLine="709"/>
        <w:jc w:val="both"/>
        <w:rPr>
          <w:sz w:val="24"/>
          <w:szCs w:val="24"/>
        </w:rPr>
      </w:pPr>
      <w:r w:rsidRPr="00390AAB">
        <w:rPr>
          <w:sz w:val="24"/>
          <w:szCs w:val="24"/>
        </w:rPr>
        <w:t xml:space="preserve">7.2.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указывая автора. </w:t>
      </w:r>
    </w:p>
    <w:p w:rsidR="00D20D7A" w:rsidRPr="00390AAB" w:rsidRDefault="00D20D7A" w:rsidP="00390AAB">
      <w:pPr>
        <w:ind w:firstLine="709"/>
        <w:jc w:val="both"/>
        <w:rPr>
          <w:sz w:val="24"/>
          <w:szCs w:val="24"/>
        </w:rPr>
      </w:pPr>
      <w:r w:rsidRPr="00390AAB">
        <w:rPr>
          <w:sz w:val="24"/>
          <w:szCs w:val="24"/>
        </w:rPr>
        <w:t>Предоставление работ на Конкурс является согласием с условиями конкурса.</w:t>
      </w:r>
    </w:p>
    <w:p w:rsidR="00D20D7A" w:rsidRPr="0024222F" w:rsidRDefault="00D20D7A" w:rsidP="0024222F">
      <w:pPr>
        <w:numPr>
          <w:ilvl w:val="0"/>
          <w:numId w:val="18"/>
        </w:numPr>
        <w:autoSpaceDE/>
        <w:autoSpaceDN/>
        <w:spacing w:before="120"/>
        <w:jc w:val="center"/>
        <w:rPr>
          <w:b/>
          <w:sz w:val="24"/>
          <w:szCs w:val="24"/>
        </w:rPr>
      </w:pPr>
      <w:r w:rsidRPr="00390AAB">
        <w:rPr>
          <w:b/>
          <w:sz w:val="24"/>
          <w:szCs w:val="24"/>
        </w:rPr>
        <w:t>Контакты Оператора Конкурса</w:t>
      </w:r>
    </w:p>
    <w:p w:rsidR="00D20D7A" w:rsidRPr="00390AAB" w:rsidRDefault="00D20D7A" w:rsidP="00390AAB">
      <w:pPr>
        <w:ind w:firstLine="709"/>
        <w:jc w:val="both"/>
        <w:rPr>
          <w:sz w:val="24"/>
          <w:szCs w:val="24"/>
        </w:rPr>
      </w:pPr>
      <w:r w:rsidRPr="00390AAB">
        <w:rPr>
          <w:sz w:val="24"/>
          <w:szCs w:val="24"/>
        </w:rPr>
        <w:t xml:space="preserve">По вопросам участия в Конкурсе обращаться к Оператору Конкурса: </w:t>
      </w:r>
    </w:p>
    <w:p w:rsidR="00D20D7A" w:rsidRPr="00390AAB" w:rsidRDefault="00D20D7A" w:rsidP="00390AAB">
      <w:pPr>
        <w:ind w:firstLine="709"/>
        <w:jc w:val="both"/>
        <w:rPr>
          <w:sz w:val="24"/>
          <w:szCs w:val="24"/>
        </w:rPr>
      </w:pPr>
      <w:r w:rsidRPr="00390AAB">
        <w:rPr>
          <w:sz w:val="24"/>
          <w:szCs w:val="24"/>
        </w:rPr>
        <w:t>Пыжовой Ларисе Владимировне, начальнику учебно-методического отдела МКУ «Управление образования ЛГО».</w:t>
      </w:r>
    </w:p>
    <w:p w:rsidR="00D20D7A" w:rsidRPr="00390AAB" w:rsidRDefault="00D20D7A" w:rsidP="00390AAB">
      <w:pPr>
        <w:ind w:firstLine="709"/>
        <w:jc w:val="both"/>
        <w:rPr>
          <w:sz w:val="24"/>
          <w:szCs w:val="24"/>
        </w:rPr>
      </w:pPr>
      <w:r w:rsidRPr="00390AAB">
        <w:rPr>
          <w:sz w:val="24"/>
          <w:szCs w:val="24"/>
        </w:rPr>
        <w:t>г. Лесозаводск, ул. Пушкинская, д.8</w:t>
      </w:r>
    </w:p>
    <w:p w:rsidR="00D20D7A" w:rsidRPr="00390AAB" w:rsidRDefault="00D20D7A" w:rsidP="00390AAB">
      <w:pPr>
        <w:ind w:firstLine="709"/>
        <w:jc w:val="both"/>
        <w:rPr>
          <w:sz w:val="24"/>
          <w:szCs w:val="24"/>
          <w:lang w:val="en-US"/>
        </w:rPr>
      </w:pPr>
      <w:r w:rsidRPr="00390AAB">
        <w:rPr>
          <w:sz w:val="24"/>
          <w:szCs w:val="24"/>
        </w:rPr>
        <w:t>р</w:t>
      </w:r>
      <w:r w:rsidRPr="00390AAB">
        <w:rPr>
          <w:sz w:val="24"/>
          <w:szCs w:val="24"/>
          <w:lang w:val="en-US"/>
        </w:rPr>
        <w:t>.</w:t>
      </w:r>
      <w:r w:rsidRPr="00390AAB">
        <w:rPr>
          <w:sz w:val="24"/>
          <w:szCs w:val="24"/>
        </w:rPr>
        <w:t>т</w:t>
      </w:r>
      <w:r w:rsidRPr="00390AAB">
        <w:rPr>
          <w:sz w:val="24"/>
          <w:szCs w:val="24"/>
          <w:lang w:val="en-US"/>
        </w:rPr>
        <w:t>. 8 (42355) 23-3-06.</w:t>
      </w:r>
    </w:p>
    <w:p w:rsidR="00D20D7A" w:rsidRPr="00390AAB" w:rsidRDefault="00D20D7A" w:rsidP="00390AAB">
      <w:pPr>
        <w:ind w:firstLine="709"/>
        <w:jc w:val="both"/>
        <w:rPr>
          <w:color w:val="666666"/>
          <w:sz w:val="24"/>
          <w:szCs w:val="24"/>
          <w:shd w:val="clear" w:color="auto" w:fill="F7F7F7"/>
          <w:lang w:val="en-US"/>
        </w:rPr>
      </w:pPr>
      <w:r w:rsidRPr="00390AAB">
        <w:rPr>
          <w:sz w:val="24"/>
          <w:szCs w:val="24"/>
        </w:rPr>
        <w:t>Е</w:t>
      </w:r>
      <w:r w:rsidRPr="00390AAB">
        <w:rPr>
          <w:sz w:val="24"/>
          <w:szCs w:val="24"/>
          <w:lang w:val="en-US"/>
        </w:rPr>
        <w:t xml:space="preserve">-mail: </w:t>
      </w:r>
      <w:hyperlink r:id="rId8" w:history="1">
        <w:r w:rsidRPr="001C6D41">
          <w:rPr>
            <w:rStyle w:val="Hyperlink"/>
            <w:sz w:val="24"/>
            <w:szCs w:val="24"/>
            <w:lang w:val="en-US"/>
          </w:rPr>
          <w:t>umts.les@mail.ru</w:t>
        </w:r>
      </w:hyperlink>
    </w:p>
    <w:p w:rsidR="00D20D7A" w:rsidRPr="00390AAB" w:rsidRDefault="00D20D7A" w:rsidP="00390AAB">
      <w:pPr>
        <w:ind w:firstLine="4536"/>
        <w:jc w:val="right"/>
        <w:rPr>
          <w:sz w:val="24"/>
          <w:szCs w:val="24"/>
          <w:lang w:val="en-US"/>
        </w:rPr>
      </w:pPr>
    </w:p>
    <w:p w:rsidR="00D20D7A" w:rsidRPr="00D82104" w:rsidRDefault="00D20D7A">
      <w:pPr>
        <w:spacing w:line="276" w:lineRule="auto"/>
        <w:jc w:val="both"/>
        <w:rPr>
          <w:sz w:val="28"/>
          <w:lang w:val="en-US"/>
        </w:rPr>
        <w:sectPr w:rsidR="00D20D7A" w:rsidRPr="00D82104" w:rsidSect="00D82104">
          <w:footerReference w:type="default" r:id="rId9"/>
          <w:pgSz w:w="11900" w:h="16820"/>
          <w:pgMar w:top="760" w:right="680" w:bottom="600" w:left="720" w:header="0" w:footer="400" w:gutter="0"/>
          <w:pgNumType w:start="0"/>
          <w:cols w:space="720"/>
          <w:titlePg/>
          <w:docGrid w:linePitch="299"/>
        </w:sectPr>
      </w:pPr>
    </w:p>
    <w:p w:rsidR="00D20D7A" w:rsidRDefault="00D20D7A" w:rsidP="00390AAB">
      <w:pPr>
        <w:ind w:left="5812"/>
        <w:jc w:val="both"/>
        <w:rPr>
          <w:sz w:val="24"/>
          <w:szCs w:val="24"/>
        </w:rPr>
      </w:pPr>
      <w:r>
        <w:rPr>
          <w:sz w:val="24"/>
          <w:szCs w:val="24"/>
        </w:rPr>
        <w:t>Приложение 1</w:t>
      </w:r>
    </w:p>
    <w:p w:rsidR="00D20D7A" w:rsidRDefault="00D20D7A" w:rsidP="00390AAB">
      <w:pPr>
        <w:ind w:left="5812"/>
        <w:jc w:val="both"/>
        <w:rPr>
          <w:sz w:val="24"/>
          <w:szCs w:val="24"/>
        </w:rPr>
      </w:pPr>
      <w:r>
        <w:rPr>
          <w:sz w:val="24"/>
          <w:szCs w:val="24"/>
        </w:rPr>
        <w:t>к Положению о муниципальном</w:t>
      </w:r>
    </w:p>
    <w:p w:rsidR="00D20D7A" w:rsidRDefault="00D20D7A" w:rsidP="00390AAB">
      <w:pPr>
        <w:ind w:left="5812"/>
        <w:jc w:val="both"/>
        <w:rPr>
          <w:sz w:val="24"/>
          <w:szCs w:val="24"/>
        </w:rPr>
      </w:pPr>
      <w:r>
        <w:rPr>
          <w:sz w:val="24"/>
          <w:szCs w:val="24"/>
        </w:rPr>
        <w:t>конкурсе профессионального</w:t>
      </w:r>
    </w:p>
    <w:p w:rsidR="00D20D7A" w:rsidRDefault="00D20D7A" w:rsidP="00390AAB">
      <w:pPr>
        <w:ind w:left="5812"/>
        <w:jc w:val="both"/>
        <w:rPr>
          <w:sz w:val="24"/>
          <w:szCs w:val="24"/>
        </w:rPr>
      </w:pPr>
      <w:r>
        <w:rPr>
          <w:sz w:val="24"/>
          <w:szCs w:val="24"/>
        </w:rPr>
        <w:t>мастерства «Педагог года-2025»</w:t>
      </w:r>
    </w:p>
    <w:p w:rsidR="00D20D7A" w:rsidRDefault="00D20D7A" w:rsidP="00390AAB">
      <w:pPr>
        <w:ind w:left="5812"/>
        <w:jc w:val="both"/>
        <w:rPr>
          <w:sz w:val="24"/>
          <w:szCs w:val="24"/>
        </w:rPr>
      </w:pPr>
    </w:p>
    <w:p w:rsidR="00D20D7A" w:rsidRDefault="00D20D7A" w:rsidP="00390AAB">
      <w:pPr>
        <w:ind w:left="5812"/>
        <w:jc w:val="both"/>
        <w:rPr>
          <w:sz w:val="24"/>
          <w:szCs w:val="24"/>
        </w:rPr>
      </w:pPr>
      <w:r>
        <w:rPr>
          <w:sz w:val="24"/>
          <w:szCs w:val="24"/>
        </w:rPr>
        <w:t>В Оргкомитет муниципального</w:t>
      </w:r>
    </w:p>
    <w:p w:rsidR="00D20D7A" w:rsidRDefault="00D20D7A" w:rsidP="00390AAB">
      <w:pPr>
        <w:ind w:left="5812"/>
        <w:jc w:val="both"/>
        <w:rPr>
          <w:sz w:val="24"/>
          <w:szCs w:val="24"/>
        </w:rPr>
      </w:pPr>
      <w:r>
        <w:rPr>
          <w:sz w:val="24"/>
          <w:szCs w:val="24"/>
        </w:rPr>
        <w:t>конкурса профессионального</w:t>
      </w:r>
    </w:p>
    <w:p w:rsidR="00D20D7A" w:rsidRPr="00FC1E38" w:rsidRDefault="00D20D7A" w:rsidP="00390AAB">
      <w:pPr>
        <w:ind w:left="5812"/>
        <w:jc w:val="both"/>
        <w:rPr>
          <w:sz w:val="24"/>
          <w:szCs w:val="24"/>
        </w:rPr>
      </w:pPr>
      <w:r>
        <w:rPr>
          <w:sz w:val="24"/>
          <w:szCs w:val="24"/>
        </w:rPr>
        <w:t>мастерства «Педагог года-2025»</w:t>
      </w:r>
    </w:p>
    <w:p w:rsidR="00D20D7A" w:rsidRDefault="00D20D7A" w:rsidP="00390AAB">
      <w:pPr>
        <w:ind w:firstLine="4536"/>
        <w:jc w:val="right"/>
      </w:pPr>
    </w:p>
    <w:p w:rsidR="00D20D7A" w:rsidRDefault="00D20D7A" w:rsidP="00390AAB">
      <w:pPr>
        <w:ind w:firstLine="4536"/>
        <w:jc w:val="right"/>
      </w:pPr>
    </w:p>
    <w:p w:rsidR="00D20D7A" w:rsidRDefault="00D20D7A" w:rsidP="00390AAB">
      <w:pPr>
        <w:jc w:val="center"/>
      </w:pPr>
    </w:p>
    <w:p w:rsidR="00D20D7A" w:rsidRDefault="00D20D7A" w:rsidP="00390AAB">
      <w:pPr>
        <w:jc w:val="center"/>
        <w:rPr>
          <w:sz w:val="28"/>
          <w:szCs w:val="28"/>
        </w:rPr>
      </w:pPr>
      <w:r>
        <w:rPr>
          <w:sz w:val="28"/>
          <w:szCs w:val="28"/>
        </w:rPr>
        <w:t xml:space="preserve">ПРЕДСТАВЛЕНИЕ </w:t>
      </w:r>
    </w:p>
    <w:p w:rsidR="00D20D7A" w:rsidRDefault="00D20D7A" w:rsidP="00390AAB">
      <w:pPr>
        <w:jc w:val="center"/>
      </w:pPr>
      <w:r>
        <w:rPr>
          <w:sz w:val="28"/>
          <w:szCs w:val="28"/>
        </w:rPr>
        <w:t>___________________________________________________________</w:t>
      </w:r>
    </w:p>
    <w:p w:rsidR="00D20D7A" w:rsidRDefault="00D20D7A" w:rsidP="00390AAB">
      <w:pPr>
        <w:jc w:val="center"/>
      </w:pPr>
      <w:r>
        <w:rPr>
          <w:sz w:val="28"/>
          <w:szCs w:val="28"/>
        </w:rPr>
        <w:t>(</w:t>
      </w:r>
      <w:r>
        <w:rPr>
          <w:i/>
          <w:sz w:val="28"/>
          <w:szCs w:val="28"/>
        </w:rPr>
        <w:t>наименование образовательной организации</w:t>
      </w:r>
      <w:r>
        <w:rPr>
          <w:sz w:val="28"/>
          <w:szCs w:val="28"/>
        </w:rPr>
        <w:t>)</w:t>
      </w:r>
    </w:p>
    <w:p w:rsidR="00D20D7A" w:rsidRDefault="00D20D7A" w:rsidP="00390AAB">
      <w:pPr>
        <w:jc w:val="center"/>
      </w:pPr>
    </w:p>
    <w:p w:rsidR="00D20D7A" w:rsidRDefault="00D20D7A" w:rsidP="00390AAB">
      <w:pPr>
        <w:jc w:val="both"/>
      </w:pPr>
      <w:r>
        <w:rPr>
          <w:sz w:val="28"/>
          <w:szCs w:val="28"/>
        </w:rPr>
        <w:t xml:space="preserve">выдвигает на участие в муниципальном конкурсе профессионального мастерства «Педагог года - 2025» в номинации </w:t>
      </w:r>
    </w:p>
    <w:p w:rsidR="00D20D7A" w:rsidRDefault="00D20D7A" w:rsidP="00390AAB">
      <w:pPr>
        <w:jc w:val="both"/>
      </w:pPr>
      <w:r>
        <w:rPr>
          <w:sz w:val="28"/>
          <w:szCs w:val="28"/>
        </w:rPr>
        <w:t>_________________________________________________________________</w:t>
      </w:r>
    </w:p>
    <w:p w:rsidR="00D20D7A" w:rsidRDefault="00D20D7A" w:rsidP="00390AAB">
      <w:pPr>
        <w:jc w:val="center"/>
      </w:pPr>
      <w:r>
        <w:rPr>
          <w:sz w:val="20"/>
          <w:szCs w:val="20"/>
        </w:rPr>
        <w:t>(указать название номинации)</w:t>
      </w:r>
    </w:p>
    <w:p w:rsidR="00D20D7A" w:rsidRDefault="00D20D7A" w:rsidP="00390AAB">
      <w:pPr>
        <w:jc w:val="both"/>
      </w:pPr>
    </w:p>
    <w:p w:rsidR="00D20D7A" w:rsidRDefault="00D20D7A" w:rsidP="00390AAB">
      <w:r>
        <w:rPr>
          <w:sz w:val="28"/>
          <w:szCs w:val="28"/>
        </w:rPr>
        <w:t>__________________________________________________________________</w:t>
      </w:r>
    </w:p>
    <w:p w:rsidR="00D20D7A" w:rsidRDefault="00D20D7A" w:rsidP="00390AAB">
      <w:pPr>
        <w:jc w:val="center"/>
      </w:pPr>
      <w:r>
        <w:rPr>
          <w:sz w:val="20"/>
          <w:szCs w:val="20"/>
        </w:rPr>
        <w:t>(указать фамилию, имя, отчество кандидата на участие в муниципальном конкурсе)</w:t>
      </w:r>
    </w:p>
    <w:p w:rsidR="00D20D7A" w:rsidRDefault="00D20D7A" w:rsidP="00390AAB">
      <w:r>
        <w:rPr>
          <w:sz w:val="28"/>
          <w:szCs w:val="28"/>
        </w:rPr>
        <w:t>_________________________________________________________________</w:t>
      </w:r>
    </w:p>
    <w:p w:rsidR="00D20D7A" w:rsidRDefault="00D20D7A" w:rsidP="00390AAB">
      <w:pPr>
        <w:jc w:val="center"/>
      </w:pPr>
      <w:r>
        <w:rPr>
          <w:sz w:val="20"/>
          <w:szCs w:val="20"/>
        </w:rPr>
        <w:t>(занимаемая должность - наименование по трудовой книжке)</w:t>
      </w:r>
    </w:p>
    <w:p w:rsidR="00D20D7A" w:rsidRDefault="00D20D7A" w:rsidP="00390AAB">
      <w:pPr>
        <w:jc w:val="center"/>
      </w:pPr>
    </w:p>
    <w:p w:rsidR="00D20D7A" w:rsidRDefault="00D20D7A" w:rsidP="00390AAB">
      <w:pPr>
        <w:jc w:val="both"/>
      </w:pPr>
      <w:r>
        <w:rPr>
          <w:sz w:val="20"/>
          <w:szCs w:val="20"/>
        </w:rPr>
        <w:t>___________________________________________________________________________________________.</w:t>
      </w:r>
    </w:p>
    <w:p w:rsidR="00D20D7A" w:rsidRDefault="00D20D7A" w:rsidP="00390AAB">
      <w:pPr>
        <w:jc w:val="center"/>
      </w:pPr>
      <w:r>
        <w:rPr>
          <w:sz w:val="20"/>
          <w:szCs w:val="20"/>
        </w:rPr>
        <w:t>(место работы - наименование по уставу образовательной организации)</w:t>
      </w:r>
    </w:p>
    <w:p w:rsidR="00D20D7A" w:rsidRDefault="00D20D7A" w:rsidP="00390AAB">
      <w:pPr>
        <w:jc w:val="center"/>
      </w:pPr>
    </w:p>
    <w:p w:rsidR="00D20D7A" w:rsidRDefault="00D20D7A" w:rsidP="00390AAB">
      <w:pPr>
        <w:jc w:val="center"/>
      </w:pPr>
    </w:p>
    <w:p w:rsidR="00D20D7A" w:rsidRDefault="00D20D7A" w:rsidP="00390AAB">
      <w:r>
        <w:rPr>
          <w:sz w:val="28"/>
          <w:szCs w:val="28"/>
        </w:rPr>
        <w:t>Основание для выдвижения:*</w:t>
      </w:r>
    </w:p>
    <w:p w:rsidR="00D20D7A" w:rsidRDefault="00D20D7A" w:rsidP="00390AAB"/>
    <w:p w:rsidR="00D20D7A" w:rsidRDefault="00D20D7A" w:rsidP="00390AAB"/>
    <w:p w:rsidR="00D20D7A" w:rsidRDefault="00D20D7A" w:rsidP="00390AAB"/>
    <w:p w:rsidR="00D20D7A" w:rsidRDefault="00D20D7A" w:rsidP="00390AAB">
      <w:r>
        <w:rPr>
          <w:sz w:val="28"/>
          <w:szCs w:val="28"/>
        </w:rPr>
        <w:t xml:space="preserve">Должность                </w:t>
      </w:r>
      <w:r>
        <w:rPr>
          <w:sz w:val="28"/>
          <w:szCs w:val="28"/>
        </w:rPr>
        <w:tab/>
        <w:t xml:space="preserve">                                                          Подпись</w:t>
      </w:r>
      <w:r>
        <w:rPr>
          <w:sz w:val="28"/>
          <w:szCs w:val="28"/>
        </w:rPr>
        <w:tab/>
      </w:r>
      <w:r>
        <w:rPr>
          <w:sz w:val="28"/>
          <w:szCs w:val="28"/>
        </w:rPr>
        <w:tab/>
      </w:r>
    </w:p>
    <w:p w:rsidR="00D20D7A" w:rsidRDefault="00D20D7A" w:rsidP="00390AAB">
      <w:r>
        <w:rPr>
          <w:sz w:val="28"/>
          <w:szCs w:val="28"/>
        </w:rPr>
        <w:t xml:space="preserve">  ________________________________</w:t>
      </w:r>
      <w:r>
        <w:rPr>
          <w:sz w:val="28"/>
          <w:szCs w:val="28"/>
        </w:rPr>
        <w:tab/>
      </w:r>
      <w:r>
        <w:rPr>
          <w:sz w:val="28"/>
          <w:szCs w:val="28"/>
        </w:rPr>
        <w:tab/>
      </w:r>
      <w:r>
        <w:rPr>
          <w:sz w:val="28"/>
          <w:szCs w:val="28"/>
        </w:rPr>
        <w:tab/>
        <w:t>_______________________</w:t>
      </w:r>
    </w:p>
    <w:p w:rsidR="00D20D7A" w:rsidRDefault="00D20D7A" w:rsidP="00390AAB">
      <w:r>
        <w:rPr>
          <w:sz w:val="28"/>
          <w:szCs w:val="28"/>
        </w:rPr>
        <w:t xml:space="preserve">              </w:t>
      </w:r>
      <w:r>
        <w:rPr>
          <w:sz w:val="20"/>
          <w:szCs w:val="20"/>
        </w:rPr>
        <w:t>(фамилия, имя, отчество)</w:t>
      </w:r>
      <w:r>
        <w:rPr>
          <w:sz w:val="20"/>
          <w:szCs w:val="20"/>
        </w:rPr>
        <w:tab/>
      </w:r>
      <w:r>
        <w:rPr>
          <w:sz w:val="20"/>
          <w:szCs w:val="20"/>
        </w:rPr>
        <w:tab/>
      </w:r>
      <w:r>
        <w:rPr>
          <w:sz w:val="20"/>
          <w:szCs w:val="20"/>
        </w:rPr>
        <w:tab/>
      </w:r>
    </w:p>
    <w:p w:rsidR="00D20D7A" w:rsidRDefault="00D20D7A" w:rsidP="00390AAB"/>
    <w:p w:rsidR="00D20D7A" w:rsidRDefault="00D20D7A" w:rsidP="00390AAB">
      <w:r>
        <w:rPr>
          <w:sz w:val="28"/>
          <w:szCs w:val="28"/>
        </w:rPr>
        <w:t>М.П.</w:t>
      </w:r>
    </w:p>
    <w:p w:rsidR="00D20D7A" w:rsidRDefault="00D20D7A" w:rsidP="00390AAB">
      <w:pPr>
        <w:ind w:left="4536"/>
      </w:pPr>
    </w:p>
    <w:p w:rsidR="00D20D7A" w:rsidRDefault="00D20D7A" w:rsidP="00390AAB">
      <w:pPr>
        <w:ind w:left="4536"/>
      </w:pPr>
    </w:p>
    <w:p w:rsidR="00D20D7A" w:rsidRDefault="00D20D7A" w:rsidP="00390AAB">
      <w:pPr>
        <w:ind w:left="360"/>
        <w:jc w:val="both"/>
      </w:pPr>
      <w:r>
        <w:rPr>
          <w:i/>
          <w:sz w:val="28"/>
          <w:szCs w:val="28"/>
        </w:rPr>
        <w:t>* Если основанием для выдвижения кандидата является его участие в конкурсе профессионального мастерства в образовательной организации, то необходимо указать название конкурса, место, которое он(она) занял(а) и сроки проведения конкурса.</w:t>
      </w:r>
    </w:p>
    <w:p w:rsidR="00D20D7A" w:rsidRDefault="00D20D7A" w:rsidP="00390AAB">
      <w:pPr>
        <w:ind w:firstLine="4536"/>
        <w:jc w:val="right"/>
      </w:pPr>
    </w:p>
    <w:p w:rsidR="00D20D7A" w:rsidRDefault="00D20D7A" w:rsidP="00390AAB">
      <w:pPr>
        <w:ind w:firstLine="4536"/>
        <w:jc w:val="right"/>
      </w:pPr>
    </w:p>
    <w:p w:rsidR="00D20D7A" w:rsidRDefault="00D20D7A" w:rsidP="00390AAB">
      <w:pPr>
        <w:jc w:val="center"/>
        <w:rPr>
          <w:sz w:val="24"/>
          <w:szCs w:val="24"/>
        </w:rPr>
      </w:pPr>
      <w:r>
        <w:rPr>
          <w:sz w:val="24"/>
          <w:szCs w:val="24"/>
        </w:rPr>
        <w:t>___________________________________________</w:t>
      </w: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p>
    <w:p w:rsidR="00D20D7A" w:rsidRDefault="00D20D7A" w:rsidP="00390AAB">
      <w:pPr>
        <w:ind w:left="5954"/>
        <w:jc w:val="both"/>
        <w:rPr>
          <w:sz w:val="24"/>
          <w:szCs w:val="24"/>
        </w:rPr>
      </w:pPr>
      <w:r>
        <w:rPr>
          <w:sz w:val="24"/>
          <w:szCs w:val="24"/>
        </w:rPr>
        <w:t>Приложение 2</w:t>
      </w:r>
    </w:p>
    <w:p w:rsidR="00D20D7A" w:rsidRDefault="00D20D7A" w:rsidP="00390AAB">
      <w:pPr>
        <w:ind w:left="5954"/>
        <w:jc w:val="both"/>
        <w:rPr>
          <w:sz w:val="24"/>
          <w:szCs w:val="24"/>
        </w:rPr>
      </w:pPr>
      <w:r>
        <w:rPr>
          <w:sz w:val="24"/>
          <w:szCs w:val="24"/>
        </w:rPr>
        <w:t>к Положению о муниципальном</w:t>
      </w:r>
    </w:p>
    <w:p w:rsidR="00D20D7A" w:rsidRDefault="00D20D7A" w:rsidP="00390AAB">
      <w:pPr>
        <w:ind w:left="5954"/>
        <w:jc w:val="both"/>
        <w:rPr>
          <w:sz w:val="24"/>
          <w:szCs w:val="24"/>
        </w:rPr>
      </w:pPr>
      <w:r>
        <w:rPr>
          <w:sz w:val="24"/>
          <w:szCs w:val="24"/>
        </w:rPr>
        <w:t>конкурсе профессионального</w:t>
      </w:r>
    </w:p>
    <w:p w:rsidR="00D20D7A" w:rsidRDefault="00D20D7A" w:rsidP="00390AAB">
      <w:pPr>
        <w:ind w:left="5954"/>
        <w:jc w:val="both"/>
        <w:rPr>
          <w:sz w:val="24"/>
          <w:szCs w:val="24"/>
        </w:rPr>
      </w:pPr>
      <w:r>
        <w:rPr>
          <w:sz w:val="24"/>
          <w:szCs w:val="24"/>
        </w:rPr>
        <w:t>мастерства «Педагог года-2025»</w:t>
      </w:r>
    </w:p>
    <w:p w:rsidR="00D20D7A" w:rsidRDefault="00D20D7A" w:rsidP="00390AAB">
      <w:pPr>
        <w:ind w:left="5954"/>
        <w:jc w:val="both"/>
        <w:rPr>
          <w:sz w:val="24"/>
          <w:szCs w:val="24"/>
        </w:rPr>
      </w:pPr>
    </w:p>
    <w:p w:rsidR="00D20D7A" w:rsidRDefault="00D20D7A" w:rsidP="00390AAB">
      <w:pPr>
        <w:ind w:left="5954"/>
        <w:jc w:val="both"/>
        <w:rPr>
          <w:sz w:val="24"/>
          <w:szCs w:val="24"/>
        </w:rPr>
      </w:pPr>
      <w:r>
        <w:rPr>
          <w:sz w:val="24"/>
          <w:szCs w:val="24"/>
        </w:rPr>
        <w:t>В Оргкомитет муниципального</w:t>
      </w:r>
    </w:p>
    <w:p w:rsidR="00D20D7A" w:rsidRDefault="00D20D7A" w:rsidP="00390AAB">
      <w:pPr>
        <w:ind w:left="5954"/>
        <w:jc w:val="both"/>
        <w:rPr>
          <w:sz w:val="24"/>
          <w:szCs w:val="24"/>
        </w:rPr>
      </w:pPr>
      <w:r>
        <w:rPr>
          <w:sz w:val="24"/>
          <w:szCs w:val="24"/>
        </w:rPr>
        <w:t>конкурса профессионального</w:t>
      </w:r>
    </w:p>
    <w:p w:rsidR="00D20D7A" w:rsidRPr="00FC1E38" w:rsidRDefault="00D20D7A" w:rsidP="00390AAB">
      <w:pPr>
        <w:ind w:left="5954"/>
        <w:jc w:val="both"/>
        <w:rPr>
          <w:sz w:val="24"/>
          <w:szCs w:val="24"/>
        </w:rPr>
      </w:pPr>
      <w:r>
        <w:rPr>
          <w:sz w:val="24"/>
          <w:szCs w:val="24"/>
        </w:rPr>
        <w:t>мастерства «Педагог года-2025»</w:t>
      </w:r>
    </w:p>
    <w:p w:rsidR="00D20D7A" w:rsidRDefault="00D20D7A" w:rsidP="00390AAB">
      <w:pPr>
        <w:ind w:firstLine="4536"/>
        <w:jc w:val="right"/>
        <w:rPr>
          <w:sz w:val="24"/>
          <w:szCs w:val="24"/>
        </w:rPr>
      </w:pPr>
    </w:p>
    <w:p w:rsidR="00D20D7A" w:rsidRDefault="00D20D7A" w:rsidP="00390AAB">
      <w:pPr>
        <w:jc w:val="right"/>
      </w:pPr>
      <w:r>
        <w:rPr>
          <w:sz w:val="28"/>
          <w:szCs w:val="28"/>
        </w:rPr>
        <w:t xml:space="preserve"> </w:t>
      </w:r>
    </w:p>
    <w:p w:rsidR="00D20D7A" w:rsidRPr="003330FB" w:rsidRDefault="00D20D7A" w:rsidP="00390AAB">
      <w:pPr>
        <w:jc w:val="center"/>
      </w:pPr>
    </w:p>
    <w:p w:rsidR="00D20D7A" w:rsidRPr="003330FB" w:rsidRDefault="00D20D7A" w:rsidP="00390AAB">
      <w:pPr>
        <w:jc w:val="center"/>
      </w:pPr>
      <w:r w:rsidRPr="003330FB">
        <w:rPr>
          <w:sz w:val="24"/>
          <w:szCs w:val="24"/>
        </w:rPr>
        <w:t>ВЫПИСКА ИЗ ПРОТОКОЛА</w:t>
      </w:r>
    </w:p>
    <w:p w:rsidR="00D20D7A" w:rsidRPr="003330FB" w:rsidRDefault="00D20D7A" w:rsidP="00390AAB">
      <w:pPr>
        <w:jc w:val="center"/>
      </w:pPr>
      <w:r w:rsidRPr="003330FB">
        <w:rPr>
          <w:sz w:val="24"/>
          <w:szCs w:val="24"/>
        </w:rPr>
        <w:t>заседания оргкомитета конкурса образовательной организации</w:t>
      </w:r>
    </w:p>
    <w:p w:rsidR="00D20D7A" w:rsidRPr="003330FB" w:rsidRDefault="00D20D7A" w:rsidP="00390AAB">
      <w:pPr>
        <w:jc w:val="center"/>
      </w:pPr>
    </w:p>
    <w:p w:rsidR="00D20D7A" w:rsidRPr="003330FB" w:rsidRDefault="00D20D7A" w:rsidP="00390AAB">
      <w:pPr>
        <w:jc w:val="center"/>
      </w:pPr>
      <w:r w:rsidRPr="003330FB">
        <w:rPr>
          <w:sz w:val="24"/>
          <w:szCs w:val="24"/>
        </w:rPr>
        <w:t>«________________________»</w:t>
      </w:r>
    </w:p>
    <w:p w:rsidR="00D20D7A" w:rsidRPr="003330FB" w:rsidRDefault="00D20D7A" w:rsidP="00390AAB">
      <w:pPr>
        <w:jc w:val="center"/>
      </w:pPr>
      <w:r w:rsidRPr="003330FB">
        <w:rPr>
          <w:sz w:val="20"/>
          <w:szCs w:val="20"/>
        </w:rPr>
        <w:t>(указать название конкурса)</w:t>
      </w:r>
    </w:p>
    <w:p w:rsidR="00D20D7A" w:rsidRPr="003330FB" w:rsidRDefault="00D20D7A" w:rsidP="00390AAB">
      <w:pPr>
        <w:jc w:val="center"/>
      </w:pPr>
      <w:r w:rsidRPr="003330FB">
        <w:rPr>
          <w:sz w:val="24"/>
          <w:szCs w:val="24"/>
        </w:rPr>
        <w:t>в ___________________________________________</w:t>
      </w:r>
    </w:p>
    <w:p w:rsidR="00D20D7A" w:rsidRPr="003330FB" w:rsidRDefault="00D20D7A" w:rsidP="00390AAB">
      <w:pPr>
        <w:jc w:val="center"/>
      </w:pPr>
      <w:r w:rsidRPr="003330FB">
        <w:rPr>
          <w:sz w:val="20"/>
          <w:szCs w:val="20"/>
        </w:rPr>
        <w:t>(указать название муниципального района или городского округа или наименование образовательной организации)</w:t>
      </w:r>
    </w:p>
    <w:p w:rsidR="00D20D7A" w:rsidRPr="003330FB" w:rsidRDefault="00D20D7A" w:rsidP="00390AAB">
      <w:pPr>
        <w:jc w:val="center"/>
      </w:pPr>
    </w:p>
    <w:p w:rsidR="00D20D7A" w:rsidRPr="003330FB" w:rsidRDefault="00D20D7A" w:rsidP="00390AAB">
      <w:pPr>
        <w:jc w:val="center"/>
      </w:pPr>
      <w:r w:rsidRPr="003330FB">
        <w:rPr>
          <w:sz w:val="24"/>
          <w:szCs w:val="24"/>
        </w:rPr>
        <w:t>№_____ от « _____»  _______________ 20___ года</w:t>
      </w:r>
    </w:p>
    <w:p w:rsidR="00D20D7A" w:rsidRPr="003330FB" w:rsidRDefault="00D20D7A" w:rsidP="00390AAB">
      <w:pPr>
        <w:jc w:val="center"/>
      </w:pPr>
    </w:p>
    <w:p w:rsidR="00D20D7A" w:rsidRPr="003330FB" w:rsidRDefault="00D20D7A" w:rsidP="00390AAB">
      <w:pPr>
        <w:jc w:val="both"/>
      </w:pPr>
      <w:r w:rsidRPr="003330FB">
        <w:rPr>
          <w:sz w:val="24"/>
          <w:szCs w:val="24"/>
        </w:rPr>
        <w:t xml:space="preserve">СЛУШАЛИ: О выдвижении кандидатуры на участие в муниципальном конкурсе профессионального мастерства «Педагог года-2024». </w:t>
      </w:r>
    </w:p>
    <w:p w:rsidR="00D20D7A" w:rsidRPr="003330FB" w:rsidRDefault="00D20D7A" w:rsidP="00390AAB">
      <w:pPr>
        <w:spacing w:line="360" w:lineRule="auto"/>
        <w:jc w:val="both"/>
      </w:pPr>
    </w:p>
    <w:p w:rsidR="00D20D7A" w:rsidRPr="003330FB" w:rsidRDefault="00D20D7A" w:rsidP="00390AAB">
      <w:pPr>
        <w:jc w:val="both"/>
      </w:pPr>
      <w:r w:rsidRPr="003330FB">
        <w:rPr>
          <w:sz w:val="24"/>
          <w:szCs w:val="24"/>
        </w:rPr>
        <w:t xml:space="preserve">РЕШИЛИ: Выдвинуть на участие в муниципальном конкурсе профессионального мастерства «Педагог года -2024» в номинации </w:t>
      </w:r>
    </w:p>
    <w:p w:rsidR="00D20D7A" w:rsidRPr="003330FB" w:rsidRDefault="00D20D7A" w:rsidP="00390AAB">
      <w:pPr>
        <w:jc w:val="both"/>
      </w:pPr>
      <w:r w:rsidRPr="003330FB">
        <w:rPr>
          <w:sz w:val="24"/>
          <w:szCs w:val="24"/>
        </w:rPr>
        <w:t>____________________________________________________________________________</w:t>
      </w:r>
    </w:p>
    <w:p w:rsidR="00D20D7A" w:rsidRPr="003330FB" w:rsidRDefault="00D20D7A" w:rsidP="00390AAB">
      <w:pPr>
        <w:jc w:val="both"/>
      </w:pPr>
      <w:r w:rsidRPr="003330FB">
        <w:rPr>
          <w:sz w:val="20"/>
          <w:szCs w:val="20"/>
        </w:rPr>
        <w:t xml:space="preserve">                                                                           (указать название номинации)</w:t>
      </w:r>
      <w:r w:rsidRPr="003330FB">
        <w:rPr>
          <w:sz w:val="24"/>
          <w:szCs w:val="24"/>
        </w:rPr>
        <w:t xml:space="preserve"> </w:t>
      </w:r>
    </w:p>
    <w:p w:rsidR="00D20D7A" w:rsidRPr="003330FB" w:rsidRDefault="00D20D7A" w:rsidP="00390AAB">
      <w:pPr>
        <w:jc w:val="both"/>
      </w:pPr>
      <w:r w:rsidRPr="003330FB">
        <w:rPr>
          <w:sz w:val="24"/>
          <w:szCs w:val="24"/>
        </w:rPr>
        <w:t>____________________________________________________________________________,</w:t>
      </w:r>
    </w:p>
    <w:p w:rsidR="00D20D7A" w:rsidRPr="003330FB" w:rsidRDefault="00D20D7A" w:rsidP="00390AAB">
      <w:pPr>
        <w:jc w:val="center"/>
      </w:pPr>
      <w:r w:rsidRPr="003330FB">
        <w:rPr>
          <w:sz w:val="20"/>
          <w:szCs w:val="20"/>
        </w:rPr>
        <w:t>(указать фамилию, имя, отчество полностью)</w:t>
      </w:r>
    </w:p>
    <w:p w:rsidR="00D20D7A" w:rsidRPr="003330FB" w:rsidRDefault="00D20D7A" w:rsidP="00390AAB">
      <w:pPr>
        <w:jc w:val="center"/>
      </w:pPr>
    </w:p>
    <w:p w:rsidR="00D20D7A" w:rsidRPr="003330FB" w:rsidRDefault="00D20D7A" w:rsidP="00390AAB">
      <w:pPr>
        <w:jc w:val="both"/>
      </w:pPr>
      <w:r w:rsidRPr="003330FB">
        <w:rPr>
          <w:sz w:val="24"/>
          <w:szCs w:val="24"/>
        </w:rPr>
        <w:t>занявшего ______ место на конкурсе образовательной организации</w:t>
      </w:r>
      <w:r w:rsidRPr="003330FB">
        <w:rPr>
          <w:i/>
          <w:sz w:val="24"/>
          <w:szCs w:val="24"/>
        </w:rPr>
        <w:t xml:space="preserve"> </w:t>
      </w:r>
      <w:r w:rsidRPr="003330FB">
        <w:rPr>
          <w:sz w:val="24"/>
          <w:szCs w:val="24"/>
        </w:rPr>
        <w:t xml:space="preserve">«__________________________________________________________________» </w:t>
      </w:r>
    </w:p>
    <w:p w:rsidR="00D20D7A" w:rsidRPr="003330FB" w:rsidRDefault="00D20D7A" w:rsidP="00390AAB">
      <w:pPr>
        <w:jc w:val="center"/>
      </w:pPr>
      <w:r w:rsidRPr="003330FB">
        <w:rPr>
          <w:sz w:val="20"/>
          <w:szCs w:val="20"/>
        </w:rPr>
        <w:t xml:space="preserve">                          (указать название конкурса)</w:t>
      </w:r>
    </w:p>
    <w:p w:rsidR="00D20D7A" w:rsidRPr="003330FB" w:rsidRDefault="00D20D7A" w:rsidP="00390AAB">
      <w:pPr>
        <w:jc w:val="both"/>
      </w:pPr>
      <w:r w:rsidRPr="003330FB">
        <w:rPr>
          <w:sz w:val="24"/>
          <w:szCs w:val="24"/>
        </w:rPr>
        <w:t>в ______________________________________________ в 20 ______ году.</w:t>
      </w:r>
    </w:p>
    <w:p w:rsidR="00D20D7A" w:rsidRPr="003330FB" w:rsidRDefault="00D20D7A" w:rsidP="00390AAB">
      <w:r w:rsidRPr="003330FB">
        <w:rPr>
          <w:sz w:val="20"/>
          <w:szCs w:val="20"/>
        </w:rPr>
        <w:t>(указать название муниципального района или городского округа или наименование образовательной организации)</w:t>
      </w:r>
    </w:p>
    <w:p w:rsidR="00D20D7A" w:rsidRPr="003330FB" w:rsidRDefault="00D20D7A" w:rsidP="00390AAB"/>
    <w:p w:rsidR="00D20D7A" w:rsidRPr="003330FB" w:rsidRDefault="00D20D7A" w:rsidP="00390AAB">
      <w:r w:rsidRPr="003330FB">
        <w:rPr>
          <w:sz w:val="24"/>
          <w:szCs w:val="24"/>
        </w:rPr>
        <w:t>«ЗА»: ___ чел.      «ПРОТИВ»: _____ чел.       «ВОЗДЕРЖАДИСЬ»: ____ чел.</w:t>
      </w:r>
    </w:p>
    <w:p w:rsidR="00D20D7A" w:rsidRPr="003330FB" w:rsidRDefault="00D20D7A" w:rsidP="00390AAB"/>
    <w:p w:rsidR="00D20D7A" w:rsidRPr="003330FB" w:rsidRDefault="00D20D7A" w:rsidP="00390AAB"/>
    <w:p w:rsidR="00D20D7A" w:rsidRPr="003330FB" w:rsidRDefault="00D20D7A" w:rsidP="00390AAB"/>
    <w:p w:rsidR="00D20D7A" w:rsidRPr="003330FB" w:rsidRDefault="00D20D7A" w:rsidP="00390AAB">
      <w:r w:rsidRPr="003330FB">
        <w:rPr>
          <w:sz w:val="24"/>
          <w:szCs w:val="24"/>
        </w:rPr>
        <w:t xml:space="preserve">Председатель оргкомитета – </w:t>
      </w:r>
    </w:p>
    <w:p w:rsidR="00D20D7A" w:rsidRPr="003330FB" w:rsidRDefault="00D20D7A" w:rsidP="00390AAB">
      <w:r w:rsidRPr="003330FB">
        <w:rPr>
          <w:sz w:val="24"/>
          <w:szCs w:val="24"/>
        </w:rPr>
        <w:t>(указать должность)                                                                                           Подпись</w:t>
      </w:r>
    </w:p>
    <w:p w:rsidR="00D20D7A" w:rsidRPr="003330FB" w:rsidRDefault="00D20D7A" w:rsidP="00390AAB">
      <w:pPr>
        <w:jc w:val="both"/>
      </w:pPr>
    </w:p>
    <w:p w:rsidR="00D20D7A" w:rsidRPr="003330FB" w:rsidRDefault="00D20D7A" w:rsidP="00390AAB"/>
    <w:p w:rsidR="00D20D7A" w:rsidRPr="003330FB" w:rsidRDefault="00D20D7A" w:rsidP="00390AAB">
      <w:r w:rsidRPr="003330FB">
        <w:rPr>
          <w:sz w:val="24"/>
          <w:szCs w:val="24"/>
        </w:rPr>
        <w:t>М.П.</w:t>
      </w:r>
    </w:p>
    <w:p w:rsidR="00D20D7A" w:rsidRPr="003330FB" w:rsidRDefault="00D20D7A" w:rsidP="00390AAB">
      <w:pPr>
        <w:ind w:firstLine="4536"/>
        <w:jc w:val="right"/>
      </w:pPr>
    </w:p>
    <w:p w:rsidR="00D20D7A" w:rsidRPr="003330FB" w:rsidRDefault="00D20D7A" w:rsidP="00390AAB">
      <w:pPr>
        <w:ind w:firstLine="4536"/>
        <w:jc w:val="right"/>
      </w:pPr>
    </w:p>
    <w:p w:rsidR="00D20D7A" w:rsidRPr="003330FB" w:rsidRDefault="00D20D7A" w:rsidP="00390AAB">
      <w:pPr>
        <w:jc w:val="center"/>
        <w:rPr>
          <w:sz w:val="24"/>
          <w:szCs w:val="24"/>
        </w:rPr>
      </w:pPr>
      <w:r w:rsidRPr="003330FB">
        <w:rPr>
          <w:sz w:val="24"/>
          <w:szCs w:val="24"/>
        </w:rPr>
        <w:t>_____________________________________________</w:t>
      </w:r>
    </w:p>
    <w:p w:rsidR="00D20D7A" w:rsidRDefault="00D20D7A">
      <w:pPr>
        <w:rPr>
          <w:sz w:val="20"/>
        </w:rPr>
        <w:sectPr w:rsidR="00D20D7A">
          <w:pgSz w:w="11910" w:h="16840"/>
          <w:pgMar w:top="760" w:right="700" w:bottom="600" w:left="740" w:header="0" w:footer="400" w:gutter="0"/>
          <w:cols w:space="720"/>
        </w:sectPr>
      </w:pPr>
    </w:p>
    <w:p w:rsidR="00D20D7A" w:rsidRDefault="00D20D7A" w:rsidP="00EF3ECD">
      <w:pPr>
        <w:ind w:left="5954"/>
        <w:jc w:val="both"/>
        <w:rPr>
          <w:sz w:val="24"/>
          <w:szCs w:val="24"/>
        </w:rPr>
      </w:pPr>
      <w:r>
        <w:rPr>
          <w:sz w:val="24"/>
          <w:szCs w:val="24"/>
        </w:rPr>
        <w:t>Приложение 3</w:t>
      </w:r>
    </w:p>
    <w:p w:rsidR="00D20D7A" w:rsidRDefault="00D20D7A" w:rsidP="00EF3ECD">
      <w:pPr>
        <w:ind w:left="5954"/>
        <w:jc w:val="both"/>
        <w:rPr>
          <w:sz w:val="24"/>
          <w:szCs w:val="24"/>
        </w:rPr>
      </w:pPr>
      <w:r>
        <w:rPr>
          <w:sz w:val="24"/>
          <w:szCs w:val="24"/>
        </w:rPr>
        <w:t>к Положению о муниципальном</w:t>
      </w:r>
    </w:p>
    <w:p w:rsidR="00D20D7A" w:rsidRDefault="00D20D7A" w:rsidP="00EF3ECD">
      <w:pPr>
        <w:ind w:left="5954"/>
        <w:jc w:val="both"/>
        <w:rPr>
          <w:sz w:val="24"/>
          <w:szCs w:val="24"/>
        </w:rPr>
      </w:pPr>
      <w:r>
        <w:rPr>
          <w:sz w:val="24"/>
          <w:szCs w:val="24"/>
        </w:rPr>
        <w:t>конкурсе профессионального</w:t>
      </w:r>
    </w:p>
    <w:p w:rsidR="00D20D7A" w:rsidRDefault="00D20D7A" w:rsidP="00EF3ECD">
      <w:pPr>
        <w:ind w:left="5954"/>
        <w:jc w:val="both"/>
        <w:rPr>
          <w:sz w:val="24"/>
          <w:szCs w:val="24"/>
        </w:rPr>
      </w:pPr>
      <w:r>
        <w:rPr>
          <w:sz w:val="24"/>
          <w:szCs w:val="24"/>
        </w:rPr>
        <w:t>мастерства «Педагог года-2025»</w:t>
      </w:r>
    </w:p>
    <w:p w:rsidR="00D20D7A" w:rsidRPr="00721633" w:rsidRDefault="00D20D7A" w:rsidP="00EF3ECD">
      <w:pPr>
        <w:ind w:left="5954"/>
        <w:jc w:val="both"/>
        <w:rPr>
          <w:sz w:val="16"/>
          <w:szCs w:val="16"/>
        </w:rPr>
      </w:pPr>
    </w:p>
    <w:p w:rsidR="00D20D7A" w:rsidRDefault="00D20D7A" w:rsidP="00EF3ECD">
      <w:pPr>
        <w:ind w:left="5954"/>
        <w:jc w:val="both"/>
        <w:rPr>
          <w:sz w:val="24"/>
          <w:szCs w:val="24"/>
        </w:rPr>
      </w:pPr>
      <w:r>
        <w:rPr>
          <w:sz w:val="24"/>
          <w:szCs w:val="24"/>
        </w:rPr>
        <w:t>В Оргкомитет муниципального</w:t>
      </w:r>
    </w:p>
    <w:p w:rsidR="00D20D7A" w:rsidRDefault="00D20D7A" w:rsidP="00EF3ECD">
      <w:pPr>
        <w:ind w:left="5954"/>
        <w:jc w:val="both"/>
        <w:rPr>
          <w:sz w:val="24"/>
          <w:szCs w:val="24"/>
        </w:rPr>
      </w:pPr>
      <w:r>
        <w:rPr>
          <w:sz w:val="24"/>
          <w:szCs w:val="24"/>
        </w:rPr>
        <w:t>конкурса профессионального</w:t>
      </w:r>
    </w:p>
    <w:p w:rsidR="00D20D7A" w:rsidRPr="00FC1E38" w:rsidRDefault="00D20D7A" w:rsidP="00EF3ECD">
      <w:pPr>
        <w:ind w:left="5954"/>
        <w:jc w:val="both"/>
        <w:rPr>
          <w:sz w:val="24"/>
          <w:szCs w:val="24"/>
        </w:rPr>
      </w:pPr>
      <w:r>
        <w:rPr>
          <w:sz w:val="24"/>
          <w:szCs w:val="24"/>
        </w:rPr>
        <w:t>мастерства «Педагог года-2025»</w:t>
      </w:r>
    </w:p>
    <w:p w:rsidR="00D20D7A" w:rsidRPr="00531211" w:rsidRDefault="00D20D7A" w:rsidP="00EF3ECD">
      <w:pPr>
        <w:ind w:firstLine="4536"/>
        <w:jc w:val="right"/>
        <w:rPr>
          <w:sz w:val="6"/>
          <w:szCs w:val="6"/>
        </w:rPr>
      </w:pPr>
    </w:p>
    <w:p w:rsidR="00D20D7A" w:rsidRPr="004417F6" w:rsidRDefault="00D20D7A" w:rsidP="00EF3ECD">
      <w:pPr>
        <w:ind w:right="23" w:firstLine="709"/>
        <w:jc w:val="center"/>
        <w:rPr>
          <w:b/>
          <w:sz w:val="24"/>
          <w:szCs w:val="24"/>
        </w:rPr>
      </w:pPr>
      <w:r w:rsidRPr="004417F6">
        <w:rPr>
          <w:b/>
          <w:bCs/>
          <w:sz w:val="24"/>
          <w:szCs w:val="24"/>
        </w:rPr>
        <w:t xml:space="preserve">Информационная карта участника </w:t>
      </w:r>
      <w:r w:rsidRPr="004417F6">
        <w:rPr>
          <w:b/>
          <w:sz w:val="24"/>
          <w:szCs w:val="24"/>
        </w:rPr>
        <w:t>конкурса</w:t>
      </w:r>
      <w:r>
        <w:rPr>
          <w:b/>
          <w:sz w:val="24"/>
          <w:szCs w:val="24"/>
        </w:rPr>
        <w:t xml:space="preserve"> профессионального мастерства</w:t>
      </w:r>
    </w:p>
    <w:p w:rsidR="00D20D7A" w:rsidRDefault="00D20D7A" w:rsidP="00EF3ECD">
      <w:pPr>
        <w:ind w:right="23" w:firstLine="709"/>
        <w:jc w:val="center"/>
        <w:rPr>
          <w:b/>
          <w:sz w:val="24"/>
          <w:szCs w:val="24"/>
        </w:rPr>
      </w:pPr>
      <w:r>
        <w:rPr>
          <w:b/>
          <w:sz w:val="24"/>
          <w:szCs w:val="24"/>
        </w:rPr>
        <w:t xml:space="preserve">«Педагог года - 2025» </w:t>
      </w:r>
    </w:p>
    <w:p w:rsidR="00D20D7A" w:rsidRPr="00531211" w:rsidRDefault="00D20D7A" w:rsidP="00EF3ECD">
      <w:pPr>
        <w:ind w:right="23" w:firstLine="709"/>
        <w:jc w:val="center"/>
        <w:rPr>
          <w:b/>
          <w:sz w:val="16"/>
          <w:szCs w:val="16"/>
        </w:rPr>
      </w:pPr>
    </w:p>
    <w:tbl>
      <w:tblPr>
        <w:tblW w:w="0" w:type="auto"/>
        <w:tblLook w:val="00A0"/>
      </w:tblPr>
      <w:tblGrid>
        <w:gridCol w:w="2723"/>
        <w:gridCol w:w="3832"/>
        <w:gridCol w:w="3832"/>
        <w:gridCol w:w="299"/>
      </w:tblGrid>
      <w:tr w:rsidR="00D20D7A" w:rsidTr="00AE16FB">
        <w:trPr>
          <w:gridAfter w:val="1"/>
          <w:wAfter w:w="307" w:type="dxa"/>
          <w:trHeight w:val="412"/>
        </w:trPr>
        <w:tc>
          <w:tcPr>
            <w:tcW w:w="2802" w:type="dxa"/>
            <w:vMerge w:val="restart"/>
          </w:tcPr>
          <w:p w:rsidR="00D20D7A" w:rsidRPr="00AE16FB" w:rsidRDefault="00D20D7A" w:rsidP="00AE16FB">
            <w:pPr>
              <w:ind w:right="23"/>
              <w:jc w:val="center"/>
              <w:rPr>
                <w:b/>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9.45pt;margin-top:12.4pt;width:81.35pt;height:29.75pt;z-index:-251658240;mso-position-horizontal-relative:page" filled="f" stroked="f">
                  <v:textbox style="mso-next-textbox:#_x0000_s1026" inset="0,0,0,0">
                    <w:txbxContent>
                      <w:p w:rsidR="00D20D7A" w:rsidRDefault="00D20D7A" w:rsidP="00EF3ECD">
                        <w:pPr>
                          <w:pStyle w:val="40"/>
                        </w:pPr>
                        <w:r>
                          <w:rPr>
                            <w:i/>
                            <w:iCs/>
                          </w:rPr>
                          <w:t>(фотопортрет</w:t>
                        </w:r>
                      </w:p>
                      <w:p w:rsidR="00D20D7A" w:rsidRDefault="00D20D7A" w:rsidP="00EF3ECD">
                        <w:pPr>
                          <w:pStyle w:val="40"/>
                          <w:jc w:val="center"/>
                        </w:pPr>
                        <w:r>
                          <w:rPr>
                            <w:i/>
                            <w:iCs/>
                          </w:rPr>
                          <w:t>4</w:t>
                        </w:r>
                        <w:r>
                          <w:rPr>
                            <w:rFonts w:ascii="Arial" w:hAnsi="Arial" w:cs="Arial"/>
                            <w:i/>
                            <w:iCs/>
                            <w:sz w:val="22"/>
                            <w:szCs w:val="22"/>
                          </w:rPr>
                          <w:t>x</w:t>
                        </w:r>
                        <w:r>
                          <w:rPr>
                            <w:i/>
                            <w:iCs/>
                          </w:rPr>
                          <w:t>6 см)</w:t>
                        </w:r>
                      </w:p>
                    </w:txbxContent>
                  </v:textbox>
                  <w10:wrap type="square" side="right" anchorx="page"/>
                </v:shape>
              </w:pict>
            </w:r>
          </w:p>
        </w:tc>
        <w:tc>
          <w:tcPr>
            <w:tcW w:w="7884" w:type="dxa"/>
            <w:gridSpan w:val="2"/>
          </w:tcPr>
          <w:p w:rsidR="00D20D7A" w:rsidRPr="00AE16FB" w:rsidRDefault="00D20D7A" w:rsidP="00AE16FB">
            <w:pPr>
              <w:ind w:right="23"/>
              <w:jc w:val="center"/>
              <w:rPr>
                <w:b/>
                <w:sz w:val="24"/>
                <w:szCs w:val="24"/>
              </w:rPr>
            </w:pPr>
          </w:p>
        </w:tc>
      </w:tr>
      <w:tr w:rsidR="00D20D7A" w:rsidTr="00AE16FB">
        <w:trPr>
          <w:gridAfter w:val="1"/>
          <w:wAfter w:w="307" w:type="dxa"/>
        </w:trPr>
        <w:tc>
          <w:tcPr>
            <w:tcW w:w="2802" w:type="dxa"/>
            <w:vMerge/>
          </w:tcPr>
          <w:p w:rsidR="00D20D7A" w:rsidRPr="00AE16FB" w:rsidRDefault="00D20D7A" w:rsidP="00AE16FB">
            <w:pPr>
              <w:ind w:right="23"/>
              <w:jc w:val="center"/>
              <w:rPr>
                <w:b/>
                <w:sz w:val="24"/>
                <w:szCs w:val="24"/>
              </w:rPr>
            </w:pPr>
          </w:p>
        </w:tc>
        <w:tc>
          <w:tcPr>
            <w:tcW w:w="7884" w:type="dxa"/>
            <w:gridSpan w:val="2"/>
          </w:tcPr>
          <w:p w:rsidR="00D20D7A" w:rsidRPr="00C018A0" w:rsidRDefault="00D20D7A" w:rsidP="00AE16FB">
            <w:pPr>
              <w:pStyle w:val="40"/>
              <w:pBdr>
                <w:top w:val="single" w:sz="4" w:space="0" w:color="auto"/>
              </w:pBdr>
              <w:spacing w:line="276" w:lineRule="auto"/>
              <w:jc w:val="center"/>
              <w:rPr>
                <w:i/>
                <w:iCs/>
                <w:sz w:val="16"/>
                <w:szCs w:val="16"/>
              </w:rPr>
            </w:pPr>
            <w:r w:rsidRPr="00C018A0">
              <w:rPr>
                <w:i/>
                <w:iCs/>
                <w:sz w:val="16"/>
                <w:szCs w:val="16"/>
              </w:rPr>
              <w:t>(фамилия)</w:t>
            </w:r>
          </w:p>
        </w:tc>
      </w:tr>
      <w:tr w:rsidR="00D20D7A" w:rsidTr="00AE16FB">
        <w:trPr>
          <w:gridAfter w:val="1"/>
          <w:wAfter w:w="307" w:type="dxa"/>
          <w:trHeight w:val="606"/>
        </w:trPr>
        <w:tc>
          <w:tcPr>
            <w:tcW w:w="2802" w:type="dxa"/>
            <w:vMerge/>
          </w:tcPr>
          <w:p w:rsidR="00D20D7A" w:rsidRPr="00AE16FB" w:rsidRDefault="00D20D7A" w:rsidP="00AE16FB">
            <w:pPr>
              <w:ind w:right="23"/>
              <w:jc w:val="center"/>
              <w:rPr>
                <w:b/>
                <w:sz w:val="24"/>
                <w:szCs w:val="24"/>
              </w:rPr>
            </w:pPr>
          </w:p>
        </w:tc>
        <w:tc>
          <w:tcPr>
            <w:tcW w:w="7884" w:type="dxa"/>
            <w:gridSpan w:val="2"/>
          </w:tcPr>
          <w:p w:rsidR="00D20D7A" w:rsidRPr="00AE16FB" w:rsidRDefault="00D20D7A" w:rsidP="00AE16FB">
            <w:pPr>
              <w:ind w:right="23"/>
              <w:jc w:val="center"/>
              <w:rPr>
                <w:b/>
                <w:sz w:val="24"/>
                <w:szCs w:val="24"/>
              </w:rPr>
            </w:pPr>
          </w:p>
        </w:tc>
      </w:tr>
      <w:tr w:rsidR="00D20D7A" w:rsidTr="00AE16FB">
        <w:trPr>
          <w:gridAfter w:val="1"/>
          <w:wAfter w:w="307" w:type="dxa"/>
        </w:trPr>
        <w:tc>
          <w:tcPr>
            <w:tcW w:w="2802" w:type="dxa"/>
            <w:vMerge/>
          </w:tcPr>
          <w:p w:rsidR="00D20D7A" w:rsidRPr="00AE16FB" w:rsidRDefault="00D20D7A" w:rsidP="00AE16FB">
            <w:pPr>
              <w:ind w:right="23"/>
              <w:jc w:val="center"/>
              <w:rPr>
                <w:b/>
                <w:sz w:val="24"/>
                <w:szCs w:val="24"/>
              </w:rPr>
            </w:pPr>
          </w:p>
        </w:tc>
        <w:tc>
          <w:tcPr>
            <w:tcW w:w="7884" w:type="dxa"/>
            <w:gridSpan w:val="2"/>
          </w:tcPr>
          <w:p w:rsidR="00D20D7A" w:rsidRPr="00C018A0" w:rsidRDefault="00D20D7A" w:rsidP="00AE16FB">
            <w:pPr>
              <w:pStyle w:val="40"/>
              <w:pBdr>
                <w:top w:val="single" w:sz="4" w:space="2" w:color="auto"/>
              </w:pBdr>
              <w:spacing w:line="276" w:lineRule="auto"/>
              <w:jc w:val="center"/>
              <w:rPr>
                <w:i/>
                <w:iCs/>
                <w:sz w:val="16"/>
                <w:szCs w:val="16"/>
              </w:rPr>
            </w:pPr>
            <w:r w:rsidRPr="00C018A0">
              <w:rPr>
                <w:i/>
                <w:iCs/>
                <w:sz w:val="16"/>
                <w:szCs w:val="16"/>
              </w:rPr>
              <w:t>(имя, отчество)</w:t>
            </w:r>
          </w:p>
          <w:p w:rsidR="00D20D7A" w:rsidRPr="00C018A0" w:rsidRDefault="00D20D7A" w:rsidP="00AE16FB">
            <w:pPr>
              <w:pStyle w:val="40"/>
              <w:pBdr>
                <w:top w:val="single" w:sz="4" w:space="2" w:color="auto"/>
              </w:pBdr>
              <w:spacing w:line="276" w:lineRule="auto"/>
              <w:jc w:val="center"/>
              <w:rPr>
                <w:i/>
                <w:iCs/>
                <w:sz w:val="6"/>
                <w:szCs w:val="6"/>
              </w:rPr>
            </w:pPr>
          </w:p>
        </w:tc>
      </w:tr>
      <w:tr w:rsidR="00D20D7A" w:rsidRPr="00EC07EE" w:rsidTr="0024222F">
        <w:tblPrEx>
          <w:jc w:val="center"/>
          <w:tblCellMar>
            <w:left w:w="10" w:type="dxa"/>
            <w:right w:w="10" w:type="dxa"/>
          </w:tblCellMar>
        </w:tblPrEx>
        <w:trPr>
          <w:trHeight w:val="20"/>
          <w:jc w:val="center"/>
        </w:trPr>
        <w:tc>
          <w:tcPr>
            <w:tcW w:w="5000" w:type="pct"/>
            <w:gridSpan w:val="4"/>
            <w:tcBorders>
              <w:top w:val="single" w:sz="4" w:space="0" w:color="auto"/>
              <w:left w:val="single" w:sz="4" w:space="0" w:color="auto"/>
              <w:right w:val="single" w:sz="4" w:space="0" w:color="auto"/>
            </w:tcBorders>
            <w:vAlign w:val="bottom"/>
          </w:tcPr>
          <w:p w:rsidR="00D20D7A" w:rsidRPr="00AE16FB" w:rsidRDefault="00D20D7A" w:rsidP="00EF3ECD">
            <w:pPr>
              <w:pStyle w:val="a1"/>
              <w:spacing w:line="276" w:lineRule="auto"/>
              <w:ind w:firstLine="0"/>
              <w:contextualSpacing/>
              <w:jc w:val="center"/>
              <w:rPr>
                <w:rFonts w:ascii="Times New Roman" w:hAnsi="Times New Roman"/>
                <w:sz w:val="24"/>
                <w:szCs w:val="24"/>
                <w:lang w:val="en-US" w:eastAsia="en-US"/>
              </w:rPr>
            </w:pPr>
            <w:r w:rsidRPr="00AE16FB">
              <w:rPr>
                <w:rFonts w:ascii="Times New Roman" w:hAnsi="Times New Roman"/>
                <w:b/>
                <w:bCs/>
                <w:sz w:val="24"/>
                <w:szCs w:val="24"/>
                <w:lang w:val="en-US" w:eastAsia="en-US"/>
              </w:rPr>
              <w:t>1. Общие сведения</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center"/>
          </w:tcPr>
          <w:p w:rsidR="00D20D7A" w:rsidRPr="00AE16FB" w:rsidRDefault="00D20D7A" w:rsidP="00EF3ECD">
            <w:pPr>
              <w:pStyle w:val="a1"/>
              <w:spacing w:line="276" w:lineRule="auto"/>
              <w:ind w:firstLine="0"/>
              <w:contextualSpacing/>
              <w:rPr>
                <w:rFonts w:ascii="Times New Roman" w:hAnsi="Times New Roman"/>
                <w:sz w:val="24"/>
                <w:szCs w:val="24"/>
                <w:lang w:val="en-US" w:eastAsia="en-US"/>
              </w:rPr>
            </w:pPr>
            <w:r w:rsidRPr="00AE16FB">
              <w:rPr>
                <w:rFonts w:ascii="Times New Roman" w:hAnsi="Times New Roman"/>
                <w:sz w:val="24"/>
                <w:szCs w:val="24"/>
                <w:lang w:val="en-US" w:eastAsia="en-US"/>
              </w:rPr>
              <w:t>Населенный пункт</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tcPr>
          <w:p w:rsidR="00D20D7A" w:rsidRPr="00194693" w:rsidRDefault="00D20D7A" w:rsidP="00EF3ECD">
            <w:pPr>
              <w:pStyle w:val="a1"/>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Дата рождения (день, месяц, год)</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5000" w:type="pct"/>
            <w:gridSpan w:val="4"/>
            <w:tcBorders>
              <w:top w:val="single" w:sz="4" w:space="0" w:color="auto"/>
              <w:left w:val="single" w:sz="4" w:space="0" w:color="auto"/>
              <w:right w:val="single" w:sz="4" w:space="0" w:color="auto"/>
            </w:tcBorders>
            <w:vAlign w:val="bottom"/>
          </w:tcPr>
          <w:p w:rsidR="00D20D7A" w:rsidRPr="00AE16FB" w:rsidRDefault="00D20D7A" w:rsidP="00EF3ECD">
            <w:pPr>
              <w:pStyle w:val="a1"/>
              <w:spacing w:line="276" w:lineRule="auto"/>
              <w:ind w:firstLine="0"/>
              <w:contextualSpacing/>
              <w:jc w:val="center"/>
              <w:rPr>
                <w:rFonts w:ascii="Times New Roman" w:hAnsi="Times New Roman"/>
                <w:sz w:val="24"/>
                <w:szCs w:val="24"/>
                <w:lang w:val="en-US" w:eastAsia="en-US"/>
              </w:rPr>
            </w:pPr>
            <w:r w:rsidRPr="00AE16FB">
              <w:rPr>
                <w:rFonts w:ascii="Times New Roman" w:hAnsi="Times New Roman"/>
                <w:b/>
                <w:bCs/>
                <w:sz w:val="24"/>
                <w:szCs w:val="24"/>
                <w:lang w:val="en-US" w:eastAsia="en-US"/>
              </w:rPr>
              <w:t>2. Работа</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tabs>
                <w:tab w:val="left" w:pos="1301"/>
                <w:tab w:val="left" w:pos="2693"/>
              </w:tabs>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Место работы (наименование образовательной организации, в соответствии с уставом)</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tabs>
                <w:tab w:val="left" w:pos="1301"/>
                <w:tab w:val="left" w:pos="2693"/>
              </w:tabs>
              <w:spacing w:line="276" w:lineRule="auto"/>
              <w:ind w:firstLine="0"/>
              <w:contextualSpacing/>
              <w:rPr>
                <w:rFonts w:ascii="Times New Roman" w:hAnsi="Times New Roman"/>
                <w:color w:val="FF0000"/>
                <w:sz w:val="24"/>
                <w:szCs w:val="24"/>
                <w:lang w:eastAsia="en-US"/>
              </w:rPr>
            </w:pPr>
            <w:r w:rsidRPr="00194693">
              <w:rPr>
                <w:rFonts w:ascii="Times New Roman" w:hAnsi="Times New Roman"/>
                <w:sz w:val="24"/>
                <w:szCs w:val="24"/>
                <w:lang w:eastAsia="en-US"/>
              </w:rPr>
              <w:t>Адрес сайта образовательной организации в сети «Интернет»</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Занимаемая должность (наименование в соответствии с записью в трудовой книжке)</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Общий трудовой стаж (полных лет на момент заполнения анкеты)</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Общий педагогический стаж (полных лет на момент заполнения анкеты)</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655"/>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tabs>
                <w:tab w:val="left" w:pos="504"/>
                <w:tab w:val="left" w:pos="1435"/>
                <w:tab w:val="left" w:pos="2952"/>
                <w:tab w:val="left" w:pos="4109"/>
              </w:tabs>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Преподаваемый (-ые) предмет (-ы) /</w:t>
            </w:r>
          </w:p>
          <w:p w:rsidR="00D20D7A" w:rsidRPr="00194693" w:rsidRDefault="00D20D7A" w:rsidP="00EF3ECD">
            <w:pPr>
              <w:pStyle w:val="a1"/>
              <w:tabs>
                <w:tab w:val="left" w:pos="504"/>
                <w:tab w:val="left" w:pos="1435"/>
                <w:tab w:val="left" w:pos="2952"/>
                <w:tab w:val="left" w:pos="4109"/>
              </w:tabs>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 xml:space="preserve">Возрастная группа, в которой работаете в настоящее время </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655"/>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tabs>
                <w:tab w:val="left" w:pos="504"/>
                <w:tab w:val="left" w:pos="1435"/>
                <w:tab w:val="left" w:pos="2952"/>
                <w:tab w:val="left" w:pos="4109"/>
              </w:tabs>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Квалификационная категория (если она имеется), дата установления квалификационной категории</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655"/>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tabs>
                <w:tab w:val="left" w:pos="504"/>
                <w:tab w:val="left" w:pos="1435"/>
                <w:tab w:val="left" w:pos="2952"/>
                <w:tab w:val="left" w:pos="4109"/>
              </w:tabs>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Опыт участия в конкурсах профессионального мастерства международного, всероссийского, регионального уровней в качестве конкурсанта (указать название, уровень проведения, год и место проведения, форма участия (очная, заочная), результаты)</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EF3ECD">
            <w:pPr>
              <w:pStyle w:val="a1"/>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Почетные звания и награды (на</w:t>
            </w:r>
            <w:r w:rsidRPr="00194693">
              <w:rPr>
                <w:rFonts w:ascii="Times New Roman" w:hAnsi="Times New Roman"/>
                <w:sz w:val="24"/>
                <w:szCs w:val="24"/>
                <w:lang w:eastAsia="en-US"/>
              </w:rPr>
              <w:softHyphen/>
              <w:t>именования и даты получения в соответствии с записями в трудовой книжке)</w:t>
            </w:r>
          </w:p>
        </w:tc>
        <w:tc>
          <w:tcPr>
            <w:tcW w:w="2428" w:type="pct"/>
            <w:gridSpan w:val="2"/>
            <w:tcBorders>
              <w:top w:val="single" w:sz="4" w:space="0" w:color="auto"/>
              <w:left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bottom"/>
          </w:tcPr>
          <w:p w:rsidR="00D20D7A" w:rsidRPr="00194693" w:rsidRDefault="00D20D7A" w:rsidP="00EF3ECD">
            <w:pPr>
              <w:pStyle w:val="a1"/>
              <w:spacing w:line="276" w:lineRule="auto"/>
              <w:ind w:firstLine="0"/>
              <w:contextualSpacing/>
              <w:rPr>
                <w:rFonts w:ascii="Times New Roman" w:hAnsi="Times New Roman"/>
                <w:iCs/>
                <w:sz w:val="24"/>
                <w:szCs w:val="24"/>
                <w:lang w:eastAsia="en-US"/>
              </w:rPr>
            </w:pPr>
            <w:r w:rsidRPr="00194693">
              <w:rPr>
                <w:rFonts w:ascii="Times New Roman" w:hAnsi="Times New Roman"/>
                <w:iCs/>
                <w:sz w:val="24"/>
                <w:szCs w:val="24"/>
                <w:lang w:eastAsia="en-US"/>
              </w:rPr>
              <w:t>Послужной список (места и сроки работы за последние 5 лет)</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rsidR="00D20D7A" w:rsidRPr="00EC07EE" w:rsidRDefault="00D20D7A" w:rsidP="00EF3ECD">
            <w:pPr>
              <w:contextualSpacing/>
              <w:jc w:val="center"/>
              <w:rPr>
                <w:sz w:val="24"/>
                <w:szCs w:val="24"/>
              </w:rPr>
            </w:pPr>
            <w:r w:rsidRPr="00EC07EE">
              <w:rPr>
                <w:b/>
                <w:bCs/>
                <w:sz w:val="24"/>
                <w:szCs w:val="24"/>
              </w:rPr>
              <w:t>3</w:t>
            </w:r>
            <w:r w:rsidRPr="0024222F">
              <w:rPr>
                <w:b/>
                <w:bCs/>
                <w:sz w:val="24"/>
                <w:szCs w:val="24"/>
              </w:rPr>
              <w:t>. Образование</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bottom"/>
          </w:tcPr>
          <w:p w:rsidR="00D20D7A" w:rsidRPr="00194693" w:rsidRDefault="00D20D7A" w:rsidP="00EF3ECD">
            <w:pPr>
              <w:pStyle w:val="a1"/>
              <w:spacing w:line="276" w:lineRule="auto"/>
              <w:ind w:firstLine="0"/>
              <w:contextualSpacing/>
              <w:jc w:val="both"/>
              <w:rPr>
                <w:rFonts w:ascii="Times New Roman" w:hAnsi="Times New Roman"/>
                <w:sz w:val="24"/>
                <w:szCs w:val="24"/>
                <w:lang w:eastAsia="en-US"/>
              </w:rPr>
            </w:pPr>
            <w:r w:rsidRPr="00194693">
              <w:rPr>
                <w:rFonts w:ascii="Times New Roman" w:hAnsi="Times New Roman"/>
                <w:sz w:val="24"/>
                <w:szCs w:val="24"/>
                <w:lang w:eastAsia="en-US"/>
              </w:rPr>
              <w:t>Полное название и год окончания организации профессионального образования</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bottom"/>
          </w:tcPr>
          <w:p w:rsidR="00D20D7A" w:rsidRPr="00AE16FB" w:rsidRDefault="00D20D7A" w:rsidP="00EF3ECD">
            <w:pPr>
              <w:pStyle w:val="a1"/>
              <w:tabs>
                <w:tab w:val="left" w:pos="2059"/>
                <w:tab w:val="left" w:pos="3965"/>
              </w:tabs>
              <w:spacing w:line="276" w:lineRule="auto"/>
              <w:ind w:firstLine="0"/>
              <w:contextualSpacing/>
              <w:jc w:val="both"/>
              <w:rPr>
                <w:rFonts w:ascii="Times New Roman" w:hAnsi="Times New Roman"/>
                <w:sz w:val="24"/>
                <w:szCs w:val="24"/>
                <w:lang w:val="en-US" w:eastAsia="en-US"/>
              </w:rPr>
            </w:pPr>
            <w:r w:rsidRPr="00AE16FB">
              <w:rPr>
                <w:rFonts w:ascii="Times New Roman" w:hAnsi="Times New Roman"/>
                <w:sz w:val="24"/>
                <w:szCs w:val="24"/>
                <w:lang w:val="en-US" w:eastAsia="en-US"/>
              </w:rPr>
              <w:t>Специальность, квалификация по диплому</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bottom"/>
          </w:tcPr>
          <w:p w:rsidR="00D20D7A" w:rsidRPr="00194693" w:rsidRDefault="00D20D7A" w:rsidP="00EF3ECD">
            <w:pPr>
              <w:pStyle w:val="a1"/>
              <w:tabs>
                <w:tab w:val="left" w:pos="2280"/>
              </w:tabs>
              <w:spacing w:line="276"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Дополнительное профессиональное образование за последние три года (наименования дополнительных профессиональных программ, места и сроки их освоения)</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rsidR="00D20D7A" w:rsidRPr="00EC07EE" w:rsidRDefault="00D20D7A" w:rsidP="00EF3ECD">
            <w:pPr>
              <w:contextualSpacing/>
              <w:jc w:val="center"/>
              <w:rPr>
                <w:b/>
                <w:sz w:val="24"/>
                <w:szCs w:val="24"/>
              </w:rPr>
            </w:pPr>
            <w:r w:rsidRPr="00EC07EE">
              <w:rPr>
                <w:b/>
                <w:iCs/>
                <w:sz w:val="24"/>
                <w:szCs w:val="24"/>
              </w:rPr>
              <w:t>4. Конкурсное испытание заочного этапа «Методическое портфолио»</w:t>
            </w:r>
          </w:p>
        </w:tc>
      </w:tr>
      <w:tr w:rsidR="00D20D7A" w:rsidRPr="00EC07EE" w:rsidTr="0024222F">
        <w:tblPrEx>
          <w:jc w:val="center"/>
          <w:tblCellMar>
            <w:left w:w="10" w:type="dxa"/>
            <w:right w:w="10" w:type="dxa"/>
          </w:tblCellMar>
        </w:tblPrEx>
        <w:trPr>
          <w:trHeight w:val="77"/>
          <w:jc w:val="center"/>
        </w:trPr>
        <w:tc>
          <w:tcPr>
            <w:tcW w:w="2572" w:type="pct"/>
            <w:gridSpan w:val="2"/>
            <w:tcBorders>
              <w:top w:val="single" w:sz="4" w:space="0" w:color="auto"/>
              <w:left w:val="single" w:sz="4" w:space="0" w:color="auto"/>
              <w:bottom w:val="single" w:sz="4" w:space="0" w:color="auto"/>
            </w:tcBorders>
          </w:tcPr>
          <w:p w:rsidR="00D20D7A" w:rsidRPr="00EC07EE" w:rsidRDefault="00D20D7A" w:rsidP="00531211">
            <w:pPr>
              <w:contextualSpacing/>
              <w:rPr>
                <w:sz w:val="24"/>
                <w:szCs w:val="24"/>
              </w:rPr>
            </w:pPr>
            <w:r w:rsidRPr="00EC07EE">
              <w:rPr>
                <w:b/>
                <w:i/>
                <w:sz w:val="24"/>
                <w:szCs w:val="24"/>
              </w:rPr>
              <w:t>Интернет-ресурс</w:t>
            </w:r>
            <w:r w:rsidRPr="00EC07EE">
              <w:rPr>
                <w:sz w:val="24"/>
                <w:szCs w:val="24"/>
              </w:rPr>
              <w:t xml:space="preserve">: адреса в сети «Интернет» (блог, страницы в социальных сетях и т.д.), где можно познакомиться с конкурсантом и публикуемыми им материалами </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ind w:firstLine="709"/>
              <w:contextualSpacing/>
              <w:rPr>
                <w:sz w:val="24"/>
                <w:szCs w:val="24"/>
              </w:rPr>
            </w:pPr>
            <w:r w:rsidRPr="00EC07EE">
              <w:rPr>
                <w:sz w:val="24"/>
                <w:szCs w:val="24"/>
                <w:lang w:val="en-US"/>
              </w:rPr>
              <w:t>GR</w:t>
            </w:r>
            <w:r w:rsidRPr="00EC07EE">
              <w:rPr>
                <w:sz w:val="24"/>
                <w:szCs w:val="24"/>
              </w:rPr>
              <w:t>-код</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tcPr>
          <w:p w:rsidR="00D20D7A" w:rsidRPr="00EC07EE" w:rsidRDefault="00D20D7A" w:rsidP="00531211">
            <w:pPr>
              <w:contextualSpacing/>
              <w:rPr>
                <w:sz w:val="24"/>
                <w:szCs w:val="24"/>
              </w:rPr>
            </w:pPr>
            <w:r>
              <w:rPr>
                <w:i/>
                <w:sz w:val="24"/>
              </w:rPr>
              <w:t>Ссылка на видеоэссе участника</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ind w:firstLine="709"/>
              <w:contextualSpacing/>
              <w:rPr>
                <w:sz w:val="24"/>
                <w:szCs w:val="24"/>
              </w:rPr>
            </w:pPr>
            <w:r w:rsidRPr="00EC07EE">
              <w:rPr>
                <w:sz w:val="24"/>
                <w:szCs w:val="24"/>
                <w:lang w:val="en-US"/>
              </w:rPr>
              <w:t>GR</w:t>
            </w:r>
            <w:r w:rsidRPr="00EC07EE">
              <w:rPr>
                <w:sz w:val="24"/>
                <w:szCs w:val="24"/>
              </w:rPr>
              <w:t>-код</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tcPr>
          <w:p w:rsidR="00D20D7A" w:rsidRDefault="00D20D7A" w:rsidP="00531211">
            <w:pPr>
              <w:contextualSpacing/>
              <w:rPr>
                <w:i/>
                <w:sz w:val="24"/>
              </w:rPr>
            </w:pPr>
            <w:r>
              <w:rPr>
                <w:sz w:val="24"/>
              </w:rPr>
              <w:t>Моя</w:t>
            </w:r>
            <w:r>
              <w:rPr>
                <w:sz w:val="24"/>
              </w:rPr>
              <w:tab/>
              <w:t>любимая</w:t>
            </w:r>
            <w:r>
              <w:rPr>
                <w:sz w:val="24"/>
              </w:rPr>
              <w:tab/>
            </w:r>
            <w:r>
              <w:rPr>
                <w:spacing w:val="-1"/>
                <w:sz w:val="24"/>
              </w:rPr>
              <w:t>цитата/народная</w:t>
            </w:r>
            <w:r>
              <w:rPr>
                <w:spacing w:val="-57"/>
                <w:sz w:val="24"/>
              </w:rPr>
              <w:t xml:space="preserve"> </w:t>
            </w:r>
            <w:r>
              <w:rPr>
                <w:sz w:val="24"/>
              </w:rPr>
              <w:t>мудрость о</w:t>
            </w:r>
            <w:r>
              <w:rPr>
                <w:spacing w:val="-1"/>
                <w:sz w:val="24"/>
              </w:rPr>
              <w:t xml:space="preserve"> </w:t>
            </w:r>
            <w:r>
              <w:rPr>
                <w:sz w:val="24"/>
              </w:rPr>
              <w:t>детях</w:t>
            </w:r>
            <w:r>
              <w:rPr>
                <w:spacing w:val="-2"/>
                <w:sz w:val="24"/>
              </w:rPr>
              <w:t xml:space="preserve"> </w:t>
            </w:r>
            <w:r>
              <w:rPr>
                <w:sz w:val="24"/>
              </w:rPr>
              <w:t>и детстве</w:t>
            </w:r>
          </w:p>
        </w:tc>
        <w:tc>
          <w:tcPr>
            <w:tcW w:w="2428" w:type="pct"/>
            <w:gridSpan w:val="2"/>
            <w:tcBorders>
              <w:top w:val="single" w:sz="4" w:space="0" w:color="auto"/>
              <w:left w:val="single" w:sz="4" w:space="0" w:color="auto"/>
              <w:bottom w:val="single" w:sz="4" w:space="0" w:color="auto"/>
              <w:right w:val="single" w:sz="4" w:space="0" w:color="auto"/>
            </w:tcBorders>
          </w:tcPr>
          <w:p w:rsidR="00D20D7A" w:rsidRDefault="00D20D7A" w:rsidP="00EF3ECD">
            <w:pPr>
              <w:pStyle w:val="TableParagraph"/>
              <w:tabs>
                <w:tab w:val="left" w:pos="1153"/>
                <w:tab w:val="left" w:pos="2624"/>
              </w:tabs>
              <w:spacing w:before="16"/>
              <w:ind w:left="162" w:right="154"/>
              <w:rPr>
                <w:sz w:val="24"/>
              </w:rPr>
            </w:pPr>
          </w:p>
        </w:tc>
      </w:tr>
      <w:tr w:rsidR="00D20D7A" w:rsidRPr="00EC07EE" w:rsidTr="0024222F">
        <w:tblPrEx>
          <w:jc w:val="center"/>
          <w:tblCellMar>
            <w:left w:w="10" w:type="dxa"/>
            <w:right w:w="10" w:type="dxa"/>
          </w:tblCellMar>
        </w:tblPrEx>
        <w:trPr>
          <w:trHeight w:val="100"/>
          <w:jc w:val="center"/>
        </w:trPr>
        <w:tc>
          <w:tcPr>
            <w:tcW w:w="2572" w:type="pct"/>
            <w:gridSpan w:val="2"/>
            <w:tcBorders>
              <w:top w:val="single" w:sz="4" w:space="0" w:color="auto"/>
              <w:left w:val="single" w:sz="4" w:space="0" w:color="auto"/>
              <w:bottom w:val="single" w:sz="4" w:space="0" w:color="auto"/>
            </w:tcBorders>
          </w:tcPr>
          <w:p w:rsidR="00D20D7A" w:rsidRPr="00EC07EE" w:rsidRDefault="00D20D7A" w:rsidP="00531211">
            <w:pPr>
              <w:contextualSpacing/>
              <w:rPr>
                <w:sz w:val="24"/>
                <w:szCs w:val="24"/>
              </w:rPr>
            </w:pPr>
            <w:r>
              <w:rPr>
                <w:sz w:val="24"/>
              </w:rPr>
              <w:t>Совет,</w:t>
            </w:r>
            <w:r>
              <w:rPr>
                <w:spacing w:val="2"/>
                <w:sz w:val="24"/>
              </w:rPr>
              <w:t xml:space="preserve"> </w:t>
            </w:r>
            <w:r>
              <w:rPr>
                <w:sz w:val="24"/>
              </w:rPr>
              <w:t>который</w:t>
            </w:r>
            <w:r>
              <w:rPr>
                <w:spacing w:val="3"/>
                <w:sz w:val="24"/>
              </w:rPr>
              <w:t xml:space="preserve"> </w:t>
            </w:r>
            <w:r>
              <w:rPr>
                <w:sz w:val="24"/>
              </w:rPr>
              <w:t>я хочу</w:t>
            </w:r>
            <w:r>
              <w:rPr>
                <w:spacing w:val="-2"/>
                <w:sz w:val="24"/>
              </w:rPr>
              <w:t xml:space="preserve"> </w:t>
            </w:r>
            <w:r>
              <w:rPr>
                <w:sz w:val="24"/>
              </w:rPr>
              <w:t>дать</w:t>
            </w:r>
            <w:r>
              <w:rPr>
                <w:spacing w:val="6"/>
                <w:sz w:val="24"/>
              </w:rPr>
              <w:t xml:space="preserve"> </w:t>
            </w:r>
            <w:r>
              <w:rPr>
                <w:sz w:val="24"/>
              </w:rPr>
              <w:t>родителям</w:t>
            </w:r>
            <w:r>
              <w:rPr>
                <w:spacing w:val="2"/>
                <w:sz w:val="24"/>
              </w:rPr>
              <w:t xml:space="preserve"> </w:t>
            </w:r>
            <w:r>
              <w:rPr>
                <w:sz w:val="24"/>
              </w:rPr>
              <w:t>в</w:t>
            </w:r>
            <w:r>
              <w:rPr>
                <w:spacing w:val="-57"/>
                <w:sz w:val="24"/>
              </w:rPr>
              <w:t xml:space="preserve"> </w:t>
            </w:r>
            <w:r>
              <w:rPr>
                <w:sz w:val="24"/>
              </w:rPr>
              <w:t>области</w:t>
            </w:r>
            <w:r>
              <w:rPr>
                <w:spacing w:val="-2"/>
                <w:sz w:val="24"/>
              </w:rPr>
              <w:t xml:space="preserve"> </w:t>
            </w:r>
            <w:r>
              <w:rPr>
                <w:sz w:val="24"/>
              </w:rPr>
              <w:t>воспитания</w:t>
            </w:r>
            <w:r>
              <w:rPr>
                <w:spacing w:val="-3"/>
                <w:sz w:val="24"/>
              </w:rPr>
              <w:t xml:space="preserve"> </w:t>
            </w:r>
            <w:r>
              <w:rPr>
                <w:sz w:val="24"/>
              </w:rPr>
              <w:t>и</w:t>
            </w:r>
            <w:r>
              <w:rPr>
                <w:spacing w:val="-3"/>
                <w:sz w:val="24"/>
              </w:rPr>
              <w:t xml:space="preserve"> </w:t>
            </w:r>
            <w:r>
              <w:rPr>
                <w:sz w:val="24"/>
              </w:rPr>
              <w:t>развития</w:t>
            </w:r>
            <w:r>
              <w:rPr>
                <w:spacing w:val="-2"/>
                <w:sz w:val="24"/>
              </w:rPr>
              <w:t xml:space="preserve"> </w:t>
            </w:r>
            <w:r>
              <w:rPr>
                <w:sz w:val="24"/>
              </w:rPr>
              <w:t>ребенка</w:t>
            </w:r>
          </w:p>
        </w:tc>
        <w:tc>
          <w:tcPr>
            <w:tcW w:w="2428" w:type="pct"/>
            <w:gridSpan w:val="2"/>
            <w:tcBorders>
              <w:top w:val="single" w:sz="4" w:space="0" w:color="auto"/>
              <w:left w:val="single" w:sz="4" w:space="0" w:color="auto"/>
              <w:bottom w:val="single" w:sz="4" w:space="0" w:color="auto"/>
              <w:right w:val="single" w:sz="4" w:space="0" w:color="auto"/>
            </w:tcBorders>
          </w:tcPr>
          <w:p w:rsidR="00D20D7A" w:rsidRDefault="00D20D7A" w:rsidP="00EF3ECD">
            <w:pPr>
              <w:pStyle w:val="TableParagraph"/>
              <w:spacing w:before="21" w:line="237" w:lineRule="auto"/>
              <w:ind w:left="162" w:right="143"/>
              <w:rPr>
                <w:sz w:val="24"/>
              </w:rPr>
            </w:pPr>
          </w:p>
        </w:tc>
      </w:tr>
      <w:tr w:rsidR="00D20D7A" w:rsidRPr="00EC07EE" w:rsidTr="0024222F">
        <w:tblPrEx>
          <w:jc w:val="center"/>
          <w:tblCellMar>
            <w:left w:w="10" w:type="dxa"/>
            <w:right w:w="10" w:type="dxa"/>
          </w:tblCellMar>
        </w:tblPrEx>
        <w:trPr>
          <w:trHeight w:val="100"/>
          <w:jc w:val="center"/>
        </w:trPr>
        <w:tc>
          <w:tcPr>
            <w:tcW w:w="2572" w:type="pct"/>
            <w:gridSpan w:val="2"/>
            <w:tcBorders>
              <w:top w:val="single" w:sz="4" w:space="0" w:color="auto"/>
              <w:left w:val="single" w:sz="4" w:space="0" w:color="auto"/>
              <w:bottom w:val="single" w:sz="4" w:space="0" w:color="auto"/>
            </w:tcBorders>
          </w:tcPr>
          <w:p w:rsidR="00D20D7A" w:rsidRDefault="00D20D7A" w:rsidP="00531211">
            <w:pPr>
              <w:pStyle w:val="TableParagraph"/>
              <w:spacing w:before="16"/>
              <w:ind w:right="157"/>
              <w:jc w:val="both"/>
              <w:rPr>
                <w:sz w:val="24"/>
              </w:rPr>
            </w:pPr>
            <w:r>
              <w:rPr>
                <w:sz w:val="24"/>
              </w:rPr>
              <w:t>Книга/фильм,</w:t>
            </w:r>
            <w:r>
              <w:rPr>
                <w:spacing w:val="1"/>
                <w:sz w:val="24"/>
              </w:rPr>
              <w:t xml:space="preserve"> </w:t>
            </w:r>
            <w:r>
              <w:rPr>
                <w:sz w:val="24"/>
              </w:rPr>
              <w:t>которые</w:t>
            </w:r>
            <w:r>
              <w:rPr>
                <w:spacing w:val="1"/>
                <w:sz w:val="24"/>
              </w:rPr>
              <w:t xml:space="preserve"> </w:t>
            </w:r>
            <w:r>
              <w:rPr>
                <w:sz w:val="24"/>
              </w:rPr>
              <w:t>позволят</w:t>
            </w:r>
            <w:r>
              <w:rPr>
                <w:spacing w:val="1"/>
                <w:sz w:val="24"/>
              </w:rPr>
              <w:t xml:space="preserve"> </w:t>
            </w:r>
            <w:r>
              <w:rPr>
                <w:sz w:val="24"/>
              </w:rPr>
              <w:t>воспитать</w:t>
            </w:r>
            <w:r>
              <w:rPr>
                <w:spacing w:val="1"/>
                <w:sz w:val="24"/>
              </w:rPr>
              <w:t xml:space="preserve"> </w:t>
            </w:r>
            <w:r>
              <w:rPr>
                <w:sz w:val="24"/>
              </w:rPr>
              <w:t>из</w:t>
            </w:r>
            <w:r>
              <w:rPr>
                <w:spacing w:val="1"/>
                <w:sz w:val="24"/>
              </w:rPr>
              <w:t xml:space="preserve"> </w:t>
            </w:r>
            <w:r>
              <w:rPr>
                <w:sz w:val="24"/>
              </w:rPr>
              <w:t>маленького</w:t>
            </w:r>
            <w:r>
              <w:rPr>
                <w:spacing w:val="1"/>
                <w:sz w:val="24"/>
              </w:rPr>
              <w:t xml:space="preserve"> </w:t>
            </w:r>
            <w:r>
              <w:rPr>
                <w:sz w:val="24"/>
              </w:rPr>
              <w:t>человека</w:t>
            </w:r>
            <w:r>
              <w:rPr>
                <w:spacing w:val="1"/>
                <w:sz w:val="24"/>
              </w:rPr>
              <w:t xml:space="preserve"> </w:t>
            </w:r>
            <w:r>
              <w:rPr>
                <w:sz w:val="24"/>
              </w:rPr>
              <w:t>человека</w:t>
            </w:r>
            <w:r>
              <w:rPr>
                <w:spacing w:val="-2"/>
                <w:sz w:val="24"/>
              </w:rPr>
              <w:t xml:space="preserve"> </w:t>
            </w:r>
            <w:r>
              <w:rPr>
                <w:sz w:val="24"/>
              </w:rPr>
              <w:t>с</w:t>
            </w:r>
            <w:r>
              <w:rPr>
                <w:spacing w:val="-2"/>
                <w:sz w:val="24"/>
              </w:rPr>
              <w:t xml:space="preserve"> </w:t>
            </w:r>
            <w:r>
              <w:rPr>
                <w:sz w:val="24"/>
              </w:rPr>
              <w:t>большой</w:t>
            </w:r>
            <w:r>
              <w:rPr>
                <w:spacing w:val="-1"/>
                <w:sz w:val="24"/>
              </w:rPr>
              <w:t xml:space="preserve"> </w:t>
            </w:r>
            <w:r>
              <w:rPr>
                <w:sz w:val="24"/>
              </w:rPr>
              <w:t>буквы</w:t>
            </w:r>
          </w:p>
        </w:tc>
        <w:tc>
          <w:tcPr>
            <w:tcW w:w="2428" w:type="pct"/>
            <w:gridSpan w:val="2"/>
            <w:tcBorders>
              <w:top w:val="single" w:sz="4" w:space="0" w:color="auto"/>
              <w:left w:val="single" w:sz="4" w:space="0" w:color="auto"/>
              <w:bottom w:val="single" w:sz="4" w:space="0" w:color="auto"/>
              <w:right w:val="single" w:sz="4" w:space="0" w:color="auto"/>
            </w:tcBorders>
          </w:tcPr>
          <w:p w:rsidR="00D20D7A" w:rsidRDefault="00D20D7A" w:rsidP="00EF3ECD">
            <w:pPr>
              <w:pStyle w:val="TableParagraph"/>
              <w:spacing w:before="16"/>
              <w:ind w:left="105" w:right="157" w:firstLine="60"/>
              <w:jc w:val="both"/>
              <w:rPr>
                <w:sz w:val="24"/>
              </w:rPr>
            </w:pPr>
          </w:p>
        </w:tc>
      </w:tr>
      <w:tr w:rsidR="00D20D7A" w:rsidRPr="00EC07EE" w:rsidTr="0024222F">
        <w:tblPrEx>
          <w:jc w:val="center"/>
          <w:tblCellMar>
            <w:left w:w="10" w:type="dxa"/>
            <w:right w:w="10" w:type="dxa"/>
          </w:tblCellMar>
        </w:tblPrEx>
        <w:trPr>
          <w:trHeight w:val="100"/>
          <w:jc w:val="center"/>
        </w:trPr>
        <w:tc>
          <w:tcPr>
            <w:tcW w:w="2572" w:type="pct"/>
            <w:gridSpan w:val="2"/>
            <w:tcBorders>
              <w:top w:val="single" w:sz="4" w:space="0" w:color="auto"/>
              <w:left w:val="single" w:sz="4" w:space="0" w:color="auto"/>
              <w:bottom w:val="single" w:sz="4" w:space="0" w:color="auto"/>
            </w:tcBorders>
          </w:tcPr>
          <w:p w:rsidR="00D20D7A" w:rsidRDefault="00D20D7A" w:rsidP="00531211">
            <w:pPr>
              <w:pStyle w:val="TableParagraph"/>
              <w:spacing w:before="18" w:line="237" w:lineRule="auto"/>
              <w:ind w:right="851"/>
              <w:rPr>
                <w:sz w:val="24"/>
              </w:rPr>
            </w:pPr>
            <w:r>
              <w:rPr>
                <w:sz w:val="24"/>
              </w:rPr>
              <w:t>Есть</w:t>
            </w:r>
            <w:r>
              <w:rPr>
                <w:spacing w:val="-5"/>
                <w:sz w:val="24"/>
              </w:rPr>
              <w:t xml:space="preserve"> </w:t>
            </w:r>
            <w:r>
              <w:rPr>
                <w:sz w:val="24"/>
              </w:rPr>
              <w:t>такая,</w:t>
            </w:r>
            <w:r>
              <w:rPr>
                <w:spacing w:val="-6"/>
                <w:sz w:val="24"/>
              </w:rPr>
              <w:t xml:space="preserve"> </w:t>
            </w:r>
            <w:r>
              <w:rPr>
                <w:sz w:val="24"/>
              </w:rPr>
              <w:t>на</w:t>
            </w:r>
            <w:r>
              <w:rPr>
                <w:spacing w:val="-6"/>
                <w:sz w:val="24"/>
              </w:rPr>
              <w:t xml:space="preserve"> </w:t>
            </w:r>
            <w:r>
              <w:rPr>
                <w:sz w:val="24"/>
              </w:rPr>
              <w:t>мой</w:t>
            </w:r>
            <w:r>
              <w:rPr>
                <w:spacing w:val="-5"/>
                <w:sz w:val="24"/>
              </w:rPr>
              <w:t xml:space="preserve"> </w:t>
            </w:r>
            <w:r>
              <w:rPr>
                <w:sz w:val="24"/>
              </w:rPr>
              <w:t>взгляд,</w:t>
            </w:r>
            <w:r>
              <w:rPr>
                <w:spacing w:val="-5"/>
                <w:sz w:val="24"/>
              </w:rPr>
              <w:t xml:space="preserve"> </w:t>
            </w:r>
            <w:r>
              <w:rPr>
                <w:sz w:val="24"/>
              </w:rPr>
              <w:t>важная</w:t>
            </w:r>
            <w:r>
              <w:rPr>
                <w:spacing w:val="-57"/>
                <w:sz w:val="24"/>
              </w:rPr>
              <w:t xml:space="preserve"> </w:t>
            </w:r>
            <w:r>
              <w:rPr>
                <w:sz w:val="24"/>
              </w:rPr>
              <w:t>семейная традиция</w:t>
            </w:r>
          </w:p>
        </w:tc>
        <w:tc>
          <w:tcPr>
            <w:tcW w:w="2428" w:type="pct"/>
            <w:gridSpan w:val="2"/>
            <w:tcBorders>
              <w:top w:val="single" w:sz="4" w:space="0" w:color="auto"/>
              <w:left w:val="single" w:sz="4" w:space="0" w:color="auto"/>
              <w:bottom w:val="single" w:sz="4" w:space="0" w:color="auto"/>
              <w:right w:val="single" w:sz="4" w:space="0" w:color="auto"/>
            </w:tcBorders>
          </w:tcPr>
          <w:p w:rsidR="00D20D7A" w:rsidRDefault="00D20D7A" w:rsidP="00EF3ECD">
            <w:pPr>
              <w:pStyle w:val="TableParagraph"/>
              <w:spacing w:before="18" w:line="237" w:lineRule="auto"/>
              <w:ind w:left="162" w:right="851"/>
              <w:rPr>
                <w:sz w:val="24"/>
              </w:rPr>
            </w:pPr>
          </w:p>
        </w:tc>
      </w:tr>
      <w:tr w:rsidR="00D20D7A" w:rsidRPr="00EC07EE" w:rsidTr="0024222F">
        <w:tblPrEx>
          <w:jc w:val="center"/>
          <w:tblCellMar>
            <w:left w:w="10" w:type="dxa"/>
            <w:right w:w="10" w:type="dxa"/>
          </w:tblCellMar>
        </w:tblPrEx>
        <w:trPr>
          <w:trHeight w:val="20"/>
          <w:jc w:val="center"/>
        </w:trPr>
        <w:tc>
          <w:tcPr>
            <w:tcW w:w="5000" w:type="pct"/>
            <w:gridSpan w:val="4"/>
            <w:tcBorders>
              <w:top w:val="single" w:sz="4" w:space="0" w:color="auto"/>
              <w:left w:val="single" w:sz="4" w:space="0" w:color="auto"/>
              <w:right w:val="single" w:sz="4" w:space="0" w:color="auto"/>
            </w:tcBorders>
            <w:vAlign w:val="bottom"/>
          </w:tcPr>
          <w:p w:rsidR="00D20D7A" w:rsidRPr="00AE16FB" w:rsidRDefault="00D20D7A" w:rsidP="00EF3ECD">
            <w:pPr>
              <w:pStyle w:val="a1"/>
              <w:spacing w:line="276" w:lineRule="auto"/>
              <w:ind w:firstLine="0"/>
              <w:contextualSpacing/>
              <w:jc w:val="center"/>
              <w:rPr>
                <w:rFonts w:ascii="Times New Roman" w:hAnsi="Times New Roman"/>
                <w:sz w:val="24"/>
                <w:szCs w:val="24"/>
                <w:lang w:val="en-US" w:eastAsia="en-US"/>
              </w:rPr>
            </w:pPr>
            <w:r w:rsidRPr="00AE16FB">
              <w:rPr>
                <w:rFonts w:ascii="Times New Roman" w:hAnsi="Times New Roman"/>
                <w:b/>
                <w:bCs/>
                <w:sz w:val="24"/>
                <w:szCs w:val="24"/>
                <w:lang w:val="en-US" w:eastAsia="en-US"/>
              </w:rPr>
              <w:t>5. Общественная деятельность</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531211" w:rsidRDefault="00D20D7A" w:rsidP="00C85470">
            <w:pPr>
              <w:pStyle w:val="TableParagraph"/>
              <w:rPr>
                <w:sz w:val="24"/>
              </w:rPr>
            </w:pPr>
            <w:r w:rsidRPr="00531211">
              <w:rPr>
                <w:sz w:val="24"/>
              </w:rPr>
              <w:t>Членство</w:t>
            </w:r>
            <w:r w:rsidRPr="00531211">
              <w:rPr>
                <w:spacing w:val="-1"/>
                <w:sz w:val="24"/>
              </w:rPr>
              <w:t xml:space="preserve"> </w:t>
            </w:r>
            <w:r w:rsidRPr="00531211">
              <w:rPr>
                <w:sz w:val="24"/>
              </w:rPr>
              <w:t>в</w:t>
            </w:r>
            <w:r w:rsidRPr="00531211">
              <w:rPr>
                <w:spacing w:val="-1"/>
                <w:sz w:val="24"/>
              </w:rPr>
              <w:t xml:space="preserve"> </w:t>
            </w:r>
            <w:r w:rsidRPr="00531211">
              <w:rPr>
                <w:sz w:val="24"/>
              </w:rPr>
              <w:t>Профсоюзе</w:t>
            </w:r>
          </w:p>
          <w:p w:rsidR="00D20D7A" w:rsidRPr="00194693" w:rsidRDefault="00D20D7A" w:rsidP="00531211">
            <w:pPr>
              <w:pStyle w:val="a1"/>
              <w:spacing w:line="240" w:lineRule="auto"/>
              <w:ind w:firstLine="0"/>
              <w:contextualSpacing/>
              <w:rPr>
                <w:rFonts w:ascii="Times New Roman" w:hAnsi="Times New Roman"/>
                <w:sz w:val="24"/>
                <w:szCs w:val="24"/>
                <w:lang w:eastAsia="en-US"/>
              </w:rPr>
            </w:pPr>
            <w:r w:rsidRPr="00194693">
              <w:rPr>
                <w:rFonts w:ascii="Times New Roman" w:hAnsi="Times New Roman"/>
                <w:sz w:val="24"/>
                <w:szCs w:val="22"/>
                <w:lang w:eastAsia="en-US"/>
              </w:rPr>
              <w:t>(наименование,</w:t>
            </w:r>
            <w:r w:rsidRPr="00194693">
              <w:rPr>
                <w:rFonts w:ascii="Times New Roman" w:hAnsi="Times New Roman"/>
                <w:spacing w:val="-3"/>
                <w:sz w:val="24"/>
                <w:szCs w:val="22"/>
                <w:lang w:eastAsia="en-US"/>
              </w:rPr>
              <w:t xml:space="preserve"> </w:t>
            </w:r>
            <w:r w:rsidRPr="00194693">
              <w:rPr>
                <w:rFonts w:ascii="Times New Roman" w:hAnsi="Times New Roman"/>
                <w:sz w:val="24"/>
                <w:szCs w:val="22"/>
                <w:lang w:eastAsia="en-US"/>
              </w:rPr>
              <w:t>дата</w:t>
            </w:r>
            <w:r w:rsidRPr="00194693">
              <w:rPr>
                <w:rFonts w:ascii="Times New Roman" w:hAnsi="Times New Roman"/>
                <w:spacing w:val="-3"/>
                <w:sz w:val="24"/>
                <w:szCs w:val="22"/>
                <w:lang w:eastAsia="en-US"/>
              </w:rPr>
              <w:t xml:space="preserve"> </w:t>
            </w:r>
            <w:r w:rsidRPr="00194693">
              <w:rPr>
                <w:rFonts w:ascii="Times New Roman" w:hAnsi="Times New Roman"/>
                <w:sz w:val="24"/>
                <w:szCs w:val="22"/>
                <w:lang w:eastAsia="en-US"/>
              </w:rPr>
              <w:t>вступления)</w:t>
            </w:r>
          </w:p>
        </w:tc>
        <w:tc>
          <w:tcPr>
            <w:tcW w:w="2428" w:type="pct"/>
            <w:gridSpan w:val="2"/>
            <w:tcBorders>
              <w:top w:val="single" w:sz="4" w:space="0" w:color="auto"/>
              <w:left w:val="single" w:sz="4" w:space="0" w:color="auto"/>
              <w:right w:val="single" w:sz="4" w:space="0" w:color="auto"/>
            </w:tcBorders>
          </w:tcPr>
          <w:p w:rsidR="00D20D7A" w:rsidRDefault="00D20D7A" w:rsidP="00EF3ECD">
            <w:pPr>
              <w:pStyle w:val="TableParagraph"/>
              <w:spacing w:before="31"/>
              <w:ind w:left="105"/>
              <w:rPr>
                <w:sz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531211">
            <w:pPr>
              <w:pStyle w:val="a1"/>
              <w:tabs>
                <w:tab w:val="left" w:pos="1018"/>
                <w:tab w:val="left" w:pos="2933"/>
              </w:tabs>
              <w:spacing w:line="240" w:lineRule="auto"/>
              <w:ind w:firstLine="0"/>
              <w:contextualSpacing/>
              <w:rPr>
                <w:rFonts w:ascii="Times New Roman" w:hAnsi="Times New Roman"/>
                <w:sz w:val="24"/>
                <w:szCs w:val="24"/>
                <w:lang w:eastAsia="en-US"/>
              </w:rPr>
            </w:pPr>
            <w:r w:rsidRPr="00194693">
              <w:rPr>
                <w:rFonts w:ascii="Times New Roman" w:hAnsi="Times New Roman"/>
                <w:sz w:val="24"/>
                <w:szCs w:val="24"/>
                <w:lang w:eastAsia="en-US"/>
              </w:rPr>
              <w:t>Участие в других общественных органи</w:t>
            </w:r>
            <w:r w:rsidRPr="00194693">
              <w:rPr>
                <w:rFonts w:ascii="Times New Roman" w:hAnsi="Times New Roman"/>
                <w:sz w:val="24"/>
                <w:szCs w:val="24"/>
                <w:lang w:eastAsia="en-US"/>
              </w:rPr>
              <w:softHyphen/>
              <w:t>зациях (наименование, направление деятельности и дата вступления)</w:t>
            </w:r>
          </w:p>
        </w:tc>
        <w:tc>
          <w:tcPr>
            <w:tcW w:w="2428" w:type="pct"/>
            <w:gridSpan w:val="2"/>
            <w:tcBorders>
              <w:top w:val="single" w:sz="4" w:space="0" w:color="auto"/>
              <w:left w:val="single" w:sz="4" w:space="0" w:color="auto"/>
              <w:right w:val="single" w:sz="4" w:space="0" w:color="auto"/>
            </w:tcBorders>
          </w:tcPr>
          <w:p w:rsidR="00D20D7A" w:rsidRDefault="00D20D7A" w:rsidP="00EF3ECD">
            <w:pPr>
              <w:pStyle w:val="TableParagraph"/>
              <w:spacing w:before="16"/>
              <w:ind w:left="105" w:right="97"/>
              <w:jc w:val="both"/>
              <w:rPr>
                <w:sz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531211">
            <w:pPr>
              <w:pStyle w:val="a1"/>
              <w:spacing w:line="240" w:lineRule="auto"/>
              <w:ind w:firstLine="0"/>
              <w:contextualSpacing/>
              <w:rPr>
                <w:rFonts w:ascii="Times New Roman" w:hAnsi="Times New Roman"/>
                <w:sz w:val="24"/>
                <w:szCs w:val="24"/>
                <w:lang w:eastAsia="en-US"/>
              </w:rPr>
            </w:pPr>
            <w:r w:rsidRPr="00AE16FB">
              <w:rPr>
                <w:rFonts w:ascii="Times New Roman" w:hAnsi="Times New Roman"/>
                <w:sz w:val="24"/>
                <w:szCs w:val="22"/>
                <w:lang w:val="en-US" w:eastAsia="en-US"/>
              </w:rPr>
              <w:t>Участие</w:t>
            </w:r>
            <w:r w:rsidRPr="00AE16FB">
              <w:rPr>
                <w:rFonts w:ascii="Times New Roman" w:hAnsi="Times New Roman"/>
                <w:spacing w:val="-3"/>
                <w:sz w:val="24"/>
                <w:szCs w:val="22"/>
                <w:lang w:val="en-US" w:eastAsia="en-US"/>
              </w:rPr>
              <w:t xml:space="preserve"> </w:t>
            </w:r>
            <w:r w:rsidRPr="00AE16FB">
              <w:rPr>
                <w:rFonts w:ascii="Times New Roman" w:hAnsi="Times New Roman"/>
                <w:sz w:val="24"/>
                <w:szCs w:val="22"/>
                <w:lang w:val="en-US" w:eastAsia="en-US"/>
              </w:rPr>
              <w:t>в</w:t>
            </w:r>
            <w:r w:rsidRPr="00AE16FB">
              <w:rPr>
                <w:rFonts w:ascii="Times New Roman" w:hAnsi="Times New Roman"/>
                <w:spacing w:val="-2"/>
                <w:sz w:val="24"/>
                <w:szCs w:val="22"/>
                <w:lang w:val="en-US" w:eastAsia="en-US"/>
              </w:rPr>
              <w:t xml:space="preserve"> </w:t>
            </w:r>
            <w:r w:rsidRPr="00AE16FB">
              <w:rPr>
                <w:rFonts w:ascii="Times New Roman" w:hAnsi="Times New Roman"/>
                <w:sz w:val="24"/>
                <w:szCs w:val="22"/>
                <w:lang w:val="en-US" w:eastAsia="en-US"/>
              </w:rPr>
              <w:t>волонтерской</w:t>
            </w:r>
            <w:r w:rsidRPr="00AE16FB">
              <w:rPr>
                <w:rFonts w:ascii="Times New Roman" w:hAnsi="Times New Roman"/>
                <w:spacing w:val="-2"/>
                <w:sz w:val="24"/>
                <w:szCs w:val="22"/>
                <w:lang w:val="en-US" w:eastAsia="en-US"/>
              </w:rPr>
              <w:t xml:space="preserve"> </w:t>
            </w:r>
            <w:r w:rsidRPr="00AE16FB">
              <w:rPr>
                <w:rFonts w:ascii="Times New Roman" w:hAnsi="Times New Roman"/>
                <w:sz w:val="24"/>
                <w:szCs w:val="22"/>
                <w:lang w:val="en-US" w:eastAsia="en-US"/>
              </w:rPr>
              <w:t>деятельности</w:t>
            </w:r>
          </w:p>
        </w:tc>
        <w:tc>
          <w:tcPr>
            <w:tcW w:w="2428" w:type="pct"/>
            <w:gridSpan w:val="2"/>
            <w:tcBorders>
              <w:top w:val="single" w:sz="4" w:space="0" w:color="auto"/>
              <w:left w:val="single" w:sz="4" w:space="0" w:color="auto"/>
              <w:right w:val="single" w:sz="4" w:space="0" w:color="auto"/>
            </w:tcBorders>
          </w:tcPr>
          <w:p w:rsidR="00D20D7A" w:rsidRDefault="00D20D7A" w:rsidP="00EF3ECD">
            <w:pPr>
              <w:pStyle w:val="TableParagraph"/>
              <w:spacing w:before="14"/>
              <w:ind w:left="105"/>
              <w:rPr>
                <w:sz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bottom"/>
          </w:tcPr>
          <w:p w:rsidR="00D20D7A" w:rsidRPr="00194693" w:rsidRDefault="00D20D7A" w:rsidP="00531211">
            <w:pPr>
              <w:pStyle w:val="a1"/>
              <w:spacing w:line="240" w:lineRule="auto"/>
              <w:ind w:firstLine="0"/>
              <w:contextualSpacing/>
              <w:rPr>
                <w:rFonts w:ascii="Times New Roman" w:hAnsi="Times New Roman"/>
                <w:sz w:val="24"/>
                <w:szCs w:val="22"/>
                <w:lang w:eastAsia="en-US"/>
              </w:rPr>
            </w:pPr>
            <w:r w:rsidRPr="00194693">
              <w:rPr>
                <w:rFonts w:ascii="Times New Roman" w:hAnsi="Times New Roman"/>
                <w:sz w:val="24"/>
                <w:szCs w:val="22"/>
                <w:lang w:eastAsia="en-US"/>
              </w:rPr>
              <w:t xml:space="preserve">Сведения  </w:t>
            </w:r>
            <w:r w:rsidRPr="00194693">
              <w:rPr>
                <w:rFonts w:ascii="Times New Roman" w:hAnsi="Times New Roman"/>
                <w:spacing w:val="1"/>
                <w:sz w:val="24"/>
                <w:szCs w:val="22"/>
                <w:lang w:eastAsia="en-US"/>
              </w:rPr>
              <w:t xml:space="preserve"> </w:t>
            </w:r>
            <w:r w:rsidRPr="00194693">
              <w:rPr>
                <w:rFonts w:ascii="Times New Roman" w:hAnsi="Times New Roman"/>
                <w:sz w:val="24"/>
                <w:szCs w:val="22"/>
                <w:lang w:eastAsia="en-US"/>
              </w:rPr>
              <w:t>об    участнике    Конкурса,</w:t>
            </w:r>
            <w:r w:rsidRPr="00194693">
              <w:rPr>
                <w:rFonts w:ascii="Times New Roman" w:hAnsi="Times New Roman"/>
                <w:spacing w:val="1"/>
                <w:sz w:val="24"/>
                <w:szCs w:val="22"/>
                <w:lang w:eastAsia="en-US"/>
              </w:rPr>
              <w:t xml:space="preserve"> </w:t>
            </w:r>
            <w:r w:rsidRPr="00194693">
              <w:rPr>
                <w:rFonts w:ascii="Times New Roman" w:hAnsi="Times New Roman"/>
                <w:sz w:val="24"/>
                <w:szCs w:val="22"/>
                <w:lang w:eastAsia="en-US"/>
              </w:rPr>
              <w:t>не отраженные в предыдущих разделах</w:t>
            </w:r>
            <w:r w:rsidRPr="00194693">
              <w:rPr>
                <w:rFonts w:ascii="Times New Roman" w:hAnsi="Times New Roman"/>
                <w:spacing w:val="1"/>
                <w:sz w:val="24"/>
                <w:szCs w:val="22"/>
                <w:lang w:eastAsia="en-US"/>
              </w:rPr>
              <w:t xml:space="preserve"> </w:t>
            </w:r>
            <w:r w:rsidRPr="00194693">
              <w:rPr>
                <w:rFonts w:ascii="Times New Roman" w:hAnsi="Times New Roman"/>
                <w:sz w:val="24"/>
                <w:szCs w:val="22"/>
                <w:lang w:eastAsia="en-US"/>
              </w:rPr>
              <w:t>(не</w:t>
            </w:r>
            <w:r w:rsidRPr="00194693">
              <w:rPr>
                <w:rFonts w:ascii="Times New Roman" w:hAnsi="Times New Roman"/>
                <w:spacing w:val="-1"/>
                <w:sz w:val="24"/>
                <w:szCs w:val="22"/>
                <w:lang w:eastAsia="en-US"/>
              </w:rPr>
              <w:t xml:space="preserve"> </w:t>
            </w:r>
            <w:r w:rsidRPr="00194693">
              <w:rPr>
                <w:rFonts w:ascii="Times New Roman" w:hAnsi="Times New Roman"/>
                <w:sz w:val="24"/>
                <w:szCs w:val="22"/>
                <w:lang w:eastAsia="en-US"/>
              </w:rPr>
              <w:t>более</w:t>
            </w:r>
            <w:r w:rsidRPr="00194693">
              <w:rPr>
                <w:rFonts w:ascii="Times New Roman" w:hAnsi="Times New Roman"/>
                <w:spacing w:val="-1"/>
                <w:sz w:val="24"/>
                <w:szCs w:val="22"/>
                <w:lang w:eastAsia="en-US"/>
              </w:rPr>
              <w:t xml:space="preserve"> </w:t>
            </w:r>
            <w:r w:rsidRPr="00194693">
              <w:rPr>
                <w:rFonts w:ascii="Times New Roman" w:hAnsi="Times New Roman"/>
                <w:sz w:val="24"/>
                <w:szCs w:val="22"/>
                <w:lang w:eastAsia="en-US"/>
              </w:rPr>
              <w:t>400 слов)</w:t>
            </w:r>
          </w:p>
        </w:tc>
        <w:tc>
          <w:tcPr>
            <w:tcW w:w="2428" w:type="pct"/>
            <w:gridSpan w:val="2"/>
            <w:tcBorders>
              <w:top w:val="single" w:sz="4" w:space="0" w:color="auto"/>
              <w:left w:val="single" w:sz="4" w:space="0" w:color="auto"/>
              <w:right w:val="single" w:sz="4" w:space="0" w:color="auto"/>
            </w:tcBorders>
          </w:tcPr>
          <w:p w:rsidR="00D20D7A" w:rsidRDefault="00D20D7A" w:rsidP="00EF3ECD">
            <w:pPr>
              <w:pStyle w:val="TableParagraph"/>
              <w:spacing w:before="14"/>
              <w:ind w:left="105"/>
              <w:rPr>
                <w:sz w:val="24"/>
              </w:rPr>
            </w:pPr>
          </w:p>
        </w:tc>
      </w:tr>
      <w:tr w:rsidR="00D20D7A" w:rsidRPr="00EC07EE" w:rsidTr="0024222F">
        <w:tblPrEx>
          <w:jc w:val="center"/>
          <w:tblCellMar>
            <w:left w:w="10" w:type="dxa"/>
            <w:right w:w="10" w:type="dxa"/>
          </w:tblCellMar>
        </w:tblPrEx>
        <w:trPr>
          <w:trHeight w:val="20"/>
          <w:jc w:val="center"/>
        </w:trPr>
        <w:tc>
          <w:tcPr>
            <w:tcW w:w="5000" w:type="pct"/>
            <w:gridSpan w:val="4"/>
            <w:tcBorders>
              <w:top w:val="single" w:sz="4" w:space="0" w:color="auto"/>
              <w:left w:val="single" w:sz="4" w:space="0" w:color="auto"/>
              <w:right w:val="single" w:sz="4" w:space="0" w:color="auto"/>
            </w:tcBorders>
            <w:vAlign w:val="bottom"/>
          </w:tcPr>
          <w:p w:rsidR="00D20D7A" w:rsidRPr="00AE16FB" w:rsidRDefault="00D20D7A" w:rsidP="00EF3ECD">
            <w:pPr>
              <w:pStyle w:val="a1"/>
              <w:spacing w:line="276" w:lineRule="auto"/>
              <w:ind w:firstLine="0"/>
              <w:contextualSpacing/>
              <w:jc w:val="center"/>
              <w:rPr>
                <w:rFonts w:ascii="Times New Roman" w:hAnsi="Times New Roman"/>
                <w:sz w:val="24"/>
                <w:szCs w:val="24"/>
                <w:lang w:val="en-US" w:eastAsia="en-US"/>
              </w:rPr>
            </w:pPr>
            <w:r w:rsidRPr="00194693">
              <w:rPr>
                <w:rFonts w:ascii="Times New Roman" w:hAnsi="Times New Roman"/>
                <w:b/>
                <w:bCs/>
                <w:sz w:val="24"/>
                <w:szCs w:val="24"/>
                <w:lang w:eastAsia="en-US"/>
              </w:rPr>
              <w:t>6</w:t>
            </w:r>
            <w:r w:rsidRPr="00AE16FB">
              <w:rPr>
                <w:rFonts w:ascii="Times New Roman" w:hAnsi="Times New Roman"/>
                <w:b/>
                <w:bCs/>
                <w:sz w:val="24"/>
                <w:szCs w:val="24"/>
                <w:lang w:val="en-US" w:eastAsia="en-US"/>
              </w:rPr>
              <w:t>. Контакты</w:t>
            </w: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tcPr>
          <w:p w:rsidR="00D20D7A" w:rsidRPr="00AE16FB" w:rsidRDefault="00D20D7A" w:rsidP="00EF3ECD">
            <w:pPr>
              <w:pStyle w:val="a1"/>
              <w:spacing w:line="276" w:lineRule="auto"/>
              <w:ind w:firstLine="0"/>
              <w:contextualSpacing/>
              <w:jc w:val="both"/>
              <w:rPr>
                <w:rFonts w:ascii="Times New Roman" w:hAnsi="Times New Roman"/>
                <w:sz w:val="24"/>
                <w:szCs w:val="24"/>
                <w:lang w:val="en-US" w:eastAsia="en-US"/>
              </w:rPr>
            </w:pPr>
            <w:r w:rsidRPr="00AE16FB">
              <w:rPr>
                <w:rFonts w:ascii="Times New Roman" w:hAnsi="Times New Roman"/>
                <w:sz w:val="24"/>
                <w:szCs w:val="24"/>
                <w:lang w:val="en-US" w:eastAsia="en-US"/>
              </w:rPr>
              <w:t>Домашний адрес с индексом</w:t>
            </w:r>
          </w:p>
        </w:tc>
        <w:tc>
          <w:tcPr>
            <w:tcW w:w="2428" w:type="pct"/>
            <w:gridSpan w:val="2"/>
            <w:tcBorders>
              <w:top w:val="single" w:sz="4" w:space="0" w:color="auto"/>
              <w:left w:val="single" w:sz="4" w:space="0" w:color="auto"/>
              <w:right w:val="single" w:sz="4" w:space="0" w:color="auto"/>
            </w:tcBorders>
          </w:tcPr>
          <w:p w:rsidR="00D20D7A" w:rsidRDefault="00D20D7A" w:rsidP="00EF3ECD">
            <w:pPr>
              <w:pStyle w:val="TableParagraph"/>
              <w:spacing w:before="14"/>
              <w:ind w:left="105"/>
              <w:rPr>
                <w:sz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tcBorders>
            <w:vAlign w:val="center"/>
          </w:tcPr>
          <w:p w:rsidR="00D20D7A" w:rsidRPr="00AE16FB" w:rsidRDefault="00D20D7A" w:rsidP="00EF3ECD">
            <w:pPr>
              <w:pStyle w:val="a1"/>
              <w:spacing w:line="276" w:lineRule="auto"/>
              <w:ind w:firstLine="0"/>
              <w:contextualSpacing/>
              <w:jc w:val="both"/>
              <w:rPr>
                <w:rFonts w:ascii="Times New Roman" w:hAnsi="Times New Roman"/>
                <w:sz w:val="24"/>
                <w:szCs w:val="24"/>
                <w:lang w:val="en-US" w:eastAsia="en-US"/>
              </w:rPr>
            </w:pPr>
            <w:r w:rsidRPr="00AE16FB">
              <w:rPr>
                <w:rFonts w:ascii="Times New Roman" w:hAnsi="Times New Roman"/>
                <w:sz w:val="24"/>
                <w:szCs w:val="24"/>
                <w:lang w:val="en-US" w:eastAsia="en-US"/>
              </w:rPr>
              <w:t>Мобильный телефон конкурсанта</w:t>
            </w:r>
          </w:p>
        </w:tc>
        <w:tc>
          <w:tcPr>
            <w:tcW w:w="2428" w:type="pct"/>
            <w:gridSpan w:val="2"/>
            <w:tcBorders>
              <w:top w:val="single" w:sz="4" w:space="0" w:color="auto"/>
              <w:left w:val="single" w:sz="4" w:space="0" w:color="auto"/>
              <w:right w:val="single" w:sz="4" w:space="0" w:color="auto"/>
            </w:tcBorders>
          </w:tcPr>
          <w:p w:rsidR="00D20D7A" w:rsidRDefault="00D20D7A" w:rsidP="00EF3ECD">
            <w:pPr>
              <w:pStyle w:val="TableParagraph"/>
              <w:spacing w:before="14"/>
              <w:ind w:left="105"/>
              <w:rPr>
                <w:sz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bottom"/>
          </w:tcPr>
          <w:p w:rsidR="00D20D7A" w:rsidRPr="00194693" w:rsidRDefault="00D20D7A" w:rsidP="00EF3ECD">
            <w:pPr>
              <w:pStyle w:val="a1"/>
              <w:spacing w:line="276" w:lineRule="auto"/>
              <w:ind w:firstLine="0"/>
              <w:contextualSpacing/>
              <w:jc w:val="both"/>
              <w:rPr>
                <w:rFonts w:ascii="Times New Roman" w:hAnsi="Times New Roman"/>
                <w:sz w:val="24"/>
                <w:szCs w:val="24"/>
                <w:lang w:eastAsia="en-US"/>
              </w:rPr>
            </w:pPr>
            <w:r w:rsidRPr="00AE16FB">
              <w:rPr>
                <w:rFonts w:ascii="Times New Roman" w:hAnsi="Times New Roman"/>
                <w:sz w:val="24"/>
                <w:szCs w:val="24"/>
                <w:lang w:val="en-US" w:eastAsia="en-US"/>
              </w:rPr>
              <w:t>Личная электронная почта</w:t>
            </w:r>
          </w:p>
        </w:tc>
        <w:tc>
          <w:tcPr>
            <w:tcW w:w="2428" w:type="pct"/>
            <w:gridSpan w:val="2"/>
            <w:tcBorders>
              <w:top w:val="single" w:sz="4" w:space="0" w:color="auto"/>
              <w:left w:val="single" w:sz="4" w:space="0" w:color="auto"/>
              <w:bottom w:val="single" w:sz="4" w:space="0" w:color="auto"/>
              <w:right w:val="single" w:sz="4" w:space="0" w:color="auto"/>
            </w:tcBorders>
          </w:tcPr>
          <w:p w:rsidR="00D20D7A" w:rsidRDefault="00D20D7A" w:rsidP="00EF3ECD">
            <w:pPr>
              <w:pStyle w:val="TableParagraph"/>
              <w:spacing w:before="14"/>
              <w:ind w:left="105"/>
              <w:rPr>
                <w:sz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bottom"/>
          </w:tcPr>
          <w:p w:rsidR="00D20D7A" w:rsidRPr="00194693" w:rsidRDefault="00D20D7A" w:rsidP="00EF3ECD">
            <w:pPr>
              <w:pStyle w:val="a1"/>
              <w:spacing w:line="276" w:lineRule="auto"/>
              <w:ind w:firstLine="0"/>
              <w:rPr>
                <w:rFonts w:ascii="Times New Roman" w:hAnsi="Times New Roman"/>
                <w:sz w:val="24"/>
                <w:szCs w:val="24"/>
                <w:lang w:eastAsia="en-US"/>
              </w:rPr>
            </w:pPr>
            <w:r w:rsidRPr="00AE16FB">
              <w:rPr>
                <w:rFonts w:ascii="Times New Roman" w:hAnsi="Times New Roman"/>
                <w:sz w:val="24"/>
                <w:szCs w:val="24"/>
                <w:lang w:val="en-US" w:eastAsia="en-US"/>
              </w:rPr>
              <w:t>Рабочий адрес с индексом</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tcPr>
          <w:p w:rsidR="00D20D7A" w:rsidRPr="00194693" w:rsidRDefault="00D20D7A" w:rsidP="00EF3ECD">
            <w:pPr>
              <w:pStyle w:val="a1"/>
              <w:spacing w:line="276" w:lineRule="auto"/>
              <w:ind w:firstLine="0"/>
              <w:rPr>
                <w:rFonts w:ascii="Times New Roman" w:hAnsi="Times New Roman"/>
                <w:sz w:val="24"/>
                <w:szCs w:val="24"/>
                <w:lang w:eastAsia="en-US"/>
              </w:rPr>
            </w:pPr>
            <w:r w:rsidRPr="00194693">
              <w:rPr>
                <w:rFonts w:ascii="Times New Roman" w:hAnsi="Times New Roman"/>
                <w:sz w:val="24"/>
                <w:szCs w:val="24"/>
                <w:lang w:eastAsia="en-US"/>
              </w:rPr>
              <w:t>Рабочий телефон с междугородним кодом</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r w:rsidR="00D20D7A" w:rsidRPr="00EC07EE" w:rsidTr="0024222F">
        <w:tblPrEx>
          <w:jc w:val="center"/>
          <w:tblCellMar>
            <w:left w:w="10" w:type="dxa"/>
            <w:right w:w="10" w:type="dxa"/>
          </w:tblCellMar>
        </w:tblPrEx>
        <w:trPr>
          <w:trHeight w:val="20"/>
          <w:jc w:val="center"/>
        </w:trPr>
        <w:tc>
          <w:tcPr>
            <w:tcW w:w="2572" w:type="pct"/>
            <w:gridSpan w:val="2"/>
            <w:tcBorders>
              <w:top w:val="single" w:sz="4" w:space="0" w:color="auto"/>
              <w:left w:val="single" w:sz="4" w:space="0" w:color="auto"/>
              <w:bottom w:val="single" w:sz="4" w:space="0" w:color="auto"/>
            </w:tcBorders>
            <w:vAlign w:val="center"/>
          </w:tcPr>
          <w:p w:rsidR="00D20D7A" w:rsidRPr="00AE16FB" w:rsidRDefault="00D20D7A" w:rsidP="00EF3ECD">
            <w:pPr>
              <w:pStyle w:val="a1"/>
              <w:spacing w:line="276" w:lineRule="auto"/>
              <w:ind w:firstLine="0"/>
              <w:rPr>
                <w:rFonts w:ascii="Times New Roman" w:hAnsi="Times New Roman"/>
                <w:sz w:val="24"/>
                <w:szCs w:val="24"/>
                <w:lang w:val="en-US" w:eastAsia="en-US"/>
              </w:rPr>
            </w:pPr>
            <w:r w:rsidRPr="00AE16FB">
              <w:rPr>
                <w:rFonts w:ascii="Times New Roman" w:hAnsi="Times New Roman"/>
                <w:sz w:val="24"/>
                <w:szCs w:val="24"/>
                <w:lang w:val="en-US" w:eastAsia="en-US"/>
              </w:rPr>
              <w:t>Рабочая электронная почта</w:t>
            </w:r>
          </w:p>
        </w:tc>
        <w:tc>
          <w:tcPr>
            <w:tcW w:w="2428" w:type="pct"/>
            <w:gridSpan w:val="2"/>
            <w:tcBorders>
              <w:top w:val="single" w:sz="4" w:space="0" w:color="auto"/>
              <w:left w:val="single" w:sz="4" w:space="0" w:color="auto"/>
              <w:bottom w:val="single" w:sz="4" w:space="0" w:color="auto"/>
              <w:right w:val="single" w:sz="4" w:space="0" w:color="auto"/>
            </w:tcBorders>
          </w:tcPr>
          <w:p w:rsidR="00D20D7A" w:rsidRPr="00EC07EE" w:rsidRDefault="00D20D7A" w:rsidP="00EF3ECD">
            <w:pPr>
              <w:contextualSpacing/>
              <w:rPr>
                <w:sz w:val="24"/>
                <w:szCs w:val="24"/>
              </w:rPr>
            </w:pPr>
          </w:p>
        </w:tc>
      </w:tr>
    </w:tbl>
    <w:p w:rsidR="00D20D7A" w:rsidRPr="00531211" w:rsidRDefault="00D20D7A" w:rsidP="00EF3ECD">
      <w:pPr>
        <w:tabs>
          <w:tab w:val="left" w:pos="426"/>
        </w:tabs>
        <w:ind w:firstLine="709"/>
        <w:jc w:val="both"/>
        <w:rPr>
          <w:sz w:val="16"/>
          <w:szCs w:val="16"/>
        </w:rPr>
      </w:pPr>
    </w:p>
    <w:p w:rsidR="00D20D7A" w:rsidRDefault="00D20D7A" w:rsidP="00EF3ECD">
      <w:pPr>
        <w:tabs>
          <w:tab w:val="left" w:pos="426"/>
        </w:tabs>
        <w:ind w:firstLine="709"/>
        <w:jc w:val="both"/>
      </w:pPr>
      <w:r>
        <w:rPr>
          <w:sz w:val="24"/>
          <w:szCs w:val="24"/>
        </w:rPr>
        <w:t xml:space="preserve">Я ознакомился(ась) с Положением о проведении Конкурса, с условиями участия в Конкурсе и согласен(а) с ними. </w:t>
      </w:r>
    </w:p>
    <w:p w:rsidR="00D20D7A" w:rsidRDefault="00D20D7A" w:rsidP="00EF3ECD">
      <w:pPr>
        <w:tabs>
          <w:tab w:val="left" w:pos="426"/>
        </w:tabs>
        <w:ind w:firstLine="709"/>
        <w:jc w:val="both"/>
      </w:pPr>
      <w:r>
        <w:rPr>
          <w:sz w:val="24"/>
          <w:szCs w:val="24"/>
        </w:rPr>
        <w:t>Я даю согласие на внесение сведений, указанных в анкете-заявлении, в базу данных об участниках конкурса.</w:t>
      </w:r>
    </w:p>
    <w:p w:rsidR="00D20D7A" w:rsidRDefault="00D20D7A" w:rsidP="00EF3ECD">
      <w:pPr>
        <w:ind w:firstLine="709"/>
        <w:jc w:val="both"/>
        <w:rPr>
          <w:sz w:val="24"/>
          <w:szCs w:val="24"/>
        </w:rPr>
      </w:pPr>
      <w:r>
        <w:rPr>
          <w:sz w:val="24"/>
          <w:szCs w:val="24"/>
        </w:rPr>
        <w:t>Я даю согласие на использование моих материалов, представленных на конкурс, в некоммерческих целях для размещения в Интернете, буклетах, периодических изданиях с возможностью редакторской обработки с целью распространения инновационного педагогического опыта</w:t>
      </w:r>
    </w:p>
    <w:p w:rsidR="00D20D7A" w:rsidRPr="00ED05E7" w:rsidRDefault="00D20D7A" w:rsidP="00EF3ECD">
      <w:pPr>
        <w:pStyle w:val="40"/>
        <w:tabs>
          <w:tab w:val="left" w:pos="2069"/>
          <w:tab w:val="left" w:pos="3874"/>
          <w:tab w:val="left" w:pos="6259"/>
          <w:tab w:val="left" w:pos="7085"/>
          <w:tab w:val="left" w:pos="9590"/>
        </w:tabs>
        <w:spacing w:line="276" w:lineRule="auto"/>
        <w:ind w:firstLine="709"/>
        <w:rPr>
          <w:sz w:val="24"/>
          <w:szCs w:val="24"/>
        </w:rPr>
      </w:pPr>
      <w:r w:rsidRPr="00ED05E7">
        <w:rPr>
          <w:sz w:val="24"/>
          <w:szCs w:val="24"/>
        </w:rPr>
        <w:t>Правильность сведений, представленных в информационной карте, подтверждаю:</w:t>
      </w:r>
      <w:r w:rsidRPr="00ED05E7">
        <w:rPr>
          <w:sz w:val="24"/>
          <w:szCs w:val="24"/>
        </w:rPr>
        <w:tab/>
      </w:r>
    </w:p>
    <w:tbl>
      <w:tblPr>
        <w:tblW w:w="0" w:type="auto"/>
        <w:tblLook w:val="00A0"/>
      </w:tblPr>
      <w:tblGrid>
        <w:gridCol w:w="2235"/>
        <w:gridCol w:w="425"/>
        <w:gridCol w:w="3118"/>
        <w:gridCol w:w="284"/>
        <w:gridCol w:w="4411"/>
      </w:tblGrid>
      <w:tr w:rsidR="00D20D7A" w:rsidRPr="00D27484" w:rsidTr="00EF3ECD">
        <w:tc>
          <w:tcPr>
            <w:tcW w:w="2235" w:type="dxa"/>
            <w:tcBorders>
              <w:bottom w:val="single" w:sz="4" w:space="0" w:color="auto"/>
            </w:tcBorders>
          </w:tcPr>
          <w:p w:rsidR="00D20D7A" w:rsidRPr="00D27484" w:rsidRDefault="00D20D7A" w:rsidP="00EF3ECD">
            <w:pPr>
              <w:tabs>
                <w:tab w:val="left" w:leader="underscore" w:pos="7084"/>
              </w:tabs>
              <w:rPr>
                <w:sz w:val="28"/>
                <w:szCs w:val="28"/>
              </w:rPr>
            </w:pPr>
          </w:p>
        </w:tc>
        <w:tc>
          <w:tcPr>
            <w:tcW w:w="425" w:type="dxa"/>
          </w:tcPr>
          <w:p w:rsidR="00D20D7A" w:rsidRPr="00D27484" w:rsidRDefault="00D20D7A" w:rsidP="00EF3ECD">
            <w:pPr>
              <w:tabs>
                <w:tab w:val="left" w:leader="underscore" w:pos="7084"/>
              </w:tabs>
              <w:rPr>
                <w:sz w:val="28"/>
                <w:szCs w:val="28"/>
              </w:rPr>
            </w:pPr>
          </w:p>
        </w:tc>
        <w:tc>
          <w:tcPr>
            <w:tcW w:w="3118" w:type="dxa"/>
            <w:tcBorders>
              <w:bottom w:val="single" w:sz="4" w:space="0" w:color="auto"/>
            </w:tcBorders>
          </w:tcPr>
          <w:p w:rsidR="00D20D7A" w:rsidRPr="00D27484" w:rsidRDefault="00D20D7A" w:rsidP="00EF3ECD">
            <w:pPr>
              <w:tabs>
                <w:tab w:val="left" w:leader="underscore" w:pos="7084"/>
              </w:tabs>
              <w:rPr>
                <w:sz w:val="28"/>
                <w:szCs w:val="28"/>
              </w:rPr>
            </w:pPr>
          </w:p>
        </w:tc>
        <w:tc>
          <w:tcPr>
            <w:tcW w:w="284" w:type="dxa"/>
          </w:tcPr>
          <w:p w:rsidR="00D20D7A" w:rsidRPr="00D27484" w:rsidRDefault="00D20D7A" w:rsidP="00EF3ECD">
            <w:pPr>
              <w:tabs>
                <w:tab w:val="left" w:leader="underscore" w:pos="7084"/>
              </w:tabs>
              <w:rPr>
                <w:sz w:val="28"/>
                <w:szCs w:val="28"/>
              </w:rPr>
            </w:pPr>
          </w:p>
        </w:tc>
        <w:tc>
          <w:tcPr>
            <w:tcW w:w="4411" w:type="dxa"/>
            <w:tcBorders>
              <w:bottom w:val="single" w:sz="4" w:space="0" w:color="auto"/>
            </w:tcBorders>
          </w:tcPr>
          <w:p w:rsidR="00D20D7A" w:rsidRPr="00D27484" w:rsidRDefault="00D20D7A" w:rsidP="00EF3ECD">
            <w:pPr>
              <w:tabs>
                <w:tab w:val="left" w:leader="underscore" w:pos="7084"/>
              </w:tabs>
              <w:rPr>
                <w:sz w:val="28"/>
                <w:szCs w:val="28"/>
              </w:rPr>
            </w:pPr>
          </w:p>
        </w:tc>
      </w:tr>
      <w:tr w:rsidR="00D20D7A" w:rsidRPr="00D27484" w:rsidTr="00EF3ECD">
        <w:tc>
          <w:tcPr>
            <w:tcW w:w="2235" w:type="dxa"/>
            <w:tcBorders>
              <w:top w:val="single" w:sz="4" w:space="0" w:color="auto"/>
            </w:tcBorders>
          </w:tcPr>
          <w:p w:rsidR="00D20D7A" w:rsidRPr="00D27484" w:rsidRDefault="00D20D7A" w:rsidP="00EF3ECD">
            <w:pPr>
              <w:tabs>
                <w:tab w:val="left" w:leader="underscore" w:pos="7084"/>
              </w:tabs>
              <w:jc w:val="center"/>
              <w:rPr>
                <w:sz w:val="16"/>
                <w:szCs w:val="16"/>
              </w:rPr>
            </w:pPr>
            <w:r w:rsidRPr="00D27484">
              <w:rPr>
                <w:sz w:val="16"/>
                <w:szCs w:val="16"/>
              </w:rPr>
              <w:t>(ДАТА)</w:t>
            </w:r>
          </w:p>
        </w:tc>
        <w:tc>
          <w:tcPr>
            <w:tcW w:w="425" w:type="dxa"/>
          </w:tcPr>
          <w:p w:rsidR="00D20D7A" w:rsidRPr="00D27484" w:rsidRDefault="00D20D7A" w:rsidP="00EF3ECD">
            <w:pPr>
              <w:tabs>
                <w:tab w:val="left" w:leader="underscore" w:pos="7084"/>
              </w:tabs>
              <w:jc w:val="center"/>
              <w:rPr>
                <w:sz w:val="16"/>
                <w:szCs w:val="16"/>
              </w:rPr>
            </w:pPr>
          </w:p>
        </w:tc>
        <w:tc>
          <w:tcPr>
            <w:tcW w:w="3118" w:type="dxa"/>
          </w:tcPr>
          <w:p w:rsidR="00D20D7A" w:rsidRPr="00D27484" w:rsidRDefault="00D20D7A" w:rsidP="00EF3ECD">
            <w:pPr>
              <w:tabs>
                <w:tab w:val="left" w:leader="underscore" w:pos="7084"/>
              </w:tabs>
              <w:jc w:val="center"/>
              <w:rPr>
                <w:sz w:val="16"/>
                <w:szCs w:val="16"/>
              </w:rPr>
            </w:pPr>
            <w:r w:rsidRPr="00D27484">
              <w:rPr>
                <w:sz w:val="16"/>
                <w:szCs w:val="16"/>
              </w:rPr>
              <w:t>(ПОДПИСЬ)</w:t>
            </w:r>
          </w:p>
        </w:tc>
        <w:tc>
          <w:tcPr>
            <w:tcW w:w="284" w:type="dxa"/>
          </w:tcPr>
          <w:p w:rsidR="00D20D7A" w:rsidRPr="00D27484" w:rsidRDefault="00D20D7A" w:rsidP="00EF3ECD">
            <w:pPr>
              <w:tabs>
                <w:tab w:val="left" w:leader="underscore" w:pos="7084"/>
              </w:tabs>
              <w:jc w:val="center"/>
              <w:rPr>
                <w:sz w:val="16"/>
                <w:szCs w:val="16"/>
              </w:rPr>
            </w:pPr>
          </w:p>
        </w:tc>
        <w:tc>
          <w:tcPr>
            <w:tcW w:w="4411" w:type="dxa"/>
          </w:tcPr>
          <w:p w:rsidR="00D20D7A" w:rsidRPr="00D27484" w:rsidRDefault="00D20D7A" w:rsidP="00EF3ECD">
            <w:pPr>
              <w:tabs>
                <w:tab w:val="left" w:leader="underscore" w:pos="7084"/>
              </w:tabs>
              <w:jc w:val="center"/>
              <w:rPr>
                <w:sz w:val="16"/>
                <w:szCs w:val="16"/>
              </w:rPr>
            </w:pPr>
            <w:r w:rsidRPr="00D27484">
              <w:rPr>
                <w:sz w:val="16"/>
                <w:szCs w:val="16"/>
              </w:rPr>
              <w:t>(РАСШИФОРВКА)</w:t>
            </w:r>
          </w:p>
        </w:tc>
      </w:tr>
    </w:tbl>
    <w:p w:rsidR="00D20D7A" w:rsidRDefault="00D20D7A" w:rsidP="00EF3ECD">
      <w:pPr>
        <w:pStyle w:val="40"/>
        <w:spacing w:line="276" w:lineRule="auto"/>
        <w:ind w:firstLine="709"/>
        <w:rPr>
          <w:i/>
          <w:iCs/>
        </w:rPr>
      </w:pPr>
    </w:p>
    <w:p w:rsidR="00D20D7A" w:rsidRDefault="00D20D7A" w:rsidP="00EF3ECD">
      <w:pPr>
        <w:pStyle w:val="40"/>
        <w:spacing w:line="276" w:lineRule="auto"/>
        <w:ind w:firstLine="709"/>
      </w:pPr>
      <w:r>
        <w:rPr>
          <w:i/>
          <w:iCs/>
        </w:rPr>
        <w:t>Примечание:</w:t>
      </w:r>
    </w:p>
    <w:p w:rsidR="00D20D7A" w:rsidRDefault="00D20D7A" w:rsidP="00EF3ECD">
      <w:pPr>
        <w:pStyle w:val="40"/>
        <w:spacing w:line="276" w:lineRule="auto"/>
        <w:ind w:firstLine="709"/>
        <w:jc w:val="both"/>
      </w:pPr>
      <w:r>
        <w:rPr>
          <w:i/>
          <w:iCs/>
        </w:rPr>
        <w:t>Оформляя информационную карту, необходимо убрать все подсказки, не изменять и не применять другого оформления.</w:t>
      </w:r>
    </w:p>
    <w:p w:rsidR="00D20D7A" w:rsidRPr="007116E6" w:rsidRDefault="00D20D7A" w:rsidP="00EF3ECD">
      <w:pPr>
        <w:ind w:firstLine="709"/>
        <w:jc w:val="both"/>
      </w:pPr>
      <w:r w:rsidRPr="00AE7F5F">
        <w:rPr>
          <w:i/>
          <w:iCs/>
          <w:sz w:val="20"/>
          <w:szCs w:val="20"/>
        </w:rPr>
        <w:t>Поля информационной карты, выделенные курсивом, не обязательны для заполнения.</w:t>
      </w:r>
    </w:p>
    <w:p w:rsidR="00D20D7A" w:rsidRDefault="00D20D7A" w:rsidP="00EF3ECD">
      <w:pPr>
        <w:jc w:val="both"/>
        <w:rPr>
          <w:sz w:val="24"/>
          <w:szCs w:val="24"/>
        </w:rPr>
      </w:pPr>
      <w:r>
        <w:rPr>
          <w:sz w:val="24"/>
          <w:szCs w:val="24"/>
        </w:rPr>
        <w:t xml:space="preserve">                                                                                                              </w:t>
      </w: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Default="00D20D7A" w:rsidP="00EF3ECD">
      <w:pPr>
        <w:ind w:left="5954"/>
      </w:pPr>
    </w:p>
    <w:p w:rsidR="00D20D7A" w:rsidRPr="00886EBD" w:rsidRDefault="00D20D7A" w:rsidP="00EF3ECD">
      <w:pPr>
        <w:ind w:left="5954"/>
      </w:pPr>
      <w:r w:rsidRPr="00886EBD">
        <w:t>Приложение 4</w:t>
      </w:r>
    </w:p>
    <w:p w:rsidR="00D20D7A" w:rsidRPr="00886EBD" w:rsidRDefault="00D20D7A" w:rsidP="00EF3ECD">
      <w:pPr>
        <w:ind w:left="5954"/>
        <w:jc w:val="both"/>
      </w:pPr>
      <w:r w:rsidRPr="00886EBD">
        <w:t>к Положению о муниципальном</w:t>
      </w:r>
    </w:p>
    <w:p w:rsidR="00D20D7A" w:rsidRPr="00886EBD" w:rsidRDefault="00D20D7A" w:rsidP="00EF3ECD">
      <w:pPr>
        <w:ind w:left="5954"/>
        <w:jc w:val="both"/>
      </w:pPr>
      <w:r w:rsidRPr="00886EBD">
        <w:t>конкурсе профессионального</w:t>
      </w:r>
    </w:p>
    <w:p w:rsidR="00D20D7A" w:rsidRPr="00886EBD" w:rsidRDefault="00D20D7A" w:rsidP="00EF3ECD">
      <w:pPr>
        <w:ind w:left="5954"/>
        <w:jc w:val="both"/>
      </w:pPr>
      <w:r w:rsidRPr="00886EBD">
        <w:t>мастерства «Педагог года-202</w:t>
      </w:r>
      <w:r>
        <w:t>5</w:t>
      </w:r>
      <w:r w:rsidRPr="00886EBD">
        <w:t>»</w:t>
      </w:r>
    </w:p>
    <w:p w:rsidR="00D20D7A" w:rsidRPr="00A60A64" w:rsidRDefault="00D20D7A" w:rsidP="00EF3ECD">
      <w:pPr>
        <w:ind w:left="5954"/>
        <w:jc w:val="both"/>
        <w:rPr>
          <w:sz w:val="10"/>
          <w:szCs w:val="10"/>
        </w:rPr>
      </w:pPr>
    </w:p>
    <w:p w:rsidR="00D20D7A" w:rsidRPr="00886EBD" w:rsidRDefault="00D20D7A" w:rsidP="00EF3ECD">
      <w:pPr>
        <w:ind w:left="5954"/>
        <w:jc w:val="both"/>
      </w:pPr>
      <w:r w:rsidRPr="00886EBD">
        <w:t>В Оргкомитет муниципального</w:t>
      </w:r>
    </w:p>
    <w:p w:rsidR="00D20D7A" w:rsidRPr="00886EBD" w:rsidRDefault="00D20D7A" w:rsidP="00EF3ECD">
      <w:pPr>
        <w:ind w:left="5954"/>
        <w:jc w:val="both"/>
      </w:pPr>
      <w:r w:rsidRPr="00886EBD">
        <w:t>конкурса профессионального</w:t>
      </w:r>
    </w:p>
    <w:p w:rsidR="00D20D7A" w:rsidRPr="00886EBD" w:rsidRDefault="00D20D7A" w:rsidP="00EF3ECD">
      <w:pPr>
        <w:ind w:left="5954"/>
        <w:jc w:val="both"/>
      </w:pPr>
      <w:r w:rsidRPr="00886EBD">
        <w:t>мастерства «Педагог года-202</w:t>
      </w:r>
      <w:r>
        <w:t>5</w:t>
      </w:r>
      <w:r w:rsidRPr="00886EBD">
        <w:t>»</w:t>
      </w:r>
    </w:p>
    <w:p w:rsidR="00D20D7A" w:rsidRPr="00A60A64" w:rsidRDefault="00D20D7A" w:rsidP="00EF3ECD">
      <w:pPr>
        <w:ind w:firstLine="4536"/>
        <w:jc w:val="right"/>
        <w:rPr>
          <w:sz w:val="10"/>
          <w:szCs w:val="10"/>
        </w:rPr>
      </w:pPr>
    </w:p>
    <w:p w:rsidR="00D20D7A" w:rsidRPr="00886EBD" w:rsidRDefault="00D20D7A" w:rsidP="00EF3ECD">
      <w:pPr>
        <w:jc w:val="center"/>
      </w:pPr>
      <w:r w:rsidRPr="00886EBD">
        <w:t>СОГЛАСИЕ НА ОБРАБОТКУ ПЕРСОНАЛЬНЫХ ДАННЫХ</w:t>
      </w:r>
    </w:p>
    <w:p w:rsidR="00D20D7A" w:rsidRPr="00886EBD" w:rsidRDefault="00D20D7A" w:rsidP="00EF3ECD">
      <w:pPr>
        <w:jc w:val="center"/>
      </w:pPr>
      <w:r w:rsidRPr="00886EBD">
        <w:t>на обработку и передачу третьим лицам персональных данных участника муниципального конкурса профессионального мастерства «Педагог года - 202</w:t>
      </w:r>
      <w:r>
        <w:t>5</w:t>
      </w:r>
      <w:r w:rsidRPr="00886EBD">
        <w:t>»</w:t>
      </w:r>
    </w:p>
    <w:p w:rsidR="00D20D7A" w:rsidRPr="00886EBD" w:rsidRDefault="00D20D7A" w:rsidP="00EF3ECD">
      <w:pPr>
        <w:jc w:val="center"/>
        <w:rPr>
          <w:sz w:val="6"/>
          <w:szCs w:val="6"/>
        </w:rPr>
      </w:pPr>
    </w:p>
    <w:p w:rsidR="00D20D7A" w:rsidRPr="00886EBD" w:rsidRDefault="00D20D7A" w:rsidP="00EF3ECD">
      <w:pPr>
        <w:jc w:val="right"/>
      </w:pPr>
      <w:r w:rsidRPr="00886EBD">
        <w:t>«____» _____________ 20___ г.</w:t>
      </w:r>
    </w:p>
    <w:p w:rsidR="00D20D7A" w:rsidRPr="00A60A64" w:rsidRDefault="00D20D7A" w:rsidP="00EF3ECD">
      <w:pPr>
        <w:jc w:val="right"/>
        <w:rPr>
          <w:sz w:val="10"/>
          <w:szCs w:val="10"/>
        </w:rPr>
      </w:pPr>
    </w:p>
    <w:p w:rsidR="00D20D7A" w:rsidRPr="00886EBD" w:rsidRDefault="00D20D7A" w:rsidP="00EF3ECD">
      <w:pPr>
        <w:jc w:val="both"/>
      </w:pPr>
      <w:r w:rsidRPr="00886EBD">
        <w:t>Я, _______________________________________________________</w:t>
      </w:r>
      <w:r>
        <w:t>_______</w:t>
      </w:r>
      <w:r w:rsidRPr="00886EBD">
        <w:t>______________________</w:t>
      </w:r>
    </w:p>
    <w:p w:rsidR="00D20D7A" w:rsidRPr="00390AAB" w:rsidRDefault="00D20D7A" w:rsidP="00EF3ECD">
      <w:pPr>
        <w:jc w:val="center"/>
        <w:rPr>
          <w:sz w:val="16"/>
          <w:szCs w:val="16"/>
        </w:rPr>
      </w:pPr>
      <w:r w:rsidRPr="00390AAB">
        <w:rPr>
          <w:sz w:val="16"/>
          <w:szCs w:val="16"/>
        </w:rPr>
        <w:t>(фамилия, имя, отчество полностью)</w:t>
      </w:r>
    </w:p>
    <w:p w:rsidR="00D20D7A" w:rsidRPr="007E2C4A" w:rsidRDefault="00D20D7A" w:rsidP="00EF3ECD">
      <w:pPr>
        <w:jc w:val="center"/>
        <w:rPr>
          <w:sz w:val="6"/>
          <w:szCs w:val="6"/>
        </w:rPr>
      </w:pPr>
    </w:p>
    <w:p w:rsidR="00D20D7A" w:rsidRPr="007E2C4A" w:rsidRDefault="00D20D7A" w:rsidP="00886EBD">
      <w:pPr>
        <w:pStyle w:val="BodyText"/>
        <w:spacing w:line="260" w:lineRule="exact"/>
        <w:ind w:firstLine="567"/>
        <w:jc w:val="both"/>
        <w:rPr>
          <w:sz w:val="22"/>
          <w:szCs w:val="22"/>
        </w:rPr>
      </w:pPr>
      <w:r w:rsidRPr="007E2C4A">
        <w:rPr>
          <w:sz w:val="22"/>
          <w:szCs w:val="22"/>
        </w:rPr>
        <w:t>в соответствии с пунктом 4 статьи 9 Федерального закона от 27.07.2006 № 152-</w:t>
      </w:r>
      <w:r w:rsidRPr="007E2C4A">
        <w:rPr>
          <w:spacing w:val="1"/>
          <w:sz w:val="22"/>
          <w:szCs w:val="22"/>
        </w:rPr>
        <w:t xml:space="preserve"> </w:t>
      </w:r>
      <w:r w:rsidRPr="007E2C4A">
        <w:rPr>
          <w:sz w:val="22"/>
          <w:szCs w:val="22"/>
        </w:rPr>
        <w:t>ФЗ</w:t>
      </w:r>
      <w:r w:rsidRPr="007E2C4A">
        <w:rPr>
          <w:spacing w:val="1"/>
          <w:sz w:val="22"/>
          <w:szCs w:val="22"/>
        </w:rPr>
        <w:t xml:space="preserve"> </w:t>
      </w:r>
      <w:r w:rsidRPr="007E2C4A">
        <w:rPr>
          <w:sz w:val="22"/>
          <w:szCs w:val="22"/>
        </w:rPr>
        <w:t>«О</w:t>
      </w:r>
      <w:r w:rsidRPr="007E2C4A">
        <w:rPr>
          <w:spacing w:val="1"/>
          <w:sz w:val="22"/>
          <w:szCs w:val="22"/>
        </w:rPr>
        <w:t xml:space="preserve"> </w:t>
      </w:r>
      <w:r w:rsidRPr="007E2C4A">
        <w:rPr>
          <w:sz w:val="22"/>
          <w:szCs w:val="22"/>
        </w:rPr>
        <w:t>персональных</w:t>
      </w:r>
      <w:r w:rsidRPr="007E2C4A">
        <w:rPr>
          <w:spacing w:val="1"/>
          <w:sz w:val="22"/>
          <w:szCs w:val="22"/>
        </w:rPr>
        <w:t xml:space="preserve"> </w:t>
      </w:r>
      <w:r w:rsidRPr="007E2C4A">
        <w:rPr>
          <w:sz w:val="22"/>
          <w:szCs w:val="22"/>
        </w:rPr>
        <w:t>данных»</w:t>
      </w:r>
      <w:r w:rsidRPr="007E2C4A">
        <w:rPr>
          <w:spacing w:val="1"/>
          <w:sz w:val="22"/>
          <w:szCs w:val="22"/>
        </w:rPr>
        <w:t xml:space="preserve"> </w:t>
      </w:r>
      <w:r w:rsidRPr="007E2C4A">
        <w:rPr>
          <w:sz w:val="22"/>
          <w:szCs w:val="22"/>
        </w:rPr>
        <w:t>даю</w:t>
      </w:r>
      <w:r w:rsidRPr="007E2C4A">
        <w:rPr>
          <w:spacing w:val="1"/>
          <w:sz w:val="22"/>
          <w:szCs w:val="22"/>
        </w:rPr>
        <w:t xml:space="preserve"> </w:t>
      </w:r>
      <w:r w:rsidRPr="007E2C4A">
        <w:rPr>
          <w:sz w:val="22"/>
          <w:szCs w:val="22"/>
        </w:rPr>
        <w:t>согласие</w:t>
      </w:r>
      <w:r w:rsidRPr="007E2C4A">
        <w:rPr>
          <w:spacing w:val="1"/>
          <w:sz w:val="22"/>
          <w:szCs w:val="22"/>
        </w:rPr>
        <w:t xml:space="preserve"> </w:t>
      </w:r>
      <w:r w:rsidRPr="007E2C4A">
        <w:rPr>
          <w:sz w:val="22"/>
          <w:szCs w:val="22"/>
        </w:rPr>
        <w:t>оператору</w:t>
      </w:r>
      <w:r w:rsidRPr="007E2C4A">
        <w:rPr>
          <w:spacing w:val="1"/>
          <w:sz w:val="22"/>
          <w:szCs w:val="22"/>
        </w:rPr>
        <w:t xml:space="preserve"> </w:t>
      </w:r>
      <w:r w:rsidRPr="007E2C4A">
        <w:rPr>
          <w:sz w:val="22"/>
          <w:szCs w:val="22"/>
        </w:rPr>
        <w:t>муниципального конкурса профессионального мастерства «Педагог года - 2024» (далее</w:t>
      </w:r>
      <w:r w:rsidRPr="007E2C4A">
        <w:rPr>
          <w:spacing w:val="1"/>
          <w:sz w:val="22"/>
          <w:szCs w:val="22"/>
        </w:rPr>
        <w:t xml:space="preserve"> </w:t>
      </w:r>
      <w:r w:rsidRPr="007E2C4A">
        <w:rPr>
          <w:sz w:val="22"/>
          <w:szCs w:val="22"/>
        </w:rPr>
        <w:t>–</w:t>
      </w:r>
      <w:r w:rsidRPr="007E2C4A">
        <w:rPr>
          <w:spacing w:val="1"/>
          <w:sz w:val="22"/>
          <w:szCs w:val="22"/>
        </w:rPr>
        <w:t xml:space="preserve"> </w:t>
      </w:r>
      <w:r w:rsidRPr="007E2C4A">
        <w:rPr>
          <w:sz w:val="22"/>
          <w:szCs w:val="22"/>
        </w:rPr>
        <w:t>Конкурс)</w:t>
      </w:r>
      <w:r w:rsidRPr="007E2C4A">
        <w:rPr>
          <w:spacing w:val="1"/>
          <w:sz w:val="22"/>
          <w:szCs w:val="22"/>
        </w:rPr>
        <w:t xml:space="preserve"> </w:t>
      </w:r>
      <w:r w:rsidRPr="007E2C4A">
        <w:rPr>
          <w:sz w:val="22"/>
          <w:szCs w:val="22"/>
        </w:rPr>
        <w:t>–</w:t>
      </w:r>
      <w:r w:rsidRPr="007E2C4A">
        <w:rPr>
          <w:spacing w:val="1"/>
          <w:sz w:val="22"/>
          <w:szCs w:val="22"/>
        </w:rPr>
        <w:t xml:space="preserve"> </w:t>
      </w:r>
      <w:r w:rsidRPr="007E2C4A">
        <w:rPr>
          <w:b/>
          <w:sz w:val="22"/>
          <w:szCs w:val="22"/>
        </w:rPr>
        <w:t>учебно-методическому отделу «Управление образования Лесозаводского городского округа»</w:t>
      </w:r>
      <w:r w:rsidRPr="007E2C4A">
        <w:rPr>
          <w:sz w:val="22"/>
          <w:szCs w:val="22"/>
        </w:rPr>
        <w:t>, расположенному по адресу: город Лесозаводск, ул. Пушкинская, дом 8 (далее – оператору) –</w:t>
      </w:r>
      <w:r w:rsidRPr="007E2C4A">
        <w:rPr>
          <w:spacing w:val="1"/>
          <w:sz w:val="22"/>
          <w:szCs w:val="22"/>
        </w:rPr>
        <w:t xml:space="preserve"> </w:t>
      </w:r>
      <w:r w:rsidRPr="007E2C4A">
        <w:rPr>
          <w:sz w:val="22"/>
          <w:szCs w:val="22"/>
        </w:rPr>
        <w:t>на автоматизированную,</w:t>
      </w:r>
      <w:r w:rsidRPr="007E2C4A">
        <w:rPr>
          <w:spacing w:val="1"/>
          <w:sz w:val="22"/>
          <w:szCs w:val="22"/>
        </w:rPr>
        <w:t xml:space="preserve"> </w:t>
      </w:r>
      <w:r w:rsidRPr="007E2C4A">
        <w:rPr>
          <w:sz w:val="22"/>
          <w:szCs w:val="22"/>
        </w:rPr>
        <w:t>а</w:t>
      </w:r>
      <w:r w:rsidRPr="007E2C4A">
        <w:rPr>
          <w:spacing w:val="1"/>
          <w:sz w:val="22"/>
          <w:szCs w:val="22"/>
        </w:rPr>
        <w:t xml:space="preserve"> </w:t>
      </w:r>
      <w:r w:rsidRPr="007E2C4A">
        <w:rPr>
          <w:sz w:val="22"/>
          <w:szCs w:val="22"/>
        </w:rPr>
        <w:t>также</w:t>
      </w:r>
      <w:r w:rsidRPr="007E2C4A">
        <w:rPr>
          <w:spacing w:val="1"/>
          <w:sz w:val="22"/>
          <w:szCs w:val="22"/>
        </w:rPr>
        <w:t xml:space="preserve"> </w:t>
      </w:r>
      <w:r w:rsidRPr="007E2C4A">
        <w:rPr>
          <w:sz w:val="22"/>
          <w:szCs w:val="22"/>
        </w:rPr>
        <w:t>без</w:t>
      </w:r>
      <w:r w:rsidRPr="007E2C4A">
        <w:rPr>
          <w:spacing w:val="1"/>
          <w:sz w:val="22"/>
          <w:szCs w:val="22"/>
        </w:rPr>
        <w:t xml:space="preserve"> </w:t>
      </w:r>
      <w:r w:rsidRPr="007E2C4A">
        <w:rPr>
          <w:sz w:val="22"/>
          <w:szCs w:val="22"/>
        </w:rPr>
        <w:t>использования</w:t>
      </w:r>
      <w:r w:rsidRPr="007E2C4A">
        <w:rPr>
          <w:spacing w:val="1"/>
          <w:sz w:val="22"/>
          <w:szCs w:val="22"/>
        </w:rPr>
        <w:t xml:space="preserve"> </w:t>
      </w:r>
      <w:r w:rsidRPr="007E2C4A">
        <w:rPr>
          <w:sz w:val="22"/>
          <w:szCs w:val="22"/>
        </w:rPr>
        <w:t>средств</w:t>
      </w:r>
      <w:r w:rsidRPr="007E2C4A">
        <w:rPr>
          <w:spacing w:val="-67"/>
          <w:sz w:val="22"/>
          <w:szCs w:val="22"/>
        </w:rPr>
        <w:t xml:space="preserve"> </w:t>
      </w:r>
      <w:r w:rsidRPr="007E2C4A">
        <w:rPr>
          <w:sz w:val="22"/>
          <w:szCs w:val="22"/>
        </w:rPr>
        <w:t>автоматизации</w:t>
      </w:r>
      <w:r w:rsidRPr="007E2C4A">
        <w:rPr>
          <w:spacing w:val="-1"/>
          <w:sz w:val="22"/>
          <w:szCs w:val="22"/>
        </w:rPr>
        <w:t xml:space="preserve"> </w:t>
      </w:r>
      <w:r w:rsidRPr="007E2C4A">
        <w:rPr>
          <w:sz w:val="22"/>
          <w:szCs w:val="22"/>
        </w:rPr>
        <w:t>обработку</w:t>
      </w:r>
      <w:r w:rsidRPr="007E2C4A">
        <w:rPr>
          <w:spacing w:val="-4"/>
          <w:sz w:val="22"/>
          <w:szCs w:val="22"/>
        </w:rPr>
        <w:t xml:space="preserve"> </w:t>
      </w:r>
      <w:r w:rsidRPr="007E2C4A">
        <w:rPr>
          <w:sz w:val="22"/>
          <w:szCs w:val="22"/>
        </w:rPr>
        <w:t>моих</w:t>
      </w:r>
      <w:r w:rsidRPr="007E2C4A">
        <w:rPr>
          <w:spacing w:val="-4"/>
          <w:sz w:val="22"/>
          <w:szCs w:val="22"/>
        </w:rPr>
        <w:t xml:space="preserve"> </w:t>
      </w:r>
      <w:r w:rsidRPr="007E2C4A">
        <w:rPr>
          <w:sz w:val="22"/>
          <w:szCs w:val="22"/>
        </w:rPr>
        <w:t>персональных</w:t>
      </w:r>
      <w:r w:rsidRPr="007E2C4A">
        <w:rPr>
          <w:spacing w:val="-3"/>
          <w:sz w:val="22"/>
          <w:szCs w:val="22"/>
        </w:rPr>
        <w:t xml:space="preserve"> </w:t>
      </w:r>
      <w:r w:rsidRPr="007E2C4A">
        <w:rPr>
          <w:sz w:val="22"/>
          <w:szCs w:val="22"/>
        </w:rPr>
        <w:t>данных,</w:t>
      </w:r>
      <w:r w:rsidRPr="007E2C4A">
        <w:rPr>
          <w:spacing w:val="-1"/>
          <w:sz w:val="22"/>
          <w:szCs w:val="22"/>
        </w:rPr>
        <w:t xml:space="preserve"> </w:t>
      </w:r>
      <w:r w:rsidRPr="007E2C4A">
        <w:rPr>
          <w:sz w:val="22"/>
          <w:szCs w:val="22"/>
        </w:rPr>
        <w:t>а</w:t>
      </w:r>
      <w:r w:rsidRPr="007E2C4A">
        <w:rPr>
          <w:spacing w:val="-4"/>
          <w:sz w:val="22"/>
          <w:szCs w:val="22"/>
        </w:rPr>
        <w:t xml:space="preserve"> </w:t>
      </w:r>
      <w:r w:rsidRPr="007E2C4A">
        <w:rPr>
          <w:sz w:val="22"/>
          <w:szCs w:val="22"/>
        </w:rPr>
        <w:t>именно:</w:t>
      </w:r>
    </w:p>
    <w:p w:rsidR="00D20D7A" w:rsidRPr="007E2C4A" w:rsidRDefault="00D20D7A" w:rsidP="00A60A64">
      <w:pPr>
        <w:pStyle w:val="ListParagraph"/>
        <w:numPr>
          <w:ilvl w:val="0"/>
          <w:numId w:val="19"/>
        </w:numPr>
        <w:tabs>
          <w:tab w:val="left" w:pos="0"/>
        </w:tabs>
        <w:spacing w:line="240" w:lineRule="exact"/>
        <w:ind w:left="0" w:firstLine="284"/>
      </w:pPr>
      <w:r w:rsidRPr="007E2C4A">
        <w:t>Совершение действий, предусмотренных пунктом 3 статьи 3 Федерального</w:t>
      </w:r>
      <w:r w:rsidRPr="007E2C4A">
        <w:rPr>
          <w:spacing w:val="1"/>
        </w:rPr>
        <w:t xml:space="preserve"> </w:t>
      </w:r>
      <w:r w:rsidRPr="007E2C4A">
        <w:t>закона от 27.07.2006 № 152-ФЗ «О персональных данных», в отношении следующих</w:t>
      </w:r>
      <w:r w:rsidRPr="007E2C4A">
        <w:rPr>
          <w:spacing w:val="-67"/>
        </w:rPr>
        <w:t xml:space="preserve"> </w:t>
      </w:r>
      <w:r w:rsidRPr="007E2C4A">
        <w:t>персональных</w:t>
      </w:r>
      <w:r w:rsidRPr="007E2C4A">
        <w:rPr>
          <w:spacing w:val="-4"/>
        </w:rPr>
        <w:t xml:space="preserve"> </w:t>
      </w:r>
      <w:r w:rsidRPr="007E2C4A">
        <w:t>данных:</w:t>
      </w:r>
    </w:p>
    <w:p w:rsidR="00D20D7A" w:rsidRPr="007E2C4A" w:rsidRDefault="00D20D7A" w:rsidP="00A60A64">
      <w:pPr>
        <w:pStyle w:val="ListParagraph"/>
        <w:numPr>
          <w:ilvl w:val="0"/>
          <w:numId w:val="1"/>
        </w:numPr>
        <w:tabs>
          <w:tab w:val="left" w:pos="843"/>
        </w:tabs>
        <w:spacing w:line="240" w:lineRule="exact"/>
        <w:ind w:left="0" w:firstLine="567"/>
      </w:pPr>
      <w:r w:rsidRPr="007E2C4A">
        <w:t>фамилия,</w:t>
      </w:r>
      <w:r w:rsidRPr="007E2C4A">
        <w:rPr>
          <w:spacing w:val="-1"/>
        </w:rPr>
        <w:t xml:space="preserve"> </w:t>
      </w:r>
      <w:r w:rsidRPr="007E2C4A">
        <w:t>имя,</w:t>
      </w:r>
      <w:r w:rsidRPr="007E2C4A">
        <w:rPr>
          <w:spacing w:val="-1"/>
        </w:rPr>
        <w:t xml:space="preserve"> </w:t>
      </w:r>
      <w:r w:rsidRPr="007E2C4A">
        <w:t>отчество;</w:t>
      </w:r>
    </w:p>
    <w:p w:rsidR="00D20D7A" w:rsidRPr="007E2C4A" w:rsidRDefault="00D20D7A" w:rsidP="00A60A64">
      <w:pPr>
        <w:pStyle w:val="ListParagraph"/>
        <w:numPr>
          <w:ilvl w:val="0"/>
          <w:numId w:val="1"/>
        </w:numPr>
        <w:tabs>
          <w:tab w:val="left" w:pos="843"/>
        </w:tabs>
        <w:spacing w:line="240" w:lineRule="exact"/>
        <w:ind w:left="0" w:firstLine="567"/>
      </w:pPr>
      <w:r w:rsidRPr="007E2C4A">
        <w:t>пол,</w:t>
      </w:r>
      <w:r w:rsidRPr="007E2C4A">
        <w:rPr>
          <w:spacing w:val="-4"/>
        </w:rPr>
        <w:t xml:space="preserve"> </w:t>
      </w:r>
      <w:r w:rsidRPr="007E2C4A">
        <w:t>возраст;</w:t>
      </w:r>
    </w:p>
    <w:p w:rsidR="00D20D7A" w:rsidRPr="007E2C4A" w:rsidRDefault="00D20D7A" w:rsidP="00A60A64">
      <w:pPr>
        <w:pStyle w:val="ListParagraph"/>
        <w:numPr>
          <w:ilvl w:val="0"/>
          <w:numId w:val="1"/>
        </w:numPr>
        <w:tabs>
          <w:tab w:val="left" w:pos="843"/>
        </w:tabs>
        <w:spacing w:line="240" w:lineRule="exact"/>
        <w:ind w:left="0" w:firstLine="567"/>
      </w:pPr>
      <w:r w:rsidRPr="007E2C4A">
        <w:t>дата</w:t>
      </w:r>
      <w:r w:rsidRPr="007E2C4A">
        <w:rPr>
          <w:spacing w:val="-2"/>
        </w:rPr>
        <w:t xml:space="preserve"> </w:t>
      </w:r>
      <w:r w:rsidRPr="007E2C4A">
        <w:t>и</w:t>
      </w:r>
      <w:r w:rsidRPr="007E2C4A">
        <w:rPr>
          <w:spacing w:val="-2"/>
        </w:rPr>
        <w:t xml:space="preserve"> </w:t>
      </w:r>
      <w:r w:rsidRPr="007E2C4A">
        <w:t>место рождения;</w:t>
      </w:r>
    </w:p>
    <w:p w:rsidR="00D20D7A" w:rsidRPr="007E2C4A" w:rsidRDefault="00D20D7A" w:rsidP="00A60A64">
      <w:pPr>
        <w:pStyle w:val="ListParagraph"/>
        <w:numPr>
          <w:ilvl w:val="0"/>
          <w:numId w:val="1"/>
        </w:numPr>
        <w:tabs>
          <w:tab w:val="left" w:pos="843"/>
        </w:tabs>
        <w:spacing w:line="240" w:lineRule="exact"/>
        <w:ind w:left="0" w:firstLine="567"/>
      </w:pPr>
      <w:r w:rsidRPr="007E2C4A">
        <w:t>паспортные</w:t>
      </w:r>
      <w:r w:rsidRPr="007E2C4A">
        <w:rPr>
          <w:spacing w:val="-6"/>
        </w:rPr>
        <w:t xml:space="preserve"> </w:t>
      </w:r>
      <w:r w:rsidRPr="007E2C4A">
        <w:t>данные;</w:t>
      </w:r>
    </w:p>
    <w:p w:rsidR="00D20D7A" w:rsidRPr="007E2C4A" w:rsidRDefault="00D20D7A" w:rsidP="00A60A64">
      <w:pPr>
        <w:pStyle w:val="ListParagraph"/>
        <w:numPr>
          <w:ilvl w:val="0"/>
          <w:numId w:val="1"/>
        </w:numPr>
        <w:tabs>
          <w:tab w:val="left" w:pos="843"/>
        </w:tabs>
        <w:spacing w:line="240" w:lineRule="exact"/>
        <w:ind w:left="0" w:firstLine="567"/>
      </w:pPr>
      <w:r w:rsidRPr="007E2C4A">
        <w:t>семейное</w:t>
      </w:r>
      <w:r w:rsidRPr="007E2C4A">
        <w:rPr>
          <w:spacing w:val="-2"/>
        </w:rPr>
        <w:t xml:space="preserve"> </w:t>
      </w:r>
      <w:r w:rsidRPr="007E2C4A">
        <w:t>положение;</w:t>
      </w:r>
    </w:p>
    <w:p w:rsidR="00D20D7A" w:rsidRPr="007E2C4A" w:rsidRDefault="00D20D7A" w:rsidP="00A60A64">
      <w:pPr>
        <w:pStyle w:val="ListParagraph"/>
        <w:numPr>
          <w:ilvl w:val="0"/>
          <w:numId w:val="1"/>
        </w:numPr>
        <w:tabs>
          <w:tab w:val="left" w:pos="843"/>
        </w:tabs>
        <w:spacing w:line="240" w:lineRule="exact"/>
        <w:ind w:left="0" w:firstLine="567"/>
      </w:pPr>
      <w:r w:rsidRPr="007E2C4A">
        <w:t>адрес</w:t>
      </w:r>
      <w:r w:rsidRPr="007E2C4A">
        <w:rPr>
          <w:spacing w:val="-3"/>
        </w:rPr>
        <w:t xml:space="preserve"> </w:t>
      </w:r>
      <w:r w:rsidRPr="007E2C4A">
        <w:t>фактического</w:t>
      </w:r>
      <w:r w:rsidRPr="007E2C4A">
        <w:rPr>
          <w:spacing w:val="-3"/>
        </w:rPr>
        <w:t xml:space="preserve"> </w:t>
      </w:r>
      <w:r w:rsidRPr="007E2C4A">
        <w:t>проживания;</w:t>
      </w:r>
    </w:p>
    <w:p w:rsidR="00D20D7A" w:rsidRPr="007E2C4A" w:rsidRDefault="00D20D7A" w:rsidP="00A60A64">
      <w:pPr>
        <w:pStyle w:val="ListParagraph"/>
        <w:numPr>
          <w:ilvl w:val="0"/>
          <w:numId w:val="1"/>
        </w:numPr>
        <w:tabs>
          <w:tab w:val="left" w:pos="843"/>
        </w:tabs>
        <w:spacing w:line="240" w:lineRule="exact"/>
        <w:ind w:left="0" w:firstLine="567"/>
      </w:pPr>
      <w:r w:rsidRPr="007E2C4A">
        <w:t>номер</w:t>
      </w:r>
      <w:r w:rsidRPr="007E2C4A">
        <w:rPr>
          <w:spacing w:val="-3"/>
        </w:rPr>
        <w:t xml:space="preserve"> </w:t>
      </w:r>
      <w:r w:rsidRPr="007E2C4A">
        <w:t>телефона</w:t>
      </w:r>
      <w:r w:rsidRPr="007E2C4A">
        <w:rPr>
          <w:spacing w:val="-3"/>
        </w:rPr>
        <w:t xml:space="preserve"> </w:t>
      </w:r>
      <w:r w:rsidRPr="007E2C4A">
        <w:t>(домашний,</w:t>
      </w:r>
      <w:r w:rsidRPr="007E2C4A">
        <w:rPr>
          <w:spacing w:val="-4"/>
        </w:rPr>
        <w:t xml:space="preserve"> </w:t>
      </w:r>
      <w:r w:rsidRPr="007E2C4A">
        <w:t>мобильный);</w:t>
      </w:r>
    </w:p>
    <w:p w:rsidR="00D20D7A" w:rsidRPr="007E2C4A" w:rsidRDefault="00D20D7A" w:rsidP="00A60A64">
      <w:pPr>
        <w:pStyle w:val="ListParagraph"/>
        <w:numPr>
          <w:ilvl w:val="0"/>
          <w:numId w:val="1"/>
        </w:numPr>
        <w:tabs>
          <w:tab w:val="left" w:pos="999"/>
          <w:tab w:val="left" w:pos="2103"/>
          <w:tab w:val="left" w:pos="3732"/>
          <w:tab w:val="left" w:pos="4240"/>
          <w:tab w:val="left" w:pos="6039"/>
          <w:tab w:val="left" w:pos="8053"/>
        </w:tabs>
        <w:spacing w:line="240" w:lineRule="exact"/>
        <w:ind w:left="0" w:firstLine="567"/>
      </w:pPr>
      <w:r w:rsidRPr="007E2C4A">
        <w:t>данные</w:t>
      </w:r>
      <w:r w:rsidRPr="007E2C4A">
        <w:tab/>
        <w:t>документов</w:t>
      </w:r>
      <w:r w:rsidRPr="007E2C4A">
        <w:tab/>
        <w:t>об</w:t>
      </w:r>
      <w:r w:rsidRPr="007E2C4A">
        <w:tab/>
        <w:t>образовании,</w:t>
      </w:r>
      <w:r w:rsidRPr="007E2C4A">
        <w:tab/>
        <w:t>квалификации,</w:t>
      </w:r>
      <w:r w:rsidRPr="007E2C4A">
        <w:tab/>
      </w:r>
      <w:r w:rsidRPr="007E2C4A">
        <w:rPr>
          <w:spacing w:val="-1"/>
        </w:rPr>
        <w:t>профессиональной</w:t>
      </w:r>
      <w:r w:rsidRPr="007E2C4A">
        <w:rPr>
          <w:spacing w:val="-67"/>
        </w:rPr>
        <w:t xml:space="preserve"> </w:t>
      </w:r>
      <w:r w:rsidRPr="007E2C4A">
        <w:t>подготовке,</w:t>
      </w:r>
      <w:r w:rsidRPr="007E2C4A">
        <w:rPr>
          <w:spacing w:val="-1"/>
        </w:rPr>
        <w:t xml:space="preserve"> </w:t>
      </w:r>
      <w:r w:rsidRPr="007E2C4A">
        <w:t>сведения о</w:t>
      </w:r>
      <w:r w:rsidRPr="007E2C4A">
        <w:rPr>
          <w:spacing w:val="1"/>
        </w:rPr>
        <w:t xml:space="preserve"> </w:t>
      </w:r>
      <w:r w:rsidRPr="007E2C4A">
        <w:t>повышении</w:t>
      </w:r>
      <w:r w:rsidRPr="007E2C4A">
        <w:rPr>
          <w:spacing w:val="-3"/>
        </w:rPr>
        <w:t xml:space="preserve"> </w:t>
      </w:r>
      <w:r w:rsidRPr="007E2C4A">
        <w:t>квалификации;</w:t>
      </w:r>
    </w:p>
    <w:p w:rsidR="00D20D7A" w:rsidRPr="007E2C4A" w:rsidRDefault="00D20D7A" w:rsidP="00A60A64">
      <w:pPr>
        <w:pStyle w:val="ListParagraph"/>
        <w:numPr>
          <w:ilvl w:val="0"/>
          <w:numId w:val="1"/>
        </w:numPr>
        <w:tabs>
          <w:tab w:val="left" w:pos="843"/>
        </w:tabs>
        <w:spacing w:line="240" w:lineRule="exact"/>
        <w:ind w:left="0" w:firstLine="567"/>
      </w:pPr>
      <w:r w:rsidRPr="007E2C4A">
        <w:t>профессия</w:t>
      </w:r>
      <w:r w:rsidRPr="007E2C4A">
        <w:rPr>
          <w:spacing w:val="-2"/>
        </w:rPr>
        <w:t xml:space="preserve"> </w:t>
      </w:r>
      <w:r w:rsidRPr="007E2C4A">
        <w:t>и</w:t>
      </w:r>
      <w:r w:rsidRPr="007E2C4A">
        <w:rPr>
          <w:spacing w:val="-1"/>
        </w:rPr>
        <w:t xml:space="preserve"> </w:t>
      </w:r>
      <w:r w:rsidRPr="007E2C4A">
        <w:t>любая</w:t>
      </w:r>
      <w:r w:rsidRPr="007E2C4A">
        <w:rPr>
          <w:spacing w:val="-2"/>
        </w:rPr>
        <w:t xml:space="preserve"> </w:t>
      </w:r>
      <w:r w:rsidRPr="007E2C4A">
        <w:t>иная</w:t>
      </w:r>
      <w:r w:rsidRPr="007E2C4A">
        <w:rPr>
          <w:spacing w:val="-2"/>
        </w:rPr>
        <w:t xml:space="preserve"> </w:t>
      </w:r>
      <w:r w:rsidRPr="007E2C4A">
        <w:t>информация,</w:t>
      </w:r>
      <w:r w:rsidRPr="007E2C4A">
        <w:rPr>
          <w:spacing w:val="-4"/>
        </w:rPr>
        <w:t xml:space="preserve"> </w:t>
      </w:r>
      <w:r w:rsidRPr="007E2C4A">
        <w:t>относящаяся</w:t>
      </w:r>
      <w:r w:rsidRPr="007E2C4A">
        <w:rPr>
          <w:spacing w:val="-1"/>
        </w:rPr>
        <w:t xml:space="preserve"> </w:t>
      </w:r>
      <w:r w:rsidRPr="007E2C4A">
        <w:t>к</w:t>
      </w:r>
      <w:r w:rsidRPr="007E2C4A">
        <w:rPr>
          <w:spacing w:val="-2"/>
        </w:rPr>
        <w:t xml:space="preserve"> </w:t>
      </w:r>
      <w:r w:rsidRPr="007E2C4A">
        <w:t>моей</w:t>
      </w:r>
      <w:r w:rsidRPr="007E2C4A">
        <w:rPr>
          <w:spacing w:val="-3"/>
        </w:rPr>
        <w:t xml:space="preserve"> </w:t>
      </w:r>
      <w:r w:rsidRPr="007E2C4A">
        <w:t>личности;</w:t>
      </w:r>
    </w:p>
    <w:p w:rsidR="00D20D7A" w:rsidRPr="007E2C4A" w:rsidRDefault="00D20D7A" w:rsidP="00A60A64">
      <w:pPr>
        <w:pStyle w:val="ListParagraph"/>
        <w:numPr>
          <w:ilvl w:val="0"/>
          <w:numId w:val="1"/>
        </w:numPr>
        <w:tabs>
          <w:tab w:val="left" w:pos="843"/>
        </w:tabs>
        <w:spacing w:line="240" w:lineRule="exact"/>
        <w:ind w:left="0" w:firstLine="567"/>
      </w:pPr>
      <w:r w:rsidRPr="007E2C4A">
        <w:t>фото-</w:t>
      </w:r>
      <w:r w:rsidRPr="007E2C4A">
        <w:rPr>
          <w:spacing w:val="-4"/>
        </w:rPr>
        <w:t xml:space="preserve"> </w:t>
      </w:r>
      <w:r w:rsidRPr="007E2C4A">
        <w:t>и</w:t>
      </w:r>
      <w:r w:rsidRPr="007E2C4A">
        <w:rPr>
          <w:spacing w:val="-3"/>
        </w:rPr>
        <w:t xml:space="preserve"> </w:t>
      </w:r>
      <w:r w:rsidRPr="007E2C4A">
        <w:t>видеоизображение.</w:t>
      </w:r>
    </w:p>
    <w:p w:rsidR="00D20D7A" w:rsidRPr="007E2C4A" w:rsidRDefault="00D20D7A" w:rsidP="00A60A64">
      <w:pPr>
        <w:pStyle w:val="ListParagraph"/>
        <w:numPr>
          <w:ilvl w:val="0"/>
          <w:numId w:val="19"/>
        </w:numPr>
        <w:tabs>
          <w:tab w:val="left" w:pos="0"/>
        </w:tabs>
        <w:spacing w:line="240" w:lineRule="exact"/>
        <w:ind w:left="0" w:firstLine="284"/>
      </w:pPr>
      <w:r w:rsidRPr="007E2C4A">
        <w:t>Размещение</w:t>
      </w:r>
      <w:r>
        <w:t xml:space="preserve"> </w:t>
      </w:r>
      <w:r w:rsidRPr="007E2C4A">
        <w:t>в</w:t>
      </w:r>
      <w:r>
        <w:t xml:space="preserve"> </w:t>
      </w:r>
      <w:r w:rsidRPr="007E2C4A">
        <w:t>общедоступных</w:t>
      </w:r>
      <w:r>
        <w:t xml:space="preserve"> </w:t>
      </w:r>
      <w:r w:rsidRPr="007E2C4A">
        <w:t>источниках,</w:t>
      </w:r>
      <w:r>
        <w:t xml:space="preserve"> </w:t>
      </w:r>
      <w:r w:rsidRPr="007E2C4A">
        <w:t>в</w:t>
      </w:r>
      <w:r w:rsidRPr="007E2C4A">
        <w:rPr>
          <w:spacing w:val="45"/>
        </w:rPr>
        <w:t xml:space="preserve"> </w:t>
      </w:r>
      <w:r w:rsidRPr="007E2C4A">
        <w:t>том</w:t>
      </w:r>
      <w:r>
        <w:t xml:space="preserve"> </w:t>
      </w:r>
      <w:r w:rsidRPr="007E2C4A">
        <w:t>числе</w:t>
      </w:r>
      <w:r>
        <w:t xml:space="preserve"> </w:t>
      </w:r>
      <w:r w:rsidRPr="007E2C4A">
        <w:t>в</w:t>
      </w:r>
      <w:r w:rsidRPr="007E2C4A">
        <w:rPr>
          <w:spacing w:val="45"/>
        </w:rPr>
        <w:t xml:space="preserve"> </w:t>
      </w:r>
      <w:r w:rsidRPr="007E2C4A">
        <w:t>информационно-</w:t>
      </w:r>
      <w:r w:rsidRPr="007E2C4A">
        <w:rPr>
          <w:spacing w:val="-67"/>
        </w:rPr>
        <w:t xml:space="preserve"> </w:t>
      </w:r>
      <w:r w:rsidRPr="007E2C4A">
        <w:t>телекоммуникационной</w:t>
      </w:r>
      <w:r w:rsidRPr="007E2C4A">
        <w:rPr>
          <w:spacing w:val="-2"/>
        </w:rPr>
        <w:t xml:space="preserve"> </w:t>
      </w:r>
      <w:r w:rsidRPr="007E2C4A">
        <w:t>сети</w:t>
      </w:r>
      <w:r w:rsidRPr="007E2C4A">
        <w:rPr>
          <w:spacing w:val="-1"/>
        </w:rPr>
        <w:t xml:space="preserve"> </w:t>
      </w:r>
      <w:r w:rsidRPr="007E2C4A">
        <w:t>Интернет,</w:t>
      </w:r>
      <w:r w:rsidRPr="007E2C4A">
        <w:rPr>
          <w:spacing w:val="-5"/>
        </w:rPr>
        <w:t xml:space="preserve"> </w:t>
      </w:r>
      <w:r w:rsidRPr="007E2C4A">
        <w:t>следующих персональных</w:t>
      </w:r>
      <w:r w:rsidRPr="007E2C4A">
        <w:rPr>
          <w:spacing w:val="-4"/>
        </w:rPr>
        <w:t xml:space="preserve"> </w:t>
      </w:r>
      <w:r w:rsidRPr="007E2C4A">
        <w:t>данных:</w:t>
      </w:r>
    </w:p>
    <w:p w:rsidR="00D20D7A" w:rsidRPr="007E2C4A" w:rsidRDefault="00D20D7A" w:rsidP="00A60A64">
      <w:pPr>
        <w:pStyle w:val="ListParagraph"/>
        <w:numPr>
          <w:ilvl w:val="0"/>
          <w:numId w:val="1"/>
        </w:numPr>
        <w:tabs>
          <w:tab w:val="left" w:pos="843"/>
        </w:tabs>
        <w:spacing w:line="240" w:lineRule="exact"/>
        <w:ind w:left="0" w:firstLine="567"/>
      </w:pPr>
      <w:r w:rsidRPr="007E2C4A">
        <w:t>фамилия,</w:t>
      </w:r>
      <w:r w:rsidRPr="007E2C4A">
        <w:rPr>
          <w:spacing w:val="-1"/>
        </w:rPr>
        <w:t xml:space="preserve"> </w:t>
      </w:r>
      <w:r w:rsidRPr="007E2C4A">
        <w:t>имя,</w:t>
      </w:r>
      <w:r w:rsidRPr="007E2C4A">
        <w:rPr>
          <w:spacing w:val="-1"/>
        </w:rPr>
        <w:t xml:space="preserve"> </w:t>
      </w:r>
      <w:r w:rsidRPr="007E2C4A">
        <w:t>отчество;</w:t>
      </w:r>
    </w:p>
    <w:p w:rsidR="00D20D7A" w:rsidRPr="007E2C4A" w:rsidRDefault="00D20D7A" w:rsidP="00A60A64">
      <w:pPr>
        <w:pStyle w:val="ListParagraph"/>
        <w:numPr>
          <w:ilvl w:val="0"/>
          <w:numId w:val="1"/>
        </w:numPr>
        <w:tabs>
          <w:tab w:val="left" w:pos="843"/>
        </w:tabs>
        <w:spacing w:line="240" w:lineRule="exact"/>
        <w:ind w:left="0" w:firstLine="567"/>
      </w:pPr>
      <w:r w:rsidRPr="007E2C4A">
        <w:t>пол,</w:t>
      </w:r>
      <w:r w:rsidRPr="007E2C4A">
        <w:rPr>
          <w:spacing w:val="-4"/>
        </w:rPr>
        <w:t xml:space="preserve"> </w:t>
      </w:r>
      <w:r w:rsidRPr="007E2C4A">
        <w:t>возраст;</w:t>
      </w:r>
    </w:p>
    <w:p w:rsidR="00D20D7A" w:rsidRPr="007E2C4A" w:rsidRDefault="00D20D7A" w:rsidP="00A60A64">
      <w:pPr>
        <w:pStyle w:val="ListParagraph"/>
        <w:numPr>
          <w:ilvl w:val="0"/>
          <w:numId w:val="1"/>
        </w:numPr>
        <w:tabs>
          <w:tab w:val="left" w:pos="843"/>
        </w:tabs>
        <w:spacing w:line="240" w:lineRule="exact"/>
        <w:ind w:left="0" w:firstLine="567"/>
      </w:pPr>
      <w:r w:rsidRPr="007E2C4A">
        <w:t>дата</w:t>
      </w:r>
      <w:r w:rsidRPr="007E2C4A">
        <w:rPr>
          <w:spacing w:val="-2"/>
        </w:rPr>
        <w:t xml:space="preserve"> </w:t>
      </w:r>
      <w:r w:rsidRPr="007E2C4A">
        <w:t>и</w:t>
      </w:r>
      <w:r w:rsidRPr="007E2C4A">
        <w:rPr>
          <w:spacing w:val="-2"/>
        </w:rPr>
        <w:t xml:space="preserve"> </w:t>
      </w:r>
      <w:r w:rsidRPr="007E2C4A">
        <w:t>место рождения;</w:t>
      </w:r>
    </w:p>
    <w:p w:rsidR="00D20D7A" w:rsidRPr="007E2C4A" w:rsidRDefault="00D20D7A" w:rsidP="00A60A64">
      <w:pPr>
        <w:pStyle w:val="ListParagraph"/>
        <w:numPr>
          <w:ilvl w:val="0"/>
          <w:numId w:val="1"/>
        </w:numPr>
        <w:tabs>
          <w:tab w:val="left" w:pos="843"/>
        </w:tabs>
        <w:spacing w:line="240" w:lineRule="exact"/>
        <w:ind w:left="0" w:firstLine="567"/>
      </w:pPr>
      <w:r w:rsidRPr="007E2C4A">
        <w:t>семейное</w:t>
      </w:r>
      <w:r w:rsidRPr="007E2C4A">
        <w:rPr>
          <w:spacing w:val="-2"/>
        </w:rPr>
        <w:t xml:space="preserve"> </w:t>
      </w:r>
      <w:r w:rsidRPr="007E2C4A">
        <w:t>положение;</w:t>
      </w:r>
    </w:p>
    <w:p w:rsidR="00D20D7A" w:rsidRPr="007E2C4A" w:rsidRDefault="00D20D7A" w:rsidP="00A60A64">
      <w:pPr>
        <w:pStyle w:val="ListParagraph"/>
        <w:numPr>
          <w:ilvl w:val="0"/>
          <w:numId w:val="1"/>
        </w:numPr>
        <w:tabs>
          <w:tab w:val="left" w:pos="999"/>
          <w:tab w:val="left" w:pos="2103"/>
          <w:tab w:val="left" w:pos="3732"/>
          <w:tab w:val="left" w:pos="4240"/>
          <w:tab w:val="left" w:pos="6039"/>
          <w:tab w:val="left" w:pos="8060"/>
        </w:tabs>
        <w:spacing w:line="240" w:lineRule="exact"/>
        <w:ind w:left="0" w:firstLine="567"/>
      </w:pPr>
      <w:r>
        <w:t xml:space="preserve">данные </w:t>
      </w:r>
      <w:r w:rsidRPr="007E2C4A">
        <w:t>документов</w:t>
      </w:r>
      <w:r>
        <w:t xml:space="preserve"> </w:t>
      </w:r>
      <w:r w:rsidRPr="007E2C4A">
        <w:t>об</w:t>
      </w:r>
      <w:r>
        <w:t xml:space="preserve"> </w:t>
      </w:r>
      <w:r w:rsidRPr="007E2C4A">
        <w:t>образовании,</w:t>
      </w:r>
      <w:r>
        <w:t xml:space="preserve"> </w:t>
      </w:r>
      <w:r w:rsidRPr="007E2C4A">
        <w:t>квалификации,</w:t>
      </w:r>
      <w:r w:rsidRPr="007E2C4A">
        <w:tab/>
      </w:r>
      <w:r w:rsidRPr="007E2C4A">
        <w:rPr>
          <w:spacing w:val="-1"/>
        </w:rPr>
        <w:t>профессиональной</w:t>
      </w:r>
      <w:r w:rsidRPr="007E2C4A">
        <w:rPr>
          <w:spacing w:val="-67"/>
        </w:rPr>
        <w:t xml:space="preserve"> </w:t>
      </w:r>
      <w:r w:rsidRPr="007E2C4A">
        <w:t>подготовке,</w:t>
      </w:r>
      <w:r w:rsidRPr="007E2C4A">
        <w:rPr>
          <w:spacing w:val="-1"/>
        </w:rPr>
        <w:t xml:space="preserve"> </w:t>
      </w:r>
      <w:r w:rsidRPr="007E2C4A">
        <w:t>сведения о</w:t>
      </w:r>
      <w:r w:rsidRPr="007E2C4A">
        <w:rPr>
          <w:spacing w:val="1"/>
        </w:rPr>
        <w:t xml:space="preserve"> </w:t>
      </w:r>
      <w:r w:rsidRPr="007E2C4A">
        <w:t>повышении</w:t>
      </w:r>
      <w:r w:rsidRPr="007E2C4A">
        <w:rPr>
          <w:spacing w:val="-3"/>
        </w:rPr>
        <w:t xml:space="preserve"> </w:t>
      </w:r>
      <w:r w:rsidRPr="007E2C4A">
        <w:t>квалификации;</w:t>
      </w:r>
    </w:p>
    <w:p w:rsidR="00D20D7A" w:rsidRPr="007E2C4A" w:rsidRDefault="00D20D7A" w:rsidP="00A60A64">
      <w:pPr>
        <w:pStyle w:val="ListParagraph"/>
        <w:numPr>
          <w:ilvl w:val="0"/>
          <w:numId w:val="1"/>
        </w:numPr>
        <w:tabs>
          <w:tab w:val="left" w:pos="843"/>
        </w:tabs>
        <w:spacing w:line="240" w:lineRule="exact"/>
        <w:ind w:left="0" w:firstLine="567"/>
      </w:pPr>
      <w:r w:rsidRPr="007E2C4A">
        <w:t>профессия</w:t>
      </w:r>
      <w:r w:rsidRPr="007E2C4A">
        <w:rPr>
          <w:spacing w:val="-2"/>
        </w:rPr>
        <w:t xml:space="preserve"> </w:t>
      </w:r>
      <w:r w:rsidRPr="007E2C4A">
        <w:t>и</w:t>
      </w:r>
      <w:r w:rsidRPr="007E2C4A">
        <w:rPr>
          <w:spacing w:val="-1"/>
        </w:rPr>
        <w:t xml:space="preserve"> </w:t>
      </w:r>
      <w:r w:rsidRPr="007E2C4A">
        <w:t>любая</w:t>
      </w:r>
      <w:r w:rsidRPr="007E2C4A">
        <w:rPr>
          <w:spacing w:val="-2"/>
        </w:rPr>
        <w:t xml:space="preserve"> </w:t>
      </w:r>
      <w:r w:rsidRPr="007E2C4A">
        <w:t>иная</w:t>
      </w:r>
      <w:r w:rsidRPr="007E2C4A">
        <w:rPr>
          <w:spacing w:val="-2"/>
        </w:rPr>
        <w:t xml:space="preserve"> </w:t>
      </w:r>
      <w:r w:rsidRPr="007E2C4A">
        <w:t>информация,</w:t>
      </w:r>
      <w:r w:rsidRPr="007E2C4A">
        <w:rPr>
          <w:spacing w:val="-4"/>
        </w:rPr>
        <w:t xml:space="preserve"> </w:t>
      </w:r>
      <w:r w:rsidRPr="007E2C4A">
        <w:t>относящаяся</w:t>
      </w:r>
      <w:r w:rsidRPr="007E2C4A">
        <w:rPr>
          <w:spacing w:val="-1"/>
        </w:rPr>
        <w:t xml:space="preserve"> </w:t>
      </w:r>
      <w:r w:rsidRPr="007E2C4A">
        <w:t>к</w:t>
      </w:r>
      <w:r w:rsidRPr="007E2C4A">
        <w:rPr>
          <w:spacing w:val="-2"/>
        </w:rPr>
        <w:t xml:space="preserve"> </w:t>
      </w:r>
      <w:r w:rsidRPr="007E2C4A">
        <w:t>моей</w:t>
      </w:r>
      <w:r w:rsidRPr="007E2C4A">
        <w:rPr>
          <w:spacing w:val="-3"/>
        </w:rPr>
        <w:t xml:space="preserve"> </w:t>
      </w:r>
      <w:r w:rsidRPr="007E2C4A">
        <w:t>личности;</w:t>
      </w:r>
    </w:p>
    <w:p w:rsidR="00D20D7A" w:rsidRPr="007E2C4A" w:rsidRDefault="00D20D7A" w:rsidP="00A60A64">
      <w:pPr>
        <w:pStyle w:val="ListParagraph"/>
        <w:numPr>
          <w:ilvl w:val="0"/>
          <w:numId w:val="1"/>
        </w:numPr>
        <w:tabs>
          <w:tab w:val="left" w:pos="843"/>
        </w:tabs>
        <w:spacing w:line="240" w:lineRule="exact"/>
        <w:ind w:left="0" w:firstLine="567"/>
      </w:pPr>
      <w:r w:rsidRPr="007E2C4A">
        <w:t>фото-</w:t>
      </w:r>
      <w:r w:rsidRPr="007E2C4A">
        <w:rPr>
          <w:spacing w:val="-4"/>
        </w:rPr>
        <w:t xml:space="preserve"> </w:t>
      </w:r>
      <w:r w:rsidRPr="007E2C4A">
        <w:t>и</w:t>
      </w:r>
      <w:r w:rsidRPr="007E2C4A">
        <w:rPr>
          <w:spacing w:val="-3"/>
        </w:rPr>
        <w:t xml:space="preserve"> </w:t>
      </w:r>
      <w:r w:rsidRPr="007E2C4A">
        <w:t>видеоизображение.</w:t>
      </w:r>
    </w:p>
    <w:p w:rsidR="00D20D7A" w:rsidRPr="007E2C4A" w:rsidRDefault="00D20D7A" w:rsidP="00A60A64">
      <w:pPr>
        <w:pStyle w:val="BodyText"/>
        <w:spacing w:line="240" w:lineRule="exact"/>
        <w:ind w:firstLine="567"/>
        <w:jc w:val="both"/>
        <w:rPr>
          <w:sz w:val="22"/>
          <w:szCs w:val="22"/>
        </w:rPr>
      </w:pPr>
      <w:r w:rsidRPr="007E2C4A">
        <w:rPr>
          <w:sz w:val="22"/>
          <w:szCs w:val="22"/>
        </w:rPr>
        <w:t>Обработка и передача третьим лицам персональных данных осуществляется</w:t>
      </w:r>
      <w:r w:rsidRPr="007E2C4A">
        <w:rPr>
          <w:spacing w:val="-67"/>
          <w:sz w:val="22"/>
          <w:szCs w:val="22"/>
        </w:rPr>
        <w:t xml:space="preserve"> </w:t>
      </w:r>
      <w:r w:rsidRPr="007E2C4A">
        <w:rPr>
          <w:sz w:val="22"/>
          <w:szCs w:val="22"/>
        </w:rPr>
        <w:t>в</w:t>
      </w:r>
      <w:r w:rsidRPr="007E2C4A">
        <w:rPr>
          <w:spacing w:val="-1"/>
          <w:sz w:val="22"/>
          <w:szCs w:val="22"/>
        </w:rPr>
        <w:t xml:space="preserve"> </w:t>
      </w:r>
      <w:r w:rsidRPr="007E2C4A">
        <w:rPr>
          <w:sz w:val="22"/>
          <w:szCs w:val="22"/>
        </w:rPr>
        <w:t>целях:</w:t>
      </w:r>
    </w:p>
    <w:p w:rsidR="00D20D7A" w:rsidRPr="007E2C4A" w:rsidRDefault="00D20D7A" w:rsidP="00A60A64">
      <w:pPr>
        <w:pStyle w:val="ListParagraph"/>
        <w:numPr>
          <w:ilvl w:val="0"/>
          <w:numId w:val="1"/>
        </w:numPr>
        <w:tabs>
          <w:tab w:val="left" w:pos="843"/>
        </w:tabs>
        <w:spacing w:line="240" w:lineRule="exact"/>
        <w:ind w:left="0" w:firstLine="567"/>
      </w:pPr>
      <w:r w:rsidRPr="007E2C4A">
        <w:t>организации</w:t>
      </w:r>
      <w:r w:rsidRPr="007E2C4A">
        <w:rPr>
          <w:spacing w:val="-4"/>
        </w:rPr>
        <w:t xml:space="preserve"> </w:t>
      </w:r>
      <w:r w:rsidRPr="007E2C4A">
        <w:t>и</w:t>
      </w:r>
      <w:r w:rsidRPr="007E2C4A">
        <w:rPr>
          <w:spacing w:val="-3"/>
        </w:rPr>
        <w:t xml:space="preserve"> </w:t>
      </w:r>
      <w:r w:rsidRPr="007E2C4A">
        <w:t>проведения</w:t>
      </w:r>
      <w:r w:rsidRPr="007E2C4A">
        <w:rPr>
          <w:spacing w:val="-3"/>
        </w:rPr>
        <w:t xml:space="preserve"> </w:t>
      </w:r>
      <w:r w:rsidRPr="007E2C4A">
        <w:t>Конкурса;</w:t>
      </w:r>
    </w:p>
    <w:p w:rsidR="00D20D7A" w:rsidRPr="007E2C4A" w:rsidRDefault="00D20D7A" w:rsidP="00A60A64">
      <w:pPr>
        <w:pStyle w:val="ListParagraph"/>
        <w:numPr>
          <w:ilvl w:val="0"/>
          <w:numId w:val="1"/>
        </w:numPr>
        <w:tabs>
          <w:tab w:val="left" w:pos="843"/>
        </w:tabs>
        <w:spacing w:line="240" w:lineRule="exact"/>
        <w:ind w:left="0" w:firstLine="567"/>
      </w:pPr>
      <w:r w:rsidRPr="007E2C4A">
        <w:t>обеспечения</w:t>
      </w:r>
      <w:r w:rsidRPr="007E2C4A">
        <w:rPr>
          <w:spacing w:val="-3"/>
        </w:rPr>
        <w:t xml:space="preserve"> </w:t>
      </w:r>
      <w:r w:rsidRPr="007E2C4A">
        <w:t>моего</w:t>
      </w:r>
      <w:r w:rsidRPr="007E2C4A">
        <w:rPr>
          <w:spacing w:val="-3"/>
        </w:rPr>
        <w:t xml:space="preserve"> </w:t>
      </w:r>
      <w:r w:rsidRPr="007E2C4A">
        <w:t>участия</w:t>
      </w:r>
      <w:r w:rsidRPr="007E2C4A">
        <w:rPr>
          <w:spacing w:val="-3"/>
        </w:rPr>
        <w:t xml:space="preserve"> </w:t>
      </w:r>
      <w:r w:rsidRPr="007E2C4A">
        <w:t>в</w:t>
      </w:r>
      <w:r w:rsidRPr="007E2C4A">
        <w:rPr>
          <w:spacing w:val="-4"/>
        </w:rPr>
        <w:t xml:space="preserve"> </w:t>
      </w:r>
      <w:r w:rsidRPr="007E2C4A">
        <w:t>Конкурсе;</w:t>
      </w:r>
    </w:p>
    <w:p w:rsidR="00D20D7A" w:rsidRPr="007E2C4A" w:rsidRDefault="00D20D7A" w:rsidP="00A60A64">
      <w:pPr>
        <w:pStyle w:val="ListParagraph"/>
        <w:numPr>
          <w:ilvl w:val="0"/>
          <w:numId w:val="1"/>
        </w:numPr>
        <w:tabs>
          <w:tab w:val="left" w:pos="965"/>
        </w:tabs>
        <w:spacing w:line="240" w:lineRule="exact"/>
        <w:ind w:left="0" w:firstLine="567"/>
      </w:pPr>
      <w:r w:rsidRPr="007E2C4A">
        <w:t>формирования</w:t>
      </w:r>
      <w:r w:rsidRPr="007E2C4A">
        <w:rPr>
          <w:spacing w:val="47"/>
        </w:rPr>
        <w:t xml:space="preserve"> </w:t>
      </w:r>
      <w:r w:rsidRPr="007E2C4A">
        <w:t>статистических</w:t>
      </w:r>
      <w:r w:rsidRPr="007E2C4A">
        <w:rPr>
          <w:spacing w:val="50"/>
        </w:rPr>
        <w:t xml:space="preserve"> </w:t>
      </w:r>
      <w:r w:rsidRPr="007E2C4A">
        <w:t>и</w:t>
      </w:r>
      <w:r w:rsidRPr="007E2C4A">
        <w:rPr>
          <w:spacing w:val="50"/>
        </w:rPr>
        <w:t xml:space="preserve"> </w:t>
      </w:r>
      <w:r w:rsidRPr="007E2C4A">
        <w:t>аналитических</w:t>
      </w:r>
      <w:r w:rsidRPr="007E2C4A">
        <w:rPr>
          <w:spacing w:val="48"/>
        </w:rPr>
        <w:t xml:space="preserve"> </w:t>
      </w:r>
      <w:r w:rsidRPr="007E2C4A">
        <w:t>отчетов</w:t>
      </w:r>
      <w:r w:rsidRPr="007E2C4A">
        <w:rPr>
          <w:spacing w:val="49"/>
        </w:rPr>
        <w:t xml:space="preserve"> </w:t>
      </w:r>
      <w:r w:rsidRPr="007E2C4A">
        <w:t>по</w:t>
      </w:r>
      <w:r w:rsidRPr="007E2C4A">
        <w:rPr>
          <w:spacing w:val="50"/>
        </w:rPr>
        <w:t xml:space="preserve"> </w:t>
      </w:r>
      <w:r w:rsidRPr="007E2C4A">
        <w:t>результатам</w:t>
      </w:r>
      <w:r w:rsidRPr="007E2C4A">
        <w:rPr>
          <w:spacing w:val="-67"/>
        </w:rPr>
        <w:t xml:space="preserve"> </w:t>
      </w:r>
      <w:r w:rsidRPr="007E2C4A">
        <w:t>Конкурса,</w:t>
      </w:r>
      <w:r w:rsidRPr="007E2C4A">
        <w:rPr>
          <w:spacing w:val="-2"/>
        </w:rPr>
        <w:t xml:space="preserve"> </w:t>
      </w:r>
      <w:r w:rsidRPr="007E2C4A">
        <w:t>подготовки</w:t>
      </w:r>
      <w:r w:rsidRPr="007E2C4A">
        <w:rPr>
          <w:spacing w:val="1"/>
        </w:rPr>
        <w:t xml:space="preserve"> </w:t>
      </w:r>
      <w:r w:rsidRPr="007E2C4A">
        <w:t>информационных</w:t>
      </w:r>
      <w:r w:rsidRPr="007E2C4A">
        <w:rPr>
          <w:spacing w:val="1"/>
        </w:rPr>
        <w:t xml:space="preserve"> </w:t>
      </w:r>
      <w:r w:rsidRPr="007E2C4A">
        <w:t>материалов;</w:t>
      </w:r>
    </w:p>
    <w:p w:rsidR="00D20D7A" w:rsidRPr="007E2C4A" w:rsidRDefault="00D20D7A" w:rsidP="00A60A64">
      <w:pPr>
        <w:pStyle w:val="ListParagraph"/>
        <w:numPr>
          <w:ilvl w:val="0"/>
          <w:numId w:val="1"/>
        </w:numPr>
        <w:tabs>
          <w:tab w:val="left" w:pos="984"/>
          <w:tab w:val="left" w:pos="2266"/>
          <w:tab w:val="left" w:pos="3043"/>
          <w:tab w:val="left" w:pos="4151"/>
          <w:tab w:val="left" w:pos="5720"/>
          <w:tab w:val="left" w:pos="7144"/>
          <w:tab w:val="left" w:pos="8802"/>
        </w:tabs>
        <w:spacing w:line="240" w:lineRule="exact"/>
        <w:ind w:left="0" w:firstLine="567"/>
      </w:pPr>
      <w:r w:rsidRPr="007E2C4A">
        <w:t>создания</w:t>
      </w:r>
      <w:r>
        <w:t xml:space="preserve"> </w:t>
      </w:r>
      <w:r w:rsidRPr="007E2C4A">
        <w:t>базы</w:t>
      </w:r>
      <w:r>
        <w:t xml:space="preserve"> </w:t>
      </w:r>
      <w:r w:rsidRPr="007E2C4A">
        <w:t>данных</w:t>
      </w:r>
      <w:r>
        <w:t xml:space="preserve"> </w:t>
      </w:r>
      <w:r w:rsidRPr="007E2C4A">
        <w:t>участников</w:t>
      </w:r>
      <w:r>
        <w:t xml:space="preserve"> </w:t>
      </w:r>
      <w:r w:rsidRPr="007E2C4A">
        <w:t>Конкурса,</w:t>
      </w:r>
      <w:r>
        <w:t xml:space="preserve"> </w:t>
      </w:r>
      <w:r w:rsidRPr="007E2C4A">
        <w:t>размещения</w:t>
      </w:r>
      <w:r>
        <w:t xml:space="preserve"> </w:t>
      </w:r>
      <w:r w:rsidRPr="007E2C4A">
        <w:rPr>
          <w:spacing w:val="-1"/>
        </w:rPr>
        <w:t>информации</w:t>
      </w:r>
      <w:r w:rsidRPr="007E2C4A">
        <w:rPr>
          <w:spacing w:val="-67"/>
        </w:rPr>
        <w:t xml:space="preserve"> </w:t>
      </w:r>
      <w:r w:rsidRPr="007E2C4A">
        <w:t>об</w:t>
      </w:r>
      <w:r w:rsidRPr="007E2C4A">
        <w:rPr>
          <w:spacing w:val="-2"/>
        </w:rPr>
        <w:t xml:space="preserve"> </w:t>
      </w:r>
      <w:r w:rsidRPr="007E2C4A">
        <w:t>участниках</w:t>
      </w:r>
      <w:r w:rsidRPr="007E2C4A">
        <w:rPr>
          <w:spacing w:val="-1"/>
        </w:rPr>
        <w:t xml:space="preserve"> </w:t>
      </w:r>
      <w:r w:rsidRPr="007E2C4A">
        <w:t>Конкурса</w:t>
      </w:r>
      <w:r w:rsidRPr="007E2C4A">
        <w:rPr>
          <w:spacing w:val="-3"/>
        </w:rPr>
        <w:t xml:space="preserve"> </w:t>
      </w:r>
      <w:r w:rsidRPr="007E2C4A">
        <w:t>в</w:t>
      </w:r>
      <w:r w:rsidRPr="007E2C4A">
        <w:rPr>
          <w:spacing w:val="-3"/>
        </w:rPr>
        <w:t xml:space="preserve"> </w:t>
      </w:r>
      <w:r w:rsidRPr="007E2C4A">
        <w:t>информационно-телекоммуникационной</w:t>
      </w:r>
      <w:r w:rsidRPr="007E2C4A">
        <w:rPr>
          <w:spacing w:val="-3"/>
        </w:rPr>
        <w:t xml:space="preserve"> </w:t>
      </w:r>
      <w:r w:rsidRPr="007E2C4A">
        <w:t>сети</w:t>
      </w:r>
      <w:r w:rsidRPr="007E2C4A">
        <w:rPr>
          <w:spacing w:val="-2"/>
        </w:rPr>
        <w:t xml:space="preserve"> </w:t>
      </w:r>
      <w:r w:rsidRPr="007E2C4A">
        <w:t>Интернет;</w:t>
      </w:r>
    </w:p>
    <w:p w:rsidR="00D20D7A" w:rsidRPr="007E2C4A" w:rsidRDefault="00D20D7A" w:rsidP="00A60A64">
      <w:pPr>
        <w:pStyle w:val="ListParagraph"/>
        <w:numPr>
          <w:ilvl w:val="0"/>
          <w:numId w:val="1"/>
        </w:numPr>
        <w:tabs>
          <w:tab w:val="left" w:pos="955"/>
        </w:tabs>
        <w:spacing w:line="240" w:lineRule="exact"/>
        <w:ind w:left="0" w:firstLine="567"/>
      </w:pPr>
      <w:r w:rsidRPr="007E2C4A">
        <w:t>обеспечения</w:t>
      </w:r>
      <w:r w:rsidRPr="007E2C4A">
        <w:rPr>
          <w:spacing w:val="39"/>
        </w:rPr>
        <w:t xml:space="preserve"> </w:t>
      </w:r>
      <w:r w:rsidRPr="007E2C4A">
        <w:t>соблюдения</w:t>
      </w:r>
      <w:r w:rsidRPr="007E2C4A">
        <w:rPr>
          <w:spacing w:val="39"/>
        </w:rPr>
        <w:t xml:space="preserve"> </w:t>
      </w:r>
      <w:r w:rsidRPr="007E2C4A">
        <w:t>законов</w:t>
      </w:r>
      <w:r w:rsidRPr="007E2C4A">
        <w:rPr>
          <w:spacing w:val="38"/>
        </w:rPr>
        <w:t xml:space="preserve"> </w:t>
      </w:r>
      <w:r w:rsidRPr="007E2C4A">
        <w:t>и</w:t>
      </w:r>
      <w:r w:rsidRPr="007E2C4A">
        <w:rPr>
          <w:spacing w:val="39"/>
        </w:rPr>
        <w:t xml:space="preserve"> </w:t>
      </w:r>
      <w:r w:rsidRPr="007E2C4A">
        <w:t>иных</w:t>
      </w:r>
      <w:r w:rsidRPr="007E2C4A">
        <w:rPr>
          <w:spacing w:val="37"/>
        </w:rPr>
        <w:t xml:space="preserve"> </w:t>
      </w:r>
      <w:r w:rsidRPr="007E2C4A">
        <w:t>нормативных</w:t>
      </w:r>
      <w:r w:rsidRPr="007E2C4A">
        <w:rPr>
          <w:spacing w:val="40"/>
        </w:rPr>
        <w:t xml:space="preserve"> </w:t>
      </w:r>
      <w:r w:rsidRPr="007E2C4A">
        <w:t>правовых</w:t>
      </w:r>
      <w:r w:rsidRPr="007E2C4A">
        <w:rPr>
          <w:spacing w:val="40"/>
        </w:rPr>
        <w:t xml:space="preserve"> </w:t>
      </w:r>
      <w:r w:rsidRPr="007E2C4A">
        <w:t>актов</w:t>
      </w:r>
      <w:r w:rsidRPr="007E2C4A">
        <w:rPr>
          <w:spacing w:val="-67"/>
        </w:rPr>
        <w:t xml:space="preserve"> </w:t>
      </w:r>
      <w:r w:rsidRPr="007E2C4A">
        <w:t>Российской</w:t>
      </w:r>
      <w:r w:rsidRPr="007E2C4A">
        <w:rPr>
          <w:spacing w:val="-1"/>
        </w:rPr>
        <w:t xml:space="preserve"> </w:t>
      </w:r>
      <w:r w:rsidRPr="007E2C4A">
        <w:t>Федерации.</w:t>
      </w:r>
    </w:p>
    <w:p w:rsidR="00D20D7A" w:rsidRPr="007E2C4A" w:rsidRDefault="00D20D7A" w:rsidP="00A60A64">
      <w:pPr>
        <w:spacing w:line="240" w:lineRule="exact"/>
        <w:ind w:firstLine="567"/>
        <w:jc w:val="both"/>
      </w:pPr>
      <w:r w:rsidRPr="007E2C4A">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МКУ «Управление образования ЛГО и.т.д.),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 </w:t>
      </w:r>
    </w:p>
    <w:p w:rsidR="00D20D7A" w:rsidRPr="007E2C4A" w:rsidRDefault="00D20D7A" w:rsidP="00A60A64">
      <w:pPr>
        <w:pStyle w:val="BodyText"/>
        <w:spacing w:line="240" w:lineRule="exact"/>
        <w:ind w:firstLine="567"/>
        <w:jc w:val="both"/>
        <w:rPr>
          <w:sz w:val="22"/>
          <w:szCs w:val="22"/>
        </w:rPr>
      </w:pPr>
      <w:r w:rsidRPr="007E2C4A">
        <w:rPr>
          <w:sz w:val="22"/>
          <w:szCs w:val="22"/>
        </w:rPr>
        <w:t>Настоящее</w:t>
      </w:r>
      <w:r>
        <w:rPr>
          <w:sz w:val="22"/>
          <w:szCs w:val="22"/>
        </w:rPr>
        <w:t xml:space="preserve"> </w:t>
      </w:r>
      <w:r w:rsidRPr="007E2C4A">
        <w:rPr>
          <w:sz w:val="22"/>
          <w:szCs w:val="22"/>
        </w:rPr>
        <w:t>согласие</w:t>
      </w:r>
      <w:r>
        <w:rPr>
          <w:sz w:val="22"/>
          <w:szCs w:val="22"/>
        </w:rPr>
        <w:t xml:space="preserve"> </w:t>
      </w:r>
      <w:r w:rsidRPr="007E2C4A">
        <w:rPr>
          <w:sz w:val="22"/>
          <w:szCs w:val="22"/>
        </w:rPr>
        <w:t>вступает</w:t>
      </w:r>
      <w:r w:rsidRPr="007E2C4A">
        <w:rPr>
          <w:spacing w:val="89"/>
          <w:sz w:val="22"/>
          <w:szCs w:val="22"/>
        </w:rPr>
        <w:t xml:space="preserve"> </w:t>
      </w:r>
      <w:r w:rsidRPr="007E2C4A">
        <w:rPr>
          <w:sz w:val="22"/>
          <w:szCs w:val="22"/>
        </w:rPr>
        <w:t>в</w:t>
      </w:r>
      <w:r w:rsidRPr="007E2C4A">
        <w:rPr>
          <w:spacing w:val="88"/>
          <w:sz w:val="22"/>
          <w:szCs w:val="22"/>
        </w:rPr>
        <w:t xml:space="preserve"> </w:t>
      </w:r>
      <w:r w:rsidRPr="007E2C4A">
        <w:rPr>
          <w:sz w:val="22"/>
          <w:szCs w:val="22"/>
        </w:rPr>
        <w:t>силу</w:t>
      </w:r>
      <w:r w:rsidRPr="007E2C4A">
        <w:rPr>
          <w:spacing w:val="88"/>
          <w:sz w:val="22"/>
          <w:szCs w:val="22"/>
        </w:rPr>
        <w:t xml:space="preserve"> </w:t>
      </w:r>
      <w:r w:rsidRPr="007E2C4A">
        <w:rPr>
          <w:sz w:val="22"/>
          <w:szCs w:val="22"/>
        </w:rPr>
        <w:t>со</w:t>
      </w:r>
      <w:r w:rsidRPr="007E2C4A">
        <w:rPr>
          <w:spacing w:val="89"/>
          <w:sz w:val="22"/>
          <w:szCs w:val="22"/>
        </w:rPr>
        <w:t xml:space="preserve"> </w:t>
      </w:r>
      <w:r w:rsidRPr="007E2C4A">
        <w:rPr>
          <w:sz w:val="22"/>
          <w:szCs w:val="22"/>
        </w:rPr>
        <w:t>дня</w:t>
      </w:r>
      <w:r w:rsidRPr="007E2C4A">
        <w:rPr>
          <w:spacing w:val="89"/>
          <w:sz w:val="22"/>
          <w:szCs w:val="22"/>
        </w:rPr>
        <w:t xml:space="preserve"> </w:t>
      </w:r>
      <w:r w:rsidRPr="007E2C4A">
        <w:rPr>
          <w:sz w:val="22"/>
          <w:szCs w:val="22"/>
        </w:rPr>
        <w:t>его</w:t>
      </w:r>
      <w:r>
        <w:rPr>
          <w:spacing w:val="88"/>
          <w:sz w:val="22"/>
          <w:szCs w:val="22"/>
        </w:rPr>
        <w:t xml:space="preserve"> </w:t>
      </w:r>
      <w:r w:rsidRPr="007E2C4A">
        <w:rPr>
          <w:sz w:val="22"/>
          <w:szCs w:val="22"/>
        </w:rPr>
        <w:t>подписания</w:t>
      </w:r>
      <w:r w:rsidRPr="007E2C4A">
        <w:rPr>
          <w:spacing w:val="89"/>
          <w:sz w:val="22"/>
          <w:szCs w:val="22"/>
        </w:rPr>
        <w:t xml:space="preserve"> </w:t>
      </w:r>
      <w:r w:rsidRPr="007E2C4A">
        <w:rPr>
          <w:sz w:val="22"/>
          <w:szCs w:val="22"/>
        </w:rPr>
        <w:t>и</w:t>
      </w:r>
      <w:r w:rsidRPr="007E2C4A">
        <w:rPr>
          <w:spacing w:val="90"/>
          <w:sz w:val="22"/>
          <w:szCs w:val="22"/>
        </w:rPr>
        <w:t xml:space="preserve"> </w:t>
      </w:r>
      <w:r w:rsidRPr="007E2C4A">
        <w:rPr>
          <w:sz w:val="22"/>
          <w:szCs w:val="22"/>
        </w:rPr>
        <w:t>действует</w:t>
      </w:r>
      <w:r w:rsidRPr="007E2C4A">
        <w:rPr>
          <w:spacing w:val="-68"/>
          <w:sz w:val="22"/>
          <w:szCs w:val="22"/>
        </w:rPr>
        <w:t xml:space="preserve"> </w:t>
      </w:r>
      <w:r w:rsidRPr="007E2C4A">
        <w:rPr>
          <w:sz w:val="22"/>
          <w:szCs w:val="22"/>
        </w:rPr>
        <w:t>в течение неопределенного срока. Согласие может быть отозвано мною в любое</w:t>
      </w:r>
      <w:r w:rsidRPr="007E2C4A">
        <w:rPr>
          <w:spacing w:val="1"/>
          <w:sz w:val="22"/>
          <w:szCs w:val="22"/>
        </w:rPr>
        <w:t xml:space="preserve"> </w:t>
      </w:r>
      <w:r w:rsidRPr="007E2C4A">
        <w:rPr>
          <w:sz w:val="22"/>
          <w:szCs w:val="22"/>
        </w:rPr>
        <w:t>время</w:t>
      </w:r>
      <w:r w:rsidRPr="007E2C4A">
        <w:rPr>
          <w:spacing w:val="-4"/>
          <w:sz w:val="22"/>
          <w:szCs w:val="22"/>
        </w:rPr>
        <w:t xml:space="preserve"> </w:t>
      </w:r>
      <w:r w:rsidRPr="007E2C4A">
        <w:rPr>
          <w:sz w:val="22"/>
          <w:szCs w:val="22"/>
        </w:rPr>
        <w:t>на основании моего</w:t>
      </w:r>
      <w:r w:rsidRPr="007E2C4A">
        <w:rPr>
          <w:spacing w:val="1"/>
          <w:sz w:val="22"/>
          <w:szCs w:val="22"/>
        </w:rPr>
        <w:t xml:space="preserve"> </w:t>
      </w:r>
      <w:r w:rsidRPr="007E2C4A">
        <w:rPr>
          <w:sz w:val="22"/>
          <w:szCs w:val="22"/>
        </w:rPr>
        <w:t>письменного</w:t>
      </w:r>
      <w:r w:rsidRPr="007E2C4A">
        <w:rPr>
          <w:spacing w:val="-4"/>
          <w:sz w:val="22"/>
          <w:szCs w:val="22"/>
        </w:rPr>
        <w:t xml:space="preserve"> </w:t>
      </w:r>
      <w:r w:rsidRPr="007E2C4A">
        <w:rPr>
          <w:sz w:val="22"/>
          <w:szCs w:val="22"/>
        </w:rPr>
        <w:t>заявления.</w:t>
      </w:r>
    </w:p>
    <w:p w:rsidR="00D20D7A" w:rsidRPr="00A60A64" w:rsidRDefault="00D20D7A" w:rsidP="007E2C4A">
      <w:pPr>
        <w:pStyle w:val="BodyText"/>
        <w:rPr>
          <w:sz w:val="10"/>
          <w:szCs w:val="10"/>
        </w:rPr>
      </w:pPr>
    </w:p>
    <w:p w:rsidR="00D20D7A" w:rsidRDefault="00D20D7A" w:rsidP="007E2C4A">
      <w:pPr>
        <w:pStyle w:val="BodyText"/>
        <w:rPr>
          <w:sz w:val="16"/>
        </w:rPr>
      </w:pPr>
      <w:r>
        <w:rPr>
          <w:sz w:val="16"/>
        </w:rPr>
        <w:t xml:space="preserve">    ____________________________                               ___________________________    ____________________________________________________</w:t>
      </w:r>
    </w:p>
    <w:p w:rsidR="00D20D7A" w:rsidRDefault="00D20D7A" w:rsidP="00A60A64">
      <w:pPr>
        <w:tabs>
          <w:tab w:val="left" w:pos="2873"/>
          <w:tab w:val="left" w:pos="5664"/>
        </w:tabs>
        <w:ind w:right="113"/>
        <w:jc w:val="center"/>
      </w:pPr>
      <w:r>
        <w:rPr>
          <w:i/>
          <w:sz w:val="16"/>
        </w:rPr>
        <w:t>(дата)</w:t>
      </w:r>
      <w:r>
        <w:rPr>
          <w:i/>
          <w:sz w:val="16"/>
        </w:rPr>
        <w:tab/>
        <w:t>(подпись)</w:t>
      </w:r>
      <w:r>
        <w:rPr>
          <w:i/>
          <w:sz w:val="16"/>
        </w:rPr>
        <w:tab/>
        <w:t>(расшифровка</w:t>
      </w:r>
      <w:r>
        <w:rPr>
          <w:i/>
          <w:spacing w:val="-7"/>
          <w:sz w:val="16"/>
        </w:rPr>
        <w:t xml:space="preserve"> </w:t>
      </w:r>
      <w:r>
        <w:rPr>
          <w:i/>
          <w:sz w:val="16"/>
        </w:rPr>
        <w:t>подписи)</w:t>
      </w:r>
    </w:p>
    <w:sectPr w:rsidR="00D20D7A" w:rsidSect="007E2C4A">
      <w:pgSz w:w="11910" w:h="16840"/>
      <w:pgMar w:top="760" w:right="700" w:bottom="600" w:left="740" w:header="0" w:footer="40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D7A" w:rsidRDefault="00D20D7A" w:rsidP="00953560">
      <w:r>
        <w:separator/>
      </w:r>
    </w:p>
  </w:endnote>
  <w:endnote w:type="continuationSeparator" w:id="0">
    <w:p w:rsidR="00D20D7A" w:rsidRDefault="00D20D7A" w:rsidP="00953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7A" w:rsidRDefault="00D20D7A">
    <w:pPr>
      <w:pStyle w:val="Footer"/>
      <w:jc w:val="right"/>
    </w:pPr>
    <w:fldSimple w:instr=" PAGE   \* MERGEFORMAT ">
      <w:r>
        <w:rPr>
          <w:noProof/>
        </w:rPr>
        <w:t>20</w:t>
      </w:r>
    </w:fldSimple>
  </w:p>
  <w:p w:rsidR="00D20D7A" w:rsidRDefault="00D20D7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D7A" w:rsidRDefault="00D20D7A" w:rsidP="00953560">
      <w:r>
        <w:separator/>
      </w:r>
    </w:p>
  </w:footnote>
  <w:footnote w:type="continuationSeparator" w:id="0">
    <w:p w:rsidR="00D20D7A" w:rsidRDefault="00D20D7A" w:rsidP="00953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EA6"/>
    <w:multiLevelType w:val="hybridMultilevel"/>
    <w:tmpl w:val="C024D5CC"/>
    <w:lvl w:ilvl="0" w:tplc="B2145EE6">
      <w:start w:val="6"/>
      <w:numFmt w:val="decimal"/>
      <w:lvlText w:val="%1"/>
      <w:lvlJc w:val="left"/>
      <w:pPr>
        <w:ind w:left="132" w:hanging="785"/>
      </w:pPr>
      <w:rPr>
        <w:rFonts w:cs="Times New Roman" w:hint="default"/>
      </w:rPr>
    </w:lvl>
    <w:lvl w:ilvl="1" w:tplc="0FAC8B9A">
      <w:numFmt w:val="none"/>
      <w:lvlText w:val=""/>
      <w:lvlJc w:val="left"/>
      <w:pPr>
        <w:tabs>
          <w:tab w:val="num" w:pos="360"/>
        </w:tabs>
      </w:pPr>
      <w:rPr>
        <w:rFonts w:cs="Times New Roman"/>
      </w:rPr>
    </w:lvl>
    <w:lvl w:ilvl="2" w:tplc="03788C28">
      <w:numFmt w:val="bullet"/>
      <w:lvlText w:val="•"/>
      <w:lvlJc w:val="left"/>
      <w:pPr>
        <w:ind w:left="2211" w:hanging="785"/>
      </w:pPr>
      <w:rPr>
        <w:rFonts w:hint="default"/>
      </w:rPr>
    </w:lvl>
    <w:lvl w:ilvl="3" w:tplc="486CE4A6">
      <w:numFmt w:val="bullet"/>
      <w:lvlText w:val="•"/>
      <w:lvlJc w:val="left"/>
      <w:pPr>
        <w:ind w:left="3247" w:hanging="785"/>
      </w:pPr>
      <w:rPr>
        <w:rFonts w:hint="default"/>
      </w:rPr>
    </w:lvl>
    <w:lvl w:ilvl="4" w:tplc="7308782C">
      <w:numFmt w:val="bullet"/>
      <w:lvlText w:val="•"/>
      <w:lvlJc w:val="left"/>
      <w:pPr>
        <w:ind w:left="4283" w:hanging="785"/>
      </w:pPr>
      <w:rPr>
        <w:rFonts w:hint="default"/>
      </w:rPr>
    </w:lvl>
    <w:lvl w:ilvl="5" w:tplc="B560D1AE">
      <w:numFmt w:val="bullet"/>
      <w:lvlText w:val="•"/>
      <w:lvlJc w:val="left"/>
      <w:pPr>
        <w:ind w:left="5319" w:hanging="785"/>
      </w:pPr>
      <w:rPr>
        <w:rFonts w:hint="default"/>
      </w:rPr>
    </w:lvl>
    <w:lvl w:ilvl="6" w:tplc="8FF424D8">
      <w:numFmt w:val="bullet"/>
      <w:lvlText w:val="•"/>
      <w:lvlJc w:val="left"/>
      <w:pPr>
        <w:ind w:left="6355" w:hanging="785"/>
      </w:pPr>
      <w:rPr>
        <w:rFonts w:hint="default"/>
      </w:rPr>
    </w:lvl>
    <w:lvl w:ilvl="7" w:tplc="BC626B08">
      <w:numFmt w:val="bullet"/>
      <w:lvlText w:val="•"/>
      <w:lvlJc w:val="left"/>
      <w:pPr>
        <w:ind w:left="7391" w:hanging="785"/>
      </w:pPr>
      <w:rPr>
        <w:rFonts w:hint="default"/>
      </w:rPr>
    </w:lvl>
    <w:lvl w:ilvl="8" w:tplc="9A66DCFE">
      <w:numFmt w:val="bullet"/>
      <w:lvlText w:val="•"/>
      <w:lvlJc w:val="left"/>
      <w:pPr>
        <w:ind w:left="8427" w:hanging="785"/>
      </w:pPr>
      <w:rPr>
        <w:rFonts w:hint="default"/>
      </w:rPr>
    </w:lvl>
  </w:abstractNum>
  <w:abstractNum w:abstractNumId="1">
    <w:nsid w:val="06853E77"/>
    <w:multiLevelType w:val="hybridMultilevel"/>
    <w:tmpl w:val="7206D87E"/>
    <w:lvl w:ilvl="0" w:tplc="8DBCD3D6">
      <w:start w:val="8"/>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A7E26B6"/>
    <w:multiLevelType w:val="hybridMultilevel"/>
    <w:tmpl w:val="8D1853E2"/>
    <w:lvl w:ilvl="0" w:tplc="40406BD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32A58B5"/>
    <w:multiLevelType w:val="hybridMultilevel"/>
    <w:tmpl w:val="CFDCA156"/>
    <w:lvl w:ilvl="0" w:tplc="691CC2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BF82DBB"/>
    <w:multiLevelType w:val="multilevel"/>
    <w:tmpl w:val="0548FAC2"/>
    <w:lvl w:ilvl="0">
      <w:start w:val="3"/>
      <w:numFmt w:val="decimal"/>
      <w:lvlText w:val="%1."/>
      <w:lvlJc w:val="left"/>
      <w:pPr>
        <w:ind w:left="1069" w:hanging="360"/>
      </w:pPr>
      <w:rPr>
        <w:rFonts w:cs="Times New Roman" w:hint="default"/>
      </w:rPr>
    </w:lvl>
    <w:lvl w:ilvl="1">
      <w:start w:val="2"/>
      <w:numFmt w:val="decimal"/>
      <w:isLgl/>
      <w:lvlText w:val="%1.%2."/>
      <w:lvlJc w:val="left"/>
      <w:pPr>
        <w:ind w:left="1309" w:hanging="600"/>
      </w:pPr>
      <w:rPr>
        <w:rFonts w:cs="Times New Roman" w:hint="default"/>
      </w:rPr>
    </w:lvl>
    <w:lvl w:ilvl="2">
      <w:start w:val="2"/>
      <w:numFmt w:val="decimal"/>
      <w:isLgl/>
      <w:lvlText w:val="%1.%2.%3."/>
      <w:lvlJc w:val="left"/>
      <w:pPr>
        <w:ind w:left="111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1C7F611E"/>
    <w:multiLevelType w:val="hybridMultilevel"/>
    <w:tmpl w:val="A2CA9C1C"/>
    <w:lvl w:ilvl="0" w:tplc="6502977A">
      <w:start w:val="4"/>
      <w:numFmt w:val="decimal"/>
      <w:lvlText w:val="%1"/>
      <w:lvlJc w:val="left"/>
      <w:pPr>
        <w:ind w:left="132" w:hanging="684"/>
      </w:pPr>
      <w:rPr>
        <w:rFonts w:cs="Times New Roman" w:hint="default"/>
      </w:rPr>
    </w:lvl>
    <w:lvl w:ilvl="1" w:tplc="AAC83A96">
      <w:numFmt w:val="none"/>
      <w:lvlText w:val=""/>
      <w:lvlJc w:val="left"/>
      <w:pPr>
        <w:tabs>
          <w:tab w:val="num" w:pos="360"/>
        </w:tabs>
      </w:pPr>
      <w:rPr>
        <w:rFonts w:cs="Times New Roman"/>
      </w:rPr>
    </w:lvl>
    <w:lvl w:ilvl="2" w:tplc="DA825032">
      <w:numFmt w:val="none"/>
      <w:lvlText w:val=""/>
      <w:lvlJc w:val="left"/>
      <w:pPr>
        <w:tabs>
          <w:tab w:val="num" w:pos="360"/>
        </w:tabs>
      </w:pPr>
      <w:rPr>
        <w:rFonts w:cs="Times New Roman"/>
      </w:rPr>
    </w:lvl>
    <w:lvl w:ilvl="3" w:tplc="EBEEC3FA">
      <w:numFmt w:val="bullet"/>
      <w:lvlText w:val="•"/>
      <w:lvlJc w:val="left"/>
      <w:pPr>
        <w:ind w:left="3247" w:hanging="803"/>
      </w:pPr>
      <w:rPr>
        <w:rFonts w:hint="default"/>
      </w:rPr>
    </w:lvl>
    <w:lvl w:ilvl="4" w:tplc="D116B0DC">
      <w:numFmt w:val="bullet"/>
      <w:lvlText w:val="•"/>
      <w:lvlJc w:val="left"/>
      <w:pPr>
        <w:ind w:left="4283" w:hanging="803"/>
      </w:pPr>
      <w:rPr>
        <w:rFonts w:hint="default"/>
      </w:rPr>
    </w:lvl>
    <w:lvl w:ilvl="5" w:tplc="8F60EC94">
      <w:numFmt w:val="bullet"/>
      <w:lvlText w:val="•"/>
      <w:lvlJc w:val="left"/>
      <w:pPr>
        <w:ind w:left="5319" w:hanging="803"/>
      </w:pPr>
      <w:rPr>
        <w:rFonts w:hint="default"/>
      </w:rPr>
    </w:lvl>
    <w:lvl w:ilvl="6" w:tplc="A418B5C4">
      <w:numFmt w:val="bullet"/>
      <w:lvlText w:val="•"/>
      <w:lvlJc w:val="left"/>
      <w:pPr>
        <w:ind w:left="6355" w:hanging="803"/>
      </w:pPr>
      <w:rPr>
        <w:rFonts w:hint="default"/>
      </w:rPr>
    </w:lvl>
    <w:lvl w:ilvl="7" w:tplc="91DE91AA">
      <w:numFmt w:val="bullet"/>
      <w:lvlText w:val="•"/>
      <w:lvlJc w:val="left"/>
      <w:pPr>
        <w:ind w:left="7391" w:hanging="803"/>
      </w:pPr>
      <w:rPr>
        <w:rFonts w:hint="default"/>
      </w:rPr>
    </w:lvl>
    <w:lvl w:ilvl="8" w:tplc="9F5C394E">
      <w:numFmt w:val="bullet"/>
      <w:lvlText w:val="•"/>
      <w:lvlJc w:val="left"/>
      <w:pPr>
        <w:ind w:left="8427" w:hanging="803"/>
      </w:pPr>
      <w:rPr>
        <w:rFonts w:hint="default"/>
      </w:rPr>
    </w:lvl>
  </w:abstractNum>
  <w:abstractNum w:abstractNumId="6">
    <w:nsid w:val="1EE15570"/>
    <w:multiLevelType w:val="hybridMultilevel"/>
    <w:tmpl w:val="B7245256"/>
    <w:lvl w:ilvl="0" w:tplc="3B6AA27A">
      <w:start w:val="8"/>
      <w:numFmt w:val="decimal"/>
      <w:lvlText w:val="%1."/>
      <w:lvlJc w:val="left"/>
      <w:pPr>
        <w:ind w:left="1789" w:hanging="360"/>
      </w:pPr>
      <w:rPr>
        <w:rFonts w:cs="Times New Roman" w:hint="default"/>
        <w:sz w:val="24"/>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nsid w:val="238846A1"/>
    <w:multiLevelType w:val="hybridMultilevel"/>
    <w:tmpl w:val="96442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2A752C"/>
    <w:multiLevelType w:val="hybridMultilevel"/>
    <w:tmpl w:val="CCD0C804"/>
    <w:lvl w:ilvl="0" w:tplc="FFB445C4">
      <w:start w:val="1"/>
      <w:numFmt w:val="decimal"/>
      <w:lvlText w:val="%1"/>
      <w:lvlJc w:val="left"/>
      <w:pPr>
        <w:ind w:left="132" w:hanging="535"/>
      </w:pPr>
      <w:rPr>
        <w:rFonts w:cs="Times New Roman" w:hint="default"/>
      </w:rPr>
    </w:lvl>
    <w:lvl w:ilvl="1" w:tplc="F10AD244">
      <w:numFmt w:val="none"/>
      <w:lvlText w:val=""/>
      <w:lvlJc w:val="left"/>
      <w:pPr>
        <w:tabs>
          <w:tab w:val="num" w:pos="360"/>
        </w:tabs>
      </w:pPr>
      <w:rPr>
        <w:rFonts w:cs="Times New Roman"/>
      </w:rPr>
    </w:lvl>
    <w:lvl w:ilvl="2" w:tplc="FE80F7AA">
      <w:numFmt w:val="bullet"/>
      <w:lvlText w:val="•"/>
      <w:lvlJc w:val="left"/>
      <w:pPr>
        <w:ind w:left="2211" w:hanging="535"/>
      </w:pPr>
      <w:rPr>
        <w:rFonts w:hint="default"/>
      </w:rPr>
    </w:lvl>
    <w:lvl w:ilvl="3" w:tplc="F9389AEC">
      <w:numFmt w:val="bullet"/>
      <w:lvlText w:val="•"/>
      <w:lvlJc w:val="left"/>
      <w:pPr>
        <w:ind w:left="3247" w:hanging="535"/>
      </w:pPr>
      <w:rPr>
        <w:rFonts w:hint="default"/>
      </w:rPr>
    </w:lvl>
    <w:lvl w:ilvl="4" w:tplc="CA06C228">
      <w:numFmt w:val="bullet"/>
      <w:lvlText w:val="•"/>
      <w:lvlJc w:val="left"/>
      <w:pPr>
        <w:ind w:left="4283" w:hanging="535"/>
      </w:pPr>
      <w:rPr>
        <w:rFonts w:hint="default"/>
      </w:rPr>
    </w:lvl>
    <w:lvl w:ilvl="5" w:tplc="02EEB8CC">
      <w:numFmt w:val="bullet"/>
      <w:lvlText w:val="•"/>
      <w:lvlJc w:val="left"/>
      <w:pPr>
        <w:ind w:left="5319" w:hanging="535"/>
      </w:pPr>
      <w:rPr>
        <w:rFonts w:hint="default"/>
      </w:rPr>
    </w:lvl>
    <w:lvl w:ilvl="6" w:tplc="221ABF7E">
      <w:numFmt w:val="bullet"/>
      <w:lvlText w:val="•"/>
      <w:lvlJc w:val="left"/>
      <w:pPr>
        <w:ind w:left="6355" w:hanging="535"/>
      </w:pPr>
      <w:rPr>
        <w:rFonts w:hint="default"/>
      </w:rPr>
    </w:lvl>
    <w:lvl w:ilvl="7" w:tplc="F54E7286">
      <w:numFmt w:val="bullet"/>
      <w:lvlText w:val="•"/>
      <w:lvlJc w:val="left"/>
      <w:pPr>
        <w:ind w:left="7391" w:hanging="535"/>
      </w:pPr>
      <w:rPr>
        <w:rFonts w:hint="default"/>
      </w:rPr>
    </w:lvl>
    <w:lvl w:ilvl="8" w:tplc="DDEE7990">
      <w:numFmt w:val="bullet"/>
      <w:lvlText w:val="•"/>
      <w:lvlJc w:val="left"/>
      <w:pPr>
        <w:ind w:left="8427" w:hanging="535"/>
      </w:pPr>
      <w:rPr>
        <w:rFonts w:hint="default"/>
      </w:rPr>
    </w:lvl>
  </w:abstractNum>
  <w:abstractNum w:abstractNumId="9">
    <w:nsid w:val="3BF5582A"/>
    <w:multiLevelType w:val="hybridMultilevel"/>
    <w:tmpl w:val="2818772A"/>
    <w:lvl w:ilvl="0" w:tplc="1BB0A612">
      <w:numFmt w:val="bullet"/>
      <w:lvlText w:val="-"/>
      <w:lvlJc w:val="left"/>
      <w:pPr>
        <w:ind w:left="112" w:hanging="164"/>
      </w:pPr>
      <w:rPr>
        <w:rFonts w:ascii="Times New Roman" w:eastAsia="Times New Roman" w:hAnsi="Times New Roman" w:hint="default"/>
        <w:w w:val="100"/>
        <w:sz w:val="28"/>
      </w:rPr>
    </w:lvl>
    <w:lvl w:ilvl="1" w:tplc="912A85EC">
      <w:numFmt w:val="bullet"/>
      <w:lvlText w:val="•"/>
      <w:lvlJc w:val="left"/>
      <w:pPr>
        <w:ind w:left="1154" w:hanging="164"/>
      </w:pPr>
      <w:rPr>
        <w:rFonts w:hint="default"/>
      </w:rPr>
    </w:lvl>
    <w:lvl w:ilvl="2" w:tplc="2AAC6B90">
      <w:numFmt w:val="bullet"/>
      <w:lvlText w:val="•"/>
      <w:lvlJc w:val="left"/>
      <w:pPr>
        <w:ind w:left="2189" w:hanging="164"/>
      </w:pPr>
      <w:rPr>
        <w:rFonts w:hint="default"/>
      </w:rPr>
    </w:lvl>
    <w:lvl w:ilvl="3" w:tplc="FA425E50">
      <w:numFmt w:val="bullet"/>
      <w:lvlText w:val="•"/>
      <w:lvlJc w:val="left"/>
      <w:pPr>
        <w:ind w:left="3223" w:hanging="164"/>
      </w:pPr>
      <w:rPr>
        <w:rFonts w:hint="default"/>
      </w:rPr>
    </w:lvl>
    <w:lvl w:ilvl="4" w:tplc="BE507928">
      <w:numFmt w:val="bullet"/>
      <w:lvlText w:val="•"/>
      <w:lvlJc w:val="left"/>
      <w:pPr>
        <w:ind w:left="4258" w:hanging="164"/>
      </w:pPr>
      <w:rPr>
        <w:rFonts w:hint="default"/>
      </w:rPr>
    </w:lvl>
    <w:lvl w:ilvl="5" w:tplc="869A4634">
      <w:numFmt w:val="bullet"/>
      <w:lvlText w:val="•"/>
      <w:lvlJc w:val="left"/>
      <w:pPr>
        <w:ind w:left="5293" w:hanging="164"/>
      </w:pPr>
      <w:rPr>
        <w:rFonts w:hint="default"/>
      </w:rPr>
    </w:lvl>
    <w:lvl w:ilvl="6" w:tplc="A9524A0A">
      <w:numFmt w:val="bullet"/>
      <w:lvlText w:val="•"/>
      <w:lvlJc w:val="left"/>
      <w:pPr>
        <w:ind w:left="6327" w:hanging="164"/>
      </w:pPr>
      <w:rPr>
        <w:rFonts w:hint="default"/>
      </w:rPr>
    </w:lvl>
    <w:lvl w:ilvl="7" w:tplc="E8C6732C">
      <w:numFmt w:val="bullet"/>
      <w:lvlText w:val="•"/>
      <w:lvlJc w:val="left"/>
      <w:pPr>
        <w:ind w:left="7362" w:hanging="164"/>
      </w:pPr>
      <w:rPr>
        <w:rFonts w:hint="default"/>
      </w:rPr>
    </w:lvl>
    <w:lvl w:ilvl="8" w:tplc="DF58DFE8">
      <w:numFmt w:val="bullet"/>
      <w:lvlText w:val="•"/>
      <w:lvlJc w:val="left"/>
      <w:pPr>
        <w:ind w:left="8397" w:hanging="164"/>
      </w:pPr>
      <w:rPr>
        <w:rFonts w:hint="default"/>
      </w:rPr>
    </w:lvl>
  </w:abstractNum>
  <w:abstractNum w:abstractNumId="10">
    <w:nsid w:val="42AD1D9A"/>
    <w:multiLevelType w:val="multilevel"/>
    <w:tmpl w:val="C2721BC2"/>
    <w:lvl w:ilvl="0">
      <w:start w:val="3"/>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45CE4183"/>
    <w:multiLevelType w:val="hybridMultilevel"/>
    <w:tmpl w:val="1F820FEC"/>
    <w:lvl w:ilvl="0" w:tplc="4C2E0A3C">
      <w:numFmt w:val="bullet"/>
      <w:lvlText w:val="-"/>
      <w:lvlJc w:val="left"/>
      <w:pPr>
        <w:ind w:left="302" w:hanging="140"/>
      </w:pPr>
      <w:rPr>
        <w:rFonts w:ascii="Times New Roman" w:eastAsia="Times New Roman" w:hAnsi="Times New Roman" w:hint="default"/>
        <w:w w:val="99"/>
        <w:sz w:val="24"/>
      </w:rPr>
    </w:lvl>
    <w:lvl w:ilvl="1" w:tplc="09D207DC">
      <w:numFmt w:val="bullet"/>
      <w:lvlText w:val="•"/>
      <w:lvlJc w:val="left"/>
      <w:pPr>
        <w:ind w:left="716" w:hanging="140"/>
      </w:pPr>
      <w:rPr>
        <w:rFonts w:hint="default"/>
      </w:rPr>
    </w:lvl>
    <w:lvl w:ilvl="2" w:tplc="F758AF3A">
      <w:numFmt w:val="bullet"/>
      <w:lvlText w:val="•"/>
      <w:lvlJc w:val="left"/>
      <w:pPr>
        <w:ind w:left="1132" w:hanging="140"/>
      </w:pPr>
      <w:rPr>
        <w:rFonts w:hint="default"/>
      </w:rPr>
    </w:lvl>
    <w:lvl w:ilvl="3" w:tplc="EF2E4F40">
      <w:numFmt w:val="bullet"/>
      <w:lvlText w:val="•"/>
      <w:lvlJc w:val="left"/>
      <w:pPr>
        <w:ind w:left="1549" w:hanging="140"/>
      </w:pPr>
      <w:rPr>
        <w:rFonts w:hint="default"/>
      </w:rPr>
    </w:lvl>
    <w:lvl w:ilvl="4" w:tplc="DB90D214">
      <w:numFmt w:val="bullet"/>
      <w:lvlText w:val="•"/>
      <w:lvlJc w:val="left"/>
      <w:pPr>
        <w:ind w:left="1965" w:hanging="140"/>
      </w:pPr>
      <w:rPr>
        <w:rFonts w:hint="default"/>
      </w:rPr>
    </w:lvl>
    <w:lvl w:ilvl="5" w:tplc="EB00FA52">
      <w:numFmt w:val="bullet"/>
      <w:lvlText w:val="•"/>
      <w:lvlJc w:val="left"/>
      <w:pPr>
        <w:ind w:left="2382" w:hanging="140"/>
      </w:pPr>
      <w:rPr>
        <w:rFonts w:hint="default"/>
      </w:rPr>
    </w:lvl>
    <w:lvl w:ilvl="6" w:tplc="B57E25C8">
      <w:numFmt w:val="bullet"/>
      <w:lvlText w:val="•"/>
      <w:lvlJc w:val="left"/>
      <w:pPr>
        <w:ind w:left="2798" w:hanging="140"/>
      </w:pPr>
      <w:rPr>
        <w:rFonts w:hint="default"/>
      </w:rPr>
    </w:lvl>
    <w:lvl w:ilvl="7" w:tplc="D30E7D46">
      <w:numFmt w:val="bullet"/>
      <w:lvlText w:val="•"/>
      <w:lvlJc w:val="left"/>
      <w:pPr>
        <w:ind w:left="3214" w:hanging="140"/>
      </w:pPr>
      <w:rPr>
        <w:rFonts w:hint="default"/>
      </w:rPr>
    </w:lvl>
    <w:lvl w:ilvl="8" w:tplc="81505606">
      <w:numFmt w:val="bullet"/>
      <w:lvlText w:val="•"/>
      <w:lvlJc w:val="left"/>
      <w:pPr>
        <w:ind w:left="3631" w:hanging="140"/>
      </w:pPr>
      <w:rPr>
        <w:rFonts w:hint="default"/>
      </w:rPr>
    </w:lvl>
  </w:abstractNum>
  <w:abstractNum w:abstractNumId="12">
    <w:nsid w:val="4D2000C9"/>
    <w:multiLevelType w:val="hybridMultilevel"/>
    <w:tmpl w:val="9034BFDC"/>
    <w:lvl w:ilvl="0" w:tplc="DB54B2CE">
      <w:start w:val="1"/>
      <w:numFmt w:val="decimal"/>
      <w:lvlText w:val="%1."/>
      <w:lvlJc w:val="left"/>
      <w:pPr>
        <w:ind w:left="4198" w:hanging="281"/>
      </w:pPr>
      <w:rPr>
        <w:rFonts w:ascii="Times New Roman" w:eastAsia="Times New Roman" w:hAnsi="Times New Roman" w:cs="Times New Roman" w:hint="default"/>
        <w:b/>
        <w:bCs/>
        <w:w w:val="100"/>
        <w:sz w:val="28"/>
        <w:szCs w:val="28"/>
      </w:rPr>
    </w:lvl>
    <w:lvl w:ilvl="1" w:tplc="0896D014">
      <w:numFmt w:val="bullet"/>
      <w:lvlText w:val="•"/>
      <w:lvlJc w:val="left"/>
      <w:pPr>
        <w:ind w:left="4829" w:hanging="281"/>
      </w:pPr>
      <w:rPr>
        <w:rFonts w:hint="default"/>
      </w:rPr>
    </w:lvl>
    <w:lvl w:ilvl="2" w:tplc="314A56B0">
      <w:numFmt w:val="bullet"/>
      <w:lvlText w:val="•"/>
      <w:lvlJc w:val="left"/>
      <w:pPr>
        <w:ind w:left="5459" w:hanging="281"/>
      </w:pPr>
      <w:rPr>
        <w:rFonts w:hint="default"/>
      </w:rPr>
    </w:lvl>
    <w:lvl w:ilvl="3" w:tplc="284443EA">
      <w:numFmt w:val="bullet"/>
      <w:lvlText w:val="•"/>
      <w:lvlJc w:val="left"/>
      <w:pPr>
        <w:ind w:left="6089" w:hanging="281"/>
      </w:pPr>
      <w:rPr>
        <w:rFonts w:hint="default"/>
      </w:rPr>
    </w:lvl>
    <w:lvl w:ilvl="4" w:tplc="FD706290">
      <w:numFmt w:val="bullet"/>
      <w:lvlText w:val="•"/>
      <w:lvlJc w:val="left"/>
      <w:pPr>
        <w:ind w:left="6719" w:hanging="281"/>
      </w:pPr>
      <w:rPr>
        <w:rFonts w:hint="default"/>
      </w:rPr>
    </w:lvl>
    <w:lvl w:ilvl="5" w:tplc="8B3E2D80">
      <w:numFmt w:val="bullet"/>
      <w:lvlText w:val="•"/>
      <w:lvlJc w:val="left"/>
      <w:pPr>
        <w:ind w:left="7349" w:hanging="281"/>
      </w:pPr>
      <w:rPr>
        <w:rFonts w:hint="default"/>
      </w:rPr>
    </w:lvl>
    <w:lvl w:ilvl="6" w:tplc="DB10A054">
      <w:numFmt w:val="bullet"/>
      <w:lvlText w:val="•"/>
      <w:lvlJc w:val="left"/>
      <w:pPr>
        <w:ind w:left="7979" w:hanging="281"/>
      </w:pPr>
      <w:rPr>
        <w:rFonts w:hint="default"/>
      </w:rPr>
    </w:lvl>
    <w:lvl w:ilvl="7" w:tplc="38D0CFEC">
      <w:numFmt w:val="bullet"/>
      <w:lvlText w:val="•"/>
      <w:lvlJc w:val="left"/>
      <w:pPr>
        <w:ind w:left="8609" w:hanging="281"/>
      </w:pPr>
      <w:rPr>
        <w:rFonts w:hint="default"/>
      </w:rPr>
    </w:lvl>
    <w:lvl w:ilvl="8" w:tplc="1200F4BE">
      <w:numFmt w:val="bullet"/>
      <w:lvlText w:val="•"/>
      <w:lvlJc w:val="left"/>
      <w:pPr>
        <w:ind w:left="9239" w:hanging="281"/>
      </w:pPr>
      <w:rPr>
        <w:rFonts w:hint="default"/>
      </w:rPr>
    </w:lvl>
  </w:abstractNum>
  <w:abstractNum w:abstractNumId="13">
    <w:nsid w:val="5670579E"/>
    <w:multiLevelType w:val="hybridMultilevel"/>
    <w:tmpl w:val="1A9E6E84"/>
    <w:lvl w:ilvl="0" w:tplc="4CFCE076">
      <w:start w:val="1"/>
      <w:numFmt w:val="decimal"/>
      <w:lvlText w:val="%1."/>
      <w:lvlJc w:val="left"/>
      <w:pPr>
        <w:ind w:left="492" w:hanging="361"/>
      </w:pPr>
      <w:rPr>
        <w:rFonts w:ascii="Times New Roman" w:eastAsia="Times New Roman" w:hAnsi="Times New Roman" w:cs="Times New Roman" w:hint="default"/>
        <w:w w:val="100"/>
        <w:sz w:val="24"/>
        <w:szCs w:val="24"/>
      </w:rPr>
    </w:lvl>
    <w:lvl w:ilvl="1" w:tplc="BBE27A9E">
      <w:start w:val="1"/>
      <w:numFmt w:val="decimal"/>
      <w:lvlText w:val="%2."/>
      <w:lvlJc w:val="left"/>
      <w:pPr>
        <w:ind w:left="112" w:hanging="319"/>
      </w:pPr>
      <w:rPr>
        <w:rFonts w:ascii="Times New Roman" w:eastAsia="Times New Roman" w:hAnsi="Times New Roman" w:cs="Times New Roman" w:hint="default"/>
        <w:w w:val="100"/>
        <w:sz w:val="28"/>
        <w:szCs w:val="28"/>
      </w:rPr>
    </w:lvl>
    <w:lvl w:ilvl="2" w:tplc="7C9A89D2">
      <w:numFmt w:val="bullet"/>
      <w:lvlText w:val="•"/>
      <w:lvlJc w:val="left"/>
      <w:pPr>
        <w:ind w:left="1607" w:hanging="319"/>
      </w:pPr>
      <w:rPr>
        <w:rFonts w:hint="default"/>
      </w:rPr>
    </w:lvl>
    <w:lvl w:ilvl="3" w:tplc="D654FB16">
      <w:numFmt w:val="bullet"/>
      <w:lvlText w:val="•"/>
      <w:lvlJc w:val="left"/>
      <w:pPr>
        <w:ind w:left="2714" w:hanging="319"/>
      </w:pPr>
      <w:rPr>
        <w:rFonts w:hint="default"/>
      </w:rPr>
    </w:lvl>
    <w:lvl w:ilvl="4" w:tplc="46EC404A">
      <w:numFmt w:val="bullet"/>
      <w:lvlText w:val="•"/>
      <w:lvlJc w:val="left"/>
      <w:pPr>
        <w:ind w:left="3822" w:hanging="319"/>
      </w:pPr>
      <w:rPr>
        <w:rFonts w:hint="default"/>
      </w:rPr>
    </w:lvl>
    <w:lvl w:ilvl="5" w:tplc="B8B6A2AA">
      <w:numFmt w:val="bullet"/>
      <w:lvlText w:val="•"/>
      <w:lvlJc w:val="left"/>
      <w:pPr>
        <w:ind w:left="4929" w:hanging="319"/>
      </w:pPr>
      <w:rPr>
        <w:rFonts w:hint="default"/>
      </w:rPr>
    </w:lvl>
    <w:lvl w:ilvl="6" w:tplc="DC80D984">
      <w:numFmt w:val="bullet"/>
      <w:lvlText w:val="•"/>
      <w:lvlJc w:val="left"/>
      <w:pPr>
        <w:ind w:left="6036" w:hanging="319"/>
      </w:pPr>
      <w:rPr>
        <w:rFonts w:hint="default"/>
      </w:rPr>
    </w:lvl>
    <w:lvl w:ilvl="7" w:tplc="390AA458">
      <w:numFmt w:val="bullet"/>
      <w:lvlText w:val="•"/>
      <w:lvlJc w:val="left"/>
      <w:pPr>
        <w:ind w:left="7144" w:hanging="319"/>
      </w:pPr>
      <w:rPr>
        <w:rFonts w:hint="default"/>
      </w:rPr>
    </w:lvl>
    <w:lvl w:ilvl="8" w:tplc="5428E66A">
      <w:numFmt w:val="bullet"/>
      <w:lvlText w:val="•"/>
      <w:lvlJc w:val="left"/>
      <w:pPr>
        <w:ind w:left="8251" w:hanging="319"/>
      </w:pPr>
      <w:rPr>
        <w:rFonts w:hint="default"/>
      </w:rPr>
    </w:lvl>
  </w:abstractNum>
  <w:abstractNum w:abstractNumId="14">
    <w:nsid w:val="667F7083"/>
    <w:multiLevelType w:val="hybridMultilevel"/>
    <w:tmpl w:val="F8A0BBF8"/>
    <w:lvl w:ilvl="0" w:tplc="9F645A36">
      <w:start w:val="3"/>
      <w:numFmt w:val="decimal"/>
      <w:lvlText w:val="%1"/>
      <w:lvlJc w:val="left"/>
      <w:pPr>
        <w:ind w:left="132" w:hanging="548"/>
      </w:pPr>
      <w:rPr>
        <w:rFonts w:cs="Times New Roman" w:hint="default"/>
      </w:rPr>
    </w:lvl>
    <w:lvl w:ilvl="1" w:tplc="4CB8BE66">
      <w:numFmt w:val="none"/>
      <w:lvlText w:val=""/>
      <w:lvlJc w:val="left"/>
      <w:pPr>
        <w:tabs>
          <w:tab w:val="num" w:pos="360"/>
        </w:tabs>
      </w:pPr>
      <w:rPr>
        <w:rFonts w:cs="Times New Roman"/>
      </w:rPr>
    </w:lvl>
    <w:lvl w:ilvl="2" w:tplc="CD502FFA">
      <w:numFmt w:val="none"/>
      <w:lvlText w:val=""/>
      <w:lvlJc w:val="left"/>
      <w:pPr>
        <w:tabs>
          <w:tab w:val="num" w:pos="360"/>
        </w:tabs>
      </w:pPr>
      <w:rPr>
        <w:rFonts w:cs="Times New Roman"/>
      </w:rPr>
    </w:lvl>
    <w:lvl w:ilvl="3" w:tplc="01822300">
      <w:numFmt w:val="bullet"/>
      <w:lvlText w:val="•"/>
      <w:lvlJc w:val="left"/>
      <w:pPr>
        <w:ind w:left="3530" w:hanging="701"/>
      </w:pPr>
      <w:rPr>
        <w:rFonts w:hint="default"/>
      </w:rPr>
    </w:lvl>
    <w:lvl w:ilvl="4" w:tplc="2048BB54">
      <w:numFmt w:val="bullet"/>
      <w:lvlText w:val="•"/>
      <w:lvlJc w:val="left"/>
      <w:pPr>
        <w:ind w:left="4526" w:hanging="701"/>
      </w:pPr>
      <w:rPr>
        <w:rFonts w:hint="default"/>
      </w:rPr>
    </w:lvl>
    <w:lvl w:ilvl="5" w:tplc="0C7066F2">
      <w:numFmt w:val="bullet"/>
      <w:lvlText w:val="•"/>
      <w:lvlJc w:val="left"/>
      <w:pPr>
        <w:ind w:left="5521" w:hanging="701"/>
      </w:pPr>
      <w:rPr>
        <w:rFonts w:hint="default"/>
      </w:rPr>
    </w:lvl>
    <w:lvl w:ilvl="6" w:tplc="C00C2864">
      <w:numFmt w:val="bullet"/>
      <w:lvlText w:val="•"/>
      <w:lvlJc w:val="left"/>
      <w:pPr>
        <w:ind w:left="6517" w:hanging="701"/>
      </w:pPr>
      <w:rPr>
        <w:rFonts w:hint="default"/>
      </w:rPr>
    </w:lvl>
    <w:lvl w:ilvl="7" w:tplc="CC2EAC00">
      <w:numFmt w:val="bullet"/>
      <w:lvlText w:val="•"/>
      <w:lvlJc w:val="left"/>
      <w:pPr>
        <w:ind w:left="7512" w:hanging="701"/>
      </w:pPr>
      <w:rPr>
        <w:rFonts w:hint="default"/>
      </w:rPr>
    </w:lvl>
    <w:lvl w:ilvl="8" w:tplc="FFFCEDA8">
      <w:numFmt w:val="bullet"/>
      <w:lvlText w:val="•"/>
      <w:lvlJc w:val="left"/>
      <w:pPr>
        <w:ind w:left="8508" w:hanging="701"/>
      </w:pPr>
      <w:rPr>
        <w:rFonts w:hint="default"/>
      </w:rPr>
    </w:lvl>
  </w:abstractNum>
  <w:abstractNum w:abstractNumId="15">
    <w:nsid w:val="6D7F5F38"/>
    <w:multiLevelType w:val="hybridMultilevel"/>
    <w:tmpl w:val="F658554E"/>
    <w:lvl w:ilvl="0" w:tplc="F58E0A84">
      <w:start w:val="2"/>
      <w:numFmt w:val="decimal"/>
      <w:lvlText w:val="%1"/>
      <w:lvlJc w:val="left"/>
      <w:pPr>
        <w:ind w:left="132" w:hanging="530"/>
      </w:pPr>
      <w:rPr>
        <w:rFonts w:cs="Times New Roman" w:hint="default"/>
      </w:rPr>
    </w:lvl>
    <w:lvl w:ilvl="1" w:tplc="E66449E6">
      <w:numFmt w:val="none"/>
      <w:lvlText w:val=""/>
      <w:lvlJc w:val="left"/>
      <w:pPr>
        <w:tabs>
          <w:tab w:val="num" w:pos="360"/>
        </w:tabs>
      </w:pPr>
      <w:rPr>
        <w:rFonts w:cs="Times New Roman"/>
      </w:rPr>
    </w:lvl>
    <w:lvl w:ilvl="2" w:tplc="768409F4">
      <w:numFmt w:val="bullet"/>
      <w:lvlText w:val="•"/>
      <w:lvlJc w:val="left"/>
      <w:pPr>
        <w:ind w:left="2211" w:hanging="530"/>
      </w:pPr>
      <w:rPr>
        <w:rFonts w:hint="default"/>
      </w:rPr>
    </w:lvl>
    <w:lvl w:ilvl="3" w:tplc="389E88A8">
      <w:numFmt w:val="bullet"/>
      <w:lvlText w:val="•"/>
      <w:lvlJc w:val="left"/>
      <w:pPr>
        <w:ind w:left="3247" w:hanging="530"/>
      </w:pPr>
      <w:rPr>
        <w:rFonts w:hint="default"/>
      </w:rPr>
    </w:lvl>
    <w:lvl w:ilvl="4" w:tplc="3EFA559A">
      <w:numFmt w:val="bullet"/>
      <w:lvlText w:val="•"/>
      <w:lvlJc w:val="left"/>
      <w:pPr>
        <w:ind w:left="4283" w:hanging="530"/>
      </w:pPr>
      <w:rPr>
        <w:rFonts w:hint="default"/>
      </w:rPr>
    </w:lvl>
    <w:lvl w:ilvl="5" w:tplc="8CCA985E">
      <w:numFmt w:val="bullet"/>
      <w:lvlText w:val="•"/>
      <w:lvlJc w:val="left"/>
      <w:pPr>
        <w:ind w:left="5319" w:hanging="530"/>
      </w:pPr>
      <w:rPr>
        <w:rFonts w:hint="default"/>
      </w:rPr>
    </w:lvl>
    <w:lvl w:ilvl="6" w:tplc="F5765CE0">
      <w:numFmt w:val="bullet"/>
      <w:lvlText w:val="•"/>
      <w:lvlJc w:val="left"/>
      <w:pPr>
        <w:ind w:left="6355" w:hanging="530"/>
      </w:pPr>
      <w:rPr>
        <w:rFonts w:hint="default"/>
      </w:rPr>
    </w:lvl>
    <w:lvl w:ilvl="7" w:tplc="5CE4FF68">
      <w:numFmt w:val="bullet"/>
      <w:lvlText w:val="•"/>
      <w:lvlJc w:val="left"/>
      <w:pPr>
        <w:ind w:left="7391" w:hanging="530"/>
      </w:pPr>
      <w:rPr>
        <w:rFonts w:hint="default"/>
      </w:rPr>
    </w:lvl>
    <w:lvl w:ilvl="8" w:tplc="E01E8ABE">
      <w:numFmt w:val="bullet"/>
      <w:lvlText w:val="•"/>
      <w:lvlJc w:val="left"/>
      <w:pPr>
        <w:ind w:left="8427" w:hanging="530"/>
      </w:pPr>
      <w:rPr>
        <w:rFonts w:hint="default"/>
      </w:rPr>
    </w:lvl>
  </w:abstractNum>
  <w:abstractNum w:abstractNumId="16">
    <w:nsid w:val="7D9C3073"/>
    <w:multiLevelType w:val="hybridMultilevel"/>
    <w:tmpl w:val="0218C520"/>
    <w:lvl w:ilvl="0" w:tplc="DCF2F4BA">
      <w:start w:val="5"/>
      <w:numFmt w:val="decimal"/>
      <w:lvlText w:val="%1"/>
      <w:lvlJc w:val="left"/>
      <w:pPr>
        <w:ind w:left="132" w:hanging="732"/>
      </w:pPr>
      <w:rPr>
        <w:rFonts w:cs="Times New Roman" w:hint="default"/>
      </w:rPr>
    </w:lvl>
    <w:lvl w:ilvl="1" w:tplc="2C1CA04A">
      <w:numFmt w:val="none"/>
      <w:lvlText w:val=""/>
      <w:lvlJc w:val="left"/>
      <w:pPr>
        <w:tabs>
          <w:tab w:val="num" w:pos="360"/>
        </w:tabs>
      </w:pPr>
      <w:rPr>
        <w:rFonts w:cs="Times New Roman"/>
      </w:rPr>
    </w:lvl>
    <w:lvl w:ilvl="2" w:tplc="B0C4F7C2">
      <w:numFmt w:val="bullet"/>
      <w:lvlText w:val="•"/>
      <w:lvlJc w:val="left"/>
      <w:pPr>
        <w:ind w:left="2211" w:hanging="732"/>
      </w:pPr>
      <w:rPr>
        <w:rFonts w:hint="default"/>
      </w:rPr>
    </w:lvl>
    <w:lvl w:ilvl="3" w:tplc="711CA0CE">
      <w:numFmt w:val="bullet"/>
      <w:lvlText w:val="•"/>
      <w:lvlJc w:val="left"/>
      <w:pPr>
        <w:ind w:left="3247" w:hanging="732"/>
      </w:pPr>
      <w:rPr>
        <w:rFonts w:hint="default"/>
      </w:rPr>
    </w:lvl>
    <w:lvl w:ilvl="4" w:tplc="85D0DCAA">
      <w:numFmt w:val="bullet"/>
      <w:lvlText w:val="•"/>
      <w:lvlJc w:val="left"/>
      <w:pPr>
        <w:ind w:left="4283" w:hanging="732"/>
      </w:pPr>
      <w:rPr>
        <w:rFonts w:hint="default"/>
      </w:rPr>
    </w:lvl>
    <w:lvl w:ilvl="5" w:tplc="25242506">
      <w:numFmt w:val="bullet"/>
      <w:lvlText w:val="•"/>
      <w:lvlJc w:val="left"/>
      <w:pPr>
        <w:ind w:left="5319" w:hanging="732"/>
      </w:pPr>
      <w:rPr>
        <w:rFonts w:hint="default"/>
      </w:rPr>
    </w:lvl>
    <w:lvl w:ilvl="6" w:tplc="9FA28F58">
      <w:numFmt w:val="bullet"/>
      <w:lvlText w:val="•"/>
      <w:lvlJc w:val="left"/>
      <w:pPr>
        <w:ind w:left="6355" w:hanging="732"/>
      </w:pPr>
      <w:rPr>
        <w:rFonts w:hint="default"/>
      </w:rPr>
    </w:lvl>
    <w:lvl w:ilvl="7" w:tplc="863E90FE">
      <w:numFmt w:val="bullet"/>
      <w:lvlText w:val="•"/>
      <w:lvlJc w:val="left"/>
      <w:pPr>
        <w:ind w:left="7391" w:hanging="732"/>
      </w:pPr>
      <w:rPr>
        <w:rFonts w:hint="default"/>
      </w:rPr>
    </w:lvl>
    <w:lvl w:ilvl="8" w:tplc="C21A11FC">
      <w:numFmt w:val="bullet"/>
      <w:lvlText w:val="•"/>
      <w:lvlJc w:val="left"/>
      <w:pPr>
        <w:ind w:left="8427" w:hanging="732"/>
      </w:pPr>
      <w:rPr>
        <w:rFonts w:hint="default"/>
      </w:rPr>
    </w:lvl>
  </w:abstractNum>
  <w:abstractNum w:abstractNumId="17">
    <w:nsid w:val="7E154809"/>
    <w:multiLevelType w:val="multilevel"/>
    <w:tmpl w:val="0548FAC2"/>
    <w:lvl w:ilvl="0">
      <w:start w:val="3"/>
      <w:numFmt w:val="decimal"/>
      <w:lvlText w:val="%1."/>
      <w:lvlJc w:val="left"/>
      <w:pPr>
        <w:ind w:left="1069" w:hanging="360"/>
      </w:pPr>
      <w:rPr>
        <w:rFonts w:cs="Times New Roman" w:hint="default"/>
      </w:rPr>
    </w:lvl>
    <w:lvl w:ilvl="1">
      <w:start w:val="2"/>
      <w:numFmt w:val="decimal"/>
      <w:isLgl/>
      <w:lvlText w:val="%1.%2."/>
      <w:lvlJc w:val="left"/>
      <w:pPr>
        <w:ind w:left="1309" w:hanging="60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nsid w:val="7F8F6177"/>
    <w:multiLevelType w:val="hybridMultilevel"/>
    <w:tmpl w:val="DB5036B0"/>
    <w:lvl w:ilvl="0" w:tplc="61348AE0">
      <w:numFmt w:val="bullet"/>
      <w:lvlText w:val="-"/>
      <w:lvlJc w:val="left"/>
      <w:pPr>
        <w:ind w:left="132" w:hanging="164"/>
      </w:pPr>
      <w:rPr>
        <w:rFonts w:ascii="Times New Roman" w:eastAsia="Times New Roman" w:hAnsi="Times New Roman" w:hint="default"/>
        <w:w w:val="100"/>
        <w:sz w:val="28"/>
      </w:rPr>
    </w:lvl>
    <w:lvl w:ilvl="1" w:tplc="55366BA8">
      <w:numFmt w:val="bullet"/>
      <w:lvlText w:val="•"/>
      <w:lvlJc w:val="left"/>
      <w:pPr>
        <w:ind w:left="1175" w:hanging="164"/>
      </w:pPr>
      <w:rPr>
        <w:rFonts w:hint="default"/>
      </w:rPr>
    </w:lvl>
    <w:lvl w:ilvl="2" w:tplc="901E4F6A">
      <w:numFmt w:val="bullet"/>
      <w:lvlText w:val="•"/>
      <w:lvlJc w:val="left"/>
      <w:pPr>
        <w:ind w:left="2211" w:hanging="164"/>
      </w:pPr>
      <w:rPr>
        <w:rFonts w:hint="default"/>
      </w:rPr>
    </w:lvl>
    <w:lvl w:ilvl="3" w:tplc="1C7042E4">
      <w:numFmt w:val="bullet"/>
      <w:lvlText w:val="•"/>
      <w:lvlJc w:val="left"/>
      <w:pPr>
        <w:ind w:left="3247" w:hanging="164"/>
      </w:pPr>
      <w:rPr>
        <w:rFonts w:hint="default"/>
      </w:rPr>
    </w:lvl>
    <w:lvl w:ilvl="4" w:tplc="8E90B728">
      <w:numFmt w:val="bullet"/>
      <w:lvlText w:val="•"/>
      <w:lvlJc w:val="left"/>
      <w:pPr>
        <w:ind w:left="4283" w:hanging="164"/>
      </w:pPr>
      <w:rPr>
        <w:rFonts w:hint="default"/>
      </w:rPr>
    </w:lvl>
    <w:lvl w:ilvl="5" w:tplc="00D6560C">
      <w:numFmt w:val="bullet"/>
      <w:lvlText w:val="•"/>
      <w:lvlJc w:val="left"/>
      <w:pPr>
        <w:ind w:left="5319" w:hanging="164"/>
      </w:pPr>
      <w:rPr>
        <w:rFonts w:hint="default"/>
      </w:rPr>
    </w:lvl>
    <w:lvl w:ilvl="6" w:tplc="6A801AF8">
      <w:numFmt w:val="bullet"/>
      <w:lvlText w:val="•"/>
      <w:lvlJc w:val="left"/>
      <w:pPr>
        <w:ind w:left="6355" w:hanging="164"/>
      </w:pPr>
      <w:rPr>
        <w:rFonts w:hint="default"/>
      </w:rPr>
    </w:lvl>
    <w:lvl w:ilvl="7" w:tplc="1728C1AE">
      <w:numFmt w:val="bullet"/>
      <w:lvlText w:val="•"/>
      <w:lvlJc w:val="left"/>
      <w:pPr>
        <w:ind w:left="7391" w:hanging="164"/>
      </w:pPr>
      <w:rPr>
        <w:rFonts w:hint="default"/>
      </w:rPr>
    </w:lvl>
    <w:lvl w:ilvl="8" w:tplc="AE54722E">
      <w:numFmt w:val="bullet"/>
      <w:lvlText w:val="•"/>
      <w:lvlJc w:val="left"/>
      <w:pPr>
        <w:ind w:left="8427" w:hanging="164"/>
      </w:pPr>
      <w:rPr>
        <w:rFonts w:hint="default"/>
      </w:rPr>
    </w:lvl>
  </w:abstractNum>
  <w:abstractNum w:abstractNumId="19">
    <w:nsid w:val="7FCB70D1"/>
    <w:multiLevelType w:val="multilevel"/>
    <w:tmpl w:val="C434AC6E"/>
    <w:lvl w:ilvl="0">
      <w:start w:val="2"/>
      <w:numFmt w:val="decimal"/>
      <w:lvlText w:val="%1."/>
      <w:lvlJc w:val="left"/>
      <w:pPr>
        <w:ind w:left="360" w:hanging="360"/>
      </w:pPr>
      <w:rPr>
        <w:rFonts w:cs="Times New Roman" w:hint="default"/>
      </w:rPr>
    </w:lvl>
    <w:lvl w:ilvl="1">
      <w:start w:val="2"/>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num w:numId="1">
    <w:abstractNumId w:val="9"/>
  </w:num>
  <w:num w:numId="2">
    <w:abstractNumId w:val="11"/>
  </w:num>
  <w:num w:numId="3">
    <w:abstractNumId w:val="13"/>
  </w:num>
  <w:num w:numId="4">
    <w:abstractNumId w:val="0"/>
  </w:num>
  <w:num w:numId="5">
    <w:abstractNumId w:val="16"/>
  </w:num>
  <w:num w:numId="6">
    <w:abstractNumId w:val="5"/>
  </w:num>
  <w:num w:numId="7">
    <w:abstractNumId w:val="18"/>
  </w:num>
  <w:num w:numId="8">
    <w:abstractNumId w:val="14"/>
  </w:num>
  <w:num w:numId="9">
    <w:abstractNumId w:val="15"/>
  </w:num>
  <w:num w:numId="10">
    <w:abstractNumId w:val="8"/>
  </w:num>
  <w:num w:numId="11">
    <w:abstractNumId w:val="12"/>
  </w:num>
  <w:num w:numId="12">
    <w:abstractNumId w:val="7"/>
  </w:num>
  <w:num w:numId="13">
    <w:abstractNumId w:val="2"/>
  </w:num>
  <w:num w:numId="14">
    <w:abstractNumId w:val="19"/>
  </w:num>
  <w:num w:numId="15">
    <w:abstractNumId w:val="4"/>
  </w:num>
  <w:num w:numId="16">
    <w:abstractNumId w:val="6"/>
  </w:num>
  <w:num w:numId="17">
    <w:abstractNumId w:val="17"/>
  </w:num>
  <w:num w:numId="18">
    <w:abstractNumId w:val="1"/>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560"/>
    <w:rsid w:val="00011AF7"/>
    <w:rsid w:val="0007273F"/>
    <w:rsid w:val="00097C26"/>
    <w:rsid w:val="000D234A"/>
    <w:rsid w:val="000D7993"/>
    <w:rsid w:val="001318D2"/>
    <w:rsid w:val="00135F09"/>
    <w:rsid w:val="00151055"/>
    <w:rsid w:val="00191A0A"/>
    <w:rsid w:val="00194693"/>
    <w:rsid w:val="001C6D41"/>
    <w:rsid w:val="001F5C66"/>
    <w:rsid w:val="0024222F"/>
    <w:rsid w:val="002A1639"/>
    <w:rsid w:val="003151B3"/>
    <w:rsid w:val="003330FB"/>
    <w:rsid w:val="00390AAB"/>
    <w:rsid w:val="003C4778"/>
    <w:rsid w:val="003D2B43"/>
    <w:rsid w:val="003D531B"/>
    <w:rsid w:val="003F1661"/>
    <w:rsid w:val="004417F6"/>
    <w:rsid w:val="00463254"/>
    <w:rsid w:val="004B2CDD"/>
    <w:rsid w:val="004E4185"/>
    <w:rsid w:val="004F2201"/>
    <w:rsid w:val="00511ACF"/>
    <w:rsid w:val="005276BE"/>
    <w:rsid w:val="00531211"/>
    <w:rsid w:val="005F7DD4"/>
    <w:rsid w:val="00611168"/>
    <w:rsid w:val="006722D0"/>
    <w:rsid w:val="006901C8"/>
    <w:rsid w:val="007116E6"/>
    <w:rsid w:val="007147CC"/>
    <w:rsid w:val="00714891"/>
    <w:rsid w:val="00721633"/>
    <w:rsid w:val="007E2C4A"/>
    <w:rsid w:val="008802E5"/>
    <w:rsid w:val="00886EBD"/>
    <w:rsid w:val="008A1015"/>
    <w:rsid w:val="008D3AB7"/>
    <w:rsid w:val="008F3A7A"/>
    <w:rsid w:val="00920832"/>
    <w:rsid w:val="00953560"/>
    <w:rsid w:val="009B4CB9"/>
    <w:rsid w:val="009C7311"/>
    <w:rsid w:val="009F7BA6"/>
    <w:rsid w:val="00A60A64"/>
    <w:rsid w:val="00A70F6A"/>
    <w:rsid w:val="00A83B27"/>
    <w:rsid w:val="00AA34BE"/>
    <w:rsid w:val="00AE16FB"/>
    <w:rsid w:val="00AE7F5F"/>
    <w:rsid w:val="00B43D43"/>
    <w:rsid w:val="00BD6580"/>
    <w:rsid w:val="00C018A0"/>
    <w:rsid w:val="00C85470"/>
    <w:rsid w:val="00C93314"/>
    <w:rsid w:val="00C97727"/>
    <w:rsid w:val="00CC45CD"/>
    <w:rsid w:val="00D20D7A"/>
    <w:rsid w:val="00D27484"/>
    <w:rsid w:val="00D37688"/>
    <w:rsid w:val="00D4307E"/>
    <w:rsid w:val="00D82104"/>
    <w:rsid w:val="00DC1796"/>
    <w:rsid w:val="00DE63C9"/>
    <w:rsid w:val="00DF024B"/>
    <w:rsid w:val="00E1639F"/>
    <w:rsid w:val="00E92AFB"/>
    <w:rsid w:val="00EC07EE"/>
    <w:rsid w:val="00ED05E7"/>
    <w:rsid w:val="00EE345F"/>
    <w:rsid w:val="00EF3ECD"/>
    <w:rsid w:val="00F26F9F"/>
    <w:rsid w:val="00F84123"/>
    <w:rsid w:val="00FA7906"/>
    <w:rsid w:val="00FB601A"/>
    <w:rsid w:val="00FC1E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60"/>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95356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53560"/>
    <w:rPr>
      <w:sz w:val="28"/>
      <w:szCs w:val="28"/>
    </w:rPr>
  </w:style>
  <w:style w:type="character" w:customStyle="1" w:styleId="BodyTextChar">
    <w:name w:val="Body Text Char"/>
    <w:basedOn w:val="DefaultParagraphFont"/>
    <w:link w:val="BodyText"/>
    <w:uiPriority w:val="99"/>
    <w:semiHidden/>
    <w:locked/>
    <w:rsid w:val="003C4778"/>
    <w:rPr>
      <w:rFonts w:ascii="Times New Roman" w:hAnsi="Times New Roman" w:cs="Times New Roman"/>
      <w:lang w:eastAsia="en-US"/>
    </w:rPr>
  </w:style>
  <w:style w:type="paragraph" w:customStyle="1" w:styleId="Heading11">
    <w:name w:val="Heading 11"/>
    <w:basedOn w:val="Normal"/>
    <w:uiPriority w:val="99"/>
    <w:rsid w:val="00953560"/>
    <w:pPr>
      <w:jc w:val="center"/>
      <w:outlineLvl w:val="1"/>
    </w:pPr>
    <w:rPr>
      <w:b/>
      <w:bCs/>
      <w:sz w:val="28"/>
      <w:szCs w:val="28"/>
    </w:rPr>
  </w:style>
  <w:style w:type="paragraph" w:styleId="ListParagraph">
    <w:name w:val="List Paragraph"/>
    <w:basedOn w:val="Normal"/>
    <w:uiPriority w:val="99"/>
    <w:qFormat/>
    <w:rsid w:val="00953560"/>
    <w:pPr>
      <w:ind w:left="132" w:firstLine="708"/>
      <w:jc w:val="both"/>
    </w:pPr>
  </w:style>
  <w:style w:type="paragraph" w:customStyle="1" w:styleId="TableParagraph">
    <w:name w:val="Table Paragraph"/>
    <w:basedOn w:val="Normal"/>
    <w:uiPriority w:val="99"/>
    <w:rsid w:val="00953560"/>
  </w:style>
  <w:style w:type="paragraph" w:styleId="BalloonText">
    <w:name w:val="Balloon Text"/>
    <w:basedOn w:val="Normal"/>
    <w:link w:val="BalloonTextChar"/>
    <w:uiPriority w:val="99"/>
    <w:semiHidden/>
    <w:rsid w:val="005276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6BE"/>
    <w:rPr>
      <w:rFonts w:ascii="Tahoma" w:hAnsi="Tahoma" w:cs="Tahoma"/>
      <w:sz w:val="16"/>
      <w:szCs w:val="16"/>
      <w:lang w:val="ru-RU"/>
    </w:rPr>
  </w:style>
  <w:style w:type="character" w:customStyle="1" w:styleId="fontstyle01">
    <w:name w:val="fontstyle01"/>
    <w:basedOn w:val="DefaultParagraphFont"/>
    <w:uiPriority w:val="99"/>
    <w:rsid w:val="00E92AFB"/>
    <w:rPr>
      <w:rFonts w:ascii="Times New Roman" w:hAnsi="Times New Roman" w:cs="Times New Roman"/>
      <w:color w:val="000000"/>
      <w:sz w:val="28"/>
      <w:szCs w:val="28"/>
    </w:rPr>
  </w:style>
  <w:style w:type="character" w:customStyle="1" w:styleId="a">
    <w:name w:val="Основной текст_"/>
    <w:link w:val="2"/>
    <w:uiPriority w:val="99"/>
    <w:locked/>
    <w:rsid w:val="004F2201"/>
    <w:rPr>
      <w:sz w:val="28"/>
      <w:shd w:val="clear" w:color="auto" w:fill="FFFFFF"/>
    </w:rPr>
  </w:style>
  <w:style w:type="paragraph" w:customStyle="1" w:styleId="2">
    <w:name w:val="Основной текст2"/>
    <w:basedOn w:val="Normal"/>
    <w:link w:val="a"/>
    <w:uiPriority w:val="99"/>
    <w:rsid w:val="004F2201"/>
    <w:pPr>
      <w:widowControl/>
      <w:shd w:val="clear" w:color="auto" w:fill="FFFFFF"/>
      <w:autoSpaceDE/>
      <w:autoSpaceDN/>
      <w:spacing w:before="240" w:line="365" w:lineRule="exact"/>
      <w:ind w:hanging="720"/>
      <w:jc w:val="both"/>
    </w:pPr>
    <w:rPr>
      <w:rFonts w:ascii="Calibri" w:eastAsia="Calibri" w:hAnsi="Calibri"/>
      <w:sz w:val="28"/>
      <w:szCs w:val="20"/>
      <w:shd w:val="clear" w:color="auto" w:fill="FFFFFF"/>
      <w:lang w:eastAsia="ru-RU"/>
    </w:rPr>
  </w:style>
  <w:style w:type="character" w:customStyle="1" w:styleId="5">
    <w:name w:val="Основной текст (5) + Не полужирный"/>
    <w:aliases w:val="Интервал 0 pt1"/>
    <w:uiPriority w:val="99"/>
    <w:rsid w:val="004F2201"/>
    <w:rPr>
      <w:rFonts w:ascii="Times New Roman" w:hAnsi="Times New Roman"/>
      <w:b/>
      <w:spacing w:val="0"/>
      <w:sz w:val="28"/>
      <w:shd w:val="clear" w:color="auto" w:fill="FFFFFF"/>
    </w:rPr>
  </w:style>
  <w:style w:type="character" w:customStyle="1" w:styleId="50">
    <w:name w:val="Основной текст (5)_"/>
    <w:link w:val="51"/>
    <w:uiPriority w:val="99"/>
    <w:locked/>
    <w:rsid w:val="00920832"/>
    <w:rPr>
      <w:spacing w:val="-10"/>
      <w:sz w:val="28"/>
      <w:shd w:val="clear" w:color="auto" w:fill="FFFFFF"/>
    </w:rPr>
  </w:style>
  <w:style w:type="character" w:customStyle="1" w:styleId="1">
    <w:name w:val="Основной текст + Полужирный1"/>
    <w:aliases w:val="Курсив"/>
    <w:uiPriority w:val="99"/>
    <w:rsid w:val="00920832"/>
    <w:rPr>
      <w:rFonts w:ascii="Times New Roman" w:hAnsi="Times New Roman"/>
      <w:b/>
      <w:i/>
      <w:sz w:val="28"/>
      <w:shd w:val="clear" w:color="auto" w:fill="FFFFFF"/>
    </w:rPr>
  </w:style>
  <w:style w:type="paragraph" w:customStyle="1" w:styleId="51">
    <w:name w:val="Основной текст (5)"/>
    <w:basedOn w:val="Normal"/>
    <w:link w:val="50"/>
    <w:uiPriority w:val="99"/>
    <w:rsid w:val="00920832"/>
    <w:pPr>
      <w:widowControl/>
      <w:shd w:val="clear" w:color="auto" w:fill="FFFFFF"/>
      <w:autoSpaceDE/>
      <w:autoSpaceDN/>
      <w:spacing w:before="300" w:after="300" w:line="317" w:lineRule="exact"/>
      <w:jc w:val="center"/>
    </w:pPr>
    <w:rPr>
      <w:rFonts w:ascii="Calibri" w:eastAsia="Calibri" w:hAnsi="Calibri"/>
      <w:spacing w:val="-10"/>
      <w:sz w:val="28"/>
      <w:szCs w:val="20"/>
      <w:shd w:val="clear" w:color="auto" w:fill="FFFFFF"/>
      <w:lang w:eastAsia="ru-RU"/>
    </w:rPr>
  </w:style>
  <w:style w:type="character" w:customStyle="1" w:styleId="a0">
    <w:name w:val="Другое_"/>
    <w:link w:val="a1"/>
    <w:uiPriority w:val="99"/>
    <w:locked/>
    <w:rsid w:val="008F3A7A"/>
    <w:rPr>
      <w:sz w:val="28"/>
    </w:rPr>
  </w:style>
  <w:style w:type="paragraph" w:customStyle="1" w:styleId="a1">
    <w:name w:val="Другое"/>
    <w:basedOn w:val="Normal"/>
    <w:link w:val="a0"/>
    <w:uiPriority w:val="99"/>
    <w:rsid w:val="008F3A7A"/>
    <w:pPr>
      <w:autoSpaceDE/>
      <w:autoSpaceDN/>
      <w:spacing w:line="338" w:lineRule="auto"/>
      <w:ind w:firstLine="400"/>
    </w:pPr>
    <w:rPr>
      <w:rFonts w:ascii="Calibri" w:eastAsia="Calibri" w:hAnsi="Calibri"/>
      <w:sz w:val="28"/>
      <w:szCs w:val="20"/>
      <w:lang w:eastAsia="ru-RU"/>
    </w:rPr>
  </w:style>
  <w:style w:type="character" w:customStyle="1" w:styleId="20">
    <w:name w:val="Основной текст (2)_"/>
    <w:link w:val="21"/>
    <w:uiPriority w:val="99"/>
    <w:locked/>
    <w:rsid w:val="008F3A7A"/>
    <w:rPr>
      <w:rFonts w:ascii="Times New Roman" w:hAnsi="Times New Roman"/>
      <w:noProof/>
      <w:sz w:val="20"/>
      <w:lang w:val="ru-RU" w:eastAsia="ru-RU"/>
    </w:rPr>
  </w:style>
  <w:style w:type="paragraph" w:customStyle="1" w:styleId="21">
    <w:name w:val="Основной текст (2)"/>
    <w:basedOn w:val="Normal"/>
    <w:link w:val="20"/>
    <w:uiPriority w:val="99"/>
    <w:rsid w:val="008F3A7A"/>
    <w:pPr>
      <w:autoSpaceDE/>
      <w:autoSpaceDN/>
      <w:spacing w:line="391" w:lineRule="auto"/>
      <w:ind w:firstLine="590"/>
    </w:pPr>
    <w:rPr>
      <w:rFonts w:eastAsia="Calibri"/>
      <w:noProof/>
      <w:sz w:val="20"/>
      <w:szCs w:val="20"/>
      <w:lang w:eastAsia="ru-RU"/>
    </w:rPr>
  </w:style>
  <w:style w:type="character" w:customStyle="1" w:styleId="4">
    <w:name w:val="Основной текст (4)_"/>
    <w:link w:val="40"/>
    <w:uiPriority w:val="99"/>
    <w:locked/>
    <w:rsid w:val="00EF3ECD"/>
    <w:rPr>
      <w:rFonts w:ascii="Times New Roman" w:hAnsi="Times New Roman"/>
      <w:noProof/>
      <w:sz w:val="20"/>
      <w:lang w:val="ru-RU" w:eastAsia="ru-RU"/>
    </w:rPr>
  </w:style>
  <w:style w:type="paragraph" w:customStyle="1" w:styleId="40">
    <w:name w:val="Основной текст (4)"/>
    <w:basedOn w:val="Normal"/>
    <w:link w:val="4"/>
    <w:uiPriority w:val="99"/>
    <w:rsid w:val="00EF3ECD"/>
    <w:pPr>
      <w:autoSpaceDE/>
      <w:autoSpaceDN/>
    </w:pPr>
    <w:rPr>
      <w:rFonts w:eastAsia="Calibri"/>
      <w:noProof/>
      <w:sz w:val="20"/>
      <w:szCs w:val="20"/>
      <w:lang w:eastAsia="ru-RU"/>
    </w:rPr>
  </w:style>
  <w:style w:type="table" w:styleId="TableGrid">
    <w:name w:val="Table Grid"/>
    <w:basedOn w:val="TableNormal"/>
    <w:uiPriority w:val="99"/>
    <w:rsid w:val="005312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11AF7"/>
    <w:rPr>
      <w:rFonts w:cs="Times New Roman"/>
      <w:color w:val="0000FF"/>
      <w:u w:val="single"/>
    </w:rPr>
  </w:style>
  <w:style w:type="paragraph" w:styleId="NormalWeb">
    <w:name w:val="Normal (Web)"/>
    <w:basedOn w:val="Normal"/>
    <w:uiPriority w:val="99"/>
    <w:rsid w:val="000D7993"/>
    <w:pPr>
      <w:widowControl/>
      <w:autoSpaceDE/>
      <w:autoSpaceDN/>
      <w:spacing w:before="100" w:beforeAutospacing="1" w:after="100" w:afterAutospacing="1"/>
    </w:pPr>
    <w:rPr>
      <w:rFonts w:eastAsia="Calibri"/>
      <w:sz w:val="24"/>
      <w:szCs w:val="24"/>
      <w:lang w:eastAsia="ru-RU"/>
    </w:rPr>
  </w:style>
  <w:style w:type="paragraph" w:customStyle="1" w:styleId="3">
    <w:name w:val="Абзац списка3"/>
    <w:basedOn w:val="Normal"/>
    <w:uiPriority w:val="99"/>
    <w:rsid w:val="000D7993"/>
    <w:pPr>
      <w:widowControl/>
      <w:autoSpaceDE/>
      <w:autoSpaceDN/>
      <w:spacing w:after="200" w:line="276" w:lineRule="auto"/>
      <w:ind w:left="720"/>
      <w:contextualSpacing/>
    </w:pPr>
    <w:rPr>
      <w:rFonts w:ascii="Calibri" w:hAnsi="Calibri"/>
      <w:lang w:eastAsia="ru-RU"/>
    </w:rPr>
  </w:style>
  <w:style w:type="paragraph" w:customStyle="1" w:styleId="22">
    <w:name w:val="Абзац списка2"/>
    <w:basedOn w:val="Normal"/>
    <w:uiPriority w:val="99"/>
    <w:rsid w:val="00FB601A"/>
    <w:pPr>
      <w:widowControl/>
      <w:autoSpaceDE/>
      <w:autoSpaceDN/>
      <w:spacing w:after="200" w:line="276" w:lineRule="auto"/>
      <w:ind w:left="720"/>
      <w:contextualSpacing/>
    </w:pPr>
    <w:rPr>
      <w:rFonts w:ascii="Calibri" w:hAnsi="Calibri"/>
    </w:rPr>
  </w:style>
  <w:style w:type="character" w:customStyle="1" w:styleId="a2">
    <w:name w:val="Подпись к таблице_"/>
    <w:link w:val="a3"/>
    <w:uiPriority w:val="99"/>
    <w:locked/>
    <w:rsid w:val="00FB601A"/>
    <w:rPr>
      <w:sz w:val="28"/>
    </w:rPr>
  </w:style>
  <w:style w:type="paragraph" w:customStyle="1" w:styleId="a3">
    <w:name w:val="Подпись к таблице"/>
    <w:basedOn w:val="Normal"/>
    <w:link w:val="a2"/>
    <w:uiPriority w:val="99"/>
    <w:rsid w:val="00FB601A"/>
    <w:pPr>
      <w:autoSpaceDE/>
      <w:autoSpaceDN/>
      <w:spacing w:line="257" w:lineRule="auto"/>
      <w:ind w:left="2500" w:hanging="2500"/>
    </w:pPr>
    <w:rPr>
      <w:rFonts w:ascii="Calibri" w:eastAsia="Calibri" w:hAnsi="Calibri"/>
      <w:sz w:val="28"/>
      <w:szCs w:val="20"/>
      <w:lang w:eastAsia="ru-RU"/>
    </w:rPr>
  </w:style>
  <w:style w:type="character" w:customStyle="1" w:styleId="fontstyle21">
    <w:name w:val="fontstyle21"/>
    <w:basedOn w:val="DefaultParagraphFont"/>
    <w:uiPriority w:val="99"/>
    <w:rsid w:val="00390AAB"/>
    <w:rPr>
      <w:rFonts w:ascii="Times New Roman" w:hAnsi="Times New Roman" w:cs="Times New Roman"/>
      <w:b/>
      <w:bCs/>
      <w:color w:val="000000"/>
      <w:sz w:val="28"/>
      <w:szCs w:val="28"/>
    </w:rPr>
  </w:style>
  <w:style w:type="paragraph" w:styleId="Header">
    <w:name w:val="header"/>
    <w:basedOn w:val="Normal"/>
    <w:link w:val="HeaderChar"/>
    <w:uiPriority w:val="99"/>
    <w:semiHidden/>
    <w:rsid w:val="00D82104"/>
    <w:pPr>
      <w:tabs>
        <w:tab w:val="center" w:pos="4677"/>
        <w:tab w:val="right" w:pos="9355"/>
      </w:tabs>
    </w:pPr>
  </w:style>
  <w:style w:type="character" w:customStyle="1" w:styleId="HeaderChar">
    <w:name w:val="Header Char"/>
    <w:basedOn w:val="DefaultParagraphFont"/>
    <w:link w:val="Header"/>
    <w:uiPriority w:val="99"/>
    <w:semiHidden/>
    <w:locked/>
    <w:rsid w:val="00D82104"/>
    <w:rPr>
      <w:rFonts w:ascii="Times New Roman" w:hAnsi="Times New Roman" w:cs="Times New Roman"/>
      <w:lang w:val="ru-RU"/>
    </w:rPr>
  </w:style>
  <w:style w:type="paragraph" w:styleId="Footer">
    <w:name w:val="footer"/>
    <w:basedOn w:val="Normal"/>
    <w:link w:val="FooterChar"/>
    <w:uiPriority w:val="99"/>
    <w:rsid w:val="00D82104"/>
    <w:pPr>
      <w:tabs>
        <w:tab w:val="center" w:pos="4677"/>
        <w:tab w:val="right" w:pos="9355"/>
      </w:tabs>
    </w:pPr>
  </w:style>
  <w:style w:type="character" w:customStyle="1" w:styleId="FooterChar">
    <w:name w:val="Footer Char"/>
    <w:basedOn w:val="DefaultParagraphFont"/>
    <w:link w:val="Footer"/>
    <w:uiPriority w:val="99"/>
    <w:locked/>
    <w:rsid w:val="00D82104"/>
    <w:rPr>
      <w:rFonts w:ascii="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719400121">
      <w:marLeft w:val="0"/>
      <w:marRight w:val="0"/>
      <w:marTop w:val="0"/>
      <w:marBottom w:val="0"/>
      <w:divBdr>
        <w:top w:val="none" w:sz="0" w:space="0" w:color="auto"/>
        <w:left w:val="none" w:sz="0" w:space="0" w:color="auto"/>
        <w:bottom w:val="none" w:sz="0" w:space="0" w:color="auto"/>
        <w:right w:val="none" w:sz="0" w:space="0" w:color="auto"/>
      </w:divBdr>
    </w:div>
    <w:div w:id="719400122">
      <w:marLeft w:val="0"/>
      <w:marRight w:val="0"/>
      <w:marTop w:val="0"/>
      <w:marBottom w:val="0"/>
      <w:divBdr>
        <w:top w:val="none" w:sz="0" w:space="0" w:color="auto"/>
        <w:left w:val="none" w:sz="0" w:space="0" w:color="auto"/>
        <w:bottom w:val="none" w:sz="0" w:space="0" w:color="auto"/>
        <w:right w:val="none" w:sz="0" w:space="0" w:color="auto"/>
      </w:divBdr>
    </w:div>
    <w:div w:id="719400123">
      <w:marLeft w:val="0"/>
      <w:marRight w:val="0"/>
      <w:marTop w:val="0"/>
      <w:marBottom w:val="0"/>
      <w:divBdr>
        <w:top w:val="none" w:sz="0" w:space="0" w:color="auto"/>
        <w:left w:val="none" w:sz="0" w:space="0" w:color="auto"/>
        <w:bottom w:val="none" w:sz="0" w:space="0" w:color="auto"/>
        <w:right w:val="none" w:sz="0" w:space="0" w:color="auto"/>
      </w:divBdr>
    </w:div>
    <w:div w:id="719400124">
      <w:marLeft w:val="0"/>
      <w:marRight w:val="0"/>
      <w:marTop w:val="0"/>
      <w:marBottom w:val="0"/>
      <w:divBdr>
        <w:top w:val="none" w:sz="0" w:space="0" w:color="auto"/>
        <w:left w:val="none" w:sz="0" w:space="0" w:color="auto"/>
        <w:bottom w:val="none" w:sz="0" w:space="0" w:color="auto"/>
        <w:right w:val="none" w:sz="0" w:space="0" w:color="auto"/>
      </w:divBdr>
    </w:div>
    <w:div w:id="719400125">
      <w:marLeft w:val="0"/>
      <w:marRight w:val="0"/>
      <w:marTop w:val="0"/>
      <w:marBottom w:val="0"/>
      <w:divBdr>
        <w:top w:val="none" w:sz="0" w:space="0" w:color="auto"/>
        <w:left w:val="none" w:sz="0" w:space="0" w:color="auto"/>
        <w:bottom w:val="none" w:sz="0" w:space="0" w:color="auto"/>
        <w:right w:val="none" w:sz="0" w:space="0" w:color="auto"/>
      </w:divBdr>
    </w:div>
    <w:div w:id="719400126">
      <w:marLeft w:val="0"/>
      <w:marRight w:val="0"/>
      <w:marTop w:val="0"/>
      <w:marBottom w:val="0"/>
      <w:divBdr>
        <w:top w:val="none" w:sz="0" w:space="0" w:color="auto"/>
        <w:left w:val="none" w:sz="0" w:space="0" w:color="auto"/>
        <w:bottom w:val="none" w:sz="0" w:space="0" w:color="auto"/>
        <w:right w:val="none" w:sz="0" w:space="0" w:color="auto"/>
      </w:divBdr>
    </w:div>
    <w:div w:id="719400128">
      <w:marLeft w:val="0"/>
      <w:marRight w:val="0"/>
      <w:marTop w:val="0"/>
      <w:marBottom w:val="0"/>
      <w:divBdr>
        <w:top w:val="none" w:sz="0" w:space="0" w:color="auto"/>
        <w:left w:val="none" w:sz="0" w:space="0" w:color="auto"/>
        <w:bottom w:val="none" w:sz="0" w:space="0" w:color="auto"/>
        <w:right w:val="none" w:sz="0" w:space="0" w:color="auto"/>
      </w:divBdr>
    </w:div>
    <w:div w:id="719400130">
      <w:marLeft w:val="0"/>
      <w:marRight w:val="0"/>
      <w:marTop w:val="0"/>
      <w:marBottom w:val="0"/>
      <w:divBdr>
        <w:top w:val="none" w:sz="0" w:space="0" w:color="auto"/>
        <w:left w:val="none" w:sz="0" w:space="0" w:color="auto"/>
        <w:bottom w:val="none" w:sz="0" w:space="0" w:color="auto"/>
        <w:right w:val="none" w:sz="0" w:space="0" w:color="auto"/>
      </w:divBdr>
    </w:div>
    <w:div w:id="719400131">
      <w:marLeft w:val="0"/>
      <w:marRight w:val="0"/>
      <w:marTop w:val="0"/>
      <w:marBottom w:val="0"/>
      <w:divBdr>
        <w:top w:val="none" w:sz="0" w:space="0" w:color="auto"/>
        <w:left w:val="none" w:sz="0" w:space="0" w:color="auto"/>
        <w:bottom w:val="none" w:sz="0" w:space="0" w:color="auto"/>
        <w:right w:val="none" w:sz="0" w:space="0" w:color="auto"/>
      </w:divBdr>
    </w:div>
    <w:div w:id="719400132">
      <w:marLeft w:val="0"/>
      <w:marRight w:val="0"/>
      <w:marTop w:val="0"/>
      <w:marBottom w:val="0"/>
      <w:divBdr>
        <w:top w:val="none" w:sz="0" w:space="0" w:color="auto"/>
        <w:left w:val="none" w:sz="0" w:space="0" w:color="auto"/>
        <w:bottom w:val="none" w:sz="0" w:space="0" w:color="auto"/>
        <w:right w:val="none" w:sz="0" w:space="0" w:color="auto"/>
      </w:divBdr>
    </w:div>
    <w:div w:id="719400133">
      <w:marLeft w:val="0"/>
      <w:marRight w:val="0"/>
      <w:marTop w:val="0"/>
      <w:marBottom w:val="0"/>
      <w:divBdr>
        <w:top w:val="none" w:sz="0" w:space="0" w:color="auto"/>
        <w:left w:val="none" w:sz="0" w:space="0" w:color="auto"/>
        <w:bottom w:val="none" w:sz="0" w:space="0" w:color="auto"/>
        <w:right w:val="none" w:sz="0" w:space="0" w:color="auto"/>
      </w:divBdr>
    </w:div>
    <w:div w:id="719400134">
      <w:marLeft w:val="0"/>
      <w:marRight w:val="0"/>
      <w:marTop w:val="0"/>
      <w:marBottom w:val="0"/>
      <w:divBdr>
        <w:top w:val="none" w:sz="0" w:space="0" w:color="auto"/>
        <w:left w:val="none" w:sz="0" w:space="0" w:color="auto"/>
        <w:bottom w:val="none" w:sz="0" w:space="0" w:color="auto"/>
        <w:right w:val="none" w:sz="0" w:space="0" w:color="auto"/>
      </w:divBdr>
    </w:div>
    <w:div w:id="719400135">
      <w:marLeft w:val="0"/>
      <w:marRight w:val="0"/>
      <w:marTop w:val="0"/>
      <w:marBottom w:val="0"/>
      <w:divBdr>
        <w:top w:val="none" w:sz="0" w:space="0" w:color="auto"/>
        <w:left w:val="none" w:sz="0" w:space="0" w:color="auto"/>
        <w:bottom w:val="none" w:sz="0" w:space="0" w:color="auto"/>
        <w:right w:val="none" w:sz="0" w:space="0" w:color="auto"/>
      </w:divBdr>
    </w:div>
    <w:div w:id="719400136">
      <w:marLeft w:val="0"/>
      <w:marRight w:val="0"/>
      <w:marTop w:val="0"/>
      <w:marBottom w:val="0"/>
      <w:divBdr>
        <w:top w:val="none" w:sz="0" w:space="0" w:color="auto"/>
        <w:left w:val="none" w:sz="0" w:space="0" w:color="auto"/>
        <w:bottom w:val="none" w:sz="0" w:space="0" w:color="auto"/>
        <w:right w:val="none" w:sz="0" w:space="0" w:color="auto"/>
      </w:divBdr>
    </w:div>
    <w:div w:id="719400137">
      <w:marLeft w:val="0"/>
      <w:marRight w:val="0"/>
      <w:marTop w:val="0"/>
      <w:marBottom w:val="0"/>
      <w:divBdr>
        <w:top w:val="none" w:sz="0" w:space="0" w:color="auto"/>
        <w:left w:val="none" w:sz="0" w:space="0" w:color="auto"/>
        <w:bottom w:val="none" w:sz="0" w:space="0" w:color="auto"/>
        <w:right w:val="none" w:sz="0" w:space="0" w:color="auto"/>
      </w:divBdr>
    </w:div>
    <w:div w:id="719400138">
      <w:marLeft w:val="0"/>
      <w:marRight w:val="0"/>
      <w:marTop w:val="0"/>
      <w:marBottom w:val="0"/>
      <w:divBdr>
        <w:top w:val="none" w:sz="0" w:space="0" w:color="auto"/>
        <w:left w:val="none" w:sz="0" w:space="0" w:color="auto"/>
        <w:bottom w:val="none" w:sz="0" w:space="0" w:color="auto"/>
        <w:right w:val="none" w:sz="0" w:space="0" w:color="auto"/>
      </w:divBdr>
    </w:div>
    <w:div w:id="719400139">
      <w:marLeft w:val="0"/>
      <w:marRight w:val="0"/>
      <w:marTop w:val="0"/>
      <w:marBottom w:val="0"/>
      <w:divBdr>
        <w:top w:val="none" w:sz="0" w:space="0" w:color="auto"/>
        <w:left w:val="none" w:sz="0" w:space="0" w:color="auto"/>
        <w:bottom w:val="none" w:sz="0" w:space="0" w:color="auto"/>
        <w:right w:val="none" w:sz="0" w:space="0" w:color="auto"/>
      </w:divBdr>
    </w:div>
    <w:div w:id="719400140">
      <w:marLeft w:val="0"/>
      <w:marRight w:val="0"/>
      <w:marTop w:val="0"/>
      <w:marBottom w:val="0"/>
      <w:divBdr>
        <w:top w:val="none" w:sz="0" w:space="0" w:color="auto"/>
        <w:left w:val="none" w:sz="0" w:space="0" w:color="auto"/>
        <w:bottom w:val="none" w:sz="0" w:space="0" w:color="auto"/>
        <w:right w:val="none" w:sz="0" w:space="0" w:color="auto"/>
      </w:divBdr>
      <w:divsChild>
        <w:div w:id="719400129">
          <w:marLeft w:val="0"/>
          <w:marRight w:val="0"/>
          <w:marTop w:val="300"/>
          <w:marBottom w:val="300"/>
          <w:divBdr>
            <w:top w:val="none" w:sz="0" w:space="0" w:color="auto"/>
            <w:left w:val="none" w:sz="0" w:space="0" w:color="auto"/>
            <w:bottom w:val="none" w:sz="0" w:space="0" w:color="auto"/>
            <w:right w:val="none" w:sz="0" w:space="0" w:color="auto"/>
          </w:divBdr>
        </w:div>
        <w:div w:id="719400151">
          <w:marLeft w:val="0"/>
          <w:marRight w:val="0"/>
          <w:marTop w:val="300"/>
          <w:marBottom w:val="300"/>
          <w:divBdr>
            <w:top w:val="none" w:sz="0" w:space="0" w:color="auto"/>
            <w:left w:val="none" w:sz="0" w:space="0" w:color="auto"/>
            <w:bottom w:val="none" w:sz="0" w:space="0" w:color="auto"/>
            <w:right w:val="none" w:sz="0" w:space="0" w:color="auto"/>
          </w:divBdr>
        </w:div>
      </w:divsChild>
    </w:div>
    <w:div w:id="719400141">
      <w:marLeft w:val="0"/>
      <w:marRight w:val="0"/>
      <w:marTop w:val="0"/>
      <w:marBottom w:val="0"/>
      <w:divBdr>
        <w:top w:val="none" w:sz="0" w:space="0" w:color="auto"/>
        <w:left w:val="none" w:sz="0" w:space="0" w:color="auto"/>
        <w:bottom w:val="none" w:sz="0" w:space="0" w:color="auto"/>
        <w:right w:val="none" w:sz="0" w:space="0" w:color="auto"/>
      </w:divBdr>
    </w:div>
    <w:div w:id="719400142">
      <w:marLeft w:val="0"/>
      <w:marRight w:val="0"/>
      <w:marTop w:val="0"/>
      <w:marBottom w:val="0"/>
      <w:divBdr>
        <w:top w:val="none" w:sz="0" w:space="0" w:color="auto"/>
        <w:left w:val="none" w:sz="0" w:space="0" w:color="auto"/>
        <w:bottom w:val="none" w:sz="0" w:space="0" w:color="auto"/>
        <w:right w:val="none" w:sz="0" w:space="0" w:color="auto"/>
      </w:divBdr>
    </w:div>
    <w:div w:id="719400143">
      <w:marLeft w:val="0"/>
      <w:marRight w:val="0"/>
      <w:marTop w:val="0"/>
      <w:marBottom w:val="0"/>
      <w:divBdr>
        <w:top w:val="none" w:sz="0" w:space="0" w:color="auto"/>
        <w:left w:val="none" w:sz="0" w:space="0" w:color="auto"/>
        <w:bottom w:val="none" w:sz="0" w:space="0" w:color="auto"/>
        <w:right w:val="none" w:sz="0" w:space="0" w:color="auto"/>
      </w:divBdr>
    </w:div>
    <w:div w:id="719400144">
      <w:marLeft w:val="0"/>
      <w:marRight w:val="0"/>
      <w:marTop w:val="0"/>
      <w:marBottom w:val="0"/>
      <w:divBdr>
        <w:top w:val="none" w:sz="0" w:space="0" w:color="auto"/>
        <w:left w:val="none" w:sz="0" w:space="0" w:color="auto"/>
        <w:bottom w:val="none" w:sz="0" w:space="0" w:color="auto"/>
        <w:right w:val="none" w:sz="0" w:space="0" w:color="auto"/>
      </w:divBdr>
    </w:div>
    <w:div w:id="719400145">
      <w:marLeft w:val="0"/>
      <w:marRight w:val="0"/>
      <w:marTop w:val="0"/>
      <w:marBottom w:val="0"/>
      <w:divBdr>
        <w:top w:val="none" w:sz="0" w:space="0" w:color="auto"/>
        <w:left w:val="none" w:sz="0" w:space="0" w:color="auto"/>
        <w:bottom w:val="none" w:sz="0" w:space="0" w:color="auto"/>
        <w:right w:val="none" w:sz="0" w:space="0" w:color="auto"/>
      </w:divBdr>
    </w:div>
    <w:div w:id="719400146">
      <w:marLeft w:val="0"/>
      <w:marRight w:val="0"/>
      <w:marTop w:val="0"/>
      <w:marBottom w:val="0"/>
      <w:divBdr>
        <w:top w:val="none" w:sz="0" w:space="0" w:color="auto"/>
        <w:left w:val="none" w:sz="0" w:space="0" w:color="auto"/>
        <w:bottom w:val="none" w:sz="0" w:space="0" w:color="auto"/>
        <w:right w:val="none" w:sz="0" w:space="0" w:color="auto"/>
      </w:divBdr>
    </w:div>
    <w:div w:id="719400147">
      <w:marLeft w:val="0"/>
      <w:marRight w:val="0"/>
      <w:marTop w:val="0"/>
      <w:marBottom w:val="0"/>
      <w:divBdr>
        <w:top w:val="none" w:sz="0" w:space="0" w:color="auto"/>
        <w:left w:val="none" w:sz="0" w:space="0" w:color="auto"/>
        <w:bottom w:val="none" w:sz="0" w:space="0" w:color="auto"/>
        <w:right w:val="none" w:sz="0" w:space="0" w:color="auto"/>
      </w:divBdr>
    </w:div>
    <w:div w:id="719400148">
      <w:marLeft w:val="0"/>
      <w:marRight w:val="0"/>
      <w:marTop w:val="0"/>
      <w:marBottom w:val="0"/>
      <w:divBdr>
        <w:top w:val="none" w:sz="0" w:space="0" w:color="auto"/>
        <w:left w:val="none" w:sz="0" w:space="0" w:color="auto"/>
        <w:bottom w:val="none" w:sz="0" w:space="0" w:color="auto"/>
        <w:right w:val="none" w:sz="0" w:space="0" w:color="auto"/>
      </w:divBdr>
    </w:div>
    <w:div w:id="719400149">
      <w:marLeft w:val="0"/>
      <w:marRight w:val="0"/>
      <w:marTop w:val="0"/>
      <w:marBottom w:val="0"/>
      <w:divBdr>
        <w:top w:val="none" w:sz="0" w:space="0" w:color="auto"/>
        <w:left w:val="none" w:sz="0" w:space="0" w:color="auto"/>
        <w:bottom w:val="none" w:sz="0" w:space="0" w:color="auto"/>
        <w:right w:val="none" w:sz="0" w:space="0" w:color="auto"/>
      </w:divBdr>
    </w:div>
    <w:div w:id="719400150">
      <w:marLeft w:val="0"/>
      <w:marRight w:val="0"/>
      <w:marTop w:val="0"/>
      <w:marBottom w:val="0"/>
      <w:divBdr>
        <w:top w:val="none" w:sz="0" w:space="0" w:color="auto"/>
        <w:left w:val="none" w:sz="0" w:space="0" w:color="auto"/>
        <w:bottom w:val="none" w:sz="0" w:space="0" w:color="auto"/>
        <w:right w:val="none" w:sz="0" w:space="0" w:color="auto"/>
      </w:divBdr>
    </w:div>
    <w:div w:id="719400152">
      <w:marLeft w:val="0"/>
      <w:marRight w:val="0"/>
      <w:marTop w:val="0"/>
      <w:marBottom w:val="0"/>
      <w:divBdr>
        <w:top w:val="none" w:sz="0" w:space="0" w:color="auto"/>
        <w:left w:val="none" w:sz="0" w:space="0" w:color="auto"/>
        <w:bottom w:val="none" w:sz="0" w:space="0" w:color="auto"/>
        <w:right w:val="none" w:sz="0" w:space="0" w:color="auto"/>
      </w:divBdr>
    </w:div>
    <w:div w:id="719400153">
      <w:marLeft w:val="0"/>
      <w:marRight w:val="0"/>
      <w:marTop w:val="0"/>
      <w:marBottom w:val="0"/>
      <w:divBdr>
        <w:top w:val="none" w:sz="0" w:space="0" w:color="auto"/>
        <w:left w:val="none" w:sz="0" w:space="0" w:color="auto"/>
        <w:bottom w:val="none" w:sz="0" w:space="0" w:color="auto"/>
        <w:right w:val="none" w:sz="0" w:space="0" w:color="auto"/>
      </w:divBdr>
    </w:div>
    <w:div w:id="719400155">
      <w:marLeft w:val="0"/>
      <w:marRight w:val="0"/>
      <w:marTop w:val="0"/>
      <w:marBottom w:val="0"/>
      <w:divBdr>
        <w:top w:val="none" w:sz="0" w:space="0" w:color="auto"/>
        <w:left w:val="none" w:sz="0" w:space="0" w:color="auto"/>
        <w:bottom w:val="none" w:sz="0" w:space="0" w:color="auto"/>
        <w:right w:val="none" w:sz="0" w:space="0" w:color="auto"/>
      </w:divBdr>
    </w:div>
    <w:div w:id="719400156">
      <w:marLeft w:val="0"/>
      <w:marRight w:val="0"/>
      <w:marTop w:val="0"/>
      <w:marBottom w:val="0"/>
      <w:divBdr>
        <w:top w:val="none" w:sz="0" w:space="0" w:color="auto"/>
        <w:left w:val="none" w:sz="0" w:space="0" w:color="auto"/>
        <w:bottom w:val="none" w:sz="0" w:space="0" w:color="auto"/>
        <w:right w:val="none" w:sz="0" w:space="0" w:color="auto"/>
      </w:divBdr>
    </w:div>
    <w:div w:id="719400157">
      <w:marLeft w:val="0"/>
      <w:marRight w:val="0"/>
      <w:marTop w:val="0"/>
      <w:marBottom w:val="0"/>
      <w:divBdr>
        <w:top w:val="none" w:sz="0" w:space="0" w:color="auto"/>
        <w:left w:val="none" w:sz="0" w:space="0" w:color="auto"/>
        <w:bottom w:val="none" w:sz="0" w:space="0" w:color="auto"/>
        <w:right w:val="none" w:sz="0" w:space="0" w:color="auto"/>
      </w:divBdr>
    </w:div>
    <w:div w:id="719400158">
      <w:marLeft w:val="0"/>
      <w:marRight w:val="0"/>
      <w:marTop w:val="0"/>
      <w:marBottom w:val="0"/>
      <w:divBdr>
        <w:top w:val="none" w:sz="0" w:space="0" w:color="auto"/>
        <w:left w:val="none" w:sz="0" w:space="0" w:color="auto"/>
        <w:bottom w:val="none" w:sz="0" w:space="0" w:color="auto"/>
        <w:right w:val="none" w:sz="0" w:space="0" w:color="auto"/>
      </w:divBdr>
    </w:div>
    <w:div w:id="719400159">
      <w:marLeft w:val="0"/>
      <w:marRight w:val="0"/>
      <w:marTop w:val="0"/>
      <w:marBottom w:val="0"/>
      <w:divBdr>
        <w:top w:val="none" w:sz="0" w:space="0" w:color="auto"/>
        <w:left w:val="none" w:sz="0" w:space="0" w:color="auto"/>
        <w:bottom w:val="none" w:sz="0" w:space="0" w:color="auto"/>
        <w:right w:val="none" w:sz="0" w:space="0" w:color="auto"/>
      </w:divBdr>
      <w:divsChild>
        <w:div w:id="719400127">
          <w:marLeft w:val="0"/>
          <w:marRight w:val="0"/>
          <w:marTop w:val="300"/>
          <w:marBottom w:val="300"/>
          <w:divBdr>
            <w:top w:val="none" w:sz="0" w:space="0" w:color="auto"/>
            <w:left w:val="none" w:sz="0" w:space="0" w:color="auto"/>
            <w:bottom w:val="none" w:sz="0" w:space="0" w:color="auto"/>
            <w:right w:val="none" w:sz="0" w:space="0" w:color="auto"/>
          </w:divBdr>
        </w:div>
        <w:div w:id="719400154">
          <w:marLeft w:val="0"/>
          <w:marRight w:val="0"/>
          <w:marTop w:val="300"/>
          <w:marBottom w:val="300"/>
          <w:divBdr>
            <w:top w:val="none" w:sz="0" w:space="0" w:color="auto"/>
            <w:left w:val="none" w:sz="0" w:space="0" w:color="auto"/>
            <w:bottom w:val="none" w:sz="0" w:space="0" w:color="auto"/>
            <w:right w:val="none" w:sz="0" w:space="0" w:color="auto"/>
          </w:divBdr>
        </w:div>
      </w:divsChild>
    </w:div>
    <w:div w:id="719400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ts.les@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451</TotalTime>
  <Pages>21</Pages>
  <Words>7803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Шугаева Ольга Яковлевна</dc:creator>
  <cp:keywords/>
  <dc:description/>
  <cp:lastModifiedBy>Admin</cp:lastModifiedBy>
  <cp:revision>14</cp:revision>
  <dcterms:created xsi:type="dcterms:W3CDTF">2024-09-04T09:25:00Z</dcterms:created>
  <dcterms:modified xsi:type="dcterms:W3CDTF">2024-09-17T23:41:00Z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