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F7" w:rsidRDefault="004537F7" w:rsidP="004537F7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7259D7F" wp14:editId="7917FD1B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37F7" w:rsidRDefault="004537F7" w:rsidP="004537F7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4537F7" w:rsidRPr="008A2712" w:rsidRDefault="004537F7" w:rsidP="004537F7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4537F7" w:rsidRDefault="004537F7" w:rsidP="004537F7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537F7" w:rsidTr="00A31FFD">
        <w:tc>
          <w:tcPr>
            <w:tcW w:w="3190" w:type="dxa"/>
          </w:tcPr>
          <w:p w:rsidR="004537F7" w:rsidRPr="00514314" w:rsidRDefault="00DA3B9A" w:rsidP="00A31FFD">
            <w:pPr>
              <w:pStyle w:val="14-15"/>
              <w:ind w:firstLine="0"/>
              <w:jc w:val="center"/>
            </w:pPr>
            <w:r>
              <w:t>17</w:t>
            </w:r>
            <w:r w:rsidR="004537F7" w:rsidRPr="00514314">
              <w:t>.03.2017</w:t>
            </w:r>
          </w:p>
        </w:tc>
        <w:tc>
          <w:tcPr>
            <w:tcW w:w="3190" w:type="dxa"/>
          </w:tcPr>
          <w:p w:rsidR="004537F7" w:rsidRDefault="004537F7" w:rsidP="00A31FF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4537F7" w:rsidRPr="00743C72" w:rsidRDefault="004537F7" w:rsidP="00351807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351807">
              <w:t>204</w:t>
            </w:r>
            <w:r w:rsidR="00CC52D7">
              <w:t>/3</w:t>
            </w:r>
            <w:r w:rsidR="00DA3B9A">
              <w:t>1</w:t>
            </w:r>
          </w:p>
        </w:tc>
      </w:tr>
    </w:tbl>
    <w:tbl>
      <w:tblPr>
        <w:tblpPr w:leftFromText="180" w:rightFromText="180" w:vertAnchor="text" w:horzAnchor="margin" w:tblpY="135"/>
        <w:tblW w:w="0" w:type="auto"/>
        <w:tblLook w:val="01E0" w:firstRow="1" w:lastRow="1" w:firstColumn="1" w:lastColumn="1" w:noHBand="0" w:noVBand="0"/>
      </w:tblPr>
      <w:tblGrid>
        <w:gridCol w:w="5106"/>
      </w:tblGrid>
      <w:tr w:rsidR="004537F7" w:rsidTr="00DA3B9A">
        <w:trPr>
          <w:trHeight w:val="2170"/>
        </w:trPr>
        <w:tc>
          <w:tcPr>
            <w:tcW w:w="5106" w:type="dxa"/>
            <w:hideMark/>
          </w:tcPr>
          <w:p w:rsidR="004537F7" w:rsidRPr="000474A6" w:rsidRDefault="00DA3B9A" w:rsidP="00DA3B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объема биографических данных кандидатов,  размещаемых участковой избирательной комиссией на информационном стенде в помещении для голосования либо непосредственно перед указанным помещением при проведении </w:t>
            </w:r>
            <w:r w:rsidR="004537F7">
              <w:rPr>
                <w:sz w:val="28"/>
                <w:szCs w:val="28"/>
              </w:rPr>
              <w:t xml:space="preserve">дополнительных выборов депутата </w:t>
            </w:r>
            <w:r w:rsidR="004537F7" w:rsidRPr="000474A6">
              <w:rPr>
                <w:sz w:val="28"/>
                <w:szCs w:val="28"/>
              </w:rPr>
              <w:t xml:space="preserve">Думы   Лесозаводского городского округа </w:t>
            </w:r>
            <w:r w:rsidR="004537F7">
              <w:rPr>
                <w:sz w:val="28"/>
                <w:szCs w:val="28"/>
              </w:rPr>
              <w:t xml:space="preserve">пятого созыва </w:t>
            </w:r>
            <w:r w:rsidR="004537F7" w:rsidRPr="000474A6">
              <w:rPr>
                <w:sz w:val="28"/>
                <w:szCs w:val="28"/>
              </w:rPr>
              <w:t xml:space="preserve"> </w:t>
            </w:r>
            <w:r w:rsidR="004537F7">
              <w:rPr>
                <w:sz w:val="28"/>
                <w:szCs w:val="28"/>
              </w:rPr>
              <w:t>по одномандатному избирательному округу №5</w:t>
            </w:r>
            <w:r>
              <w:rPr>
                <w:sz w:val="28"/>
                <w:szCs w:val="28"/>
              </w:rPr>
              <w:t xml:space="preserve">, </w:t>
            </w:r>
            <w:r w:rsidR="00B34F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назначенных на 21 мая 2017 года</w:t>
            </w:r>
          </w:p>
        </w:tc>
      </w:tr>
    </w:tbl>
    <w:p w:rsidR="004537F7" w:rsidRPr="00015FC9" w:rsidRDefault="004537F7" w:rsidP="004537F7">
      <w:pPr>
        <w:ind w:firstLine="709"/>
        <w:rPr>
          <w:sz w:val="28"/>
          <w:szCs w:val="28"/>
        </w:rPr>
      </w:pPr>
    </w:p>
    <w:p w:rsidR="004537F7" w:rsidRPr="00015FC9" w:rsidRDefault="004537F7" w:rsidP="004537F7">
      <w:pPr>
        <w:ind w:right="3826" w:firstLine="709"/>
        <w:jc w:val="both"/>
        <w:rPr>
          <w:sz w:val="26"/>
          <w:szCs w:val="26"/>
        </w:rPr>
      </w:pPr>
    </w:p>
    <w:p w:rsidR="004537F7" w:rsidRPr="00015FC9" w:rsidRDefault="004537F7" w:rsidP="004537F7">
      <w:pPr>
        <w:ind w:right="3826" w:firstLine="709"/>
        <w:jc w:val="both"/>
        <w:rPr>
          <w:sz w:val="26"/>
          <w:szCs w:val="26"/>
        </w:rPr>
      </w:pPr>
    </w:p>
    <w:p w:rsidR="004537F7" w:rsidRPr="00015FC9" w:rsidRDefault="004537F7" w:rsidP="004537F7">
      <w:pPr>
        <w:ind w:right="3826" w:firstLine="709"/>
        <w:jc w:val="both"/>
        <w:rPr>
          <w:sz w:val="26"/>
          <w:szCs w:val="26"/>
        </w:rPr>
      </w:pPr>
    </w:p>
    <w:p w:rsidR="0055569E" w:rsidRDefault="0055569E"/>
    <w:p w:rsidR="004537F7" w:rsidRDefault="004537F7"/>
    <w:p w:rsidR="004537F7" w:rsidRDefault="004537F7" w:rsidP="004537F7">
      <w:pPr>
        <w:jc w:val="center"/>
        <w:rPr>
          <w:b/>
          <w:sz w:val="24"/>
        </w:rPr>
      </w:pPr>
    </w:p>
    <w:p w:rsidR="004537F7" w:rsidRDefault="004537F7" w:rsidP="004537F7">
      <w:pPr>
        <w:jc w:val="both"/>
        <w:rPr>
          <w:sz w:val="28"/>
          <w:szCs w:val="28"/>
        </w:rPr>
      </w:pPr>
    </w:p>
    <w:p w:rsidR="004537F7" w:rsidRDefault="004537F7" w:rsidP="004537F7">
      <w:pPr>
        <w:rPr>
          <w:sz w:val="28"/>
          <w:szCs w:val="28"/>
        </w:rPr>
      </w:pPr>
    </w:p>
    <w:p w:rsidR="004537F7" w:rsidRDefault="004537F7" w:rsidP="004537F7">
      <w:pPr>
        <w:spacing w:line="336" w:lineRule="auto"/>
        <w:ind w:firstLine="709"/>
        <w:jc w:val="both"/>
        <w:rPr>
          <w:sz w:val="28"/>
          <w:szCs w:val="28"/>
        </w:rPr>
      </w:pPr>
    </w:p>
    <w:p w:rsidR="004537F7" w:rsidRDefault="004537F7" w:rsidP="004537F7">
      <w:pPr>
        <w:spacing w:line="336" w:lineRule="auto"/>
        <w:ind w:firstLine="709"/>
        <w:jc w:val="both"/>
        <w:rPr>
          <w:sz w:val="28"/>
          <w:szCs w:val="28"/>
        </w:rPr>
      </w:pPr>
    </w:p>
    <w:p w:rsidR="00DA3B9A" w:rsidRDefault="00DA3B9A" w:rsidP="004537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A3B9A" w:rsidRDefault="00DA3B9A" w:rsidP="00DA3B9A">
      <w:pPr>
        <w:jc w:val="both"/>
        <w:rPr>
          <w:sz w:val="28"/>
          <w:szCs w:val="28"/>
        </w:rPr>
      </w:pPr>
    </w:p>
    <w:p w:rsidR="00DA3B9A" w:rsidRDefault="00DA3B9A" w:rsidP="00DA3B9A">
      <w:pPr>
        <w:jc w:val="both"/>
        <w:rPr>
          <w:sz w:val="28"/>
          <w:szCs w:val="28"/>
        </w:rPr>
      </w:pPr>
    </w:p>
    <w:p w:rsidR="008749BA" w:rsidRPr="00584B4F" w:rsidRDefault="00DA3B9A" w:rsidP="008749BA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В соответствии с пунктом 3 статьи 61 Федерального закона «Об основных гарантиях избирательных прав и права на участие в референдуме граждан Российской Федерации», частью 3 статьи 72 Избирательного кодекса Приморского края </w:t>
      </w:r>
      <w:r w:rsidR="008749BA">
        <w:rPr>
          <w:color w:val="000000"/>
          <w:sz w:val="28"/>
          <w:szCs w:val="28"/>
        </w:rPr>
        <w:t>территориальная избирательная комиссия города Лесозаводска</w:t>
      </w:r>
    </w:p>
    <w:p w:rsidR="00DA3B9A" w:rsidRDefault="00DA3B9A" w:rsidP="00DA3B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DA3B9A" w:rsidRDefault="00DA3B9A" w:rsidP="00DA3B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 объем биографических данных кандидатов, размещаемых участковой избирательной комиссией на информационном стенде в помещении для голосования либо непосредственно перед указанным помещением при проведении дополнительных выборов депутата Думы Лесозаводского городского округа пятого созыва по одномандатному избирательному округу № 5, назначенных на 21 мая 2017 года (прилагается).</w:t>
      </w:r>
    </w:p>
    <w:p w:rsidR="00DA3B9A" w:rsidRDefault="00DA3B9A" w:rsidP="00DA3B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72FC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решение в участковые избирательные комиссии</w:t>
      </w:r>
      <w:r w:rsidR="00072FCB">
        <w:rPr>
          <w:sz w:val="28"/>
          <w:szCs w:val="28"/>
        </w:rPr>
        <w:t xml:space="preserve"> избирательных участков №1608, №1609, №1610</w:t>
      </w:r>
      <w:r>
        <w:rPr>
          <w:sz w:val="28"/>
          <w:szCs w:val="28"/>
        </w:rPr>
        <w:t>.</w:t>
      </w:r>
    </w:p>
    <w:p w:rsidR="00072FCB" w:rsidRDefault="00072FCB" w:rsidP="00DA3B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960F9D">
        <w:rPr>
          <w:sz w:val="28"/>
          <w:szCs w:val="28"/>
        </w:rPr>
        <w:t xml:space="preserve">Разместить настоящее решение на официальном сайте </w:t>
      </w:r>
      <w:r>
        <w:rPr>
          <w:sz w:val="28"/>
          <w:szCs w:val="28"/>
        </w:rPr>
        <w:t>Лесозаводского городского округа в разделе «</w:t>
      </w:r>
      <w:r w:rsidR="00027A69">
        <w:rPr>
          <w:sz w:val="28"/>
          <w:szCs w:val="28"/>
        </w:rPr>
        <w:t>Т</w:t>
      </w:r>
      <w:r>
        <w:rPr>
          <w:sz w:val="28"/>
          <w:szCs w:val="28"/>
        </w:rPr>
        <w:t>ерриториальная избирательная комиссия»</w:t>
      </w:r>
      <w:r w:rsidRPr="00960F9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DA3B9A" w:rsidRDefault="00DA3B9A" w:rsidP="00DA3B9A">
      <w:pPr>
        <w:spacing w:line="360" w:lineRule="auto"/>
        <w:ind w:firstLine="708"/>
        <w:jc w:val="both"/>
        <w:rPr>
          <w:sz w:val="28"/>
          <w:szCs w:val="28"/>
        </w:rPr>
      </w:pPr>
    </w:p>
    <w:p w:rsidR="008749BA" w:rsidRDefault="008749BA" w:rsidP="00DA3B9A">
      <w:pPr>
        <w:spacing w:line="360" w:lineRule="auto"/>
        <w:ind w:firstLine="708"/>
        <w:jc w:val="both"/>
        <w:rPr>
          <w:sz w:val="28"/>
          <w:szCs w:val="28"/>
        </w:rPr>
      </w:pPr>
    </w:p>
    <w:p w:rsidR="00DA3B9A" w:rsidRDefault="00DA3B9A" w:rsidP="00DA3B9A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2FCB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072FC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072FCB">
        <w:rPr>
          <w:sz w:val="28"/>
          <w:szCs w:val="28"/>
        </w:rPr>
        <w:t>Ю.В.Мамаевская</w:t>
      </w:r>
    </w:p>
    <w:p w:rsidR="00DA3B9A" w:rsidRDefault="00DA3B9A" w:rsidP="00DA3B9A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7A69">
        <w:rPr>
          <w:sz w:val="28"/>
          <w:szCs w:val="28"/>
        </w:rPr>
        <w:t xml:space="preserve">  </w:t>
      </w:r>
      <w:r w:rsidR="00072FCB">
        <w:rPr>
          <w:sz w:val="28"/>
          <w:szCs w:val="28"/>
        </w:rPr>
        <w:t>Е.А.</w:t>
      </w:r>
      <w:r w:rsidR="00027A69">
        <w:rPr>
          <w:sz w:val="28"/>
          <w:szCs w:val="28"/>
        </w:rPr>
        <w:t xml:space="preserve"> </w:t>
      </w:r>
      <w:r w:rsidR="00072FCB">
        <w:rPr>
          <w:sz w:val="28"/>
          <w:szCs w:val="28"/>
        </w:rPr>
        <w:t>Святенко</w:t>
      </w: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CD54DE" w:rsidRDefault="00CD54DE" w:rsidP="00DA3B9A">
      <w:pPr>
        <w:spacing w:line="720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46"/>
      </w:tblGrid>
      <w:tr w:rsidR="00072FCB" w:rsidTr="00072FCB">
        <w:trPr>
          <w:trHeight w:val="289"/>
        </w:trPr>
        <w:tc>
          <w:tcPr>
            <w:tcW w:w="5495" w:type="dxa"/>
          </w:tcPr>
          <w:p w:rsidR="00072FCB" w:rsidRDefault="00072FCB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hideMark/>
          </w:tcPr>
          <w:p w:rsidR="00072FCB" w:rsidRPr="00072FCB" w:rsidRDefault="00072FCB" w:rsidP="00072FCB">
            <w:pPr>
              <w:snapToGrid w:val="0"/>
              <w:jc w:val="center"/>
              <w:rPr>
                <w:sz w:val="24"/>
                <w:szCs w:val="24"/>
              </w:rPr>
            </w:pPr>
            <w:r w:rsidRPr="00072FCB">
              <w:rPr>
                <w:sz w:val="24"/>
                <w:szCs w:val="24"/>
              </w:rPr>
              <w:t xml:space="preserve">Приложение </w:t>
            </w:r>
          </w:p>
        </w:tc>
      </w:tr>
      <w:tr w:rsidR="00072FCB" w:rsidTr="00072FCB">
        <w:trPr>
          <w:trHeight w:val="771"/>
        </w:trPr>
        <w:tc>
          <w:tcPr>
            <w:tcW w:w="5495" w:type="dxa"/>
          </w:tcPr>
          <w:p w:rsidR="00072FCB" w:rsidRDefault="00072FCB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hideMark/>
          </w:tcPr>
          <w:p w:rsidR="00072FCB" w:rsidRDefault="00072FCB" w:rsidP="0024251B">
            <w:pPr>
              <w:snapToGrid w:val="0"/>
              <w:ind w:left="-269"/>
              <w:jc w:val="center"/>
              <w:rPr>
                <w:sz w:val="24"/>
                <w:szCs w:val="24"/>
              </w:rPr>
            </w:pPr>
            <w:r w:rsidRPr="00072FCB">
              <w:rPr>
                <w:sz w:val="24"/>
                <w:szCs w:val="24"/>
              </w:rPr>
              <w:t xml:space="preserve">к  решению территориальной избирательной комиссии </w:t>
            </w:r>
          </w:p>
          <w:p w:rsidR="00072FCB" w:rsidRPr="00072FCB" w:rsidRDefault="00072FCB" w:rsidP="0024251B">
            <w:pPr>
              <w:snapToGrid w:val="0"/>
              <w:ind w:left="-269"/>
              <w:jc w:val="center"/>
              <w:rPr>
                <w:sz w:val="24"/>
                <w:szCs w:val="24"/>
              </w:rPr>
            </w:pPr>
            <w:r w:rsidRPr="00072FCB">
              <w:rPr>
                <w:sz w:val="24"/>
                <w:szCs w:val="24"/>
              </w:rPr>
              <w:t>города Лесозаводска</w:t>
            </w:r>
          </w:p>
          <w:p w:rsidR="00072FCB" w:rsidRPr="00072FCB" w:rsidRDefault="00072FCB" w:rsidP="00351807">
            <w:pPr>
              <w:snapToGrid w:val="0"/>
              <w:ind w:left="-269"/>
              <w:jc w:val="center"/>
              <w:rPr>
                <w:sz w:val="24"/>
                <w:szCs w:val="24"/>
              </w:rPr>
            </w:pPr>
            <w:r w:rsidRPr="00072FCB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17</w:t>
            </w:r>
            <w:r w:rsidRPr="00072FCB">
              <w:rPr>
                <w:sz w:val="24"/>
                <w:szCs w:val="24"/>
              </w:rPr>
              <w:t xml:space="preserve">» марта 2017 года № </w:t>
            </w:r>
            <w:r w:rsidR="00351807">
              <w:rPr>
                <w:sz w:val="24"/>
                <w:szCs w:val="24"/>
              </w:rPr>
              <w:t>204</w:t>
            </w:r>
            <w:bookmarkStart w:id="0" w:name="_GoBack"/>
            <w:bookmarkEnd w:id="0"/>
            <w:r w:rsidRPr="00072FCB">
              <w:rPr>
                <w:sz w:val="24"/>
                <w:szCs w:val="24"/>
              </w:rPr>
              <w:t>/3</w:t>
            </w:r>
            <w:r>
              <w:rPr>
                <w:sz w:val="24"/>
                <w:szCs w:val="24"/>
              </w:rPr>
              <w:t>1</w:t>
            </w:r>
          </w:p>
        </w:tc>
      </w:tr>
      <w:tr w:rsidR="00DA3B9A" w:rsidTr="00072FCB">
        <w:trPr>
          <w:trHeight w:val="347"/>
        </w:trPr>
        <w:tc>
          <w:tcPr>
            <w:tcW w:w="5495" w:type="dxa"/>
          </w:tcPr>
          <w:p w:rsidR="00DA3B9A" w:rsidRDefault="00DA3B9A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:rsidR="00DA3B9A" w:rsidRDefault="00DA3B9A">
            <w:pPr>
              <w:ind w:left="1006"/>
              <w:jc w:val="both"/>
              <w:rPr>
                <w:sz w:val="24"/>
                <w:szCs w:val="24"/>
              </w:rPr>
            </w:pPr>
          </w:p>
        </w:tc>
      </w:tr>
    </w:tbl>
    <w:p w:rsidR="00DA3B9A" w:rsidRDefault="00DA3B9A" w:rsidP="00DA3B9A">
      <w:pPr>
        <w:spacing w:line="360" w:lineRule="auto"/>
        <w:rPr>
          <w:sz w:val="28"/>
          <w:szCs w:val="28"/>
        </w:rPr>
      </w:pPr>
    </w:p>
    <w:p w:rsidR="00DA3B9A" w:rsidRDefault="00DA3B9A" w:rsidP="00DA3B9A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072FCB" w:rsidRDefault="00DA3B9A" w:rsidP="00072FC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биографических данных кандидатов, размещаемых участковой избирательной комиссией на информационном стенде в помещении для голосования либо непосредственно перед указанным помещением </w:t>
      </w:r>
    </w:p>
    <w:p w:rsidR="00072FCB" w:rsidRDefault="00DA3B9A" w:rsidP="00072FC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 w:rsidR="00072FCB">
        <w:rPr>
          <w:sz w:val="28"/>
          <w:szCs w:val="28"/>
        </w:rPr>
        <w:t xml:space="preserve">дополнительных выборов депутата Думы Лесозаводского городского округа пятого созыва </w:t>
      </w:r>
    </w:p>
    <w:p w:rsidR="00027A69" w:rsidRDefault="00072FCB" w:rsidP="00072FC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 округу № 5</w:t>
      </w:r>
      <w:r w:rsidR="00027A69">
        <w:rPr>
          <w:sz w:val="28"/>
          <w:szCs w:val="28"/>
        </w:rPr>
        <w:t xml:space="preserve">, </w:t>
      </w:r>
    </w:p>
    <w:p w:rsidR="00DA3B9A" w:rsidRDefault="00027A69" w:rsidP="00072FC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назначенных на 21 мая 2017 года</w:t>
      </w:r>
    </w:p>
    <w:p w:rsidR="00072FCB" w:rsidRDefault="00072FCB" w:rsidP="00072FCB">
      <w:pPr>
        <w:ind w:firstLine="720"/>
        <w:jc w:val="center"/>
        <w:rPr>
          <w:sz w:val="28"/>
          <w:szCs w:val="28"/>
        </w:rPr>
      </w:pPr>
    </w:p>
    <w:p w:rsidR="00DA3B9A" w:rsidRPr="00B64421" w:rsidRDefault="00DA3B9A" w:rsidP="00DA3B9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информационном стенде в помещении для голосования либо непосредственно перед указанным помещением при проведении </w:t>
      </w:r>
      <w:r w:rsidR="00072FCB">
        <w:rPr>
          <w:sz w:val="28"/>
          <w:szCs w:val="28"/>
        </w:rPr>
        <w:t>дополнительных выборов депутата Думы Лесозаводского городского округа пятого созыва по одномандатному избирательному округу № 5</w:t>
      </w:r>
      <w:r>
        <w:rPr>
          <w:sz w:val="28"/>
          <w:szCs w:val="28"/>
        </w:rPr>
        <w:t xml:space="preserve"> участковая избирательная комиссия размещает не содержащие признаков предвыборной агитации информационные материалы </w:t>
      </w:r>
      <w:r w:rsidR="008749BA" w:rsidRPr="00B64421">
        <w:rPr>
          <w:sz w:val="28"/>
          <w:szCs w:val="28"/>
        </w:rPr>
        <w:t>обо всех зарегистрированных кандидатах в депутаты Думы Лесозаводского городского округа пятого созыва по одномандатному избирательному округу № 5</w:t>
      </w:r>
      <w:r w:rsidR="00B64421">
        <w:rPr>
          <w:sz w:val="28"/>
          <w:szCs w:val="28"/>
        </w:rPr>
        <w:t>.</w:t>
      </w:r>
    </w:p>
    <w:p w:rsidR="00DA3B9A" w:rsidRDefault="00DA3B9A" w:rsidP="00DA3B9A">
      <w:pPr>
        <w:spacing w:line="360" w:lineRule="auto"/>
        <w:ind w:firstLine="720"/>
        <w:jc w:val="both"/>
        <w:rPr>
          <w:sz w:val="28"/>
          <w:szCs w:val="28"/>
        </w:rPr>
      </w:pPr>
      <w:r w:rsidRPr="00B64421">
        <w:rPr>
          <w:sz w:val="28"/>
          <w:szCs w:val="28"/>
        </w:rPr>
        <w:t> Информационные материалы</w:t>
      </w:r>
      <w:r w:rsidR="008749BA" w:rsidRPr="00B64421">
        <w:rPr>
          <w:sz w:val="28"/>
          <w:szCs w:val="28"/>
        </w:rPr>
        <w:t xml:space="preserve"> </w:t>
      </w:r>
      <w:r w:rsidRPr="00B64421">
        <w:rPr>
          <w:sz w:val="28"/>
          <w:szCs w:val="28"/>
        </w:rPr>
        <w:t xml:space="preserve"> размещаются, как правило, на одном плакате под общим заголовком </w:t>
      </w:r>
      <w:r w:rsidRPr="00027A69">
        <w:rPr>
          <w:b/>
          <w:sz w:val="28"/>
          <w:szCs w:val="28"/>
        </w:rPr>
        <w:t>«</w:t>
      </w:r>
      <w:r w:rsidR="00B64421" w:rsidRPr="00027A69">
        <w:rPr>
          <w:b/>
          <w:sz w:val="28"/>
          <w:szCs w:val="28"/>
        </w:rPr>
        <w:t>К</w:t>
      </w:r>
      <w:r w:rsidRPr="00027A69">
        <w:rPr>
          <w:b/>
          <w:sz w:val="28"/>
          <w:szCs w:val="28"/>
        </w:rPr>
        <w:t xml:space="preserve">андидаты в депутаты </w:t>
      </w:r>
      <w:r w:rsidR="00B64421" w:rsidRPr="00027A69">
        <w:rPr>
          <w:b/>
          <w:sz w:val="28"/>
          <w:szCs w:val="28"/>
        </w:rPr>
        <w:t>Думы Лесозаводского городского округа пятого созыва по одномандатному избирательному округу № 5</w:t>
      </w:r>
      <w:r w:rsidRPr="00027A69">
        <w:rPr>
          <w:b/>
          <w:sz w:val="28"/>
          <w:szCs w:val="28"/>
        </w:rPr>
        <w:t>»</w:t>
      </w:r>
      <w:r w:rsidRPr="00B64421">
        <w:rPr>
          <w:sz w:val="28"/>
          <w:szCs w:val="28"/>
        </w:rPr>
        <w:t>.</w:t>
      </w:r>
    </w:p>
    <w:p w:rsidR="00DA3B9A" w:rsidRDefault="00DA3B9A" w:rsidP="00DA3B9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Биографические сведения на плакате размещаются после фамилий кандидатов, расположенных в алфавитном порядке. Перед биографическими сведениями кандидатов размещаются их</w:t>
      </w:r>
      <w:r w:rsidR="00B64421">
        <w:rPr>
          <w:sz w:val="28"/>
          <w:szCs w:val="28"/>
        </w:rPr>
        <w:t xml:space="preserve"> фотографии одинакового размера</w:t>
      </w:r>
      <w:r>
        <w:rPr>
          <w:sz w:val="28"/>
          <w:szCs w:val="28"/>
        </w:rPr>
        <w:t>.</w:t>
      </w:r>
    </w:p>
    <w:p w:rsidR="00DA3B9A" w:rsidRDefault="00DA3B9A" w:rsidP="00DA3B9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информационные материалы о кандидатах включаются следующие сведения:</w:t>
      </w:r>
    </w:p>
    <w:p w:rsidR="00DA3B9A" w:rsidRDefault="00DA3B9A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отчество.</w:t>
      </w:r>
    </w:p>
    <w:p w:rsidR="00DA3B9A" w:rsidRDefault="00DA3B9A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 рождения.</w:t>
      </w:r>
    </w:p>
    <w:p w:rsidR="00DA3B9A" w:rsidRDefault="00DA3B9A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Место жительства (наименование субъекта Российской Федерации, района, города, иного населенного пункта).</w:t>
      </w:r>
    </w:p>
    <w:p w:rsidR="00DA3B9A" w:rsidRDefault="00DA3B9A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место работы или службы, занимаемая должность (в случае отсутствия основного места работы или службы – род занятий).</w:t>
      </w:r>
    </w:p>
    <w:p w:rsidR="00DA3B9A" w:rsidRDefault="00DA3B9A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органа.</w:t>
      </w:r>
    </w:p>
    <w:p w:rsidR="00DA3B9A" w:rsidRDefault="00DA3B9A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принадлежности к политической партии (иному общественному объединению) и своем статусе в этой политической партии (этом общественном объединении) (если такие сведения указаны в заявлении о согласии баллотироваться).</w:t>
      </w:r>
    </w:p>
    <w:p w:rsidR="00DA3B9A" w:rsidRDefault="00CD54DE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A3B9A">
        <w:rPr>
          <w:sz w:val="28"/>
          <w:szCs w:val="28"/>
        </w:rPr>
        <w:t>ведения о том, кем выдвинут кандидат (если кандидат выдвинут избирательным объединением – слова «выдвинут избирательным объединением» с указанием его наименования, если кандидат сам выдвинул свою кандидатуру – слово «самовыдвижение»).</w:t>
      </w:r>
    </w:p>
    <w:p w:rsidR="00DA3B9A" w:rsidRDefault="00DA3B9A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судимости кандидата (при наличии):</w:t>
      </w:r>
    </w:p>
    <w:p w:rsidR="00DA3B9A" w:rsidRDefault="00DA3B9A" w:rsidP="00DA3B9A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судимость снята или погашена, – слова «имелась судимость:»  с указанием номера (номеров) и части (частей), пункта (пунктов), а также наименования (наименований) статьи (статей)  соответствующего закона (соответствующих законов), сведения о дате снятия или погашения судимости; </w:t>
      </w:r>
    </w:p>
    <w:p w:rsidR="00DA3B9A" w:rsidRDefault="00DA3B9A" w:rsidP="00DA3B9A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судимость не снята и не погашена, – слова «имеется судимость:»  с указанием номера (номеров) и части (частей), пункта (пунктов), а также наименования (наименований) статьи (статей)  соответствующего закона (соответствующих законов).   </w:t>
      </w:r>
    </w:p>
    <w:p w:rsidR="00CD54DE" w:rsidRDefault="00102895" w:rsidP="001028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CD54DE">
        <w:rPr>
          <w:sz w:val="28"/>
          <w:szCs w:val="28"/>
        </w:rPr>
        <w:t xml:space="preserve">Под </w:t>
      </w:r>
      <w:r w:rsidR="000F51C6">
        <w:rPr>
          <w:sz w:val="28"/>
          <w:szCs w:val="28"/>
        </w:rPr>
        <w:t>информационными биографическими сведениями</w:t>
      </w:r>
      <w:r w:rsidR="00CD54DE">
        <w:rPr>
          <w:sz w:val="28"/>
          <w:szCs w:val="28"/>
        </w:rPr>
        <w:t xml:space="preserve"> кандидатов размещается информация о фактах представления кандидатами недостоверных сведений (при наличии).</w:t>
      </w:r>
    </w:p>
    <w:p w:rsidR="00CD54DE" w:rsidRDefault="00CD54DE" w:rsidP="00DA3B9A">
      <w:pPr>
        <w:spacing w:line="360" w:lineRule="auto"/>
        <w:ind w:firstLine="708"/>
        <w:jc w:val="both"/>
        <w:rPr>
          <w:sz w:val="28"/>
          <w:szCs w:val="28"/>
        </w:rPr>
      </w:pPr>
    </w:p>
    <w:sectPr w:rsidR="00CD54D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85" w:rsidRDefault="005F4F85">
      <w:r>
        <w:separator/>
      </w:r>
    </w:p>
  </w:endnote>
  <w:endnote w:type="continuationSeparator" w:id="0">
    <w:p w:rsidR="005F4F85" w:rsidRDefault="005F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669612"/>
      <w:docPartObj>
        <w:docPartGallery w:val="Page Numbers (Bottom of Page)"/>
        <w:docPartUnique/>
      </w:docPartObj>
    </w:sdtPr>
    <w:sdtEndPr/>
    <w:sdtContent>
      <w:p w:rsidR="00027A69" w:rsidRDefault="00027A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807">
          <w:rPr>
            <w:noProof/>
          </w:rPr>
          <w:t>3</w:t>
        </w:r>
        <w:r>
          <w:fldChar w:fldCharType="end"/>
        </w:r>
      </w:p>
    </w:sdtContent>
  </w:sdt>
  <w:p w:rsidR="00027A69" w:rsidRDefault="00027A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85" w:rsidRDefault="005F4F85">
      <w:r>
        <w:separator/>
      </w:r>
    </w:p>
  </w:footnote>
  <w:footnote w:type="continuationSeparator" w:id="0">
    <w:p w:rsidR="005F4F85" w:rsidRDefault="005F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2A40"/>
    <w:multiLevelType w:val="hybridMultilevel"/>
    <w:tmpl w:val="4CCC91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DF"/>
    <w:rsid w:val="00027A69"/>
    <w:rsid w:val="00072FCB"/>
    <w:rsid w:val="000F51C6"/>
    <w:rsid w:val="00102895"/>
    <w:rsid w:val="002167B1"/>
    <w:rsid w:val="00351807"/>
    <w:rsid w:val="004537F7"/>
    <w:rsid w:val="004B6E28"/>
    <w:rsid w:val="0055569E"/>
    <w:rsid w:val="005F4F85"/>
    <w:rsid w:val="005F587D"/>
    <w:rsid w:val="008749BA"/>
    <w:rsid w:val="00954860"/>
    <w:rsid w:val="009B0498"/>
    <w:rsid w:val="00B136DF"/>
    <w:rsid w:val="00B34FD2"/>
    <w:rsid w:val="00B64421"/>
    <w:rsid w:val="00C727F5"/>
    <w:rsid w:val="00CC2FAB"/>
    <w:rsid w:val="00CC52D7"/>
    <w:rsid w:val="00CD54DE"/>
    <w:rsid w:val="00DA3B9A"/>
    <w:rsid w:val="00E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basedOn w:val="a"/>
    <w:rsid w:val="004537F7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rsid w:val="004537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4537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Hyperlink"/>
    <w:basedOn w:val="a0"/>
    <w:semiHidden/>
    <w:rsid w:val="004537F7"/>
    <w:rPr>
      <w:color w:val="0000FF"/>
      <w:u w:val="single"/>
    </w:rPr>
  </w:style>
  <w:style w:type="table" w:styleId="a8">
    <w:name w:val="Table Grid"/>
    <w:basedOn w:val="a1"/>
    <w:uiPriority w:val="59"/>
    <w:rsid w:val="00453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537F7"/>
    <w:pPr>
      <w:suppressAutoHyphens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7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7F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basedOn w:val="a"/>
    <w:rsid w:val="004537F7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rsid w:val="004537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4537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Hyperlink"/>
    <w:basedOn w:val="a0"/>
    <w:semiHidden/>
    <w:rsid w:val="004537F7"/>
    <w:rPr>
      <w:color w:val="0000FF"/>
      <w:u w:val="single"/>
    </w:rPr>
  </w:style>
  <w:style w:type="table" w:styleId="a8">
    <w:name w:val="Table Grid"/>
    <w:basedOn w:val="a1"/>
    <w:uiPriority w:val="59"/>
    <w:rsid w:val="00453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537F7"/>
    <w:pPr>
      <w:suppressAutoHyphens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7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7F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3DF7-B10E-44C3-A460-997D7E92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2017-03-17T07:02:00Z</cp:lastPrinted>
  <dcterms:created xsi:type="dcterms:W3CDTF">2017-03-10T01:04:00Z</dcterms:created>
  <dcterms:modified xsi:type="dcterms:W3CDTF">2017-03-17T07:02:00Z</dcterms:modified>
</cp:coreProperties>
</file>