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716" w:rsidRPr="00966F69" w:rsidRDefault="00EC1716" w:rsidP="00EC1716">
      <w:pPr>
        <w:pStyle w:val="14-15"/>
        <w:ind w:firstLine="0"/>
        <w:jc w:val="center"/>
        <w:rPr>
          <w:b/>
          <w:lang w:val="en-US"/>
        </w:rPr>
      </w:pPr>
      <w:r w:rsidRPr="00966F69">
        <w:rPr>
          <w:b/>
          <w:noProof/>
        </w:rPr>
        <w:drawing>
          <wp:inline distT="0" distB="0" distL="0" distR="0" wp14:anchorId="6A76B664" wp14:editId="67400732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 xml:space="preserve">ТЕРРИТОРИАЛЬНАЯ ИЗБИРАТЕЛЬНАЯ КОМИССИЯ </w:t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>ГОРОДА ЛЕСОЗАВОДСКА</w:t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C1716" w:rsidRPr="00966F69" w:rsidTr="00281B71">
        <w:tc>
          <w:tcPr>
            <w:tcW w:w="3190" w:type="dxa"/>
          </w:tcPr>
          <w:p w:rsidR="00EC1716" w:rsidRPr="00D97551" w:rsidRDefault="00D97551" w:rsidP="00250BC5">
            <w:pPr>
              <w:pStyle w:val="14-15"/>
              <w:ind w:firstLine="0"/>
              <w:jc w:val="center"/>
            </w:pPr>
            <w:r w:rsidRPr="00D97551">
              <w:t>20.01.2017</w:t>
            </w:r>
          </w:p>
        </w:tc>
        <w:tc>
          <w:tcPr>
            <w:tcW w:w="3190" w:type="dxa"/>
          </w:tcPr>
          <w:p w:rsidR="00EC1716" w:rsidRPr="00966F69" w:rsidRDefault="00EC1716" w:rsidP="00281B71">
            <w:pPr>
              <w:pStyle w:val="14-15"/>
              <w:ind w:firstLine="0"/>
              <w:jc w:val="center"/>
              <w:rPr>
                <w:b/>
              </w:rPr>
            </w:pPr>
            <w:r w:rsidRPr="00966F69"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EC1716" w:rsidRPr="00966F69" w:rsidRDefault="00EC1716" w:rsidP="006441D8">
            <w:pPr>
              <w:pStyle w:val="14-15"/>
              <w:ind w:firstLine="0"/>
              <w:jc w:val="center"/>
              <w:rPr>
                <w:b/>
              </w:rPr>
            </w:pPr>
            <w:r w:rsidRPr="00966F69">
              <w:t xml:space="preserve">№ </w:t>
            </w:r>
            <w:r w:rsidR="00D97551">
              <w:t>169/27</w:t>
            </w:r>
          </w:p>
        </w:tc>
      </w:tr>
    </w:tbl>
    <w:p w:rsidR="00EC1716" w:rsidRPr="00966F69" w:rsidRDefault="00EC1716" w:rsidP="00EC1716">
      <w:pPr>
        <w:suppressAutoHyphens/>
        <w:ind w:firstLine="709"/>
        <w:rPr>
          <w:sz w:val="28"/>
          <w:szCs w:val="28"/>
          <w:lang w:eastAsia="zh-CN"/>
        </w:rPr>
      </w:pPr>
      <w:r w:rsidRPr="00966F6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10672" wp14:editId="0B4111DE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24200" cy="1133475"/>
                <wp:effectExtent l="0" t="0" r="0" b="952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716" w:rsidRPr="00966F69" w:rsidRDefault="00250BC5" w:rsidP="00EC1716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66F69">
                              <w:rPr>
                                <w:sz w:val="28"/>
                                <w:szCs w:val="28"/>
                              </w:rPr>
                              <w:t>О назначении член</w:t>
                            </w:r>
                            <w:r w:rsidR="006441D8">
                              <w:rPr>
                                <w:sz w:val="28"/>
                                <w:szCs w:val="28"/>
                              </w:rPr>
                              <w:t xml:space="preserve">а </w:t>
                            </w:r>
                            <w:r w:rsidRPr="00966F69">
                              <w:rPr>
                                <w:sz w:val="28"/>
                                <w:szCs w:val="28"/>
                              </w:rPr>
                              <w:t>участков</w:t>
                            </w:r>
                            <w:r w:rsidR="006441D8">
                              <w:rPr>
                                <w:sz w:val="28"/>
                                <w:szCs w:val="28"/>
                              </w:rPr>
                              <w:t>ой</w:t>
                            </w:r>
                            <w:r w:rsidRPr="00966F69">
                              <w:rPr>
                                <w:sz w:val="28"/>
                                <w:szCs w:val="28"/>
                              </w:rPr>
                              <w:t xml:space="preserve"> избирательн</w:t>
                            </w:r>
                            <w:r w:rsidR="006441D8">
                              <w:rPr>
                                <w:sz w:val="28"/>
                                <w:szCs w:val="28"/>
                              </w:rPr>
                              <w:t>ой</w:t>
                            </w:r>
                            <w:r w:rsidRPr="00966F69">
                              <w:rPr>
                                <w:sz w:val="28"/>
                                <w:szCs w:val="28"/>
                              </w:rPr>
                              <w:t xml:space="preserve"> комисси</w:t>
                            </w:r>
                            <w:r w:rsidR="006441D8">
                              <w:rPr>
                                <w:sz w:val="28"/>
                                <w:szCs w:val="28"/>
                              </w:rPr>
                              <w:t>и</w:t>
                            </w:r>
                            <w:r w:rsidRPr="00966F69">
                              <w:rPr>
                                <w:sz w:val="28"/>
                                <w:szCs w:val="28"/>
                              </w:rPr>
                              <w:t xml:space="preserve"> избирательн</w:t>
                            </w:r>
                            <w:r w:rsidR="006441D8">
                              <w:rPr>
                                <w:sz w:val="28"/>
                                <w:szCs w:val="28"/>
                              </w:rPr>
                              <w:t>ого</w:t>
                            </w:r>
                            <w:r w:rsidRPr="00966F69">
                              <w:rPr>
                                <w:sz w:val="28"/>
                                <w:szCs w:val="28"/>
                              </w:rPr>
                              <w:t xml:space="preserve"> участк</w:t>
                            </w:r>
                            <w:r w:rsidR="006441D8">
                              <w:rPr>
                                <w:sz w:val="28"/>
                                <w:szCs w:val="28"/>
                              </w:rPr>
                              <w:t>а</w:t>
                            </w:r>
                            <w:r w:rsidRPr="00966F69">
                              <w:rPr>
                                <w:sz w:val="28"/>
                                <w:szCs w:val="28"/>
                              </w:rPr>
                              <w:t xml:space="preserve"> № 16</w:t>
                            </w:r>
                            <w:r w:rsidR="006441D8">
                              <w:rPr>
                                <w:sz w:val="28"/>
                                <w:szCs w:val="28"/>
                              </w:rPr>
                              <w:t>12 с</w:t>
                            </w:r>
                            <w:r w:rsidR="00EC1716" w:rsidRPr="00966F69">
                              <w:rPr>
                                <w:sz w:val="28"/>
                                <w:szCs w:val="28"/>
                              </w:rPr>
                              <w:t xml:space="preserve"> правом </w:t>
                            </w:r>
                            <w:r w:rsidR="0005170E" w:rsidRPr="00966F69">
                              <w:rPr>
                                <w:sz w:val="28"/>
                                <w:szCs w:val="28"/>
                              </w:rPr>
                              <w:t xml:space="preserve">решающего голоса </w:t>
                            </w:r>
                            <w:proofErr w:type="gramStart"/>
                            <w:r w:rsidR="0005170E" w:rsidRPr="00966F69">
                              <w:rPr>
                                <w:sz w:val="28"/>
                                <w:szCs w:val="28"/>
                              </w:rPr>
                              <w:t>вместо</w:t>
                            </w:r>
                            <w:proofErr w:type="gramEnd"/>
                            <w:r w:rsidR="0005170E" w:rsidRPr="00966F69">
                              <w:rPr>
                                <w:sz w:val="28"/>
                                <w:szCs w:val="28"/>
                              </w:rPr>
                              <w:t xml:space="preserve"> выбывш</w:t>
                            </w:r>
                            <w:r w:rsidR="006441D8">
                              <w:rPr>
                                <w:sz w:val="28"/>
                                <w:szCs w:val="28"/>
                              </w:rPr>
                              <w:t>его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6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" stroked="f">
                <v:textbox>
                  <w:txbxContent>
                    <w:p w:rsidR="00EC1716" w:rsidRPr="00966F69" w:rsidRDefault="00250BC5" w:rsidP="00EC1716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66F69">
                        <w:rPr>
                          <w:sz w:val="28"/>
                          <w:szCs w:val="28"/>
                        </w:rPr>
                        <w:t>О назначении член</w:t>
                      </w:r>
                      <w:r w:rsidR="006441D8">
                        <w:rPr>
                          <w:sz w:val="28"/>
                          <w:szCs w:val="28"/>
                        </w:rPr>
                        <w:t xml:space="preserve">а </w:t>
                      </w:r>
                      <w:r w:rsidRPr="00966F69">
                        <w:rPr>
                          <w:sz w:val="28"/>
                          <w:szCs w:val="28"/>
                        </w:rPr>
                        <w:t>участков</w:t>
                      </w:r>
                      <w:r w:rsidR="006441D8">
                        <w:rPr>
                          <w:sz w:val="28"/>
                          <w:szCs w:val="28"/>
                        </w:rPr>
                        <w:t>ой</w:t>
                      </w:r>
                      <w:r w:rsidRPr="00966F69">
                        <w:rPr>
                          <w:sz w:val="28"/>
                          <w:szCs w:val="28"/>
                        </w:rPr>
                        <w:t xml:space="preserve"> избирательн</w:t>
                      </w:r>
                      <w:r w:rsidR="006441D8">
                        <w:rPr>
                          <w:sz w:val="28"/>
                          <w:szCs w:val="28"/>
                        </w:rPr>
                        <w:t>ой</w:t>
                      </w:r>
                      <w:r w:rsidRPr="00966F69">
                        <w:rPr>
                          <w:sz w:val="28"/>
                          <w:szCs w:val="28"/>
                        </w:rPr>
                        <w:t xml:space="preserve"> комисси</w:t>
                      </w:r>
                      <w:r w:rsidR="006441D8">
                        <w:rPr>
                          <w:sz w:val="28"/>
                          <w:szCs w:val="28"/>
                        </w:rPr>
                        <w:t>и</w:t>
                      </w:r>
                      <w:r w:rsidRPr="00966F69">
                        <w:rPr>
                          <w:sz w:val="28"/>
                          <w:szCs w:val="28"/>
                        </w:rPr>
                        <w:t xml:space="preserve"> избирательн</w:t>
                      </w:r>
                      <w:r w:rsidR="006441D8">
                        <w:rPr>
                          <w:sz w:val="28"/>
                          <w:szCs w:val="28"/>
                        </w:rPr>
                        <w:t>ого</w:t>
                      </w:r>
                      <w:r w:rsidRPr="00966F69">
                        <w:rPr>
                          <w:sz w:val="28"/>
                          <w:szCs w:val="28"/>
                        </w:rPr>
                        <w:t xml:space="preserve"> участк</w:t>
                      </w:r>
                      <w:r w:rsidR="006441D8">
                        <w:rPr>
                          <w:sz w:val="28"/>
                          <w:szCs w:val="28"/>
                        </w:rPr>
                        <w:t>а</w:t>
                      </w:r>
                      <w:r w:rsidRPr="00966F69">
                        <w:rPr>
                          <w:sz w:val="28"/>
                          <w:szCs w:val="28"/>
                        </w:rPr>
                        <w:t xml:space="preserve"> № 16</w:t>
                      </w:r>
                      <w:r w:rsidR="006441D8">
                        <w:rPr>
                          <w:sz w:val="28"/>
                          <w:szCs w:val="28"/>
                        </w:rPr>
                        <w:t>12 с</w:t>
                      </w:r>
                      <w:r w:rsidR="00EC1716" w:rsidRPr="00966F69">
                        <w:rPr>
                          <w:sz w:val="28"/>
                          <w:szCs w:val="28"/>
                        </w:rPr>
                        <w:t xml:space="preserve"> правом </w:t>
                      </w:r>
                      <w:r w:rsidR="0005170E" w:rsidRPr="00966F69">
                        <w:rPr>
                          <w:sz w:val="28"/>
                          <w:szCs w:val="28"/>
                        </w:rPr>
                        <w:t xml:space="preserve">решающего голоса </w:t>
                      </w:r>
                      <w:proofErr w:type="gramStart"/>
                      <w:r w:rsidR="0005170E" w:rsidRPr="00966F69">
                        <w:rPr>
                          <w:sz w:val="28"/>
                          <w:szCs w:val="28"/>
                        </w:rPr>
                        <w:t>вместо</w:t>
                      </w:r>
                      <w:proofErr w:type="gramEnd"/>
                      <w:r w:rsidR="0005170E" w:rsidRPr="00966F69">
                        <w:rPr>
                          <w:sz w:val="28"/>
                          <w:szCs w:val="28"/>
                        </w:rPr>
                        <w:t xml:space="preserve"> выбывш</w:t>
                      </w:r>
                      <w:r w:rsidR="006441D8">
                        <w:rPr>
                          <w:sz w:val="28"/>
                          <w:szCs w:val="28"/>
                        </w:rPr>
                        <w:t>его</w:t>
                      </w:r>
                    </w:p>
                  </w:txbxContent>
                </v:textbox>
              </v:shape>
            </w:pict>
          </mc:Fallback>
        </mc:AlternateContent>
      </w: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proofErr w:type="gramStart"/>
      <w:r w:rsidRPr="00966F69">
        <w:rPr>
          <w:sz w:val="28"/>
          <w:szCs w:val="28"/>
        </w:rPr>
        <w:t>В связи с досрочным прекращением полномочий член</w:t>
      </w:r>
      <w:r w:rsidR="006441D8">
        <w:rPr>
          <w:sz w:val="28"/>
          <w:szCs w:val="28"/>
        </w:rPr>
        <w:t xml:space="preserve">а </w:t>
      </w:r>
      <w:r w:rsidRPr="00966F69">
        <w:rPr>
          <w:sz w:val="28"/>
          <w:szCs w:val="28"/>
        </w:rPr>
        <w:t>участков</w:t>
      </w:r>
      <w:r w:rsidR="006441D8">
        <w:rPr>
          <w:sz w:val="28"/>
          <w:szCs w:val="28"/>
        </w:rPr>
        <w:t>ой</w:t>
      </w:r>
      <w:r w:rsidRPr="00966F69">
        <w:rPr>
          <w:sz w:val="28"/>
          <w:szCs w:val="28"/>
        </w:rPr>
        <w:t xml:space="preserve"> избирательн</w:t>
      </w:r>
      <w:r w:rsidR="006441D8">
        <w:rPr>
          <w:sz w:val="28"/>
          <w:szCs w:val="28"/>
        </w:rPr>
        <w:t>ой</w:t>
      </w:r>
      <w:r w:rsidRPr="00966F69">
        <w:rPr>
          <w:sz w:val="28"/>
          <w:szCs w:val="28"/>
        </w:rPr>
        <w:t xml:space="preserve"> комисси</w:t>
      </w:r>
      <w:r w:rsidR="006441D8">
        <w:rPr>
          <w:sz w:val="28"/>
          <w:szCs w:val="28"/>
        </w:rPr>
        <w:t>и</w:t>
      </w:r>
      <w:r w:rsidRPr="00966F69">
        <w:rPr>
          <w:sz w:val="28"/>
          <w:szCs w:val="28"/>
        </w:rPr>
        <w:t xml:space="preserve"> избирательн</w:t>
      </w:r>
      <w:r w:rsidR="006441D8">
        <w:rPr>
          <w:sz w:val="28"/>
          <w:szCs w:val="28"/>
        </w:rPr>
        <w:t>ого</w:t>
      </w:r>
      <w:r w:rsidRPr="00966F69">
        <w:rPr>
          <w:sz w:val="28"/>
          <w:szCs w:val="28"/>
        </w:rPr>
        <w:t xml:space="preserve"> участк</w:t>
      </w:r>
      <w:r w:rsidR="006441D8">
        <w:rPr>
          <w:sz w:val="28"/>
          <w:szCs w:val="28"/>
        </w:rPr>
        <w:t>а</w:t>
      </w:r>
      <w:r w:rsidRPr="00966F69">
        <w:rPr>
          <w:sz w:val="28"/>
          <w:szCs w:val="28"/>
        </w:rPr>
        <w:t xml:space="preserve"> № 16</w:t>
      </w:r>
      <w:r w:rsidR="006441D8">
        <w:rPr>
          <w:sz w:val="28"/>
          <w:szCs w:val="28"/>
        </w:rPr>
        <w:t>12</w:t>
      </w:r>
      <w:r w:rsidRPr="00966F69">
        <w:rPr>
          <w:sz w:val="28"/>
          <w:szCs w:val="28"/>
        </w:rPr>
        <w:t xml:space="preserve"> с правом решающего голоса (решени</w:t>
      </w:r>
      <w:r w:rsidR="006974D5">
        <w:rPr>
          <w:sz w:val="28"/>
          <w:szCs w:val="28"/>
        </w:rPr>
        <w:t xml:space="preserve">я </w:t>
      </w:r>
      <w:r w:rsidRPr="00966F69">
        <w:rPr>
          <w:sz w:val="28"/>
          <w:szCs w:val="28"/>
        </w:rPr>
        <w:t xml:space="preserve">от </w:t>
      </w:r>
      <w:r w:rsidR="006441D8">
        <w:rPr>
          <w:sz w:val="28"/>
          <w:szCs w:val="28"/>
        </w:rPr>
        <w:t xml:space="preserve">13 октября </w:t>
      </w:r>
      <w:r w:rsidRPr="00966F69">
        <w:rPr>
          <w:sz w:val="28"/>
          <w:szCs w:val="28"/>
        </w:rPr>
        <w:t xml:space="preserve">2016 № </w:t>
      </w:r>
      <w:r w:rsidR="006441D8">
        <w:rPr>
          <w:sz w:val="28"/>
          <w:szCs w:val="28"/>
        </w:rPr>
        <w:t>162/26</w:t>
      </w:r>
      <w:r w:rsidRPr="00966F69">
        <w:rPr>
          <w:sz w:val="28"/>
          <w:szCs w:val="28"/>
        </w:rPr>
        <w:t>), в соответствии со </w:t>
      </w:r>
      <w:hyperlink r:id="rId9" w:history="1">
        <w:r w:rsidRPr="00966F69">
          <w:rPr>
            <w:sz w:val="28"/>
            <w:szCs w:val="28"/>
          </w:rPr>
          <w:t>статьями 22</w:t>
        </w:r>
      </w:hyperlink>
      <w:r w:rsidRPr="00966F69">
        <w:rPr>
          <w:sz w:val="28"/>
          <w:szCs w:val="28"/>
        </w:rPr>
        <w:t>, </w:t>
      </w:r>
      <w:hyperlink r:id="rId10" w:history="1">
        <w:r w:rsidRPr="00966F69">
          <w:rPr>
            <w:sz w:val="28"/>
            <w:szCs w:val="28"/>
          </w:rPr>
          <w:t>27</w:t>
        </w:r>
      </w:hyperlink>
      <w:r w:rsidRPr="00966F69">
        <w:rPr>
          <w:sz w:val="28"/>
          <w:szCs w:val="28"/>
        </w:rPr>
        <w:t>, </w:t>
      </w:r>
      <w:hyperlink r:id="rId11" w:history="1">
        <w:r w:rsidRPr="00966F69">
          <w:rPr>
            <w:sz w:val="28"/>
            <w:szCs w:val="28"/>
          </w:rPr>
          <w:t xml:space="preserve">29 Федерального закона </w:t>
        </w:r>
        <w:r w:rsidR="007713D3" w:rsidRPr="00966F69">
          <w:rPr>
            <w:sz w:val="28"/>
            <w:szCs w:val="28"/>
          </w:rPr>
          <w:t>«</w:t>
        </w:r>
        <w:r w:rsidRPr="00966F69">
          <w:rPr>
            <w:sz w:val="28"/>
            <w:szCs w:val="28"/>
          </w:rPr>
          <w:t>Об основных гарантиях избирательных прав и права на участие в референдуме граждан Российской Федерации</w:t>
        </w:r>
      </w:hyperlink>
      <w:r w:rsidR="007713D3" w:rsidRPr="00966F69">
        <w:rPr>
          <w:sz w:val="28"/>
          <w:szCs w:val="28"/>
        </w:rPr>
        <w:t>»</w:t>
      </w:r>
      <w:r w:rsidRPr="00966F69">
        <w:rPr>
          <w:sz w:val="28"/>
          <w:szCs w:val="28"/>
        </w:rPr>
        <w:t xml:space="preserve">, </w:t>
      </w:r>
      <w:hyperlink r:id="rId12" w:history="1">
        <w:r w:rsidRPr="00966F69">
          <w:rPr>
            <w:sz w:val="28"/>
            <w:szCs w:val="28"/>
          </w:rPr>
          <w:t>Порядком формирования резерва составов участковых комиссий и назначения нового члена участковой комиссии из</w:t>
        </w:r>
        <w:proofErr w:type="gramEnd"/>
        <w:r w:rsidRPr="00966F69">
          <w:rPr>
            <w:sz w:val="28"/>
            <w:szCs w:val="28"/>
          </w:rPr>
          <w:t xml:space="preserve"> </w:t>
        </w:r>
        <w:proofErr w:type="gramStart"/>
        <w:r w:rsidRPr="00966F69">
          <w:rPr>
            <w:sz w:val="28"/>
            <w:szCs w:val="28"/>
          </w:rPr>
          <w:t>резерва составов участковых комиссий</w:t>
        </w:r>
      </w:hyperlink>
      <w:r w:rsidRPr="00966F69">
        <w:rPr>
          <w:sz w:val="28"/>
          <w:szCs w:val="28"/>
        </w:rPr>
        <w:t>, утвержденным </w:t>
      </w:r>
      <w:hyperlink r:id="rId13" w:history="1">
        <w:r w:rsidRPr="00966F69">
          <w:rPr>
            <w:sz w:val="28"/>
            <w:szCs w:val="28"/>
          </w:rPr>
          <w:t>постановлением Центральной избирательной комиссии Российской Федерации от 5 декабря 2012 года №152/1137-6</w:t>
        </w:r>
      </w:hyperlink>
      <w:r w:rsidRPr="00966F69">
        <w:rPr>
          <w:sz w:val="28"/>
          <w:szCs w:val="28"/>
        </w:rPr>
        <w:t>, </w:t>
      </w:r>
      <w:hyperlink r:id="rId14" w:history="1">
        <w:r w:rsidRPr="00966F69">
          <w:rPr>
            <w:sz w:val="28"/>
            <w:szCs w:val="28"/>
          </w:rPr>
          <w:t>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</w:t>
        </w:r>
      </w:hyperlink>
      <w:r w:rsidRPr="00966F69">
        <w:rPr>
          <w:sz w:val="28"/>
          <w:szCs w:val="28"/>
        </w:rPr>
        <w:t>, утвержденными </w:t>
      </w:r>
      <w:hyperlink r:id="rId15" w:history="1">
        <w:r w:rsidRPr="00966F69">
          <w:rPr>
            <w:sz w:val="28"/>
            <w:szCs w:val="28"/>
          </w:rPr>
          <w:t>постановлением Центральной избирательной комиссии Российской Федерации от 17 февраля 2010 года № 192/1337-5</w:t>
        </w:r>
      </w:hyperlink>
      <w:r w:rsidRPr="00966F69">
        <w:rPr>
          <w:sz w:val="28"/>
          <w:szCs w:val="28"/>
        </w:rPr>
        <w:t>, статьями 17, 23, 31 Избирательного кодекса Приморского края, в связи с</w:t>
      </w:r>
      <w:proofErr w:type="gramEnd"/>
      <w:r w:rsidRPr="00966F69">
        <w:rPr>
          <w:sz w:val="28"/>
          <w:szCs w:val="28"/>
        </w:rPr>
        <w:t xml:space="preserve"> принятием решен</w:t>
      </w:r>
      <w:r w:rsidR="006441D8">
        <w:rPr>
          <w:sz w:val="28"/>
          <w:szCs w:val="28"/>
        </w:rPr>
        <w:t>ия</w:t>
      </w:r>
      <w:r w:rsidRPr="00966F69">
        <w:rPr>
          <w:sz w:val="28"/>
          <w:szCs w:val="28"/>
        </w:rPr>
        <w:t xml:space="preserve"> Избирательной комиссии Приморского края </w:t>
      </w:r>
      <w:r w:rsidR="00250BC5" w:rsidRPr="00966F69">
        <w:rPr>
          <w:sz w:val="28"/>
          <w:szCs w:val="28"/>
        </w:rPr>
        <w:t>от 14</w:t>
      </w:r>
      <w:r w:rsidR="006974D5">
        <w:rPr>
          <w:sz w:val="28"/>
          <w:szCs w:val="28"/>
        </w:rPr>
        <w:t xml:space="preserve"> апреля </w:t>
      </w:r>
      <w:r w:rsidR="00250BC5" w:rsidRPr="00966F69">
        <w:rPr>
          <w:sz w:val="28"/>
          <w:szCs w:val="28"/>
        </w:rPr>
        <w:t>2016 г</w:t>
      </w:r>
      <w:r w:rsidR="006974D5">
        <w:rPr>
          <w:sz w:val="28"/>
          <w:szCs w:val="28"/>
        </w:rPr>
        <w:t>ода</w:t>
      </w:r>
      <w:r w:rsidR="00250BC5" w:rsidRPr="00966F69">
        <w:rPr>
          <w:sz w:val="28"/>
          <w:szCs w:val="28"/>
        </w:rPr>
        <w:t xml:space="preserve"> №2294/316 «О кандидатурах, дополнительно зачисленных в резерв составов участковых комиссий Приморского края избирательных участков  №№ 1621-1623, № 1625, № 1626, № 1628, №1629, №№1631-1637, группы с </w:t>
      </w:r>
      <w:r w:rsidR="00250BC5" w:rsidRPr="00966F69">
        <w:rPr>
          <w:sz w:val="28"/>
          <w:szCs w:val="28"/>
        </w:rPr>
        <w:lastRenderedPageBreak/>
        <w:t>№1601 по № 1620»</w:t>
      </w:r>
      <w:r w:rsidR="00182AC3">
        <w:rPr>
          <w:sz w:val="28"/>
          <w:szCs w:val="28"/>
        </w:rPr>
        <w:t>,</w:t>
      </w:r>
      <w:r w:rsidR="00250BC5" w:rsidRPr="00966F69">
        <w:rPr>
          <w:sz w:val="28"/>
          <w:szCs w:val="28"/>
        </w:rPr>
        <w:t xml:space="preserve"> </w:t>
      </w:r>
      <w:r w:rsidRPr="00966F69">
        <w:rPr>
          <w:sz w:val="28"/>
          <w:szCs w:val="28"/>
        </w:rPr>
        <w:t>территориальная избирательная комиссия города Лесозаводска</w:t>
      </w:r>
    </w:p>
    <w:p w:rsidR="00182AC3" w:rsidRDefault="00182AC3" w:rsidP="00EC171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EC1716" w:rsidRPr="00966F69" w:rsidRDefault="00EC1716" w:rsidP="00EC171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66F69">
        <w:rPr>
          <w:sz w:val="28"/>
          <w:szCs w:val="28"/>
        </w:rPr>
        <w:t>РЕШИЛА:</w:t>
      </w:r>
    </w:p>
    <w:p w:rsidR="00EC1716" w:rsidRPr="00966F69" w:rsidRDefault="00EC1716" w:rsidP="00EC1716">
      <w:pPr>
        <w:pStyle w:val="-14"/>
        <w:ind w:firstLine="708"/>
      </w:pPr>
      <w:r w:rsidRPr="00966F69">
        <w:t xml:space="preserve">1. </w:t>
      </w:r>
      <w:r w:rsidR="00250BC5" w:rsidRPr="00966F69">
        <w:t>Назначить член</w:t>
      </w:r>
      <w:r w:rsidR="006441D8">
        <w:t>ом</w:t>
      </w:r>
      <w:r w:rsidR="00250BC5" w:rsidRPr="00966F69">
        <w:t xml:space="preserve"> участков</w:t>
      </w:r>
      <w:r w:rsidR="006441D8">
        <w:t>ой</w:t>
      </w:r>
      <w:r w:rsidR="00250BC5" w:rsidRPr="00966F69">
        <w:t xml:space="preserve"> избирательн</w:t>
      </w:r>
      <w:r w:rsidR="006441D8">
        <w:t>ой</w:t>
      </w:r>
      <w:r w:rsidR="00250BC5" w:rsidRPr="00966F69">
        <w:t xml:space="preserve"> комисси</w:t>
      </w:r>
      <w:r w:rsidR="006441D8">
        <w:t>и</w:t>
      </w:r>
      <w:r w:rsidR="00250BC5" w:rsidRPr="00966F69">
        <w:t xml:space="preserve"> избирательн</w:t>
      </w:r>
      <w:r w:rsidR="006441D8">
        <w:t>ого</w:t>
      </w:r>
      <w:r w:rsidR="00250BC5" w:rsidRPr="00966F69">
        <w:t xml:space="preserve"> участк</w:t>
      </w:r>
      <w:r w:rsidR="006441D8">
        <w:t>а</w:t>
      </w:r>
      <w:r w:rsidR="00250BC5" w:rsidRPr="00966F69">
        <w:t xml:space="preserve"> № 16</w:t>
      </w:r>
      <w:r w:rsidR="006441D8">
        <w:t>12</w:t>
      </w:r>
      <w:r w:rsidR="00250BC5" w:rsidRPr="00966F69">
        <w:t xml:space="preserve"> с правом решающего голоса лиц согласно прилагаемому списку</w:t>
      </w:r>
      <w:r w:rsidRPr="00966F69">
        <w:t>.</w:t>
      </w:r>
    </w:p>
    <w:p w:rsidR="00EC1716" w:rsidRPr="00966F69" w:rsidRDefault="00EC1716" w:rsidP="00EC1716">
      <w:pPr>
        <w:pStyle w:val="-14"/>
        <w:ind w:firstLine="708"/>
      </w:pPr>
      <w:r w:rsidRPr="00966F69">
        <w:t>2. Направить настоящее решение в Избирательную комиссию Приморского края.</w:t>
      </w:r>
    </w:p>
    <w:p w:rsidR="00EC1716" w:rsidRPr="00966F69" w:rsidRDefault="00EC1716" w:rsidP="00EC1716">
      <w:pPr>
        <w:pStyle w:val="-14"/>
        <w:ind w:firstLine="708"/>
      </w:pPr>
      <w:r w:rsidRPr="00966F69">
        <w:t>3. Направить выписк</w:t>
      </w:r>
      <w:r w:rsidR="006441D8">
        <w:t>у</w:t>
      </w:r>
      <w:r w:rsidRPr="00966F69">
        <w:t xml:space="preserve"> из нас</w:t>
      </w:r>
      <w:r w:rsidR="0005170E" w:rsidRPr="00966F69">
        <w:t>тоящего решения в соответствующ</w:t>
      </w:r>
      <w:r w:rsidR="006441D8">
        <w:t>ую</w:t>
      </w:r>
      <w:r w:rsidRPr="00966F69">
        <w:t xml:space="preserve"> участков</w:t>
      </w:r>
      <w:r w:rsidR="006441D8">
        <w:t>ую</w:t>
      </w:r>
      <w:r w:rsidRPr="00966F69">
        <w:t xml:space="preserve"> избирательн</w:t>
      </w:r>
      <w:r w:rsidR="006441D8">
        <w:t>ую</w:t>
      </w:r>
      <w:r w:rsidRPr="00966F69">
        <w:t xml:space="preserve"> комисси</w:t>
      </w:r>
      <w:r w:rsidR="006441D8">
        <w:t>ю</w:t>
      </w:r>
      <w:r w:rsidRPr="00966F69">
        <w:t>.</w:t>
      </w:r>
    </w:p>
    <w:p w:rsidR="00EC1716" w:rsidRPr="00966F69" w:rsidRDefault="00EC1716" w:rsidP="00EC1716">
      <w:pPr>
        <w:pStyle w:val="-14"/>
        <w:ind w:firstLine="708"/>
      </w:pPr>
      <w:r w:rsidRPr="00966F69">
        <w:t>4. Опубликовать  настоящее решение в газете «Любимый город на берегах Уссури».</w:t>
      </w:r>
    </w:p>
    <w:p w:rsidR="00EC1716" w:rsidRPr="00966F69" w:rsidRDefault="00EC1716" w:rsidP="00EC1716">
      <w:pPr>
        <w:pStyle w:val="-14"/>
        <w:suppressAutoHyphens/>
        <w:spacing w:line="240" w:lineRule="auto"/>
        <w:ind w:firstLine="0"/>
      </w:pPr>
    </w:p>
    <w:p w:rsidR="000341AA" w:rsidRDefault="000341AA" w:rsidP="000341AA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Председатель комиссии                                                             Ю.В.Мамаевская                                           </w:t>
      </w:r>
    </w:p>
    <w:p w:rsidR="000341AA" w:rsidRDefault="000341AA" w:rsidP="000341AA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</w:p>
    <w:p w:rsidR="000341AA" w:rsidRPr="00926C2C" w:rsidRDefault="000341AA" w:rsidP="000341AA">
      <w:pPr>
        <w:pStyle w:val="-14"/>
        <w:suppressAutoHyphens/>
        <w:spacing w:line="480" w:lineRule="auto"/>
        <w:ind w:firstLine="0"/>
      </w:pPr>
      <w:r>
        <w:rPr>
          <w:lang w:eastAsia="zh-CN"/>
        </w:rPr>
        <w:t xml:space="preserve">Секретарь комиссии                                          </w:t>
      </w:r>
      <w:r w:rsidR="00182AC3">
        <w:rPr>
          <w:lang w:eastAsia="zh-CN"/>
        </w:rPr>
        <w:t xml:space="preserve">                     </w:t>
      </w:r>
      <w:r>
        <w:rPr>
          <w:lang w:eastAsia="zh-CN"/>
        </w:rPr>
        <w:t>Е.А.</w:t>
      </w:r>
      <w:r w:rsidR="006441D8">
        <w:rPr>
          <w:lang w:eastAsia="zh-CN"/>
        </w:rPr>
        <w:t xml:space="preserve"> </w:t>
      </w:r>
      <w:r>
        <w:rPr>
          <w:lang w:eastAsia="zh-CN"/>
        </w:rPr>
        <w:t xml:space="preserve">Святенко      </w:t>
      </w:r>
    </w:p>
    <w:p w:rsidR="0005170E" w:rsidRPr="00966F69" w:rsidRDefault="0005170E" w:rsidP="00EC1716">
      <w:pPr>
        <w:rPr>
          <w:sz w:val="28"/>
          <w:szCs w:val="28"/>
        </w:rPr>
      </w:pPr>
    </w:p>
    <w:p w:rsidR="0005170E" w:rsidRPr="00966F69" w:rsidRDefault="0005170E" w:rsidP="00EC1716">
      <w:pPr>
        <w:rPr>
          <w:sz w:val="28"/>
          <w:szCs w:val="28"/>
        </w:rPr>
      </w:pPr>
    </w:p>
    <w:p w:rsidR="0005170E" w:rsidRPr="00966F69" w:rsidRDefault="0005170E" w:rsidP="00EC1716">
      <w:pPr>
        <w:rPr>
          <w:sz w:val="28"/>
          <w:szCs w:val="28"/>
        </w:rPr>
      </w:pPr>
    </w:p>
    <w:p w:rsidR="0005170E" w:rsidRPr="00966F69" w:rsidRDefault="0005170E" w:rsidP="00EC1716">
      <w:pPr>
        <w:rPr>
          <w:sz w:val="28"/>
          <w:szCs w:val="28"/>
        </w:rPr>
      </w:pPr>
    </w:p>
    <w:p w:rsidR="0005170E" w:rsidRDefault="0005170E" w:rsidP="00EC1716">
      <w:pPr>
        <w:rPr>
          <w:sz w:val="28"/>
          <w:szCs w:val="28"/>
        </w:rPr>
      </w:pPr>
    </w:p>
    <w:p w:rsidR="006974D5" w:rsidRDefault="006974D5" w:rsidP="00EC1716">
      <w:pPr>
        <w:rPr>
          <w:sz w:val="28"/>
          <w:szCs w:val="28"/>
        </w:rPr>
      </w:pPr>
    </w:p>
    <w:p w:rsidR="000341AA" w:rsidRDefault="000341AA" w:rsidP="00EC1716">
      <w:pPr>
        <w:rPr>
          <w:sz w:val="28"/>
          <w:szCs w:val="28"/>
        </w:rPr>
      </w:pPr>
    </w:p>
    <w:p w:rsidR="000341AA" w:rsidRDefault="000341AA" w:rsidP="00EC1716">
      <w:pPr>
        <w:rPr>
          <w:sz w:val="28"/>
          <w:szCs w:val="28"/>
        </w:rPr>
      </w:pPr>
    </w:p>
    <w:p w:rsidR="000341AA" w:rsidRDefault="000341AA" w:rsidP="00EC1716">
      <w:pPr>
        <w:rPr>
          <w:sz w:val="28"/>
          <w:szCs w:val="28"/>
        </w:rPr>
      </w:pPr>
    </w:p>
    <w:p w:rsidR="000341AA" w:rsidRDefault="000341AA" w:rsidP="00EC1716">
      <w:pPr>
        <w:rPr>
          <w:sz w:val="28"/>
          <w:szCs w:val="28"/>
        </w:rPr>
      </w:pPr>
    </w:p>
    <w:p w:rsidR="000341AA" w:rsidRDefault="000341AA" w:rsidP="00EC1716">
      <w:pPr>
        <w:rPr>
          <w:sz w:val="28"/>
          <w:szCs w:val="28"/>
        </w:rPr>
      </w:pPr>
    </w:p>
    <w:p w:rsidR="006974D5" w:rsidRDefault="006974D5" w:rsidP="00EC1716">
      <w:pPr>
        <w:rPr>
          <w:sz w:val="28"/>
          <w:szCs w:val="28"/>
        </w:rPr>
      </w:pPr>
    </w:p>
    <w:p w:rsidR="000341AA" w:rsidRDefault="000341AA" w:rsidP="00EC1716">
      <w:pPr>
        <w:rPr>
          <w:sz w:val="28"/>
          <w:szCs w:val="28"/>
        </w:rPr>
      </w:pPr>
    </w:p>
    <w:p w:rsidR="006974D5" w:rsidRDefault="006974D5" w:rsidP="00EC1716">
      <w:pPr>
        <w:rPr>
          <w:sz w:val="28"/>
          <w:szCs w:val="28"/>
        </w:rPr>
      </w:pPr>
    </w:p>
    <w:p w:rsidR="006974D5" w:rsidRDefault="006974D5" w:rsidP="00EC1716">
      <w:pPr>
        <w:rPr>
          <w:sz w:val="28"/>
          <w:szCs w:val="28"/>
        </w:rPr>
      </w:pPr>
    </w:p>
    <w:p w:rsidR="006974D5" w:rsidRPr="00966F69" w:rsidRDefault="006974D5" w:rsidP="00EC1716">
      <w:pPr>
        <w:rPr>
          <w:sz w:val="28"/>
          <w:szCs w:val="28"/>
        </w:rPr>
      </w:pPr>
    </w:p>
    <w:p w:rsidR="0005170E" w:rsidRDefault="0005170E" w:rsidP="00EC1716">
      <w:pPr>
        <w:rPr>
          <w:sz w:val="28"/>
          <w:szCs w:val="28"/>
        </w:rPr>
      </w:pPr>
    </w:p>
    <w:p w:rsidR="00E52641" w:rsidRDefault="00E52641" w:rsidP="00EC1716">
      <w:pPr>
        <w:rPr>
          <w:sz w:val="28"/>
          <w:szCs w:val="28"/>
        </w:rPr>
      </w:pPr>
    </w:p>
    <w:p w:rsidR="006441D8" w:rsidRDefault="006441D8" w:rsidP="00EC1716">
      <w:pPr>
        <w:rPr>
          <w:sz w:val="28"/>
          <w:szCs w:val="28"/>
        </w:rPr>
      </w:pPr>
    </w:p>
    <w:p w:rsidR="00182AC3" w:rsidRDefault="00182AC3" w:rsidP="00EC1716">
      <w:pPr>
        <w:ind w:firstLine="5103"/>
        <w:jc w:val="center"/>
      </w:pPr>
    </w:p>
    <w:p w:rsidR="00117482" w:rsidRPr="00966F69" w:rsidRDefault="00117482" w:rsidP="00EC1716">
      <w:pPr>
        <w:ind w:firstLine="5103"/>
        <w:jc w:val="center"/>
      </w:pPr>
      <w:r w:rsidRPr="00966F69">
        <w:t>Приложение</w:t>
      </w:r>
    </w:p>
    <w:p w:rsidR="00117482" w:rsidRPr="00966F69" w:rsidRDefault="00117482" w:rsidP="00117482">
      <w:pPr>
        <w:ind w:firstLine="5103"/>
        <w:jc w:val="center"/>
      </w:pPr>
      <w:r w:rsidRPr="00966F69">
        <w:t>к решению территориальной</w:t>
      </w:r>
    </w:p>
    <w:p w:rsidR="00117482" w:rsidRPr="00966F69" w:rsidRDefault="00117482" w:rsidP="00117482">
      <w:pPr>
        <w:ind w:firstLine="5103"/>
        <w:jc w:val="center"/>
      </w:pPr>
      <w:r w:rsidRPr="00966F69">
        <w:t>избирательной комиссии</w:t>
      </w:r>
    </w:p>
    <w:p w:rsidR="00117482" w:rsidRPr="00966F69" w:rsidRDefault="00117482" w:rsidP="00117482">
      <w:pPr>
        <w:ind w:firstLine="5103"/>
        <w:jc w:val="center"/>
      </w:pPr>
      <w:r w:rsidRPr="00966F69">
        <w:t>города Лесозаводска</w:t>
      </w:r>
    </w:p>
    <w:p w:rsidR="00117482" w:rsidRPr="00966F69" w:rsidRDefault="00117482" w:rsidP="00117482">
      <w:pPr>
        <w:ind w:left="3540" w:firstLine="708"/>
        <w:jc w:val="center"/>
      </w:pPr>
      <w:r w:rsidRPr="00966F69">
        <w:t xml:space="preserve">            от </w:t>
      </w:r>
      <w:r w:rsidR="00182AC3">
        <w:t>«20» января</w:t>
      </w:r>
      <w:r w:rsidR="000D17E6" w:rsidRPr="00966F69">
        <w:t xml:space="preserve"> </w:t>
      </w:r>
      <w:r w:rsidRPr="00966F69">
        <w:t>201</w:t>
      </w:r>
      <w:r w:rsidR="00182AC3">
        <w:t>7</w:t>
      </w:r>
      <w:r w:rsidRPr="00966F69">
        <w:t xml:space="preserve">  № </w:t>
      </w:r>
      <w:r w:rsidR="00182AC3">
        <w:t>169/27</w:t>
      </w:r>
      <w:bookmarkStart w:id="0" w:name="_GoBack"/>
      <w:bookmarkEnd w:id="0"/>
    </w:p>
    <w:p w:rsidR="00117482" w:rsidRPr="00966F69" w:rsidRDefault="00117482" w:rsidP="00286F5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6A4640" w:rsidRPr="00966F69" w:rsidRDefault="006A4640" w:rsidP="00286F5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220B6F" w:rsidRPr="00966F69" w:rsidRDefault="00E6221A" w:rsidP="00286F5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966F69">
        <w:rPr>
          <w:spacing w:val="2"/>
          <w:sz w:val="28"/>
          <w:szCs w:val="28"/>
        </w:rPr>
        <w:t>Список членов участковых избирательных комиссий</w:t>
      </w:r>
    </w:p>
    <w:p w:rsidR="00982209" w:rsidRPr="00966F69" w:rsidRDefault="00E6221A" w:rsidP="006441D8">
      <w:pPr>
        <w:shd w:val="clear" w:color="auto" w:fill="FFFFFF"/>
        <w:spacing w:line="288" w:lineRule="atLeast"/>
        <w:jc w:val="center"/>
        <w:textAlignment w:val="baseline"/>
      </w:pPr>
      <w:r w:rsidRPr="00966F69">
        <w:rPr>
          <w:spacing w:val="2"/>
          <w:sz w:val="28"/>
          <w:szCs w:val="28"/>
        </w:rPr>
        <w:t>с правом решающего голоса</w:t>
      </w:r>
      <w:r w:rsidRPr="00966F69">
        <w:rPr>
          <w:spacing w:val="2"/>
          <w:sz w:val="28"/>
          <w:szCs w:val="28"/>
        </w:rPr>
        <w:br/>
      </w:r>
      <w:r w:rsidRPr="00966F69">
        <w:rPr>
          <w:spacing w:val="2"/>
          <w:sz w:val="28"/>
          <w:szCs w:val="28"/>
        </w:rPr>
        <w:br/>
      </w:r>
      <w:r w:rsidR="00982209" w:rsidRPr="00966F69">
        <w:t xml:space="preserve">                                                                 </w:t>
      </w:r>
    </w:p>
    <w:p w:rsidR="00250BC5" w:rsidRPr="00966F69" w:rsidRDefault="00250BC5" w:rsidP="00250BC5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966F69">
        <w:rPr>
          <w:spacing w:val="2"/>
          <w:sz w:val="28"/>
          <w:szCs w:val="28"/>
        </w:rPr>
        <w:t>Участковая избирательная комиссия избирательного участка № 161</w:t>
      </w:r>
      <w:r w:rsidR="006441D8">
        <w:rPr>
          <w:spacing w:val="2"/>
          <w:sz w:val="28"/>
          <w:szCs w:val="28"/>
        </w:rPr>
        <w:t>2</w:t>
      </w:r>
    </w:p>
    <w:p w:rsidR="00250BC5" w:rsidRPr="00966F69" w:rsidRDefault="00250BC5" w:rsidP="00250BC5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3859"/>
        <w:gridCol w:w="4798"/>
      </w:tblGrid>
      <w:tr w:rsidR="00250BC5" w:rsidRPr="00966F69" w:rsidTr="008D2E35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0BC5" w:rsidRPr="00966F69" w:rsidRDefault="00250BC5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№ п/п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0BC5" w:rsidRPr="00966F69" w:rsidRDefault="00250BC5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0BC5" w:rsidRPr="00966F69" w:rsidRDefault="00250BC5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250BC5" w:rsidRPr="00966F69" w:rsidTr="008D2E35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0BC5" w:rsidRPr="00966F69" w:rsidRDefault="00250BC5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  <w:p w:rsidR="00250BC5" w:rsidRPr="00966F69" w:rsidRDefault="00250BC5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1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0BC5" w:rsidRPr="00966F69" w:rsidRDefault="00250BC5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  <w:p w:rsidR="00250BC5" w:rsidRPr="00966F69" w:rsidRDefault="006441D8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Дудко</w:t>
            </w:r>
          </w:p>
          <w:p w:rsidR="00250BC5" w:rsidRPr="00966F69" w:rsidRDefault="006441D8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Оксана Владимировна </w:t>
            </w:r>
            <w:r w:rsidR="00250BC5" w:rsidRPr="00966F6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0BC5" w:rsidRPr="00966F69" w:rsidRDefault="00250BC5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  <w:p w:rsidR="006441D8" w:rsidRPr="006441D8" w:rsidRDefault="006441D8" w:rsidP="006441D8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6441D8">
              <w:rPr>
                <w:sz w:val="28"/>
                <w:szCs w:val="28"/>
              </w:rPr>
              <w:t xml:space="preserve">Собрание избирателей по месту жительства – </w:t>
            </w:r>
          </w:p>
          <w:p w:rsidR="006441D8" w:rsidRPr="006441D8" w:rsidRDefault="006441D8" w:rsidP="006441D8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6441D8">
              <w:rPr>
                <w:sz w:val="28"/>
                <w:szCs w:val="28"/>
              </w:rPr>
              <w:t>Приморский край, Лесозаводский городской округ, г.</w:t>
            </w:r>
            <w:r>
              <w:rPr>
                <w:sz w:val="28"/>
                <w:szCs w:val="28"/>
              </w:rPr>
              <w:t xml:space="preserve"> </w:t>
            </w:r>
            <w:r w:rsidRPr="006441D8">
              <w:rPr>
                <w:sz w:val="28"/>
                <w:szCs w:val="28"/>
              </w:rPr>
              <w:t>Лесозаводск,</w:t>
            </w:r>
          </w:p>
          <w:p w:rsidR="006441D8" w:rsidRPr="00966F69" w:rsidRDefault="006441D8" w:rsidP="006441D8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6441D8">
              <w:rPr>
                <w:sz w:val="28"/>
                <w:szCs w:val="28"/>
              </w:rPr>
              <w:t xml:space="preserve">ул. </w:t>
            </w:r>
            <w:proofErr w:type="spellStart"/>
            <w:r w:rsidRPr="006441D8">
              <w:rPr>
                <w:sz w:val="28"/>
                <w:szCs w:val="28"/>
              </w:rPr>
              <w:t>Волочаевская</w:t>
            </w:r>
            <w:proofErr w:type="spellEnd"/>
          </w:p>
          <w:p w:rsidR="00250BC5" w:rsidRPr="00966F69" w:rsidRDefault="00250BC5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</w:tbl>
    <w:p w:rsidR="00250BC5" w:rsidRPr="00966F69" w:rsidRDefault="00250BC5" w:rsidP="00982209">
      <w:pPr>
        <w:pStyle w:val="-14"/>
        <w:suppressAutoHyphens/>
        <w:spacing w:line="240" w:lineRule="auto"/>
        <w:ind w:firstLine="0"/>
      </w:pPr>
    </w:p>
    <w:sectPr w:rsidR="00250BC5" w:rsidRPr="00966F69" w:rsidSect="007F3F24">
      <w:headerReference w:type="default" r:id="rId16"/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236" w:rsidRDefault="00126236" w:rsidP="006F05B2">
      <w:r>
        <w:separator/>
      </w:r>
    </w:p>
  </w:endnote>
  <w:endnote w:type="continuationSeparator" w:id="0">
    <w:p w:rsidR="00126236" w:rsidRDefault="00126236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4982130"/>
      <w:docPartObj>
        <w:docPartGallery w:val="Page Numbers (Bottom of Page)"/>
        <w:docPartUnique/>
      </w:docPartObj>
    </w:sdtPr>
    <w:sdtContent>
      <w:p w:rsidR="00182AC3" w:rsidRDefault="00182AC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182AC3" w:rsidRDefault="00182AC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236" w:rsidRDefault="00126236" w:rsidP="006F05B2">
      <w:r>
        <w:separator/>
      </w:r>
    </w:p>
  </w:footnote>
  <w:footnote w:type="continuationSeparator" w:id="0">
    <w:p w:rsidR="00126236" w:rsidRDefault="00126236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06" w:rsidRDefault="00A31406">
    <w:pPr>
      <w:pStyle w:val="a6"/>
    </w:pPr>
    <w:r>
      <w:t xml:space="preserve">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CA8"/>
    <w:rsid w:val="00031FA1"/>
    <w:rsid w:val="000341AA"/>
    <w:rsid w:val="00046F9E"/>
    <w:rsid w:val="0005170E"/>
    <w:rsid w:val="000B3C7D"/>
    <w:rsid w:val="000D17E6"/>
    <w:rsid w:val="000E4B70"/>
    <w:rsid w:val="000F5D03"/>
    <w:rsid w:val="00117482"/>
    <w:rsid w:val="00117F66"/>
    <w:rsid w:val="00126236"/>
    <w:rsid w:val="0014615D"/>
    <w:rsid w:val="001516B2"/>
    <w:rsid w:val="00182AC3"/>
    <w:rsid w:val="00190DEA"/>
    <w:rsid w:val="001F4304"/>
    <w:rsid w:val="0020448A"/>
    <w:rsid w:val="00220B6F"/>
    <w:rsid w:val="00250BC5"/>
    <w:rsid w:val="00286F51"/>
    <w:rsid w:val="00291687"/>
    <w:rsid w:val="002A4F61"/>
    <w:rsid w:val="002C4C36"/>
    <w:rsid w:val="002D74D1"/>
    <w:rsid w:val="00331B5F"/>
    <w:rsid w:val="0037451E"/>
    <w:rsid w:val="0038667D"/>
    <w:rsid w:val="00390B8A"/>
    <w:rsid w:val="0042575C"/>
    <w:rsid w:val="00446CD3"/>
    <w:rsid w:val="00486690"/>
    <w:rsid w:val="004B1EF1"/>
    <w:rsid w:val="004B7117"/>
    <w:rsid w:val="0051593F"/>
    <w:rsid w:val="0054612C"/>
    <w:rsid w:val="00582F77"/>
    <w:rsid w:val="005E0A02"/>
    <w:rsid w:val="006441D8"/>
    <w:rsid w:val="006477D9"/>
    <w:rsid w:val="006504A1"/>
    <w:rsid w:val="00651B6D"/>
    <w:rsid w:val="00663D3F"/>
    <w:rsid w:val="00672C61"/>
    <w:rsid w:val="00680FA6"/>
    <w:rsid w:val="006974D5"/>
    <w:rsid w:val="006A4640"/>
    <w:rsid w:val="006A76AE"/>
    <w:rsid w:val="006C405A"/>
    <w:rsid w:val="006F05B2"/>
    <w:rsid w:val="00721A5F"/>
    <w:rsid w:val="00723141"/>
    <w:rsid w:val="00725478"/>
    <w:rsid w:val="007424F5"/>
    <w:rsid w:val="007506A9"/>
    <w:rsid w:val="007713D3"/>
    <w:rsid w:val="00783A22"/>
    <w:rsid w:val="007E0644"/>
    <w:rsid w:val="007E22CC"/>
    <w:rsid w:val="007F3F24"/>
    <w:rsid w:val="0082085E"/>
    <w:rsid w:val="008750A7"/>
    <w:rsid w:val="0087792D"/>
    <w:rsid w:val="008D3C52"/>
    <w:rsid w:val="0091117B"/>
    <w:rsid w:val="00911511"/>
    <w:rsid w:val="00926C2C"/>
    <w:rsid w:val="00966F69"/>
    <w:rsid w:val="00967673"/>
    <w:rsid w:val="009813A0"/>
    <w:rsid w:val="00982209"/>
    <w:rsid w:val="009B7BC1"/>
    <w:rsid w:val="00A31406"/>
    <w:rsid w:val="00A4330C"/>
    <w:rsid w:val="00AB73CD"/>
    <w:rsid w:val="00AD0F5E"/>
    <w:rsid w:val="00B27399"/>
    <w:rsid w:val="00BE5C84"/>
    <w:rsid w:val="00C3351D"/>
    <w:rsid w:val="00C61CCE"/>
    <w:rsid w:val="00CA1A41"/>
    <w:rsid w:val="00CB27FA"/>
    <w:rsid w:val="00D22F77"/>
    <w:rsid w:val="00D964CA"/>
    <w:rsid w:val="00D97551"/>
    <w:rsid w:val="00DC03C3"/>
    <w:rsid w:val="00DD3D2B"/>
    <w:rsid w:val="00DE4022"/>
    <w:rsid w:val="00E52641"/>
    <w:rsid w:val="00E6221A"/>
    <w:rsid w:val="00E85513"/>
    <w:rsid w:val="00EC1716"/>
    <w:rsid w:val="00EC6F1A"/>
    <w:rsid w:val="00ED44E6"/>
    <w:rsid w:val="00F0425A"/>
    <w:rsid w:val="00F12148"/>
    <w:rsid w:val="00F3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ocs.cntd.ru/document/902385516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2385516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182013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2202730" TargetMode="External"/><Relationship Id="rId10" Type="http://schemas.openxmlformats.org/officeDocument/2006/relationships/hyperlink" Target="http://docs.cntd.ru/document/901820138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20138" TargetMode="External"/><Relationship Id="rId14" Type="http://schemas.openxmlformats.org/officeDocument/2006/relationships/hyperlink" Target="http://docs.cntd.ru/document/9022027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912C3-E05A-4B2D-85C5-0512E7B64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5</cp:revision>
  <cp:lastPrinted>2017-01-22T23:38:00Z</cp:lastPrinted>
  <dcterms:created xsi:type="dcterms:W3CDTF">2016-12-23T04:25:00Z</dcterms:created>
  <dcterms:modified xsi:type="dcterms:W3CDTF">2017-01-22T23:39:00Z</dcterms:modified>
</cp:coreProperties>
</file>