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76" w:rsidRDefault="00A72C76" w:rsidP="00A72C76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0</wp:posOffset>
            </wp:positionV>
            <wp:extent cx="493395" cy="617220"/>
            <wp:effectExtent l="0" t="0" r="1905" b="0"/>
            <wp:wrapSquare wrapText="bothSides"/>
            <wp:docPr id="4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784" w:rsidRDefault="00712784" w:rsidP="008933B5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712784" w:rsidRDefault="00712784" w:rsidP="008933B5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8933B5" w:rsidRDefault="00A72C76" w:rsidP="008933B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630883">
        <w:rPr>
          <w:rFonts w:ascii="Times New Roman" w:hAnsi="Times New Roman"/>
          <w:i w:val="0"/>
        </w:rPr>
        <w:t>ТЕРРИТОРИАЛЬНАЯ ИЗБИРАТЕЛЬНАЯ КОМИССИЯ</w:t>
      </w:r>
    </w:p>
    <w:p w:rsidR="00A72C76" w:rsidRPr="00630883" w:rsidRDefault="00526A48" w:rsidP="008933B5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8933B5">
        <w:rPr>
          <w:rFonts w:ascii="Times New Roman" w:hAnsi="Times New Roman"/>
          <w:i w:val="0"/>
        </w:rPr>
        <w:t>ГОРОДА ЛЕСОЗАВОДСКА</w:t>
      </w:r>
    </w:p>
    <w:p w:rsidR="00A72C76" w:rsidRDefault="00A72C76" w:rsidP="00A72C76">
      <w:pPr>
        <w:jc w:val="center"/>
        <w:rPr>
          <w:b/>
        </w:rPr>
      </w:pPr>
    </w:p>
    <w:p w:rsidR="00A72C76" w:rsidRDefault="00A72C76" w:rsidP="00A72C76">
      <w:pPr>
        <w:pStyle w:val="3"/>
        <w:jc w:val="center"/>
      </w:pPr>
      <w:r w:rsidRPr="00630883">
        <w:rPr>
          <w:b/>
          <w:sz w:val="28"/>
          <w:szCs w:val="28"/>
        </w:rPr>
        <w:t>Р Е Ш Е Н И Е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98"/>
        <w:gridCol w:w="2906"/>
        <w:gridCol w:w="3543"/>
      </w:tblGrid>
      <w:tr w:rsidR="008D2FEA" w:rsidTr="00E50336">
        <w:tc>
          <w:tcPr>
            <w:tcW w:w="3298" w:type="dxa"/>
            <w:hideMark/>
          </w:tcPr>
          <w:p w:rsidR="008D2FEA" w:rsidRDefault="00E50336" w:rsidP="00E50336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14</w:t>
            </w:r>
            <w:r w:rsidR="00526A48">
              <w:rPr>
                <w:color w:val="000000"/>
                <w:szCs w:val="28"/>
                <w:lang w:eastAsia="en-US"/>
              </w:rPr>
              <w:t>.0</w:t>
            </w:r>
            <w:r>
              <w:rPr>
                <w:color w:val="000000"/>
                <w:szCs w:val="28"/>
                <w:lang w:eastAsia="en-US"/>
              </w:rPr>
              <w:t>6</w:t>
            </w:r>
            <w:r w:rsidR="004A6911">
              <w:rPr>
                <w:color w:val="000000"/>
                <w:szCs w:val="28"/>
                <w:lang w:eastAsia="en-US"/>
              </w:rPr>
              <w:t>.</w:t>
            </w:r>
            <w:r w:rsidR="00A72C76">
              <w:rPr>
                <w:color w:val="000000"/>
                <w:szCs w:val="28"/>
                <w:lang w:eastAsia="en-US"/>
              </w:rPr>
              <w:t>202</w:t>
            </w:r>
            <w:r w:rsidR="008474A7">
              <w:rPr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2906" w:type="dxa"/>
            <w:hideMark/>
          </w:tcPr>
          <w:p w:rsidR="00FF1604" w:rsidRDefault="00FF1604" w:rsidP="00F545F0">
            <w:pPr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</w:p>
          <w:p w:rsidR="008D2FEA" w:rsidRPr="00E50336" w:rsidRDefault="004A6911" w:rsidP="00E5033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50336">
              <w:rPr>
                <w:b/>
                <w:color w:val="000000"/>
                <w:sz w:val="24"/>
                <w:szCs w:val="24"/>
                <w:lang w:eastAsia="en-US"/>
              </w:rPr>
              <w:t>г.</w:t>
            </w:r>
            <w:r w:rsidR="00FF1604" w:rsidRPr="00E50336"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50336" w:rsidRPr="00E50336">
              <w:rPr>
                <w:b/>
                <w:color w:val="000000"/>
                <w:sz w:val="24"/>
                <w:szCs w:val="24"/>
                <w:lang w:eastAsia="en-US"/>
              </w:rPr>
              <w:t>Лесозаводск</w:t>
            </w:r>
          </w:p>
        </w:tc>
        <w:tc>
          <w:tcPr>
            <w:tcW w:w="3543" w:type="dxa"/>
            <w:hideMark/>
          </w:tcPr>
          <w:p w:rsidR="008D2FEA" w:rsidRDefault="00CE7134" w:rsidP="00E50336">
            <w:pPr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                 </w:t>
            </w:r>
            <w:r w:rsidR="008D2FEA">
              <w:rPr>
                <w:color w:val="000000"/>
                <w:szCs w:val="28"/>
                <w:lang w:eastAsia="en-US"/>
              </w:rPr>
              <w:t xml:space="preserve">№ </w:t>
            </w:r>
            <w:r>
              <w:rPr>
                <w:color w:val="000000"/>
                <w:szCs w:val="28"/>
                <w:lang w:eastAsia="en-US"/>
              </w:rPr>
              <w:t>6</w:t>
            </w:r>
            <w:r w:rsidR="00E50336">
              <w:rPr>
                <w:color w:val="000000"/>
                <w:szCs w:val="28"/>
                <w:lang w:eastAsia="en-US"/>
              </w:rPr>
              <w:t>6</w:t>
            </w:r>
            <w:r>
              <w:rPr>
                <w:color w:val="000000"/>
                <w:szCs w:val="28"/>
                <w:lang w:eastAsia="en-US"/>
              </w:rPr>
              <w:t>/</w:t>
            </w:r>
            <w:r w:rsidR="00E50336">
              <w:rPr>
                <w:color w:val="000000"/>
                <w:szCs w:val="28"/>
                <w:lang w:eastAsia="en-US"/>
              </w:rPr>
              <w:t>244</w:t>
            </w:r>
          </w:p>
        </w:tc>
      </w:tr>
    </w:tbl>
    <w:p w:rsidR="008D2FEA" w:rsidRDefault="008D2FEA" w:rsidP="008D2FEA">
      <w:pPr>
        <w:suppressAutoHyphens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F19CF" w:rsidTr="00712784">
        <w:trPr>
          <w:trHeight w:val="2284"/>
        </w:trPr>
        <w:tc>
          <w:tcPr>
            <w:tcW w:w="5387" w:type="dxa"/>
          </w:tcPr>
          <w:p w:rsidR="00DF19CF" w:rsidRDefault="00DF19CF" w:rsidP="00E50336">
            <w:pPr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Об определении количества подписей</w:t>
            </w:r>
            <w:r w:rsidR="008474A7">
              <w:rPr>
                <w:rFonts w:eastAsia="SimSun"/>
                <w:szCs w:val="28"/>
              </w:rPr>
              <w:t xml:space="preserve"> </w:t>
            </w:r>
            <w:r>
              <w:rPr>
                <w:rFonts w:eastAsia="SimSun"/>
                <w:szCs w:val="28"/>
              </w:rPr>
              <w:t>избирателей, необходимых</w:t>
            </w:r>
            <w:r w:rsidR="00441876">
              <w:rPr>
                <w:rFonts w:eastAsia="SimSun"/>
                <w:szCs w:val="28"/>
              </w:rPr>
              <w:t xml:space="preserve"> </w:t>
            </w:r>
            <w:r w:rsidRPr="00E41E78">
              <w:rPr>
                <w:rFonts w:eastAsia="SimSun"/>
                <w:szCs w:val="28"/>
              </w:rPr>
              <w:t xml:space="preserve">для регистрации </w:t>
            </w:r>
            <w:r>
              <w:rPr>
                <w:rFonts w:eastAsia="SimSun"/>
                <w:szCs w:val="28"/>
              </w:rPr>
              <w:t xml:space="preserve">кандидатов, выдвинутых по одномандатным </w:t>
            </w:r>
            <w:r w:rsidRPr="00E41E78">
              <w:rPr>
                <w:rFonts w:eastAsia="SimSun"/>
                <w:szCs w:val="28"/>
              </w:rPr>
              <w:t>избирательн</w:t>
            </w:r>
            <w:r>
              <w:rPr>
                <w:rFonts w:eastAsia="SimSun"/>
                <w:szCs w:val="28"/>
              </w:rPr>
              <w:t>ым</w:t>
            </w:r>
            <w:r w:rsidRPr="00E41E78">
              <w:rPr>
                <w:rFonts w:eastAsia="SimSun"/>
                <w:szCs w:val="28"/>
              </w:rPr>
              <w:t xml:space="preserve"> округ</w:t>
            </w:r>
            <w:r>
              <w:rPr>
                <w:rFonts w:eastAsia="SimSun"/>
                <w:szCs w:val="28"/>
              </w:rPr>
              <w:t>ам</w:t>
            </w:r>
            <w:r w:rsidR="00441876">
              <w:rPr>
                <w:rFonts w:eastAsia="SimSun"/>
                <w:szCs w:val="28"/>
              </w:rPr>
              <w:t xml:space="preserve"> </w:t>
            </w:r>
            <w:r>
              <w:rPr>
                <w:rFonts w:eastAsia="SimSun"/>
                <w:szCs w:val="28"/>
              </w:rPr>
              <w:t xml:space="preserve">на </w:t>
            </w:r>
            <w:r>
              <w:rPr>
                <w:szCs w:val="28"/>
              </w:rPr>
              <w:t>выборах депутатов</w:t>
            </w:r>
            <w:r w:rsidR="0044187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Думы </w:t>
            </w:r>
            <w:r w:rsidR="00E50336">
              <w:rPr>
                <w:szCs w:val="28"/>
              </w:rPr>
              <w:t>Лесозаводского городского округа</w:t>
            </w:r>
            <w:r w:rsidRPr="009A70FC">
              <w:rPr>
                <w:szCs w:val="28"/>
              </w:rPr>
              <w:t xml:space="preserve">, назначенных </w:t>
            </w:r>
            <w:r w:rsidR="004A6911">
              <w:rPr>
                <w:szCs w:val="28"/>
              </w:rPr>
              <w:t>на</w:t>
            </w:r>
            <w:r w:rsidR="00441876">
              <w:rPr>
                <w:szCs w:val="28"/>
              </w:rPr>
              <w:t xml:space="preserve"> </w:t>
            </w:r>
            <w:r w:rsidR="00E50336">
              <w:rPr>
                <w:szCs w:val="28"/>
              </w:rPr>
              <w:t>10</w:t>
            </w:r>
            <w:r w:rsidR="008474A7">
              <w:rPr>
                <w:szCs w:val="28"/>
              </w:rPr>
              <w:t xml:space="preserve"> </w:t>
            </w:r>
            <w:r w:rsidR="00E50336">
              <w:rPr>
                <w:szCs w:val="28"/>
              </w:rPr>
              <w:t>сентября</w:t>
            </w:r>
            <w:r>
              <w:rPr>
                <w:szCs w:val="28"/>
              </w:rPr>
              <w:t xml:space="preserve"> 20</w:t>
            </w:r>
            <w:r w:rsidR="00A72C76">
              <w:rPr>
                <w:szCs w:val="28"/>
              </w:rPr>
              <w:t>2</w:t>
            </w:r>
            <w:r w:rsidR="008474A7">
              <w:rPr>
                <w:szCs w:val="28"/>
              </w:rPr>
              <w:t xml:space="preserve">3 </w:t>
            </w:r>
            <w:r>
              <w:rPr>
                <w:szCs w:val="28"/>
              </w:rPr>
              <w:t>года</w:t>
            </w:r>
          </w:p>
        </w:tc>
      </w:tr>
    </w:tbl>
    <w:p w:rsidR="00DF19CF" w:rsidRDefault="00DF19CF" w:rsidP="00DF19CF">
      <w:pPr>
        <w:tabs>
          <w:tab w:val="left" w:pos="5245"/>
          <w:tab w:val="left" w:pos="5387"/>
        </w:tabs>
        <w:ind w:right="-425"/>
        <w:jc w:val="both"/>
        <w:rPr>
          <w:rFonts w:eastAsia="SimSun"/>
          <w:szCs w:val="28"/>
        </w:rPr>
      </w:pPr>
    </w:p>
    <w:p w:rsidR="00712784" w:rsidRDefault="00712784" w:rsidP="008474A7">
      <w:pPr>
        <w:spacing w:line="360" w:lineRule="auto"/>
        <w:ind w:firstLine="709"/>
        <w:jc w:val="both"/>
        <w:rPr>
          <w:rFonts w:eastAsia="SimSun"/>
          <w:szCs w:val="28"/>
        </w:rPr>
      </w:pPr>
    </w:p>
    <w:p w:rsidR="008474A7" w:rsidRPr="0008235B" w:rsidRDefault="008474A7" w:rsidP="008474A7">
      <w:pPr>
        <w:spacing w:line="360" w:lineRule="auto"/>
        <w:ind w:firstLine="709"/>
        <w:jc w:val="both"/>
        <w:rPr>
          <w:rFonts w:eastAsia="SimSun"/>
          <w:szCs w:val="28"/>
        </w:rPr>
      </w:pPr>
      <w:r w:rsidRPr="0008235B">
        <w:rPr>
          <w:rFonts w:eastAsia="SimSun"/>
          <w:szCs w:val="28"/>
        </w:rPr>
        <w:t xml:space="preserve">В </w:t>
      </w:r>
      <w:r>
        <w:rPr>
          <w:rFonts w:eastAsia="SimSun"/>
          <w:szCs w:val="28"/>
        </w:rPr>
        <w:t>с</w:t>
      </w:r>
      <w:r w:rsidRPr="00712784">
        <w:rPr>
          <w:rFonts w:eastAsia="SimSun"/>
          <w:szCs w:val="28"/>
        </w:rPr>
        <w:t xml:space="preserve">оответствии с </w:t>
      </w:r>
      <w:r w:rsidRPr="0008235B">
        <w:rPr>
          <w:rFonts w:eastAsia="SimSun"/>
          <w:szCs w:val="28"/>
        </w:rPr>
        <w:t xml:space="preserve">частью </w:t>
      </w:r>
      <w:r w:rsidR="007E3694">
        <w:rPr>
          <w:rFonts w:eastAsia="SimSun"/>
          <w:szCs w:val="28"/>
        </w:rPr>
        <w:t>1</w:t>
      </w:r>
      <w:r w:rsidRPr="0008235B">
        <w:rPr>
          <w:rFonts w:eastAsia="SimSun"/>
          <w:szCs w:val="28"/>
        </w:rPr>
        <w:t xml:space="preserve"> статьи 45, частью 13 статьи 46 Избирательного кодекса Приморского края, руководствуясь решением </w:t>
      </w:r>
      <w:r w:rsidR="00E50336">
        <w:rPr>
          <w:rFonts w:eastAsia="SimSun"/>
          <w:szCs w:val="28"/>
        </w:rPr>
        <w:t>Думы Лесозаводского городского округа</w:t>
      </w:r>
      <w:r>
        <w:rPr>
          <w:rFonts w:eastAsia="SimSun"/>
          <w:szCs w:val="28"/>
        </w:rPr>
        <w:t xml:space="preserve"> </w:t>
      </w:r>
      <w:r w:rsidRPr="00CE7134">
        <w:rPr>
          <w:rFonts w:eastAsia="SimSun"/>
          <w:szCs w:val="28"/>
        </w:rPr>
        <w:t xml:space="preserve">от </w:t>
      </w:r>
      <w:r w:rsidR="00E50336">
        <w:rPr>
          <w:rFonts w:eastAsia="SimSun"/>
          <w:szCs w:val="28"/>
        </w:rPr>
        <w:t>16</w:t>
      </w:r>
      <w:r w:rsidR="00CE7134" w:rsidRPr="00CE7134">
        <w:rPr>
          <w:rFonts w:eastAsia="SimSun"/>
          <w:szCs w:val="28"/>
        </w:rPr>
        <w:t>.0</w:t>
      </w:r>
      <w:r w:rsidR="00E50336">
        <w:rPr>
          <w:rFonts w:eastAsia="SimSun"/>
          <w:szCs w:val="28"/>
        </w:rPr>
        <w:t>5</w:t>
      </w:r>
      <w:r w:rsidR="00CE7134" w:rsidRPr="00CE7134">
        <w:rPr>
          <w:rFonts w:eastAsia="SimSun"/>
          <w:szCs w:val="28"/>
        </w:rPr>
        <w:t>.</w:t>
      </w:r>
      <w:r w:rsidRPr="00CE7134">
        <w:rPr>
          <w:rFonts w:eastAsia="SimSun"/>
          <w:szCs w:val="28"/>
        </w:rPr>
        <w:t>20</w:t>
      </w:r>
      <w:r w:rsidR="00E50336">
        <w:rPr>
          <w:rFonts w:eastAsia="SimSun"/>
          <w:szCs w:val="28"/>
        </w:rPr>
        <w:t>18</w:t>
      </w:r>
      <w:r w:rsidRPr="00CE7134">
        <w:rPr>
          <w:rFonts w:eastAsia="SimSun"/>
          <w:szCs w:val="28"/>
        </w:rPr>
        <w:t xml:space="preserve"> №</w:t>
      </w:r>
      <w:r w:rsidR="00CE7134" w:rsidRPr="00CE7134">
        <w:rPr>
          <w:rFonts w:eastAsia="SimSun"/>
          <w:szCs w:val="28"/>
        </w:rPr>
        <w:t xml:space="preserve"> </w:t>
      </w:r>
      <w:r w:rsidR="00E50336" w:rsidRPr="00E50336">
        <w:rPr>
          <w:rFonts w:eastAsia="SimSun"/>
          <w:szCs w:val="28"/>
        </w:rPr>
        <w:t>722</w:t>
      </w:r>
      <w:r w:rsidRPr="00E50336">
        <w:rPr>
          <w:rFonts w:eastAsia="SimSun"/>
          <w:szCs w:val="28"/>
        </w:rPr>
        <w:t xml:space="preserve"> «</w:t>
      </w:r>
      <w:r w:rsidR="00E50336" w:rsidRPr="00712784">
        <w:rPr>
          <w:rFonts w:eastAsia="SimSun"/>
          <w:szCs w:val="28"/>
        </w:rPr>
        <w:t>Об утверждении схемы одномандатных избирательных округов для проведения выборов депутатов Думы Лесозаводского городского округа</w:t>
      </w:r>
      <w:r w:rsidRPr="00E50336">
        <w:rPr>
          <w:rFonts w:eastAsia="SimSun"/>
          <w:szCs w:val="28"/>
        </w:rPr>
        <w:t xml:space="preserve">», </w:t>
      </w:r>
      <w:r w:rsidRPr="00712784">
        <w:rPr>
          <w:rFonts w:eastAsia="SimSun"/>
          <w:szCs w:val="28"/>
        </w:rPr>
        <w:t xml:space="preserve">решением Избирательной комиссии Приморского края от </w:t>
      </w:r>
      <w:r w:rsidR="00E50336" w:rsidRPr="00712784">
        <w:rPr>
          <w:rFonts w:eastAsia="SimSun"/>
          <w:szCs w:val="28"/>
        </w:rPr>
        <w:t>27</w:t>
      </w:r>
      <w:r w:rsidR="00C83AF2" w:rsidRPr="00712784">
        <w:rPr>
          <w:rFonts w:eastAsia="SimSun"/>
          <w:szCs w:val="28"/>
        </w:rPr>
        <w:t>.0</w:t>
      </w:r>
      <w:r w:rsidR="00E50336" w:rsidRPr="00712784">
        <w:rPr>
          <w:rFonts w:eastAsia="SimSun"/>
          <w:szCs w:val="28"/>
        </w:rPr>
        <w:t>4</w:t>
      </w:r>
      <w:r w:rsidR="00C83AF2" w:rsidRPr="00712784">
        <w:rPr>
          <w:rFonts w:eastAsia="SimSun"/>
          <w:szCs w:val="28"/>
        </w:rPr>
        <w:t>.202</w:t>
      </w:r>
      <w:r w:rsidR="00E50336" w:rsidRPr="00712784">
        <w:rPr>
          <w:rFonts w:eastAsia="SimSun"/>
          <w:szCs w:val="28"/>
        </w:rPr>
        <w:t>2</w:t>
      </w:r>
      <w:r w:rsidR="00C83AF2" w:rsidRPr="00712784">
        <w:rPr>
          <w:rFonts w:eastAsia="SimSun"/>
          <w:szCs w:val="28"/>
        </w:rPr>
        <w:t xml:space="preserve"> № </w:t>
      </w:r>
      <w:r w:rsidR="00E50336" w:rsidRPr="00712784">
        <w:rPr>
          <w:rFonts w:eastAsia="SimSun"/>
          <w:szCs w:val="28"/>
        </w:rPr>
        <w:t>17</w:t>
      </w:r>
      <w:r w:rsidR="00C83AF2" w:rsidRPr="00712784">
        <w:rPr>
          <w:rFonts w:eastAsia="SimSun"/>
          <w:szCs w:val="28"/>
        </w:rPr>
        <w:t>/</w:t>
      </w:r>
      <w:r w:rsidR="00E50336" w:rsidRPr="00712784">
        <w:rPr>
          <w:rFonts w:eastAsia="SimSun"/>
          <w:szCs w:val="28"/>
        </w:rPr>
        <w:t>80</w:t>
      </w:r>
      <w:r w:rsidR="00C83AF2" w:rsidRPr="00712784">
        <w:rPr>
          <w:rFonts w:eastAsia="SimSun"/>
          <w:szCs w:val="28"/>
        </w:rPr>
        <w:t xml:space="preserve"> </w:t>
      </w:r>
      <w:r w:rsidR="00F523CA">
        <w:rPr>
          <w:rFonts w:eastAsia="SimSun"/>
          <w:szCs w:val="28"/>
        </w:rPr>
        <w:t xml:space="preserve">                                </w:t>
      </w:r>
      <w:bookmarkStart w:id="0" w:name="_GoBack"/>
      <w:bookmarkEnd w:id="0"/>
      <w:r w:rsidRPr="00712784">
        <w:rPr>
          <w:rFonts w:eastAsia="SimSun"/>
          <w:szCs w:val="28"/>
        </w:rPr>
        <w:t xml:space="preserve">«О возложении полномочий по организации подготовки и проведения выборов депутатов Думы </w:t>
      </w:r>
      <w:r w:rsidR="00E50336" w:rsidRPr="00712784">
        <w:rPr>
          <w:rFonts w:eastAsia="SimSun"/>
          <w:szCs w:val="28"/>
        </w:rPr>
        <w:t>Лесозаводского городского округа</w:t>
      </w:r>
      <w:r w:rsidRPr="00712784">
        <w:rPr>
          <w:rFonts w:eastAsia="SimSun"/>
          <w:szCs w:val="28"/>
        </w:rPr>
        <w:t xml:space="preserve">, местного референдума на территориальную избирательную комиссию </w:t>
      </w:r>
      <w:r w:rsidR="00E50336" w:rsidRPr="00712784">
        <w:rPr>
          <w:rFonts w:eastAsia="SimSun"/>
          <w:szCs w:val="28"/>
        </w:rPr>
        <w:t>города Лесозаводска</w:t>
      </w:r>
      <w:r w:rsidRPr="00712784">
        <w:rPr>
          <w:rFonts w:eastAsia="SimSun"/>
          <w:szCs w:val="28"/>
        </w:rPr>
        <w:t xml:space="preserve">», решением территориальной избирательной комиссии </w:t>
      </w:r>
      <w:r w:rsidR="008933B5" w:rsidRPr="00712784">
        <w:rPr>
          <w:rFonts w:eastAsia="SimSun"/>
          <w:szCs w:val="28"/>
        </w:rPr>
        <w:t>города Лесозаводска</w:t>
      </w:r>
      <w:r w:rsidRPr="00712784">
        <w:rPr>
          <w:rFonts w:eastAsia="SimSun"/>
          <w:szCs w:val="28"/>
        </w:rPr>
        <w:t xml:space="preserve"> от </w:t>
      </w:r>
      <w:r w:rsidR="00E50336" w:rsidRPr="00712784">
        <w:rPr>
          <w:rFonts w:eastAsia="SimSun"/>
          <w:szCs w:val="28"/>
        </w:rPr>
        <w:t>14.06</w:t>
      </w:r>
      <w:r w:rsidR="00CE7134" w:rsidRPr="00712784">
        <w:rPr>
          <w:rFonts w:eastAsia="SimSun"/>
          <w:szCs w:val="28"/>
        </w:rPr>
        <w:t>.</w:t>
      </w:r>
      <w:r w:rsidRPr="00712784">
        <w:rPr>
          <w:rFonts w:eastAsia="SimSun"/>
          <w:szCs w:val="28"/>
        </w:rPr>
        <w:t xml:space="preserve">2023 № </w:t>
      </w:r>
      <w:r w:rsidR="00CE7134" w:rsidRPr="00712784">
        <w:rPr>
          <w:rFonts w:eastAsia="SimSun"/>
          <w:szCs w:val="28"/>
        </w:rPr>
        <w:t>6</w:t>
      </w:r>
      <w:r w:rsidR="00E50336" w:rsidRPr="00712784">
        <w:rPr>
          <w:rFonts w:eastAsia="SimSun"/>
          <w:szCs w:val="28"/>
        </w:rPr>
        <w:t>6</w:t>
      </w:r>
      <w:r w:rsidR="00CE7134" w:rsidRPr="00712784">
        <w:rPr>
          <w:rFonts w:eastAsia="SimSun"/>
          <w:szCs w:val="28"/>
        </w:rPr>
        <w:t>/</w:t>
      </w:r>
      <w:r w:rsidR="008933B5" w:rsidRPr="00712784">
        <w:rPr>
          <w:rFonts w:eastAsia="SimSun"/>
          <w:szCs w:val="28"/>
        </w:rPr>
        <w:t>240</w:t>
      </w:r>
      <w:r w:rsidR="00CE7134" w:rsidRPr="00712784">
        <w:rPr>
          <w:rFonts w:eastAsia="SimSun"/>
          <w:szCs w:val="28"/>
        </w:rPr>
        <w:t xml:space="preserve"> </w:t>
      </w:r>
      <w:r w:rsidRPr="00712784">
        <w:rPr>
          <w:rFonts w:eastAsia="SimSun"/>
          <w:szCs w:val="28"/>
        </w:rPr>
        <w:t xml:space="preserve">«О возложении полномочий окружных избирательных комиссий одномандатных избирательных округов с № 1 по </w:t>
      </w:r>
      <w:r w:rsidR="00CE7134" w:rsidRPr="00712784">
        <w:rPr>
          <w:rFonts w:eastAsia="SimSun"/>
          <w:szCs w:val="28"/>
        </w:rPr>
        <w:t xml:space="preserve"> </w:t>
      </w:r>
      <w:r w:rsidR="00712784" w:rsidRPr="00712784">
        <w:rPr>
          <w:rFonts w:eastAsia="SimSun"/>
          <w:szCs w:val="28"/>
        </w:rPr>
        <w:t xml:space="preserve">                   </w:t>
      </w:r>
      <w:r w:rsidRPr="00712784">
        <w:rPr>
          <w:rFonts w:eastAsia="SimSun"/>
          <w:szCs w:val="28"/>
        </w:rPr>
        <w:t xml:space="preserve">№ </w:t>
      </w:r>
      <w:r w:rsidR="00E50336" w:rsidRPr="00712784">
        <w:rPr>
          <w:rFonts w:eastAsia="SimSun"/>
          <w:szCs w:val="28"/>
        </w:rPr>
        <w:t>21</w:t>
      </w:r>
      <w:r w:rsidRPr="00712784">
        <w:rPr>
          <w:rFonts w:eastAsia="SimSun"/>
          <w:szCs w:val="28"/>
        </w:rPr>
        <w:t xml:space="preserve"> по выборам депутатов Думы </w:t>
      </w:r>
      <w:r w:rsidR="00E50336" w:rsidRPr="00712784">
        <w:rPr>
          <w:rFonts w:eastAsia="SimSun"/>
          <w:szCs w:val="28"/>
        </w:rPr>
        <w:t>Лесозаводского городского округа</w:t>
      </w:r>
      <w:r w:rsidRPr="00712784">
        <w:rPr>
          <w:rFonts w:eastAsia="SimSun"/>
          <w:szCs w:val="28"/>
        </w:rPr>
        <w:t xml:space="preserve"> на территориальную избирательную комиссию </w:t>
      </w:r>
      <w:r w:rsidR="00E50336" w:rsidRPr="00712784">
        <w:rPr>
          <w:rFonts w:eastAsia="SimSun"/>
          <w:szCs w:val="28"/>
        </w:rPr>
        <w:t>города Лесозаводска</w:t>
      </w:r>
      <w:r w:rsidRPr="00712784">
        <w:rPr>
          <w:rFonts w:eastAsia="SimSun"/>
          <w:szCs w:val="28"/>
        </w:rPr>
        <w:t xml:space="preserve">», </w:t>
      </w:r>
      <w:r w:rsidRPr="0008235B">
        <w:rPr>
          <w:rFonts w:eastAsia="SimSun"/>
          <w:szCs w:val="28"/>
        </w:rPr>
        <w:t xml:space="preserve">территориальная избирательная комиссия </w:t>
      </w:r>
      <w:r w:rsidR="00712784" w:rsidRPr="00712784">
        <w:rPr>
          <w:rFonts w:eastAsia="SimSun"/>
          <w:szCs w:val="28"/>
        </w:rPr>
        <w:t>города Лесозаводска</w:t>
      </w:r>
    </w:p>
    <w:p w:rsidR="00712784" w:rsidRDefault="00712784" w:rsidP="008474A7">
      <w:pPr>
        <w:ind w:firstLine="708"/>
        <w:jc w:val="both"/>
        <w:rPr>
          <w:b/>
          <w:szCs w:val="28"/>
        </w:rPr>
      </w:pPr>
    </w:p>
    <w:p w:rsidR="008D2FEA" w:rsidRDefault="008D2FEA" w:rsidP="008474A7">
      <w:pPr>
        <w:ind w:firstLine="708"/>
        <w:jc w:val="both"/>
        <w:rPr>
          <w:szCs w:val="28"/>
        </w:rPr>
      </w:pPr>
      <w:r w:rsidRPr="00712784">
        <w:rPr>
          <w:b/>
          <w:szCs w:val="28"/>
        </w:rPr>
        <w:lastRenderedPageBreak/>
        <w:t>РЕШИЛА</w:t>
      </w:r>
      <w:r w:rsidRPr="002F4474">
        <w:rPr>
          <w:szCs w:val="28"/>
        </w:rPr>
        <w:t>:</w:t>
      </w:r>
    </w:p>
    <w:p w:rsidR="00993FF5" w:rsidRPr="002F4474" w:rsidRDefault="00993FF5" w:rsidP="00993FF5">
      <w:pPr>
        <w:jc w:val="both"/>
        <w:rPr>
          <w:szCs w:val="28"/>
        </w:rPr>
      </w:pPr>
    </w:p>
    <w:p w:rsidR="008D2FEA" w:rsidRPr="00712784" w:rsidRDefault="00712784" w:rsidP="00712784">
      <w:pPr>
        <w:spacing w:line="360" w:lineRule="auto"/>
        <w:ind w:firstLine="709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1. </w:t>
      </w:r>
      <w:r w:rsidR="008D2FEA" w:rsidRPr="00712784">
        <w:rPr>
          <w:rFonts w:eastAsia="SimSun"/>
          <w:szCs w:val="28"/>
        </w:rPr>
        <w:t>Определить количество подписей избирателей, необходимых для</w:t>
      </w:r>
      <w:r w:rsidR="00441876" w:rsidRPr="00712784">
        <w:rPr>
          <w:rFonts w:eastAsia="SimSun"/>
          <w:szCs w:val="28"/>
        </w:rPr>
        <w:t xml:space="preserve"> </w:t>
      </w:r>
      <w:r w:rsidR="008D2FEA" w:rsidRPr="00712784">
        <w:rPr>
          <w:rFonts w:eastAsia="SimSun"/>
          <w:szCs w:val="28"/>
        </w:rPr>
        <w:t xml:space="preserve">регистрации кандидатов, выдвинутых по </w:t>
      </w:r>
      <w:r w:rsidR="0088759E" w:rsidRPr="00712784">
        <w:rPr>
          <w:rFonts w:eastAsia="SimSun"/>
          <w:szCs w:val="28"/>
        </w:rPr>
        <w:t>одномандатным</w:t>
      </w:r>
      <w:r w:rsidR="008D2FEA" w:rsidRPr="00712784">
        <w:rPr>
          <w:rFonts w:eastAsia="SimSun"/>
          <w:szCs w:val="28"/>
        </w:rPr>
        <w:t xml:space="preserve"> избирательн</w:t>
      </w:r>
      <w:r w:rsidR="0088759E" w:rsidRPr="00712784">
        <w:rPr>
          <w:rFonts w:eastAsia="SimSun"/>
          <w:szCs w:val="28"/>
        </w:rPr>
        <w:t>ым</w:t>
      </w:r>
      <w:r w:rsidR="00441876" w:rsidRPr="00712784">
        <w:rPr>
          <w:rFonts w:eastAsia="SimSun"/>
          <w:szCs w:val="28"/>
        </w:rPr>
        <w:t xml:space="preserve"> </w:t>
      </w:r>
      <w:r w:rsidR="008D2FEA" w:rsidRPr="00712784">
        <w:rPr>
          <w:rFonts w:eastAsia="SimSun"/>
          <w:szCs w:val="28"/>
        </w:rPr>
        <w:t>округ</w:t>
      </w:r>
      <w:r w:rsidR="0088759E" w:rsidRPr="00712784">
        <w:rPr>
          <w:rFonts w:eastAsia="SimSun"/>
          <w:szCs w:val="28"/>
        </w:rPr>
        <w:t>ам</w:t>
      </w:r>
      <w:r w:rsidR="00441876" w:rsidRPr="00712784">
        <w:rPr>
          <w:rFonts w:eastAsia="SimSun"/>
          <w:szCs w:val="28"/>
        </w:rPr>
        <w:t xml:space="preserve"> </w:t>
      </w:r>
      <w:r w:rsidR="005B7DE2" w:rsidRPr="00712784">
        <w:rPr>
          <w:rFonts w:eastAsia="SimSun"/>
          <w:szCs w:val="28"/>
        </w:rPr>
        <w:t>при проведении</w:t>
      </w:r>
      <w:r w:rsidR="008D2FEA" w:rsidRPr="00712784">
        <w:rPr>
          <w:rFonts w:eastAsia="SimSun"/>
          <w:szCs w:val="28"/>
        </w:rPr>
        <w:t xml:space="preserve"> выбор</w:t>
      </w:r>
      <w:r w:rsidR="005B7DE2" w:rsidRPr="00712784">
        <w:rPr>
          <w:rFonts w:eastAsia="SimSun"/>
          <w:szCs w:val="28"/>
        </w:rPr>
        <w:t>ов</w:t>
      </w:r>
      <w:r w:rsidR="00441876" w:rsidRPr="00712784">
        <w:rPr>
          <w:rFonts w:eastAsia="SimSun"/>
          <w:szCs w:val="28"/>
        </w:rPr>
        <w:t xml:space="preserve"> </w:t>
      </w:r>
      <w:r w:rsidR="00BC11EE" w:rsidRPr="00712784">
        <w:rPr>
          <w:rFonts w:eastAsia="SimSun"/>
          <w:szCs w:val="28"/>
        </w:rPr>
        <w:t>депутат</w:t>
      </w:r>
      <w:r w:rsidR="0088759E" w:rsidRPr="00712784">
        <w:rPr>
          <w:rFonts w:eastAsia="SimSun"/>
          <w:szCs w:val="28"/>
        </w:rPr>
        <w:t>ов</w:t>
      </w:r>
      <w:r w:rsidR="00441876" w:rsidRPr="00712784">
        <w:rPr>
          <w:rFonts w:eastAsia="SimSun"/>
          <w:szCs w:val="28"/>
        </w:rPr>
        <w:t xml:space="preserve"> </w:t>
      </w:r>
      <w:r w:rsidR="00A17018" w:rsidRPr="00712784">
        <w:rPr>
          <w:rFonts w:eastAsia="SimSun"/>
          <w:szCs w:val="28"/>
        </w:rPr>
        <w:t xml:space="preserve">Думы </w:t>
      </w:r>
      <w:r w:rsidR="00E50336" w:rsidRPr="00712784">
        <w:rPr>
          <w:rFonts w:eastAsia="SimSun"/>
          <w:szCs w:val="28"/>
        </w:rPr>
        <w:t>Лесозаводского городского округа</w:t>
      </w:r>
      <w:r w:rsidR="008D2FEA" w:rsidRPr="00712784">
        <w:rPr>
          <w:rFonts w:eastAsia="SimSun"/>
          <w:szCs w:val="28"/>
        </w:rPr>
        <w:t xml:space="preserve">, назначенных на </w:t>
      </w:r>
      <w:r w:rsidR="00E50336" w:rsidRPr="00712784">
        <w:rPr>
          <w:rFonts w:eastAsia="SimSun"/>
          <w:szCs w:val="28"/>
        </w:rPr>
        <w:t>10</w:t>
      </w:r>
      <w:r w:rsidR="008474A7" w:rsidRPr="00712784">
        <w:rPr>
          <w:rFonts w:eastAsia="SimSun"/>
          <w:szCs w:val="28"/>
        </w:rPr>
        <w:t xml:space="preserve"> </w:t>
      </w:r>
      <w:r w:rsidR="00E50336" w:rsidRPr="00712784">
        <w:rPr>
          <w:rFonts w:eastAsia="SimSun"/>
          <w:szCs w:val="28"/>
        </w:rPr>
        <w:t>сентября</w:t>
      </w:r>
      <w:r w:rsidR="007C2C34" w:rsidRPr="00712784">
        <w:rPr>
          <w:rFonts w:eastAsia="SimSun"/>
          <w:szCs w:val="28"/>
        </w:rPr>
        <w:t xml:space="preserve"> 20</w:t>
      </w:r>
      <w:r w:rsidR="00EC4837" w:rsidRPr="00712784">
        <w:rPr>
          <w:rFonts w:eastAsia="SimSun"/>
          <w:szCs w:val="28"/>
        </w:rPr>
        <w:t>2</w:t>
      </w:r>
      <w:r w:rsidR="008474A7" w:rsidRPr="00712784">
        <w:rPr>
          <w:rFonts w:eastAsia="SimSun"/>
          <w:szCs w:val="28"/>
        </w:rPr>
        <w:t>3</w:t>
      </w:r>
      <w:r w:rsidR="008D2FEA" w:rsidRPr="00712784">
        <w:rPr>
          <w:rFonts w:eastAsia="SimSun"/>
          <w:szCs w:val="28"/>
        </w:rPr>
        <w:t xml:space="preserve"> года (прилагается).</w:t>
      </w:r>
    </w:p>
    <w:p w:rsidR="00712784" w:rsidRPr="00712784" w:rsidRDefault="00712784" w:rsidP="00712784">
      <w:pPr>
        <w:tabs>
          <w:tab w:val="left" w:pos="0"/>
        </w:tabs>
        <w:spacing w:line="360" w:lineRule="auto"/>
        <w:ind w:firstLine="709"/>
        <w:jc w:val="both"/>
        <w:rPr>
          <w:rFonts w:eastAsia="SimSun"/>
          <w:szCs w:val="28"/>
        </w:rPr>
      </w:pPr>
      <w:r w:rsidRPr="00712784">
        <w:rPr>
          <w:rFonts w:eastAsia="SimSun"/>
          <w:szCs w:val="28"/>
        </w:rPr>
        <w:t>2. Направить настоящее решение в Избирательную комиссию Приморского края для размещения на официальном сайте в информационно-телекоммуникационной сети «Интернет».</w:t>
      </w:r>
    </w:p>
    <w:p w:rsidR="00712784" w:rsidRPr="00712784" w:rsidRDefault="00712784" w:rsidP="00712784">
      <w:pPr>
        <w:tabs>
          <w:tab w:val="left" w:pos="0"/>
        </w:tabs>
        <w:spacing w:line="360" w:lineRule="auto"/>
        <w:ind w:firstLine="709"/>
        <w:jc w:val="both"/>
        <w:rPr>
          <w:rFonts w:eastAsia="SimSun"/>
          <w:szCs w:val="28"/>
        </w:rPr>
      </w:pPr>
      <w:r w:rsidRPr="00712784">
        <w:rPr>
          <w:rFonts w:eastAsia="SimSun"/>
          <w:szCs w:val="28"/>
        </w:rPr>
        <w:t>3. Разместить настоящее решение на официальном сайте администрации Лесозаводского городского округа в разделе «Территориальная избирательная комиссия города Лесозаводска» в информационно-телекоммуникационной сети «Интернет».</w:t>
      </w:r>
    </w:p>
    <w:p w:rsidR="00712784" w:rsidRDefault="00712784" w:rsidP="00712784">
      <w:pPr>
        <w:tabs>
          <w:tab w:val="left" w:pos="0"/>
        </w:tabs>
        <w:spacing w:line="360" w:lineRule="auto"/>
        <w:jc w:val="both"/>
        <w:rPr>
          <w:szCs w:val="28"/>
        </w:rPr>
      </w:pPr>
    </w:p>
    <w:p w:rsidR="00712784" w:rsidRPr="00712784" w:rsidRDefault="00712784" w:rsidP="00712784">
      <w:pPr>
        <w:tabs>
          <w:tab w:val="left" w:pos="0"/>
        </w:tabs>
        <w:spacing w:line="360" w:lineRule="auto"/>
        <w:jc w:val="both"/>
        <w:rPr>
          <w:szCs w:val="28"/>
        </w:rPr>
      </w:pPr>
    </w:p>
    <w:p w:rsidR="00712784" w:rsidRDefault="00712784" w:rsidP="00712784">
      <w:pPr>
        <w:suppressAutoHyphens/>
        <w:spacing w:line="360" w:lineRule="auto"/>
        <w:rPr>
          <w:szCs w:val="28"/>
        </w:rPr>
      </w:pPr>
      <w:r w:rsidRPr="00712784">
        <w:rPr>
          <w:szCs w:val="28"/>
        </w:rPr>
        <w:t>Председатель комиссии</w:t>
      </w:r>
      <w:r w:rsidRPr="00712784">
        <w:rPr>
          <w:szCs w:val="28"/>
        </w:rPr>
        <w:tab/>
        <w:t xml:space="preserve">                                                     </w:t>
      </w:r>
      <w:r>
        <w:rPr>
          <w:szCs w:val="28"/>
        </w:rPr>
        <w:t xml:space="preserve">    </w:t>
      </w:r>
      <w:r w:rsidRPr="00712784">
        <w:rPr>
          <w:szCs w:val="28"/>
        </w:rPr>
        <w:t xml:space="preserve">  Е.А.Святенко</w:t>
      </w:r>
    </w:p>
    <w:p w:rsidR="00712784" w:rsidRDefault="00712784" w:rsidP="00712784">
      <w:pPr>
        <w:suppressAutoHyphens/>
        <w:spacing w:line="360" w:lineRule="auto"/>
        <w:rPr>
          <w:szCs w:val="28"/>
        </w:rPr>
      </w:pPr>
    </w:p>
    <w:p w:rsidR="00712784" w:rsidRPr="00712784" w:rsidRDefault="00712784" w:rsidP="00712784">
      <w:pPr>
        <w:suppressAutoHyphens/>
        <w:spacing w:line="288" w:lineRule="auto"/>
      </w:pPr>
      <w:r w:rsidRPr="00712784">
        <w:rPr>
          <w:szCs w:val="28"/>
        </w:rPr>
        <w:t>Секретарь комиссии</w:t>
      </w:r>
      <w:r w:rsidRPr="00712784">
        <w:rPr>
          <w:szCs w:val="28"/>
        </w:rPr>
        <w:tab/>
        <w:t xml:space="preserve">       </w:t>
      </w:r>
      <w:r w:rsidRPr="00712784">
        <w:rPr>
          <w:szCs w:val="28"/>
        </w:rPr>
        <w:tab/>
        <w:t xml:space="preserve">                                                           Ю.Ю.Харько</w:t>
      </w:r>
    </w:p>
    <w:p w:rsidR="00712784" w:rsidRPr="00712784" w:rsidRDefault="00712784" w:rsidP="00712784">
      <w:pPr>
        <w:suppressAutoHyphens/>
        <w:ind w:right="-143"/>
        <w:jc w:val="both"/>
        <w:rPr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759E" w:rsidTr="00993FF5">
        <w:tc>
          <w:tcPr>
            <w:tcW w:w="9464" w:type="dxa"/>
          </w:tcPr>
          <w:p w:rsidR="0088759E" w:rsidRPr="00993FF5" w:rsidRDefault="0088759E" w:rsidP="00FF1604">
            <w:pPr>
              <w:suppressAutoHyphens/>
              <w:spacing w:after="200" w:line="360" w:lineRule="auto"/>
              <w:ind w:firstLine="709"/>
              <w:jc w:val="both"/>
              <w:rPr>
                <w:szCs w:val="28"/>
              </w:rPr>
            </w:pPr>
          </w:p>
        </w:tc>
      </w:tr>
    </w:tbl>
    <w:p w:rsidR="001E4292" w:rsidRDefault="001E4292" w:rsidP="00591675">
      <w:pPr>
        <w:tabs>
          <w:tab w:val="left" w:pos="570"/>
        </w:tabs>
        <w:suppressAutoHyphens/>
        <w:spacing w:line="360" w:lineRule="auto"/>
        <w:ind w:right="-3969"/>
        <w:jc w:val="both"/>
        <w:rPr>
          <w:szCs w:val="28"/>
        </w:rPr>
      </w:pPr>
    </w:p>
    <w:p w:rsidR="001E4292" w:rsidRPr="00774CFC" w:rsidRDefault="001E4292" w:rsidP="00591675">
      <w:pPr>
        <w:tabs>
          <w:tab w:val="left" w:pos="570"/>
        </w:tabs>
        <w:suppressAutoHyphens/>
        <w:spacing w:line="360" w:lineRule="auto"/>
        <w:ind w:right="-3969"/>
        <w:jc w:val="both"/>
        <w:rPr>
          <w:szCs w:val="28"/>
        </w:rPr>
      </w:pPr>
    </w:p>
    <w:p w:rsidR="008D2FEA" w:rsidRDefault="008D2FEA" w:rsidP="008D2FEA">
      <w:pPr>
        <w:ind w:left="5670"/>
        <w:jc w:val="center"/>
        <w:rPr>
          <w:sz w:val="24"/>
          <w:szCs w:val="24"/>
        </w:rPr>
      </w:pPr>
    </w:p>
    <w:p w:rsidR="008D2FEA" w:rsidRDefault="008D2FEA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1E4292" w:rsidRDefault="001E4292" w:rsidP="008D2FEA">
      <w:pPr>
        <w:ind w:left="5670"/>
        <w:jc w:val="center"/>
        <w:rPr>
          <w:sz w:val="24"/>
          <w:szCs w:val="24"/>
        </w:rPr>
      </w:pPr>
    </w:p>
    <w:p w:rsidR="00BC11EE" w:rsidRDefault="00BC11EE" w:rsidP="008D2FEA">
      <w:pPr>
        <w:ind w:left="5670"/>
        <w:jc w:val="center"/>
        <w:rPr>
          <w:sz w:val="24"/>
          <w:szCs w:val="24"/>
        </w:rPr>
        <w:sectPr w:rsidR="00BC11EE" w:rsidSect="008933B5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672"/>
      </w:tblGrid>
      <w:tr w:rsidR="00F37301" w:rsidTr="000B09B0"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37301" w:rsidRPr="00CE7134" w:rsidRDefault="000B09B0" w:rsidP="000B09B0">
            <w:pPr>
              <w:tabs>
                <w:tab w:val="center" w:pos="7671"/>
              </w:tabs>
              <w:ind w:left="567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="00F37301" w:rsidRPr="00CE7134">
              <w:rPr>
                <w:sz w:val="22"/>
                <w:szCs w:val="22"/>
              </w:rPr>
              <w:t xml:space="preserve">Приложение </w:t>
            </w:r>
          </w:p>
          <w:p w:rsidR="00F37301" w:rsidRDefault="00F37301" w:rsidP="00722C3B">
            <w:pPr>
              <w:ind w:left="5529"/>
              <w:jc w:val="center"/>
              <w:rPr>
                <w:sz w:val="24"/>
                <w:szCs w:val="24"/>
              </w:rPr>
            </w:pPr>
            <w:r w:rsidRPr="00CE7134">
              <w:rPr>
                <w:sz w:val="22"/>
                <w:szCs w:val="22"/>
              </w:rPr>
              <w:t>к решению  территориальной избирательной комиссии</w:t>
            </w:r>
            <w:r w:rsidR="004A6911" w:rsidRPr="00CE7134">
              <w:rPr>
                <w:sz w:val="22"/>
                <w:szCs w:val="22"/>
              </w:rPr>
              <w:t xml:space="preserve"> </w:t>
            </w:r>
            <w:r w:rsidR="00722C3B">
              <w:rPr>
                <w:sz w:val="22"/>
                <w:szCs w:val="22"/>
              </w:rPr>
              <w:t>города Лесозаводска</w:t>
            </w:r>
            <w:r w:rsidRPr="00CE7134">
              <w:rPr>
                <w:sz w:val="22"/>
                <w:szCs w:val="22"/>
              </w:rPr>
              <w:t xml:space="preserve"> от</w:t>
            </w:r>
            <w:r w:rsidR="00CE7134" w:rsidRPr="00CE7134">
              <w:rPr>
                <w:sz w:val="22"/>
                <w:szCs w:val="22"/>
              </w:rPr>
              <w:t xml:space="preserve"> </w:t>
            </w:r>
            <w:r w:rsidR="00722C3B">
              <w:rPr>
                <w:sz w:val="22"/>
                <w:szCs w:val="22"/>
              </w:rPr>
              <w:t>14</w:t>
            </w:r>
            <w:r w:rsidR="00993FF5" w:rsidRPr="00CE7134">
              <w:rPr>
                <w:sz w:val="22"/>
                <w:szCs w:val="22"/>
              </w:rPr>
              <w:t>.</w:t>
            </w:r>
            <w:r w:rsidR="00CE7134" w:rsidRPr="00CE7134">
              <w:rPr>
                <w:sz w:val="22"/>
                <w:szCs w:val="22"/>
              </w:rPr>
              <w:t>0</w:t>
            </w:r>
            <w:r w:rsidR="00722C3B">
              <w:rPr>
                <w:sz w:val="22"/>
                <w:szCs w:val="22"/>
              </w:rPr>
              <w:t>6</w:t>
            </w:r>
            <w:r w:rsidR="00CE7134" w:rsidRPr="00CE7134">
              <w:rPr>
                <w:sz w:val="22"/>
                <w:szCs w:val="22"/>
              </w:rPr>
              <w:t>.</w:t>
            </w:r>
            <w:r w:rsidRPr="00CE7134">
              <w:rPr>
                <w:sz w:val="22"/>
                <w:szCs w:val="22"/>
              </w:rPr>
              <w:t>20</w:t>
            </w:r>
            <w:r w:rsidR="000B09B0" w:rsidRPr="00CE7134">
              <w:rPr>
                <w:sz w:val="22"/>
                <w:szCs w:val="22"/>
              </w:rPr>
              <w:t>2</w:t>
            </w:r>
            <w:r w:rsidR="008474A7" w:rsidRPr="00CE7134">
              <w:rPr>
                <w:sz w:val="22"/>
                <w:szCs w:val="22"/>
              </w:rPr>
              <w:t>3</w:t>
            </w:r>
            <w:r w:rsidR="007E3694">
              <w:rPr>
                <w:sz w:val="22"/>
                <w:szCs w:val="22"/>
              </w:rPr>
              <w:t xml:space="preserve"> г.</w:t>
            </w:r>
            <w:r w:rsidRPr="00CE7134">
              <w:rPr>
                <w:sz w:val="22"/>
                <w:szCs w:val="22"/>
              </w:rPr>
              <w:t xml:space="preserve"> №</w:t>
            </w:r>
            <w:r w:rsidR="00CE7134" w:rsidRPr="00CE7134">
              <w:rPr>
                <w:sz w:val="22"/>
                <w:szCs w:val="22"/>
              </w:rPr>
              <w:t xml:space="preserve"> 6</w:t>
            </w:r>
            <w:r w:rsidR="00722C3B">
              <w:rPr>
                <w:sz w:val="22"/>
                <w:szCs w:val="22"/>
              </w:rPr>
              <w:t>6</w:t>
            </w:r>
            <w:r w:rsidR="00CE7134" w:rsidRPr="00CE7134">
              <w:rPr>
                <w:sz w:val="22"/>
                <w:szCs w:val="22"/>
              </w:rPr>
              <w:t>/</w:t>
            </w:r>
            <w:r w:rsidR="00722C3B">
              <w:rPr>
                <w:sz w:val="22"/>
                <w:szCs w:val="22"/>
              </w:rPr>
              <w:t>244</w:t>
            </w:r>
          </w:p>
        </w:tc>
      </w:tr>
    </w:tbl>
    <w:p w:rsidR="00BC11EE" w:rsidRPr="00CE7134" w:rsidRDefault="00BC11EE" w:rsidP="008D2FEA">
      <w:pPr>
        <w:jc w:val="center"/>
        <w:rPr>
          <w:sz w:val="12"/>
          <w:szCs w:val="12"/>
        </w:rPr>
      </w:pPr>
    </w:p>
    <w:p w:rsidR="007E3694" w:rsidRDefault="007E3694" w:rsidP="008474A7">
      <w:pPr>
        <w:jc w:val="center"/>
        <w:rPr>
          <w:b/>
          <w:szCs w:val="28"/>
        </w:rPr>
      </w:pPr>
    </w:p>
    <w:p w:rsidR="008474A7" w:rsidRDefault="000B09B0" w:rsidP="008474A7">
      <w:pPr>
        <w:jc w:val="center"/>
        <w:rPr>
          <w:b/>
          <w:szCs w:val="28"/>
        </w:rPr>
      </w:pPr>
      <w:r w:rsidRPr="008474A7">
        <w:rPr>
          <w:b/>
          <w:szCs w:val="28"/>
        </w:rPr>
        <w:t>К</w:t>
      </w:r>
      <w:r w:rsidR="008D2FEA" w:rsidRPr="008474A7">
        <w:rPr>
          <w:b/>
          <w:szCs w:val="28"/>
        </w:rPr>
        <w:t>оличеств</w:t>
      </w:r>
      <w:r w:rsidRPr="008474A7">
        <w:rPr>
          <w:b/>
          <w:szCs w:val="28"/>
        </w:rPr>
        <w:t>о</w:t>
      </w:r>
      <w:r w:rsidR="008D2FEA" w:rsidRPr="008474A7">
        <w:rPr>
          <w:b/>
          <w:szCs w:val="28"/>
        </w:rPr>
        <w:t xml:space="preserve"> подписей</w:t>
      </w:r>
      <w:r w:rsidR="008474A7">
        <w:rPr>
          <w:b/>
          <w:szCs w:val="28"/>
        </w:rPr>
        <w:t xml:space="preserve"> избирателей</w:t>
      </w:r>
      <w:r w:rsidR="008D2FEA" w:rsidRPr="008474A7">
        <w:rPr>
          <w:b/>
          <w:szCs w:val="28"/>
        </w:rPr>
        <w:t>,</w:t>
      </w:r>
    </w:p>
    <w:p w:rsidR="008474A7" w:rsidRDefault="008D2FEA" w:rsidP="008474A7">
      <w:pPr>
        <w:jc w:val="center"/>
        <w:rPr>
          <w:b/>
          <w:szCs w:val="28"/>
        </w:rPr>
      </w:pPr>
      <w:r w:rsidRPr="008474A7">
        <w:rPr>
          <w:b/>
          <w:szCs w:val="28"/>
        </w:rPr>
        <w:t>необходим</w:t>
      </w:r>
      <w:r w:rsidR="00D3302A" w:rsidRPr="008474A7">
        <w:rPr>
          <w:b/>
          <w:szCs w:val="28"/>
        </w:rPr>
        <w:t>ых</w:t>
      </w:r>
      <w:r w:rsidRPr="008474A7">
        <w:rPr>
          <w:b/>
          <w:szCs w:val="28"/>
        </w:rPr>
        <w:t xml:space="preserve"> для регистрации кандидатов</w:t>
      </w:r>
      <w:r w:rsidR="008474A7">
        <w:rPr>
          <w:b/>
          <w:szCs w:val="28"/>
        </w:rPr>
        <w:t xml:space="preserve"> в </w:t>
      </w:r>
      <w:r w:rsidR="008474A7" w:rsidRPr="008474A7">
        <w:rPr>
          <w:b/>
          <w:szCs w:val="28"/>
        </w:rPr>
        <w:t>депутат</w:t>
      </w:r>
      <w:r w:rsidR="008474A7">
        <w:rPr>
          <w:b/>
          <w:szCs w:val="28"/>
        </w:rPr>
        <w:t>ы</w:t>
      </w:r>
      <w:r w:rsidR="008474A7" w:rsidRPr="008474A7">
        <w:rPr>
          <w:b/>
          <w:szCs w:val="28"/>
        </w:rPr>
        <w:t xml:space="preserve"> </w:t>
      </w:r>
    </w:p>
    <w:p w:rsidR="008474A7" w:rsidRDefault="008474A7" w:rsidP="008474A7">
      <w:pPr>
        <w:jc w:val="center"/>
        <w:rPr>
          <w:b/>
          <w:szCs w:val="28"/>
        </w:rPr>
      </w:pPr>
      <w:r w:rsidRPr="008474A7">
        <w:rPr>
          <w:rFonts w:eastAsia="SimSun"/>
          <w:b/>
          <w:szCs w:val="28"/>
        </w:rPr>
        <w:t xml:space="preserve">Думы </w:t>
      </w:r>
      <w:r w:rsidR="00722C3B">
        <w:rPr>
          <w:rFonts w:eastAsia="SimSun"/>
          <w:b/>
          <w:szCs w:val="28"/>
        </w:rPr>
        <w:t>Лесозаводского городского округа</w:t>
      </w:r>
      <w:r w:rsidR="008D2FEA" w:rsidRPr="008474A7">
        <w:rPr>
          <w:b/>
          <w:szCs w:val="28"/>
        </w:rPr>
        <w:t xml:space="preserve">, выдвинутых по </w:t>
      </w:r>
      <w:r>
        <w:rPr>
          <w:b/>
          <w:szCs w:val="28"/>
        </w:rPr>
        <w:t xml:space="preserve">соответствующим </w:t>
      </w:r>
      <w:r w:rsidR="005919BE" w:rsidRPr="008474A7">
        <w:rPr>
          <w:b/>
          <w:szCs w:val="28"/>
        </w:rPr>
        <w:t>одномандатным</w:t>
      </w:r>
    </w:p>
    <w:p w:rsidR="008D2FEA" w:rsidRDefault="008D2FEA" w:rsidP="008474A7">
      <w:pPr>
        <w:jc w:val="center"/>
        <w:rPr>
          <w:b/>
          <w:szCs w:val="28"/>
        </w:rPr>
      </w:pPr>
      <w:r w:rsidRPr="008474A7">
        <w:rPr>
          <w:b/>
          <w:szCs w:val="28"/>
        </w:rPr>
        <w:t>избирательн</w:t>
      </w:r>
      <w:r w:rsidR="005919BE" w:rsidRPr="008474A7">
        <w:rPr>
          <w:b/>
          <w:szCs w:val="28"/>
        </w:rPr>
        <w:t>ым</w:t>
      </w:r>
      <w:r w:rsidRPr="008474A7">
        <w:rPr>
          <w:b/>
          <w:szCs w:val="28"/>
        </w:rPr>
        <w:t xml:space="preserve"> округ</w:t>
      </w:r>
      <w:r w:rsidR="005919BE" w:rsidRPr="008474A7">
        <w:rPr>
          <w:b/>
          <w:szCs w:val="28"/>
        </w:rPr>
        <w:t>ам</w:t>
      </w:r>
    </w:p>
    <w:p w:rsidR="007E3694" w:rsidRPr="008474A7" w:rsidRDefault="007E3694" w:rsidP="008474A7">
      <w:pPr>
        <w:jc w:val="center"/>
        <w:rPr>
          <w:b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3119"/>
        <w:gridCol w:w="2268"/>
      </w:tblGrid>
      <w:tr w:rsidR="005919BE" w:rsidRPr="008474A7" w:rsidTr="008474A7">
        <w:trPr>
          <w:cantSplit/>
          <w:trHeight w:val="684"/>
        </w:trPr>
        <w:tc>
          <w:tcPr>
            <w:tcW w:w="1701" w:type="dxa"/>
            <w:tcBorders>
              <w:bottom w:val="single" w:sz="4" w:space="0" w:color="auto"/>
            </w:tcBorders>
          </w:tcPr>
          <w:p w:rsidR="005919BE" w:rsidRPr="008474A7" w:rsidRDefault="00722C3B" w:rsidP="008474A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</w:t>
            </w:r>
            <w:r w:rsidR="00D3302A" w:rsidRPr="008474A7">
              <w:rPr>
                <w:bCs/>
                <w:color w:val="000000"/>
                <w:sz w:val="20"/>
              </w:rPr>
              <w:t>омер одномандатного избирательного округа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919BE" w:rsidRPr="008474A7" w:rsidRDefault="005919BE" w:rsidP="008474A7">
            <w:pPr>
              <w:jc w:val="center"/>
              <w:rPr>
                <w:bCs/>
                <w:color w:val="000000"/>
                <w:sz w:val="20"/>
              </w:rPr>
            </w:pPr>
            <w:r w:rsidRPr="008474A7">
              <w:rPr>
                <w:bCs/>
                <w:color w:val="000000"/>
                <w:sz w:val="20"/>
              </w:rPr>
              <w:t xml:space="preserve">Количество </w:t>
            </w:r>
            <w:r w:rsidR="00BD6798" w:rsidRPr="008474A7">
              <w:rPr>
                <w:bCs/>
                <w:color w:val="000000"/>
                <w:sz w:val="20"/>
              </w:rPr>
              <w:t xml:space="preserve"> </w:t>
            </w:r>
            <w:r w:rsidRPr="008474A7">
              <w:rPr>
                <w:bCs/>
                <w:color w:val="000000"/>
                <w:sz w:val="20"/>
              </w:rPr>
              <w:t>избирателей</w:t>
            </w:r>
            <w:r w:rsidR="008474A7">
              <w:rPr>
                <w:bCs/>
                <w:color w:val="000000"/>
                <w:sz w:val="20"/>
              </w:rPr>
              <w:t>, зарегистрированных  на территории соответствующего избирательного округа, указанного в схеме одномандатных избирательных округов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919BE" w:rsidRPr="008474A7" w:rsidRDefault="005919BE" w:rsidP="0013476F">
            <w:pPr>
              <w:snapToGrid w:val="0"/>
              <w:jc w:val="center"/>
              <w:rPr>
                <w:bCs/>
                <w:color w:val="000000"/>
                <w:sz w:val="20"/>
              </w:rPr>
            </w:pPr>
            <w:r w:rsidRPr="008474A7">
              <w:rPr>
                <w:bCs/>
                <w:color w:val="000000"/>
                <w:sz w:val="20"/>
              </w:rPr>
              <w:t>Количество подписей</w:t>
            </w:r>
            <w:r w:rsidR="008474A7">
              <w:rPr>
                <w:bCs/>
                <w:color w:val="000000"/>
                <w:sz w:val="20"/>
              </w:rPr>
              <w:t xml:space="preserve"> избирателей</w:t>
            </w:r>
            <w:r w:rsidRPr="008474A7">
              <w:rPr>
                <w:bCs/>
                <w:color w:val="000000"/>
                <w:sz w:val="20"/>
              </w:rPr>
              <w:t>, необходимое для регистрации кандидат</w:t>
            </w:r>
            <w:r w:rsidR="008474A7">
              <w:rPr>
                <w:bCs/>
                <w:color w:val="000000"/>
                <w:sz w:val="20"/>
              </w:rPr>
              <w:t xml:space="preserve">а </w:t>
            </w:r>
            <w:r w:rsidR="00BD6798" w:rsidRPr="008474A7">
              <w:rPr>
                <w:sz w:val="20"/>
              </w:rPr>
              <w:t>(</w:t>
            </w:r>
            <w:r w:rsidR="008474A7" w:rsidRPr="008474A7">
              <w:rPr>
                <w:color w:val="22272F"/>
                <w:sz w:val="20"/>
                <w:shd w:val="clear" w:color="auto" w:fill="FFFFFF"/>
              </w:rPr>
              <w:t>0,5 процента от числа избирателей, зарегистрированных на территории соответствующего избирательного округа, указанного в схеме одномандатных избирательных округов, но не может составлять менее 10 подписей</w:t>
            </w:r>
            <w:r w:rsidR="00BD6798" w:rsidRPr="008474A7"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19BE" w:rsidRPr="008474A7" w:rsidRDefault="008474A7" w:rsidP="008474A7">
            <w:pPr>
              <w:jc w:val="center"/>
              <w:rPr>
                <w:bCs/>
                <w:color w:val="000000"/>
                <w:sz w:val="20"/>
              </w:rPr>
            </w:pPr>
            <w:r w:rsidRPr="008474A7">
              <w:rPr>
                <w:rFonts w:eastAsia="Calibri"/>
                <w:sz w:val="20"/>
                <w:lang w:eastAsia="zh-CN"/>
              </w:rPr>
              <w:t>Максимальное количество подписей, которое кандидат вправе представить для регистрации</w:t>
            </w:r>
          </w:p>
        </w:tc>
      </w:tr>
      <w:tr w:rsidR="002536F7" w:rsidRPr="001C3C31" w:rsidTr="00AD76F4">
        <w:trPr>
          <w:cantSplit/>
          <w:trHeight w:val="603"/>
        </w:trPr>
        <w:tc>
          <w:tcPr>
            <w:tcW w:w="1701" w:type="dxa"/>
            <w:tcBorders>
              <w:bottom w:val="single" w:sz="4" w:space="0" w:color="auto"/>
            </w:tcBorders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536F7" w:rsidRPr="002536F7" w:rsidRDefault="007E3694" w:rsidP="00CE7134">
            <w:pPr>
              <w:jc w:val="center"/>
            </w:pPr>
            <w:r>
              <w:t>1686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1600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37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1758</w:t>
            </w:r>
          </w:p>
        </w:tc>
        <w:tc>
          <w:tcPr>
            <w:tcW w:w="3119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1689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1700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1585</w:t>
            </w:r>
          </w:p>
        </w:tc>
        <w:tc>
          <w:tcPr>
            <w:tcW w:w="3119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1616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1593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1580</w:t>
            </w:r>
          </w:p>
        </w:tc>
        <w:tc>
          <w:tcPr>
            <w:tcW w:w="3119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1704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1698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410" w:type="dxa"/>
          </w:tcPr>
          <w:p w:rsidR="002536F7" w:rsidRPr="00247B2B" w:rsidRDefault="007E3694" w:rsidP="00CE71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1781</w:t>
            </w:r>
          </w:p>
        </w:tc>
        <w:tc>
          <w:tcPr>
            <w:tcW w:w="3119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1610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1367</w:t>
            </w:r>
          </w:p>
        </w:tc>
        <w:tc>
          <w:tcPr>
            <w:tcW w:w="3119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Pr="00842264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2536F7" w:rsidRPr="001C3C31" w:rsidTr="00AD76F4">
        <w:trPr>
          <w:cantSplit/>
          <w:trHeight w:val="554"/>
        </w:trPr>
        <w:tc>
          <w:tcPr>
            <w:tcW w:w="1701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2410" w:type="dxa"/>
          </w:tcPr>
          <w:p w:rsidR="002536F7" w:rsidRPr="002536F7" w:rsidRDefault="007E3694" w:rsidP="00CE7134">
            <w:pPr>
              <w:jc w:val="center"/>
            </w:pPr>
            <w:r>
              <w:t>1643</w:t>
            </w:r>
          </w:p>
        </w:tc>
        <w:tc>
          <w:tcPr>
            <w:tcW w:w="3119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2536F7" w:rsidRDefault="002536F7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4A6911" w:rsidRPr="001C3C31" w:rsidTr="00AD76F4">
        <w:trPr>
          <w:cantSplit/>
          <w:trHeight w:val="554"/>
        </w:trPr>
        <w:tc>
          <w:tcPr>
            <w:tcW w:w="1701" w:type="dxa"/>
          </w:tcPr>
          <w:p w:rsidR="004A6911" w:rsidRDefault="004A6911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2410" w:type="dxa"/>
          </w:tcPr>
          <w:p w:rsidR="004A6911" w:rsidRPr="002536F7" w:rsidRDefault="007E3694" w:rsidP="00CE7134">
            <w:pPr>
              <w:jc w:val="center"/>
            </w:pPr>
            <w:r>
              <w:t>1630</w:t>
            </w:r>
          </w:p>
        </w:tc>
        <w:tc>
          <w:tcPr>
            <w:tcW w:w="3119" w:type="dxa"/>
          </w:tcPr>
          <w:p w:rsidR="004A6911" w:rsidRDefault="004A6911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4A6911" w:rsidRDefault="004A6911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4A6911" w:rsidRPr="001C3C31" w:rsidTr="00AD76F4">
        <w:trPr>
          <w:cantSplit/>
          <w:trHeight w:val="554"/>
        </w:trPr>
        <w:tc>
          <w:tcPr>
            <w:tcW w:w="1701" w:type="dxa"/>
          </w:tcPr>
          <w:p w:rsidR="004A6911" w:rsidRDefault="004A6911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2410" w:type="dxa"/>
          </w:tcPr>
          <w:p w:rsidR="004A6911" w:rsidRPr="002536F7" w:rsidRDefault="007E3694" w:rsidP="00CE7134">
            <w:pPr>
              <w:jc w:val="center"/>
            </w:pPr>
            <w:r>
              <w:t>1519</w:t>
            </w:r>
          </w:p>
        </w:tc>
        <w:tc>
          <w:tcPr>
            <w:tcW w:w="3119" w:type="dxa"/>
          </w:tcPr>
          <w:p w:rsidR="004A6911" w:rsidRDefault="004A6911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4A6911" w:rsidRDefault="004A6911" w:rsidP="00CE71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7E3694" w:rsidRPr="001C3C31" w:rsidTr="00AD76F4">
        <w:trPr>
          <w:cantSplit/>
          <w:trHeight w:val="554"/>
        </w:trPr>
        <w:tc>
          <w:tcPr>
            <w:tcW w:w="1701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18</w:t>
            </w:r>
          </w:p>
        </w:tc>
        <w:tc>
          <w:tcPr>
            <w:tcW w:w="2410" w:type="dxa"/>
          </w:tcPr>
          <w:p w:rsidR="007E3694" w:rsidRDefault="007E3694" w:rsidP="007E3694">
            <w:pPr>
              <w:jc w:val="center"/>
            </w:pPr>
            <w:r>
              <w:t>1375</w:t>
            </w:r>
          </w:p>
        </w:tc>
        <w:tc>
          <w:tcPr>
            <w:tcW w:w="3119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7E3694" w:rsidRPr="001C3C31" w:rsidTr="00AD76F4">
        <w:trPr>
          <w:cantSplit/>
          <w:trHeight w:val="554"/>
        </w:trPr>
        <w:tc>
          <w:tcPr>
            <w:tcW w:w="1701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2410" w:type="dxa"/>
          </w:tcPr>
          <w:p w:rsidR="007E3694" w:rsidRDefault="007E3694" w:rsidP="007E3694">
            <w:pPr>
              <w:jc w:val="center"/>
            </w:pPr>
            <w:r>
              <w:t>1408</w:t>
            </w:r>
          </w:p>
        </w:tc>
        <w:tc>
          <w:tcPr>
            <w:tcW w:w="3119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7E3694" w:rsidRPr="001C3C31" w:rsidTr="00AD76F4">
        <w:trPr>
          <w:cantSplit/>
          <w:trHeight w:val="554"/>
        </w:trPr>
        <w:tc>
          <w:tcPr>
            <w:tcW w:w="1701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2410" w:type="dxa"/>
          </w:tcPr>
          <w:p w:rsidR="007E3694" w:rsidRDefault="007E3694" w:rsidP="007E3694">
            <w:pPr>
              <w:jc w:val="center"/>
            </w:pPr>
            <w:r>
              <w:t>1517</w:t>
            </w:r>
          </w:p>
        </w:tc>
        <w:tc>
          <w:tcPr>
            <w:tcW w:w="3119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  <w:tr w:rsidR="007E3694" w:rsidRPr="001C3C31" w:rsidTr="00AD76F4">
        <w:trPr>
          <w:cantSplit/>
          <w:trHeight w:val="554"/>
        </w:trPr>
        <w:tc>
          <w:tcPr>
            <w:tcW w:w="1701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2410" w:type="dxa"/>
          </w:tcPr>
          <w:p w:rsidR="007E3694" w:rsidRDefault="007E3694" w:rsidP="007E3694">
            <w:pPr>
              <w:jc w:val="center"/>
            </w:pPr>
            <w:r>
              <w:t>1564</w:t>
            </w:r>
          </w:p>
        </w:tc>
        <w:tc>
          <w:tcPr>
            <w:tcW w:w="3119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 w:rsidR="007E3694" w:rsidRDefault="007E3694" w:rsidP="007E369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</w:tr>
    </w:tbl>
    <w:p w:rsidR="00BC11EE" w:rsidRDefault="00BC11EE" w:rsidP="008D2FEA">
      <w:pPr>
        <w:pStyle w:val="-14"/>
        <w:suppressAutoHyphens/>
        <w:spacing w:line="720" w:lineRule="auto"/>
        <w:ind w:firstLine="0"/>
        <w:sectPr w:rsidR="00BC11EE" w:rsidSect="00CE7134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:rsidR="008D2FEA" w:rsidRDefault="008D2FEA" w:rsidP="0013476F">
      <w:pPr>
        <w:suppressAutoHyphens/>
        <w:rPr>
          <w:szCs w:val="28"/>
        </w:rPr>
      </w:pPr>
    </w:p>
    <w:sectPr w:rsidR="008D2FEA" w:rsidSect="00591675">
      <w:pgSz w:w="11906" w:h="16838"/>
      <w:pgMar w:top="567" w:right="48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004" w:rsidRDefault="00077004" w:rsidP="00A72C76">
      <w:r>
        <w:separator/>
      </w:r>
    </w:p>
  </w:endnote>
  <w:endnote w:type="continuationSeparator" w:id="0">
    <w:p w:rsidR="00077004" w:rsidRDefault="00077004" w:rsidP="00A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004" w:rsidRDefault="00077004" w:rsidP="00A72C76">
      <w:r>
        <w:separator/>
      </w:r>
    </w:p>
  </w:footnote>
  <w:footnote w:type="continuationSeparator" w:id="0">
    <w:p w:rsidR="00077004" w:rsidRDefault="00077004" w:rsidP="00A7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4B8B"/>
    <w:multiLevelType w:val="hybridMultilevel"/>
    <w:tmpl w:val="91144C1E"/>
    <w:lvl w:ilvl="0" w:tplc="14A8D11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A3E7960"/>
    <w:multiLevelType w:val="hybridMultilevel"/>
    <w:tmpl w:val="C9488270"/>
    <w:lvl w:ilvl="0" w:tplc="4896F95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4A"/>
    <w:rsid w:val="00017356"/>
    <w:rsid w:val="00025C37"/>
    <w:rsid w:val="00040EB6"/>
    <w:rsid w:val="00077004"/>
    <w:rsid w:val="000802C7"/>
    <w:rsid w:val="00091A05"/>
    <w:rsid w:val="000A2539"/>
    <w:rsid w:val="000B09B0"/>
    <w:rsid w:val="000B6C1E"/>
    <w:rsid w:val="000D793B"/>
    <w:rsid w:val="000E4A46"/>
    <w:rsid w:val="0011730A"/>
    <w:rsid w:val="0013476F"/>
    <w:rsid w:val="001A3F06"/>
    <w:rsid w:val="001C799D"/>
    <w:rsid w:val="001E4292"/>
    <w:rsid w:val="001F44E1"/>
    <w:rsid w:val="002362AD"/>
    <w:rsid w:val="00247B2B"/>
    <w:rsid w:val="002536F7"/>
    <w:rsid w:val="00257987"/>
    <w:rsid w:val="00286899"/>
    <w:rsid w:val="002879D8"/>
    <w:rsid w:val="002F5C69"/>
    <w:rsid w:val="00316826"/>
    <w:rsid w:val="00383129"/>
    <w:rsid w:val="003A1F94"/>
    <w:rsid w:val="003E4DE5"/>
    <w:rsid w:val="00441876"/>
    <w:rsid w:val="0047233E"/>
    <w:rsid w:val="004A6911"/>
    <w:rsid w:val="004B1297"/>
    <w:rsid w:val="00512C98"/>
    <w:rsid w:val="00526A48"/>
    <w:rsid w:val="005441BD"/>
    <w:rsid w:val="00544E6F"/>
    <w:rsid w:val="00591675"/>
    <w:rsid w:val="005919BE"/>
    <w:rsid w:val="005B7DE2"/>
    <w:rsid w:val="005C0244"/>
    <w:rsid w:val="005F6000"/>
    <w:rsid w:val="00641F41"/>
    <w:rsid w:val="00656348"/>
    <w:rsid w:val="006B19A1"/>
    <w:rsid w:val="006C5FFC"/>
    <w:rsid w:val="00712784"/>
    <w:rsid w:val="0071412E"/>
    <w:rsid w:val="00722C3B"/>
    <w:rsid w:val="0077026A"/>
    <w:rsid w:val="007C016D"/>
    <w:rsid w:val="007C2C34"/>
    <w:rsid w:val="007E3694"/>
    <w:rsid w:val="00826EA5"/>
    <w:rsid w:val="008474A7"/>
    <w:rsid w:val="00866F78"/>
    <w:rsid w:val="0088759E"/>
    <w:rsid w:val="008933B5"/>
    <w:rsid w:val="008C4AAC"/>
    <w:rsid w:val="008C590B"/>
    <w:rsid w:val="008D2FEA"/>
    <w:rsid w:val="008E3B12"/>
    <w:rsid w:val="008F700D"/>
    <w:rsid w:val="00980A81"/>
    <w:rsid w:val="00993FF5"/>
    <w:rsid w:val="009E2F7D"/>
    <w:rsid w:val="00A17018"/>
    <w:rsid w:val="00A262B2"/>
    <w:rsid w:val="00A55FB2"/>
    <w:rsid w:val="00A567D2"/>
    <w:rsid w:val="00A72BF5"/>
    <w:rsid w:val="00A72C76"/>
    <w:rsid w:val="00A91107"/>
    <w:rsid w:val="00AB4607"/>
    <w:rsid w:val="00AD2415"/>
    <w:rsid w:val="00AD76F4"/>
    <w:rsid w:val="00AF4B14"/>
    <w:rsid w:val="00B93B52"/>
    <w:rsid w:val="00B96E4A"/>
    <w:rsid w:val="00BA4F9B"/>
    <w:rsid w:val="00BC00CA"/>
    <w:rsid w:val="00BC11EE"/>
    <w:rsid w:val="00BD6798"/>
    <w:rsid w:val="00BF1AB2"/>
    <w:rsid w:val="00C339A6"/>
    <w:rsid w:val="00C83AF2"/>
    <w:rsid w:val="00CB27ED"/>
    <w:rsid w:val="00CC17DB"/>
    <w:rsid w:val="00CE1F26"/>
    <w:rsid w:val="00CE7134"/>
    <w:rsid w:val="00CF595E"/>
    <w:rsid w:val="00D06B02"/>
    <w:rsid w:val="00D3302A"/>
    <w:rsid w:val="00D4292C"/>
    <w:rsid w:val="00D54B62"/>
    <w:rsid w:val="00D62CFF"/>
    <w:rsid w:val="00DC4BE3"/>
    <w:rsid w:val="00DD3C81"/>
    <w:rsid w:val="00DF19CF"/>
    <w:rsid w:val="00E45F0A"/>
    <w:rsid w:val="00E50336"/>
    <w:rsid w:val="00E62F3D"/>
    <w:rsid w:val="00E631D9"/>
    <w:rsid w:val="00E63B70"/>
    <w:rsid w:val="00E64563"/>
    <w:rsid w:val="00E7121C"/>
    <w:rsid w:val="00EB054B"/>
    <w:rsid w:val="00EC4837"/>
    <w:rsid w:val="00EF64EE"/>
    <w:rsid w:val="00F2394C"/>
    <w:rsid w:val="00F37301"/>
    <w:rsid w:val="00F523CA"/>
    <w:rsid w:val="00F96D78"/>
    <w:rsid w:val="00FC6577"/>
    <w:rsid w:val="00FF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8BF9D"/>
  <w15:docId w15:val="{E9F9CE9F-827C-4224-97FE-8A989188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2C7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A72C76"/>
    <w:pPr>
      <w:keepNext/>
      <w:spacing w:line="360" w:lineRule="auto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8D2FEA"/>
    <w:pPr>
      <w:spacing w:line="360" w:lineRule="auto"/>
      <w:ind w:firstLine="720"/>
      <w:jc w:val="both"/>
    </w:pPr>
    <w:rPr>
      <w:szCs w:val="28"/>
    </w:rPr>
  </w:style>
  <w:style w:type="paragraph" w:styleId="21">
    <w:name w:val="Body Text 2"/>
    <w:basedOn w:val="a"/>
    <w:link w:val="22"/>
    <w:rsid w:val="008D2FEA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8D2F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8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701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72C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2C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72C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2C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72C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72C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rsid w:val="004A6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 ТВ</dc:creator>
  <cp:lastModifiedBy>админ</cp:lastModifiedBy>
  <cp:revision>6</cp:revision>
  <cp:lastPrinted>2023-06-14T06:18:00Z</cp:lastPrinted>
  <dcterms:created xsi:type="dcterms:W3CDTF">2023-06-14T06:20:00Z</dcterms:created>
  <dcterms:modified xsi:type="dcterms:W3CDTF">2023-06-16T03:36:00Z</dcterms:modified>
</cp:coreProperties>
</file>