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0C22DF" w:rsidP="00CF0B37">
            <w:pPr>
              <w:pStyle w:val="14-15"/>
              <w:ind w:firstLine="0"/>
              <w:rPr>
                <w:b/>
              </w:rPr>
            </w:pPr>
            <w:r>
              <w:t>26</w:t>
            </w:r>
            <w:r w:rsidR="00914A0E">
              <w:t>.</w:t>
            </w:r>
            <w:r>
              <w:t>05</w:t>
            </w:r>
            <w:r w:rsidR="00914A0E">
              <w:t>.</w:t>
            </w:r>
            <w:r>
              <w:t>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C22DF" w:rsidP="002F6E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</w:t>
            </w:r>
            <w:r w:rsidR="00046F9E">
              <w:t xml:space="preserve">№ </w:t>
            </w:r>
            <w:r w:rsidR="00CB40AE">
              <w:t>53/204</w:t>
            </w:r>
          </w:p>
        </w:tc>
      </w:tr>
    </w:tbl>
    <w:p w:rsidR="00046F9E" w:rsidRPr="00015FC9" w:rsidRDefault="000C22DF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7FE5" wp14:editId="5B875FF0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3438525" cy="115062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976" w:rsidRPr="00AB3976" w:rsidRDefault="00AB3976" w:rsidP="00AB397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B3976">
                              <w:rPr>
                                <w:sz w:val="28"/>
                                <w:szCs w:val="28"/>
                              </w:rPr>
                              <w:t xml:space="preserve">Об освобождении от обязанностей членов участковых избирательных комиссий с правом решающего голоса до истечения срока полномочий </w:t>
                            </w:r>
                          </w:p>
                          <w:p w:rsidR="00B54B1F" w:rsidRPr="00926C2C" w:rsidRDefault="00B54B1F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7F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8.65pt;width:270.75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" stroked="f">
                <v:textbox>
                  <w:txbxContent>
                    <w:p w:rsidR="00AB3976" w:rsidRPr="00AB3976" w:rsidRDefault="00AB3976" w:rsidP="00AB397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B3976">
                        <w:rPr>
                          <w:sz w:val="28"/>
                          <w:szCs w:val="28"/>
                        </w:rPr>
                        <w:t xml:space="preserve">Об освобождении от обязанностей членов участковых избирательных комиссий с правом решающего голоса до истечения срока полномочий </w:t>
                      </w:r>
                    </w:p>
                    <w:p w:rsidR="00B54B1F" w:rsidRPr="00926C2C" w:rsidRDefault="00B54B1F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B3976" w:rsidRPr="00AB3976" w:rsidRDefault="00AB3976" w:rsidP="00AB397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края от 28 января 2021 года № 250/1730 «О формировании территориальной избирательной комиссии города Лесозаводска»,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города Лесозаводска</w:t>
      </w:r>
    </w:p>
    <w:p w:rsidR="00AB3976" w:rsidRPr="00AB3976" w:rsidRDefault="00AB3976" w:rsidP="00AB3976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AB3976">
        <w:rPr>
          <w:b/>
          <w:sz w:val="28"/>
          <w:szCs w:val="28"/>
          <w:lang w:eastAsia="zh-CN"/>
        </w:rPr>
        <w:t>РЕШИЛА:</w:t>
      </w:r>
    </w:p>
    <w:p w:rsidR="00AB3976" w:rsidRPr="00AB3976" w:rsidRDefault="00AB3976" w:rsidP="00AB397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1. Освободить от обязанностей членов участковых избирательных комиссий с правом решающего голоса до истечения срока своих полномочий, согласно приложения</w:t>
      </w:r>
      <w:r w:rsidR="00B40E33">
        <w:rPr>
          <w:sz w:val="28"/>
          <w:szCs w:val="28"/>
          <w:lang w:eastAsia="zh-CN"/>
        </w:rPr>
        <w:t xml:space="preserve"> 1</w:t>
      </w:r>
      <w:bookmarkStart w:id="0" w:name="_GoBack"/>
      <w:bookmarkEnd w:id="0"/>
      <w:r w:rsidRPr="00AB3976">
        <w:rPr>
          <w:sz w:val="28"/>
          <w:szCs w:val="28"/>
          <w:lang w:eastAsia="zh-CN"/>
        </w:rPr>
        <w:t>.</w:t>
      </w:r>
    </w:p>
    <w:p w:rsidR="00AB3976" w:rsidRPr="00AB3976" w:rsidRDefault="00AB3976" w:rsidP="00AB397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2. Направить настоящее решение в участковые избирательные комиссии избирательн</w:t>
      </w:r>
      <w:r w:rsidR="00BA076D">
        <w:rPr>
          <w:sz w:val="28"/>
          <w:szCs w:val="28"/>
          <w:lang w:eastAsia="zh-CN"/>
        </w:rPr>
        <w:t>ых участков</w:t>
      </w:r>
      <w:r w:rsidRPr="00AB3976">
        <w:rPr>
          <w:sz w:val="28"/>
          <w:szCs w:val="28"/>
          <w:lang w:eastAsia="zh-CN"/>
        </w:rPr>
        <w:t>.</w:t>
      </w:r>
    </w:p>
    <w:p w:rsidR="00AB3976" w:rsidRPr="00AB3976" w:rsidRDefault="00AB3976" w:rsidP="00AB397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0C22DF" w:rsidRDefault="000C22DF" w:rsidP="000C22DF">
      <w:pPr>
        <w:pStyle w:val="-14"/>
        <w:ind w:firstLine="0"/>
      </w:pPr>
    </w:p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E348C7" w:rsidRPr="003E736D" w:rsidRDefault="00E348C7" w:rsidP="00E348C7">
      <w:pPr>
        <w:spacing w:line="360" w:lineRule="auto"/>
        <w:jc w:val="both"/>
        <w:rPr>
          <w:sz w:val="28"/>
          <w:szCs w:val="28"/>
        </w:rPr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E348C7" w:rsidRDefault="00E348C7" w:rsidP="00E348C7">
      <w:pPr>
        <w:spacing w:line="360" w:lineRule="auto"/>
        <w:jc w:val="both"/>
        <w:rPr>
          <w:sz w:val="28"/>
          <w:szCs w:val="28"/>
        </w:rPr>
      </w:pPr>
    </w:p>
    <w:p w:rsidR="00E348C7" w:rsidRPr="00926C2C" w:rsidRDefault="00E348C7" w:rsidP="00E348C7">
      <w:pPr>
        <w:spacing w:line="360" w:lineRule="auto"/>
        <w:jc w:val="both"/>
      </w:pPr>
      <w:r w:rsidRPr="003E736D">
        <w:rPr>
          <w:sz w:val="28"/>
          <w:szCs w:val="28"/>
        </w:rPr>
        <w:t>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                     </w:t>
      </w:r>
      <w:proofErr w:type="spellStart"/>
      <w:r w:rsidR="002B030D">
        <w:rPr>
          <w:sz w:val="28"/>
          <w:szCs w:val="28"/>
        </w:rPr>
        <w:t>Н.В.Лиман</w:t>
      </w:r>
      <w:proofErr w:type="spellEnd"/>
      <w:r w:rsidRPr="003E736D">
        <w:rPr>
          <w:sz w:val="28"/>
          <w:szCs w:val="28"/>
        </w:rPr>
        <w:t xml:space="preserve">  </w:t>
      </w: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E876BF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  <w:r w:rsidR="00040EA1" w:rsidRPr="00040EA1">
        <w:rPr>
          <w:sz w:val="20"/>
          <w:szCs w:val="20"/>
        </w:rPr>
        <w:t xml:space="preserve"> к решению </w:t>
      </w:r>
    </w:p>
    <w:p w:rsidR="00570962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3F35E7" w:rsidRDefault="00570962" w:rsidP="00570962">
      <w:pPr>
        <w:autoSpaceDE w:val="0"/>
        <w:autoSpaceDN w:val="0"/>
        <w:adjustRightInd w:val="0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40EA1" w:rsidRPr="00040EA1">
        <w:rPr>
          <w:sz w:val="20"/>
          <w:szCs w:val="20"/>
        </w:rPr>
        <w:t xml:space="preserve">комиссии города </w:t>
      </w:r>
      <w:r w:rsidR="003F35E7">
        <w:rPr>
          <w:sz w:val="20"/>
          <w:szCs w:val="20"/>
        </w:rPr>
        <w:t>Лесозаводска</w:t>
      </w:r>
    </w:p>
    <w:p w:rsidR="0014045A" w:rsidRPr="00040EA1" w:rsidRDefault="0014045A" w:rsidP="0014045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Pr="00040EA1">
        <w:rPr>
          <w:sz w:val="20"/>
          <w:szCs w:val="20"/>
        </w:rPr>
        <w:t>/</w:t>
      </w:r>
      <w:r w:rsidR="00BA076D">
        <w:rPr>
          <w:sz w:val="20"/>
          <w:szCs w:val="20"/>
        </w:rPr>
        <w:t>204</w:t>
      </w: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876BF" w:rsidRPr="00E876BF" w:rsidRDefault="00E876BF" w:rsidP="00E876BF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Список кандидатур</w:t>
      </w:r>
    </w:p>
    <w:p w:rsidR="00E876BF" w:rsidRPr="00E876BF" w:rsidRDefault="00E876BF" w:rsidP="00E876BF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освобожденных от обязанностей членов участковых</w:t>
      </w:r>
      <w:r w:rsidRPr="00E876BF">
        <w:t xml:space="preserve"> и</w:t>
      </w:r>
      <w:r w:rsidRPr="00E876BF">
        <w:rPr>
          <w:rFonts w:ascii="Times New Roman CYR" w:hAnsi="Times New Roman CYR"/>
          <w:b/>
        </w:rPr>
        <w:t>збирательных комиссий с правом решающего голоса до истечения срока своих полномочий.</w:t>
      </w:r>
    </w:p>
    <w:tbl>
      <w:tblPr>
        <w:tblpPr w:leftFromText="180" w:rightFromText="180" w:vertAnchor="text" w:horzAnchor="page" w:tblpX="1428" w:tblpY="5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4536"/>
        <w:gridCol w:w="1842"/>
      </w:tblGrid>
      <w:tr w:rsidR="00040EA1" w:rsidRPr="00040EA1" w:rsidTr="003F35E7">
        <w:tc>
          <w:tcPr>
            <w:tcW w:w="556" w:type="dxa"/>
            <w:shd w:val="clear" w:color="auto" w:fill="auto"/>
          </w:tcPr>
          <w:p w:rsidR="00040EA1" w:rsidRPr="00040EA1" w:rsidRDefault="00040EA1" w:rsidP="00040EA1">
            <w:pPr>
              <w:jc w:val="center"/>
              <w:rPr>
                <w:highlight w:val="yellow"/>
              </w:rPr>
            </w:pPr>
            <w:r w:rsidRPr="00040EA1">
              <w:t>№ п/п</w:t>
            </w:r>
          </w:p>
        </w:tc>
        <w:tc>
          <w:tcPr>
            <w:tcW w:w="2813" w:type="dxa"/>
            <w:shd w:val="clear" w:color="auto" w:fill="auto"/>
          </w:tcPr>
          <w:p w:rsidR="00040EA1" w:rsidRPr="00040EA1" w:rsidRDefault="00040EA1" w:rsidP="00040EA1">
            <w:pPr>
              <w:jc w:val="center"/>
            </w:pPr>
          </w:p>
          <w:p w:rsidR="00040EA1" w:rsidRPr="00040EA1" w:rsidRDefault="00040EA1" w:rsidP="00040EA1">
            <w:pPr>
              <w:jc w:val="center"/>
              <w:rPr>
                <w:highlight w:val="yellow"/>
              </w:rPr>
            </w:pPr>
            <w:r w:rsidRPr="00040EA1">
              <w:t>Фамилия, имя, отчество</w:t>
            </w:r>
            <w:r w:rsidRPr="00040EA1">
              <w:br/>
            </w:r>
          </w:p>
        </w:tc>
        <w:tc>
          <w:tcPr>
            <w:tcW w:w="4536" w:type="dxa"/>
            <w:shd w:val="clear" w:color="auto" w:fill="auto"/>
          </w:tcPr>
          <w:p w:rsidR="00040EA1" w:rsidRPr="00040EA1" w:rsidRDefault="00040EA1" w:rsidP="00040EA1">
            <w:pPr>
              <w:jc w:val="center"/>
            </w:pPr>
          </w:p>
          <w:p w:rsidR="00040EA1" w:rsidRPr="00040EA1" w:rsidRDefault="00091F15" w:rsidP="00040EA1">
            <w:pPr>
              <w:jc w:val="center"/>
              <w:rPr>
                <w:highlight w:val="yellow"/>
              </w:rPr>
            </w:pPr>
            <w:r>
              <w:t>Должность в УИК</w:t>
            </w:r>
            <w:r w:rsidR="00040EA1" w:rsidRPr="00040EA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40EA1" w:rsidRPr="00040EA1" w:rsidRDefault="00040EA1" w:rsidP="00040EA1">
            <w:pPr>
              <w:jc w:val="center"/>
              <w:rPr>
                <w:highlight w:val="yellow"/>
              </w:rPr>
            </w:pPr>
            <w:r w:rsidRPr="00040EA1">
              <w:t>№</w:t>
            </w:r>
            <w:r w:rsidRPr="00040EA1">
              <w:rPr>
                <w:lang w:val="en-US"/>
              </w:rPr>
              <w:t xml:space="preserve"> </w:t>
            </w:r>
            <w:r w:rsidRPr="00040EA1">
              <w:t>избирательного участка</w:t>
            </w:r>
          </w:p>
        </w:tc>
      </w:tr>
      <w:tr w:rsidR="00B628F6" w:rsidRPr="00040EA1" w:rsidTr="003F35E7">
        <w:tc>
          <w:tcPr>
            <w:tcW w:w="556" w:type="dxa"/>
            <w:shd w:val="clear" w:color="auto" w:fill="auto"/>
          </w:tcPr>
          <w:p w:rsidR="00B628F6" w:rsidRDefault="00BA076D" w:rsidP="00040EA1">
            <w:pPr>
              <w:jc w:val="center"/>
            </w:pPr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B628F6" w:rsidRPr="00B628F6" w:rsidRDefault="00B628F6" w:rsidP="00E876BF">
            <w:pPr>
              <w:jc w:val="center"/>
            </w:pPr>
            <w:r>
              <w:t>Ткач Светлана Николаевна</w:t>
            </w:r>
          </w:p>
        </w:tc>
        <w:tc>
          <w:tcPr>
            <w:tcW w:w="4536" w:type="dxa"/>
            <w:shd w:val="clear" w:color="auto" w:fill="auto"/>
          </w:tcPr>
          <w:p w:rsidR="00B628F6" w:rsidRDefault="004B32F4" w:rsidP="00040EA1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B628F6" w:rsidRDefault="00B628F6" w:rsidP="00040EA1">
            <w:pPr>
              <w:jc w:val="center"/>
            </w:pPr>
            <w:r>
              <w:t>1617</w:t>
            </w:r>
          </w:p>
        </w:tc>
      </w:tr>
      <w:tr w:rsidR="00091F15" w:rsidRPr="00040EA1" w:rsidTr="003F35E7">
        <w:tc>
          <w:tcPr>
            <w:tcW w:w="556" w:type="dxa"/>
            <w:shd w:val="clear" w:color="auto" w:fill="auto"/>
          </w:tcPr>
          <w:p w:rsidR="00091F15" w:rsidRDefault="00BA076D" w:rsidP="00040EA1">
            <w:pPr>
              <w:jc w:val="center"/>
            </w:pPr>
            <w:r>
              <w:t>2</w:t>
            </w:r>
          </w:p>
        </w:tc>
        <w:tc>
          <w:tcPr>
            <w:tcW w:w="2813" w:type="dxa"/>
            <w:shd w:val="clear" w:color="auto" w:fill="auto"/>
          </w:tcPr>
          <w:p w:rsidR="00091F15" w:rsidRDefault="00091F15" w:rsidP="00E876BF">
            <w:pPr>
              <w:jc w:val="center"/>
            </w:pPr>
            <w:r>
              <w:t>Лех Игорь Владимирович</w:t>
            </w:r>
          </w:p>
        </w:tc>
        <w:tc>
          <w:tcPr>
            <w:tcW w:w="4536" w:type="dxa"/>
            <w:shd w:val="clear" w:color="auto" w:fill="auto"/>
          </w:tcPr>
          <w:p w:rsidR="00091F15" w:rsidRDefault="004B32F4" w:rsidP="00040EA1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091F15" w:rsidRDefault="00091F15" w:rsidP="00040EA1">
            <w:pPr>
              <w:jc w:val="center"/>
            </w:pPr>
            <w:r>
              <w:t>1618</w:t>
            </w:r>
          </w:p>
        </w:tc>
      </w:tr>
      <w:tr w:rsidR="00B628F6" w:rsidRPr="00040EA1" w:rsidTr="003F35E7">
        <w:tc>
          <w:tcPr>
            <w:tcW w:w="556" w:type="dxa"/>
            <w:shd w:val="clear" w:color="auto" w:fill="auto"/>
          </w:tcPr>
          <w:p w:rsidR="00B628F6" w:rsidRDefault="00BA076D" w:rsidP="00040EA1">
            <w:pPr>
              <w:jc w:val="center"/>
            </w:pPr>
            <w:r>
              <w:t>3</w:t>
            </w:r>
          </w:p>
        </w:tc>
        <w:tc>
          <w:tcPr>
            <w:tcW w:w="2813" w:type="dxa"/>
            <w:shd w:val="clear" w:color="auto" w:fill="auto"/>
          </w:tcPr>
          <w:p w:rsidR="00B628F6" w:rsidRPr="00B628F6" w:rsidRDefault="00B628F6" w:rsidP="00040EA1">
            <w:pPr>
              <w:jc w:val="center"/>
            </w:pPr>
            <w:proofErr w:type="spellStart"/>
            <w:r>
              <w:t>Паранчук</w:t>
            </w:r>
            <w:proofErr w:type="spellEnd"/>
            <w:r>
              <w:t xml:space="preserve"> Любовь Прокопьевна</w:t>
            </w:r>
          </w:p>
        </w:tc>
        <w:tc>
          <w:tcPr>
            <w:tcW w:w="4536" w:type="dxa"/>
            <w:shd w:val="clear" w:color="auto" w:fill="auto"/>
          </w:tcPr>
          <w:p w:rsidR="00B628F6" w:rsidRDefault="004B32F4" w:rsidP="00040EA1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B628F6" w:rsidRDefault="00B628F6" w:rsidP="00040EA1">
            <w:pPr>
              <w:jc w:val="center"/>
            </w:pPr>
            <w:r>
              <w:t>1619</w:t>
            </w:r>
          </w:p>
        </w:tc>
      </w:tr>
      <w:tr w:rsidR="00BA076D" w:rsidRPr="00040EA1" w:rsidTr="003F35E7">
        <w:tc>
          <w:tcPr>
            <w:tcW w:w="556" w:type="dxa"/>
            <w:shd w:val="clear" w:color="auto" w:fill="auto"/>
          </w:tcPr>
          <w:p w:rsidR="00BA076D" w:rsidRDefault="00BA076D" w:rsidP="00040EA1">
            <w:pPr>
              <w:jc w:val="center"/>
            </w:pPr>
            <w:r>
              <w:t>4</w:t>
            </w:r>
          </w:p>
        </w:tc>
        <w:tc>
          <w:tcPr>
            <w:tcW w:w="2813" w:type="dxa"/>
            <w:shd w:val="clear" w:color="auto" w:fill="auto"/>
          </w:tcPr>
          <w:p w:rsidR="00BA076D" w:rsidRDefault="00BA076D" w:rsidP="00040EA1">
            <w:pPr>
              <w:jc w:val="center"/>
            </w:pPr>
            <w:r>
              <w:t>Дементьев Евгений Иванович</w:t>
            </w:r>
          </w:p>
        </w:tc>
        <w:tc>
          <w:tcPr>
            <w:tcW w:w="4536" w:type="dxa"/>
            <w:shd w:val="clear" w:color="auto" w:fill="auto"/>
          </w:tcPr>
          <w:p w:rsidR="00BA076D" w:rsidRDefault="00BA076D" w:rsidP="00040EA1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BA076D" w:rsidRDefault="00BA076D" w:rsidP="00040EA1">
            <w:pPr>
              <w:jc w:val="center"/>
            </w:pPr>
            <w:r>
              <w:t>1623</w:t>
            </w:r>
          </w:p>
        </w:tc>
      </w:tr>
      <w:tr w:rsidR="00E876BF" w:rsidRPr="00040EA1" w:rsidTr="003F35E7">
        <w:tc>
          <w:tcPr>
            <w:tcW w:w="556" w:type="dxa"/>
            <w:shd w:val="clear" w:color="auto" w:fill="auto"/>
          </w:tcPr>
          <w:p w:rsidR="00E876BF" w:rsidRDefault="00BA076D" w:rsidP="00040EA1">
            <w:pPr>
              <w:jc w:val="center"/>
            </w:pPr>
            <w:r>
              <w:t>5</w:t>
            </w:r>
          </w:p>
        </w:tc>
        <w:tc>
          <w:tcPr>
            <w:tcW w:w="2813" w:type="dxa"/>
            <w:shd w:val="clear" w:color="auto" w:fill="auto"/>
          </w:tcPr>
          <w:p w:rsidR="00E876BF" w:rsidRPr="00B628F6" w:rsidRDefault="0081475B" w:rsidP="00040EA1">
            <w:pPr>
              <w:jc w:val="center"/>
            </w:pPr>
            <w:r>
              <w:t>Перфильева Мария Михайловна</w:t>
            </w:r>
          </w:p>
        </w:tc>
        <w:tc>
          <w:tcPr>
            <w:tcW w:w="4536" w:type="dxa"/>
            <w:shd w:val="clear" w:color="auto" w:fill="auto"/>
          </w:tcPr>
          <w:p w:rsidR="00E876BF" w:rsidRDefault="00091F15" w:rsidP="00040EA1">
            <w:pPr>
              <w:jc w:val="center"/>
            </w:pPr>
            <w:r>
              <w:t>Заместитель председателя комиссии</w:t>
            </w:r>
          </w:p>
        </w:tc>
        <w:tc>
          <w:tcPr>
            <w:tcW w:w="1842" w:type="dxa"/>
            <w:shd w:val="clear" w:color="auto" w:fill="auto"/>
          </w:tcPr>
          <w:p w:rsidR="00E876BF" w:rsidRDefault="0081475B" w:rsidP="00040EA1">
            <w:pPr>
              <w:jc w:val="center"/>
            </w:pPr>
            <w:r>
              <w:t>1633</w:t>
            </w:r>
          </w:p>
        </w:tc>
      </w:tr>
      <w:tr w:rsidR="00E876BF" w:rsidRPr="00040EA1" w:rsidTr="003F35E7">
        <w:tc>
          <w:tcPr>
            <w:tcW w:w="556" w:type="dxa"/>
            <w:shd w:val="clear" w:color="auto" w:fill="auto"/>
          </w:tcPr>
          <w:p w:rsidR="00E876BF" w:rsidRDefault="00BA076D" w:rsidP="00040EA1">
            <w:pPr>
              <w:jc w:val="center"/>
            </w:pPr>
            <w:r>
              <w:t>6</w:t>
            </w:r>
          </w:p>
        </w:tc>
        <w:tc>
          <w:tcPr>
            <w:tcW w:w="2813" w:type="dxa"/>
            <w:shd w:val="clear" w:color="auto" w:fill="auto"/>
          </w:tcPr>
          <w:p w:rsidR="00E876BF" w:rsidRPr="00B628F6" w:rsidRDefault="0081475B" w:rsidP="00040EA1">
            <w:pPr>
              <w:jc w:val="center"/>
            </w:pPr>
            <w:r>
              <w:t>Груша Виктория Викторовна</w:t>
            </w:r>
          </w:p>
        </w:tc>
        <w:tc>
          <w:tcPr>
            <w:tcW w:w="4536" w:type="dxa"/>
            <w:shd w:val="clear" w:color="auto" w:fill="auto"/>
          </w:tcPr>
          <w:p w:rsidR="00E876BF" w:rsidRDefault="00091F15" w:rsidP="00040EA1">
            <w:pPr>
              <w:jc w:val="center"/>
            </w:pPr>
            <w:r>
              <w:t>Председатель комиссии</w:t>
            </w:r>
          </w:p>
        </w:tc>
        <w:tc>
          <w:tcPr>
            <w:tcW w:w="1842" w:type="dxa"/>
            <w:shd w:val="clear" w:color="auto" w:fill="auto"/>
          </w:tcPr>
          <w:p w:rsidR="00E876BF" w:rsidRDefault="00091F15" w:rsidP="00040EA1">
            <w:pPr>
              <w:jc w:val="center"/>
            </w:pPr>
            <w:r>
              <w:t>1636</w:t>
            </w:r>
          </w:p>
        </w:tc>
      </w:tr>
    </w:tbl>
    <w:p w:rsidR="00040EA1" w:rsidRPr="00040EA1" w:rsidRDefault="00040EA1" w:rsidP="00040EA1">
      <w:pPr>
        <w:jc w:val="center"/>
        <w:rPr>
          <w:sz w:val="28"/>
          <w:szCs w:val="28"/>
        </w:rPr>
      </w:pP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BE5C84" w:rsidRPr="00926C2C" w:rsidRDefault="003E736D" w:rsidP="00CC19B5">
      <w:pPr>
        <w:spacing w:line="360" w:lineRule="auto"/>
        <w:jc w:val="both"/>
      </w:pPr>
      <w:r w:rsidRPr="003E736D">
        <w:rPr>
          <w:sz w:val="28"/>
          <w:szCs w:val="28"/>
        </w:rPr>
        <w:t xml:space="preserve"> </w:t>
      </w:r>
    </w:p>
    <w:sectPr w:rsidR="00BE5C84" w:rsidRPr="00926C2C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1F" w:rsidRDefault="00B54B1F" w:rsidP="006F05B2">
      <w:r>
        <w:separator/>
      </w:r>
    </w:p>
  </w:endnote>
  <w:endnote w:type="continuationSeparator" w:id="0">
    <w:p w:rsidR="00B54B1F" w:rsidRDefault="00B54B1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1F" w:rsidRDefault="00B54B1F" w:rsidP="006F05B2">
      <w:r>
        <w:separator/>
      </w:r>
    </w:p>
  </w:footnote>
  <w:footnote w:type="continuationSeparator" w:id="0">
    <w:p w:rsidR="00B54B1F" w:rsidRDefault="00B54B1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1F" w:rsidRDefault="00B54B1F" w:rsidP="001712D1">
    <w:pPr>
      <w:pStyle w:val="a6"/>
      <w:jc w:val="right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53C00"/>
    <w:multiLevelType w:val="hybridMultilevel"/>
    <w:tmpl w:val="84226F70"/>
    <w:lvl w:ilvl="0" w:tplc="895C0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0EA1"/>
    <w:rsid w:val="00046465"/>
    <w:rsid w:val="00046F9E"/>
    <w:rsid w:val="00054EF2"/>
    <w:rsid w:val="00091F15"/>
    <w:rsid w:val="00092A3D"/>
    <w:rsid w:val="000B2836"/>
    <w:rsid w:val="000C22DF"/>
    <w:rsid w:val="000F5D03"/>
    <w:rsid w:val="00106309"/>
    <w:rsid w:val="0014045A"/>
    <w:rsid w:val="001712D1"/>
    <w:rsid w:val="001734A4"/>
    <w:rsid w:val="00174443"/>
    <w:rsid w:val="00194C1A"/>
    <w:rsid w:val="00197596"/>
    <w:rsid w:val="001A4D9E"/>
    <w:rsid w:val="001A765C"/>
    <w:rsid w:val="001B7331"/>
    <w:rsid w:val="001E38E7"/>
    <w:rsid w:val="002316E7"/>
    <w:rsid w:val="00232F83"/>
    <w:rsid w:val="002A4F61"/>
    <w:rsid w:val="002B030D"/>
    <w:rsid w:val="002C3FCC"/>
    <w:rsid w:val="002C4C36"/>
    <w:rsid w:val="002D65C5"/>
    <w:rsid w:val="002F6EF8"/>
    <w:rsid w:val="00312943"/>
    <w:rsid w:val="00330B5B"/>
    <w:rsid w:val="0033369E"/>
    <w:rsid w:val="0035002A"/>
    <w:rsid w:val="003617BB"/>
    <w:rsid w:val="0037574A"/>
    <w:rsid w:val="003800D3"/>
    <w:rsid w:val="0038667D"/>
    <w:rsid w:val="003E736D"/>
    <w:rsid w:val="003F35E7"/>
    <w:rsid w:val="0040000B"/>
    <w:rsid w:val="00471D85"/>
    <w:rsid w:val="00486690"/>
    <w:rsid w:val="004943A4"/>
    <w:rsid w:val="004956D2"/>
    <w:rsid w:val="004B1EF1"/>
    <w:rsid w:val="004B32F4"/>
    <w:rsid w:val="004F37F4"/>
    <w:rsid w:val="00515618"/>
    <w:rsid w:val="0051593F"/>
    <w:rsid w:val="0054612C"/>
    <w:rsid w:val="00561E9B"/>
    <w:rsid w:val="00570962"/>
    <w:rsid w:val="00581802"/>
    <w:rsid w:val="0058228F"/>
    <w:rsid w:val="00595511"/>
    <w:rsid w:val="005A444D"/>
    <w:rsid w:val="005C569E"/>
    <w:rsid w:val="005E30F3"/>
    <w:rsid w:val="005F2CF1"/>
    <w:rsid w:val="00633795"/>
    <w:rsid w:val="00651B6D"/>
    <w:rsid w:val="006802BB"/>
    <w:rsid w:val="006A78BE"/>
    <w:rsid w:val="006B089E"/>
    <w:rsid w:val="006D67CD"/>
    <w:rsid w:val="006F05B2"/>
    <w:rsid w:val="006F104E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1475B"/>
    <w:rsid w:val="008434DC"/>
    <w:rsid w:val="00871359"/>
    <w:rsid w:val="0087792D"/>
    <w:rsid w:val="00877F38"/>
    <w:rsid w:val="00896446"/>
    <w:rsid w:val="008B241E"/>
    <w:rsid w:val="008D3C52"/>
    <w:rsid w:val="008F24D9"/>
    <w:rsid w:val="00911511"/>
    <w:rsid w:val="00914A0E"/>
    <w:rsid w:val="00926C2C"/>
    <w:rsid w:val="009451D5"/>
    <w:rsid w:val="00945940"/>
    <w:rsid w:val="00951D83"/>
    <w:rsid w:val="00967673"/>
    <w:rsid w:val="009B7BC1"/>
    <w:rsid w:val="009C1D54"/>
    <w:rsid w:val="009F0BBE"/>
    <w:rsid w:val="009F3121"/>
    <w:rsid w:val="009F54D1"/>
    <w:rsid w:val="00A567D7"/>
    <w:rsid w:val="00A71F6D"/>
    <w:rsid w:val="00A86DCD"/>
    <w:rsid w:val="00A90C13"/>
    <w:rsid w:val="00A96EA8"/>
    <w:rsid w:val="00AB031B"/>
    <w:rsid w:val="00AB3976"/>
    <w:rsid w:val="00AB73CD"/>
    <w:rsid w:val="00AC4DB1"/>
    <w:rsid w:val="00B24871"/>
    <w:rsid w:val="00B40E33"/>
    <w:rsid w:val="00B54B1F"/>
    <w:rsid w:val="00B628F6"/>
    <w:rsid w:val="00B823CC"/>
    <w:rsid w:val="00B859B3"/>
    <w:rsid w:val="00BA076D"/>
    <w:rsid w:val="00BB5DCA"/>
    <w:rsid w:val="00BD4246"/>
    <w:rsid w:val="00BE5C84"/>
    <w:rsid w:val="00BF7C17"/>
    <w:rsid w:val="00C02054"/>
    <w:rsid w:val="00C60689"/>
    <w:rsid w:val="00C61CCE"/>
    <w:rsid w:val="00CA364E"/>
    <w:rsid w:val="00CA6885"/>
    <w:rsid w:val="00CA72BA"/>
    <w:rsid w:val="00CB1988"/>
    <w:rsid w:val="00CB40AE"/>
    <w:rsid w:val="00CB52FD"/>
    <w:rsid w:val="00CC19B5"/>
    <w:rsid w:val="00CF0B37"/>
    <w:rsid w:val="00D147BD"/>
    <w:rsid w:val="00D15B94"/>
    <w:rsid w:val="00D20248"/>
    <w:rsid w:val="00D22173"/>
    <w:rsid w:val="00D86757"/>
    <w:rsid w:val="00D923DD"/>
    <w:rsid w:val="00DD7CCD"/>
    <w:rsid w:val="00DE4022"/>
    <w:rsid w:val="00DF39CB"/>
    <w:rsid w:val="00E348C7"/>
    <w:rsid w:val="00E876BF"/>
    <w:rsid w:val="00E93BBC"/>
    <w:rsid w:val="00EA7DD5"/>
    <w:rsid w:val="00EB4A79"/>
    <w:rsid w:val="00EF4A46"/>
    <w:rsid w:val="00F0677D"/>
    <w:rsid w:val="00F12148"/>
    <w:rsid w:val="00F267C5"/>
    <w:rsid w:val="00F35875"/>
    <w:rsid w:val="00F36266"/>
    <w:rsid w:val="00F82B1C"/>
    <w:rsid w:val="00F83072"/>
    <w:rsid w:val="00F92953"/>
    <w:rsid w:val="00F92B15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414A-9040-4BB0-8DEE-BBD4519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customStyle="1" w:styleId="w91">
    <w:name w:val="w91"/>
    <w:basedOn w:val="a0"/>
    <w:rsid w:val="00054EF2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05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54F0-078D-41E9-BD2E-53716304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4</cp:revision>
  <cp:lastPrinted>2022-05-26T05:55:00Z</cp:lastPrinted>
  <dcterms:created xsi:type="dcterms:W3CDTF">2022-05-26T06:40:00Z</dcterms:created>
  <dcterms:modified xsi:type="dcterms:W3CDTF">2022-05-30T03:05:00Z</dcterms:modified>
</cp:coreProperties>
</file>