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0C22DF" w:rsidP="00CF0B37">
            <w:pPr>
              <w:pStyle w:val="14-15"/>
              <w:ind w:firstLine="0"/>
              <w:rPr>
                <w:b/>
              </w:rPr>
            </w:pPr>
            <w:r>
              <w:t>26</w:t>
            </w:r>
            <w:r w:rsidR="00914A0E">
              <w:t>.</w:t>
            </w:r>
            <w:r>
              <w:t>05</w:t>
            </w:r>
            <w:r w:rsidR="00914A0E">
              <w:t>.</w:t>
            </w:r>
            <w:r>
              <w:t>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C22DF" w:rsidP="002F6E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</w:t>
            </w:r>
            <w:r w:rsidR="00046F9E">
              <w:t xml:space="preserve">№ </w:t>
            </w:r>
            <w:r w:rsidR="00D41CE0">
              <w:t>53/203</w:t>
            </w:r>
          </w:p>
        </w:tc>
      </w:tr>
    </w:tbl>
    <w:p w:rsidR="00046F9E" w:rsidRPr="00015FC9" w:rsidRDefault="000C22DF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7FE5" wp14:editId="5B875FF0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3438525" cy="201930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B1F" w:rsidRPr="00926C2C" w:rsidRDefault="00B54B1F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>Об освобождении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членов участковых избирательных комиссий избирательных участков от обязанностей 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комиссий с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правом решающего голоса до истечения срока полномочий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и включении в резерв составов участковых комиссий территориальной избирательной 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7F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8.65pt;width:270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" stroked="f">
                <v:textbox>
                  <w:txbxContent>
                    <w:p w:rsidR="00B54B1F" w:rsidRPr="00926C2C" w:rsidRDefault="00B54B1F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>Об освобождении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членов участковых избирательных комиссий избирательных участков от обязанностей 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комиссий с </w:t>
                      </w:r>
                      <w:r w:rsidRPr="00926C2C">
                        <w:rPr>
                          <w:sz w:val="28"/>
                          <w:szCs w:val="28"/>
                        </w:rPr>
                        <w:t>правом решающего голоса до истечения срока полномочий</w:t>
                      </w:r>
                      <w:r>
                        <w:rPr>
                          <w:sz w:val="28"/>
                          <w:szCs w:val="28"/>
                        </w:rPr>
                        <w:t xml:space="preserve"> и включении в резерв составов участковых комиссий территориальной избирательной 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5DCA" w:rsidRDefault="00BB5DCA" w:rsidP="00040EA1">
      <w:pPr>
        <w:pStyle w:val="2"/>
        <w:spacing w:after="0" w:line="360" w:lineRule="auto"/>
        <w:jc w:val="both"/>
        <w:rPr>
          <w:sz w:val="28"/>
          <w:szCs w:val="28"/>
        </w:rPr>
      </w:pP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945940" w:rsidRDefault="00945940" w:rsidP="00040EA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C22DF" w:rsidRDefault="000C22D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0C22DF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C678A3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22DF">
        <w:rPr>
          <w:sz w:val="28"/>
          <w:szCs w:val="28"/>
        </w:rPr>
        <w:t xml:space="preserve"> соответствии с пунктом </w:t>
      </w:r>
      <w:r w:rsidR="000C22DF">
        <w:rPr>
          <w:rStyle w:val="ed"/>
          <w:color w:val="333333"/>
          <w:sz w:val="27"/>
          <w:szCs w:val="27"/>
        </w:rPr>
        <w:t>3</w:t>
      </w:r>
      <w:r w:rsidR="000C22DF">
        <w:rPr>
          <w:rStyle w:val="w91"/>
          <w:color w:val="333333"/>
          <w:sz w:val="27"/>
          <w:szCs w:val="27"/>
        </w:rPr>
        <w:t xml:space="preserve">3 </w:t>
      </w:r>
      <w:r w:rsidR="000C22DF">
        <w:rPr>
          <w:sz w:val="28"/>
          <w:szCs w:val="28"/>
        </w:rPr>
        <w:t>статьи 22,</w:t>
      </w:r>
      <w:r w:rsidR="000C22DF">
        <w:rPr>
          <w:color w:val="333333"/>
          <w:sz w:val="27"/>
          <w:szCs w:val="27"/>
        </w:rPr>
        <w:t xml:space="preserve"> </w:t>
      </w:r>
      <w:r w:rsidR="000C22DF">
        <w:rPr>
          <w:sz w:val="28"/>
          <w:szCs w:val="28"/>
        </w:rPr>
        <w:t>пунктом 1 статьи 27,</w:t>
      </w:r>
      <w:r w:rsidR="000C22DF">
        <w:rPr>
          <w:color w:val="333333"/>
          <w:sz w:val="27"/>
          <w:szCs w:val="27"/>
        </w:rPr>
        <w:t xml:space="preserve"> </w:t>
      </w:r>
      <w:r w:rsidR="000C22DF">
        <w:rPr>
          <w:sz w:val="28"/>
          <w:szCs w:val="28"/>
        </w:rPr>
        <w:t>пунктами</w:t>
      </w:r>
      <w:r w:rsidR="000C22DF">
        <w:rPr>
          <w:rStyle w:val="ed"/>
          <w:color w:val="333333"/>
          <w:sz w:val="27"/>
          <w:szCs w:val="27"/>
        </w:rPr>
        <w:t xml:space="preserve"> 6</w:t>
      </w:r>
      <w:r w:rsidR="000C22DF">
        <w:rPr>
          <w:rStyle w:val="w91"/>
          <w:color w:val="333333"/>
          <w:sz w:val="27"/>
          <w:szCs w:val="27"/>
        </w:rPr>
        <w:t>2</w:t>
      </w:r>
      <w:r w:rsidR="000C22DF">
        <w:rPr>
          <w:rStyle w:val="ed"/>
          <w:color w:val="333333"/>
          <w:sz w:val="27"/>
          <w:szCs w:val="27"/>
        </w:rPr>
        <w:t>, 11</w:t>
      </w:r>
      <w:r w:rsidR="000C22DF">
        <w:rPr>
          <w:rStyle w:val="w91"/>
          <w:color w:val="333333"/>
          <w:sz w:val="27"/>
          <w:szCs w:val="27"/>
        </w:rPr>
        <w:t xml:space="preserve">1 </w:t>
      </w:r>
      <w:r w:rsidR="000C22DF">
        <w:rPr>
          <w:sz w:val="28"/>
          <w:szCs w:val="28"/>
        </w:rPr>
        <w:t>статьи 29  Федерального закона «Об основных гарантиях избирательных прав и права на участие в референдуме граждан Российской Федерации»,</w:t>
      </w:r>
      <w:r w:rsidR="000C22DF">
        <w:rPr>
          <w:sz w:val="28"/>
        </w:rPr>
        <w:t xml:space="preserve"> пунктом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152/1137-66 </w:t>
      </w:r>
      <w:r w:rsidR="000C22DF">
        <w:rPr>
          <w:sz w:val="28"/>
          <w:szCs w:val="28"/>
        </w:rPr>
        <w:t xml:space="preserve">(в редакции Постановления ЦИК РФ от </w:t>
      </w:r>
      <w:smartTag w:uri="urn:schemas-microsoft-com:office:smarttags" w:element="date">
        <w:smartTagPr>
          <w:attr w:name="ls" w:val="trans"/>
          <w:attr w:name="Month" w:val="2"/>
          <w:attr w:name="Day" w:val="24"/>
          <w:attr w:name="Year" w:val="2021"/>
        </w:smartTagPr>
        <w:r w:rsidR="000C22DF">
          <w:rPr>
            <w:sz w:val="28"/>
            <w:szCs w:val="28"/>
          </w:rPr>
          <w:t>24.02.2021</w:t>
        </w:r>
      </w:smartTag>
      <w:r w:rsidR="000C22DF">
        <w:rPr>
          <w:sz w:val="28"/>
          <w:szCs w:val="28"/>
        </w:rPr>
        <w:t xml:space="preserve"> № 284/2087-7)</w:t>
      </w:r>
      <w:r w:rsidR="000C22DF">
        <w:rPr>
          <w:sz w:val="28"/>
        </w:rPr>
        <w:t>, р</w:t>
      </w:r>
      <w:r w:rsidR="000C22DF">
        <w:rPr>
          <w:sz w:val="28"/>
          <w:szCs w:val="28"/>
        </w:rPr>
        <w:t xml:space="preserve">ассмотрев </w:t>
      </w:r>
      <w:r w:rsidR="00DD7CCD">
        <w:rPr>
          <w:sz w:val="28"/>
          <w:szCs w:val="28"/>
        </w:rPr>
        <w:t xml:space="preserve"> </w:t>
      </w:r>
      <w:r w:rsidR="000C22DF">
        <w:rPr>
          <w:sz w:val="28"/>
          <w:szCs w:val="28"/>
        </w:rPr>
        <w:t xml:space="preserve"> решение Бюро совета Регионального отделения Политической партии </w:t>
      </w:r>
      <w:r w:rsidR="000C22DF">
        <w:rPr>
          <w:b/>
          <w:sz w:val="28"/>
          <w:szCs w:val="28"/>
        </w:rPr>
        <w:t xml:space="preserve">СПРАВЕДЛИВАЯ РОССИЯ </w:t>
      </w:r>
      <w:r w:rsidR="000C22DF">
        <w:rPr>
          <w:sz w:val="28"/>
          <w:szCs w:val="28"/>
        </w:rPr>
        <w:t>в Приморском крае от 25 мая 2022 года</w:t>
      </w:r>
      <w:r w:rsidR="006A78BE">
        <w:rPr>
          <w:sz w:val="28"/>
          <w:szCs w:val="28"/>
        </w:rPr>
        <w:t xml:space="preserve">, </w:t>
      </w:r>
      <w:r w:rsidR="000C22DF">
        <w:rPr>
          <w:sz w:val="28"/>
          <w:szCs w:val="28"/>
        </w:rPr>
        <w:t xml:space="preserve">о досрочном прекращении полномочий членов участковых избирательных комиссий с правом решающего голоса и предложение для зачисления в резерв составов участковых комиссий территориальной избирательной комиссии города Лесозаводска 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РЕШИЛА:</w:t>
      </w:r>
    </w:p>
    <w:p w:rsidR="000C22DF" w:rsidRDefault="006A78BE" w:rsidP="000C22D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членов участковых избирательных комиссий избирательных участков</w:t>
      </w:r>
      <w:r w:rsidR="000C22DF">
        <w:rPr>
          <w:sz w:val="28"/>
          <w:szCs w:val="28"/>
        </w:rPr>
        <w:t xml:space="preserve"> </w:t>
      </w:r>
      <w:r>
        <w:rPr>
          <w:sz w:val="28"/>
          <w:szCs w:val="28"/>
        </w:rPr>
        <w:t>от обязанностей членов</w:t>
      </w:r>
      <w:r w:rsidR="000C22DF">
        <w:rPr>
          <w:sz w:val="28"/>
          <w:szCs w:val="28"/>
        </w:rPr>
        <w:t xml:space="preserve"> комиссии с правом решающего голоса до истечения срока полномочий</w:t>
      </w:r>
      <w:r w:rsidR="00D41CE0">
        <w:rPr>
          <w:sz w:val="28"/>
          <w:szCs w:val="28"/>
        </w:rPr>
        <w:t xml:space="preserve">, </w:t>
      </w:r>
      <w:r w:rsidR="009341B5">
        <w:rPr>
          <w:sz w:val="28"/>
          <w:szCs w:val="28"/>
        </w:rPr>
        <w:t>согласно приложения 1</w:t>
      </w:r>
      <w:r w:rsidR="00D41CE0">
        <w:rPr>
          <w:sz w:val="28"/>
          <w:szCs w:val="28"/>
        </w:rPr>
        <w:t>.</w:t>
      </w:r>
    </w:p>
    <w:p w:rsidR="00255AF9" w:rsidRDefault="00255AF9" w:rsidP="000C22D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резерва составов участковых комиссий территориальной избирательной комиссии города Лесозаводска,</w:t>
      </w:r>
      <w:r>
        <w:rPr>
          <w:sz w:val="28"/>
          <w:szCs w:val="28"/>
        </w:rPr>
        <w:t xml:space="preserve"> Князеву Елизавету Михайловну.</w:t>
      </w:r>
    </w:p>
    <w:p w:rsidR="002B030D" w:rsidRDefault="000C22DF" w:rsidP="00B54B1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2B030D">
        <w:rPr>
          <w:sz w:val="28"/>
          <w:szCs w:val="28"/>
        </w:rPr>
        <w:t>Зачислить в резерв составов участковых комиссий территориальной избирательн</w:t>
      </w:r>
      <w:r w:rsidR="002B030D">
        <w:rPr>
          <w:sz w:val="28"/>
          <w:szCs w:val="28"/>
        </w:rPr>
        <w:t>ой комиссии города Лесозаводска</w:t>
      </w:r>
      <w:r w:rsidR="009341B5">
        <w:rPr>
          <w:sz w:val="28"/>
          <w:szCs w:val="28"/>
        </w:rPr>
        <w:t>, согласно приложения 2</w:t>
      </w:r>
      <w:r w:rsidR="002B030D">
        <w:rPr>
          <w:sz w:val="28"/>
          <w:szCs w:val="28"/>
        </w:rPr>
        <w:t>.</w:t>
      </w:r>
      <w:r w:rsidRPr="002B030D">
        <w:rPr>
          <w:sz w:val="28"/>
          <w:szCs w:val="28"/>
        </w:rPr>
        <w:t xml:space="preserve"> 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Направит</w:t>
      </w:r>
      <w:r w:rsidR="002B030D">
        <w:rPr>
          <w:sz w:val="28"/>
          <w:szCs w:val="28"/>
        </w:rPr>
        <w:t>ь настоящее решение в участковые избирательные комиссии избирательных участков</w:t>
      </w:r>
      <w:r>
        <w:rPr>
          <w:sz w:val="28"/>
          <w:szCs w:val="28"/>
        </w:rPr>
        <w:t>.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0C22DF" w:rsidRDefault="000C22DF" w:rsidP="000C22DF">
      <w:pPr>
        <w:pStyle w:val="-14"/>
        <w:ind w:firstLine="0"/>
      </w:pPr>
    </w:p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E348C7" w:rsidRPr="003E736D" w:rsidRDefault="00E348C7" w:rsidP="00E348C7">
      <w:pPr>
        <w:spacing w:line="360" w:lineRule="auto"/>
        <w:jc w:val="both"/>
        <w:rPr>
          <w:sz w:val="28"/>
          <w:szCs w:val="28"/>
        </w:rPr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E348C7" w:rsidRDefault="00E348C7" w:rsidP="00E348C7">
      <w:pPr>
        <w:spacing w:line="360" w:lineRule="auto"/>
        <w:jc w:val="both"/>
        <w:rPr>
          <w:sz w:val="28"/>
          <w:szCs w:val="28"/>
        </w:rPr>
      </w:pPr>
    </w:p>
    <w:p w:rsidR="00E348C7" w:rsidRPr="00926C2C" w:rsidRDefault="00E348C7" w:rsidP="00E348C7">
      <w:pPr>
        <w:spacing w:line="360" w:lineRule="auto"/>
        <w:jc w:val="both"/>
      </w:pPr>
      <w:r w:rsidRPr="003E736D">
        <w:rPr>
          <w:sz w:val="28"/>
          <w:szCs w:val="28"/>
        </w:rPr>
        <w:t>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                     </w:t>
      </w:r>
      <w:proofErr w:type="spellStart"/>
      <w:r w:rsidR="002B030D">
        <w:rPr>
          <w:sz w:val="28"/>
          <w:szCs w:val="28"/>
        </w:rPr>
        <w:t>Н.В.Лиман</w:t>
      </w:r>
      <w:proofErr w:type="spellEnd"/>
      <w:r w:rsidRPr="003E736D">
        <w:rPr>
          <w:sz w:val="28"/>
          <w:szCs w:val="28"/>
        </w:rPr>
        <w:t xml:space="preserve">  </w:t>
      </w: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Default="00054EF2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bookmarkEnd w:id="0"/>
    </w:p>
    <w:p w:rsidR="001210FD" w:rsidRPr="00040EA1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  <w:r w:rsidRPr="00040EA1">
        <w:rPr>
          <w:sz w:val="20"/>
          <w:szCs w:val="20"/>
        </w:rPr>
        <w:t xml:space="preserve"> к решению </w:t>
      </w:r>
    </w:p>
    <w:p w:rsidR="001210FD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1210FD" w:rsidRDefault="001210FD" w:rsidP="001210FD">
      <w:pPr>
        <w:autoSpaceDE w:val="0"/>
        <w:autoSpaceDN w:val="0"/>
        <w:adjustRightInd w:val="0"/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40EA1">
        <w:rPr>
          <w:sz w:val="20"/>
          <w:szCs w:val="20"/>
        </w:rPr>
        <w:t xml:space="preserve">комиссии города </w:t>
      </w:r>
      <w:r>
        <w:rPr>
          <w:sz w:val="20"/>
          <w:szCs w:val="20"/>
        </w:rPr>
        <w:t>Лесозаводска</w:t>
      </w:r>
    </w:p>
    <w:p w:rsidR="001210FD" w:rsidRPr="00040EA1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Pr="00040EA1">
        <w:rPr>
          <w:sz w:val="20"/>
          <w:szCs w:val="20"/>
        </w:rPr>
        <w:t>/</w:t>
      </w:r>
      <w:r>
        <w:rPr>
          <w:sz w:val="20"/>
          <w:szCs w:val="20"/>
        </w:rPr>
        <w:t>203</w:t>
      </w:r>
    </w:p>
    <w:p w:rsidR="001210FD" w:rsidRPr="00040EA1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Pr="00040EA1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Pr="00040EA1" w:rsidRDefault="001210FD" w:rsidP="001210F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Pr="00E876BF" w:rsidRDefault="001210FD" w:rsidP="001210FD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Список кандидатур</w:t>
      </w:r>
    </w:p>
    <w:p w:rsidR="001210FD" w:rsidRPr="00E876BF" w:rsidRDefault="001210FD" w:rsidP="001210FD">
      <w:pPr>
        <w:ind w:firstLine="851"/>
        <w:jc w:val="center"/>
        <w:rPr>
          <w:rFonts w:ascii="Times New Roman CYR" w:hAnsi="Times New Roman CYR"/>
          <w:b/>
        </w:rPr>
      </w:pPr>
      <w:r w:rsidRPr="00E876BF">
        <w:rPr>
          <w:rFonts w:ascii="Times New Roman CYR" w:hAnsi="Times New Roman CYR"/>
          <w:b/>
        </w:rPr>
        <w:t>освобожденных от обязанностей членов участковых</w:t>
      </w:r>
      <w:r w:rsidRPr="00E876BF">
        <w:t xml:space="preserve"> и</w:t>
      </w:r>
      <w:r w:rsidRPr="00E876BF">
        <w:rPr>
          <w:rFonts w:ascii="Times New Roman CYR" w:hAnsi="Times New Roman CYR"/>
          <w:b/>
        </w:rPr>
        <w:t>збирательных комиссий с правом решающего голоса до истечения срока своих полномочий.</w:t>
      </w:r>
    </w:p>
    <w:tbl>
      <w:tblPr>
        <w:tblpPr w:leftFromText="180" w:rightFromText="180" w:vertAnchor="text" w:horzAnchor="page" w:tblpX="1428" w:tblpY="5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4536"/>
        <w:gridCol w:w="1842"/>
      </w:tblGrid>
      <w:tr w:rsidR="001210FD" w:rsidRPr="00040EA1" w:rsidTr="00727752">
        <w:tc>
          <w:tcPr>
            <w:tcW w:w="556" w:type="dxa"/>
            <w:shd w:val="clear" w:color="auto" w:fill="auto"/>
          </w:tcPr>
          <w:p w:rsidR="001210FD" w:rsidRPr="00040EA1" w:rsidRDefault="001210FD" w:rsidP="00727752">
            <w:pPr>
              <w:jc w:val="center"/>
              <w:rPr>
                <w:highlight w:val="yellow"/>
              </w:rPr>
            </w:pPr>
            <w:r w:rsidRPr="00040EA1">
              <w:t>№ п/п</w:t>
            </w:r>
          </w:p>
        </w:tc>
        <w:tc>
          <w:tcPr>
            <w:tcW w:w="2813" w:type="dxa"/>
            <w:shd w:val="clear" w:color="auto" w:fill="auto"/>
          </w:tcPr>
          <w:p w:rsidR="001210FD" w:rsidRPr="00040EA1" w:rsidRDefault="001210FD" w:rsidP="00727752">
            <w:pPr>
              <w:jc w:val="center"/>
            </w:pPr>
          </w:p>
          <w:p w:rsidR="001210FD" w:rsidRPr="00040EA1" w:rsidRDefault="001210FD" w:rsidP="00727752">
            <w:pPr>
              <w:jc w:val="center"/>
              <w:rPr>
                <w:highlight w:val="yellow"/>
              </w:rPr>
            </w:pPr>
            <w:r w:rsidRPr="00040EA1">
              <w:t>Фамилия, имя, отчество</w:t>
            </w:r>
            <w:r w:rsidRPr="00040EA1">
              <w:br/>
            </w:r>
          </w:p>
        </w:tc>
        <w:tc>
          <w:tcPr>
            <w:tcW w:w="4536" w:type="dxa"/>
            <w:shd w:val="clear" w:color="auto" w:fill="auto"/>
          </w:tcPr>
          <w:p w:rsidR="001210FD" w:rsidRPr="00040EA1" w:rsidRDefault="001210FD" w:rsidP="00727752">
            <w:pPr>
              <w:jc w:val="center"/>
            </w:pPr>
          </w:p>
          <w:p w:rsidR="001210FD" w:rsidRPr="00040EA1" w:rsidRDefault="001210FD" w:rsidP="00727752">
            <w:pPr>
              <w:jc w:val="center"/>
              <w:rPr>
                <w:highlight w:val="yellow"/>
              </w:rPr>
            </w:pPr>
            <w:r>
              <w:t>Должность в УИК</w:t>
            </w:r>
            <w:r w:rsidRPr="00040EA1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1210FD" w:rsidRPr="00040EA1" w:rsidRDefault="001210FD" w:rsidP="00727752">
            <w:pPr>
              <w:jc w:val="center"/>
              <w:rPr>
                <w:highlight w:val="yellow"/>
              </w:rPr>
            </w:pPr>
            <w:r w:rsidRPr="00040EA1">
              <w:t>№</w:t>
            </w:r>
            <w:r w:rsidRPr="00040EA1">
              <w:rPr>
                <w:lang w:val="en-US"/>
              </w:rPr>
              <w:t xml:space="preserve"> </w:t>
            </w:r>
            <w:r w:rsidRPr="00040EA1">
              <w:t>избирательного участка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Pr="00040EA1" w:rsidRDefault="001210FD" w:rsidP="00727752">
            <w:pPr>
              <w:jc w:val="center"/>
            </w:pPr>
            <w:r>
              <w:t>1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>Побережная Татьяна Григорьевна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</w:p>
          <w:p w:rsidR="001210FD" w:rsidRPr="00040EA1" w:rsidRDefault="001210FD" w:rsidP="00727752">
            <w:pPr>
              <w:jc w:val="center"/>
            </w:pPr>
            <w:r>
              <w:t>1606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2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 xml:space="preserve">Побережный Алексей Викторович 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1608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3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>Безуглая Александра Игоревна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1610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4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>Ковтун Елена Геннадьевна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1612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5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proofErr w:type="spellStart"/>
            <w:r w:rsidRPr="00B628F6">
              <w:t>Николайко</w:t>
            </w:r>
            <w:proofErr w:type="spellEnd"/>
            <w:r w:rsidRPr="00B628F6">
              <w:t xml:space="preserve"> Виктория Эдуардовна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1613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6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>Докшина Мария Петровна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1614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7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proofErr w:type="spellStart"/>
            <w:r w:rsidRPr="00B628F6">
              <w:t>Ковтунова</w:t>
            </w:r>
            <w:proofErr w:type="spellEnd"/>
            <w:r w:rsidRPr="00B628F6">
              <w:t xml:space="preserve"> Полина Вячеславовна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1619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8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>Володин Роман Сергеевич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1620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9</w:t>
            </w:r>
          </w:p>
        </w:tc>
        <w:tc>
          <w:tcPr>
            <w:tcW w:w="2813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Соколова Елена Алексеевна</w:t>
            </w:r>
          </w:p>
        </w:tc>
        <w:tc>
          <w:tcPr>
            <w:tcW w:w="4536" w:type="dxa"/>
            <w:shd w:val="clear" w:color="auto" w:fill="auto"/>
          </w:tcPr>
          <w:p w:rsidR="001210FD" w:rsidRPr="0014045A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1623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10</w:t>
            </w:r>
          </w:p>
        </w:tc>
        <w:tc>
          <w:tcPr>
            <w:tcW w:w="2813" w:type="dxa"/>
            <w:shd w:val="clear" w:color="auto" w:fill="auto"/>
          </w:tcPr>
          <w:p w:rsidR="001210FD" w:rsidRDefault="001210FD" w:rsidP="00727752">
            <w:pPr>
              <w:jc w:val="center"/>
            </w:pPr>
            <w:proofErr w:type="spellStart"/>
            <w:r>
              <w:t>Благодыр</w:t>
            </w:r>
            <w:proofErr w:type="spellEnd"/>
            <w:r>
              <w:t xml:space="preserve"> Наталья Петровна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Секретарь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1626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11</w:t>
            </w:r>
          </w:p>
        </w:tc>
        <w:tc>
          <w:tcPr>
            <w:tcW w:w="2813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Сидорова Наталья Владимировна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1627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12</w:t>
            </w:r>
          </w:p>
        </w:tc>
        <w:tc>
          <w:tcPr>
            <w:tcW w:w="2813" w:type="dxa"/>
            <w:shd w:val="clear" w:color="auto" w:fill="auto"/>
          </w:tcPr>
          <w:p w:rsidR="001210FD" w:rsidRDefault="001210FD" w:rsidP="00727752">
            <w:pPr>
              <w:jc w:val="center"/>
            </w:pPr>
            <w:proofErr w:type="spellStart"/>
            <w:r>
              <w:t>Шарова</w:t>
            </w:r>
            <w:proofErr w:type="spellEnd"/>
            <w:r>
              <w:t xml:space="preserve"> Виктория Тимофеевна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1628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13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r w:rsidRPr="00B628F6">
              <w:t>Дудина Анна Григорьевна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Заместитель председателя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1629</w:t>
            </w:r>
          </w:p>
        </w:tc>
      </w:tr>
      <w:tr w:rsidR="001210FD" w:rsidRPr="00040EA1" w:rsidTr="00727752">
        <w:tc>
          <w:tcPr>
            <w:tcW w:w="55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14</w:t>
            </w:r>
          </w:p>
        </w:tc>
        <w:tc>
          <w:tcPr>
            <w:tcW w:w="2813" w:type="dxa"/>
            <w:shd w:val="clear" w:color="auto" w:fill="auto"/>
          </w:tcPr>
          <w:p w:rsidR="001210FD" w:rsidRPr="00B628F6" w:rsidRDefault="001210FD" w:rsidP="00727752">
            <w:pPr>
              <w:jc w:val="center"/>
            </w:pPr>
            <w:proofErr w:type="spellStart"/>
            <w:r w:rsidRPr="00B628F6">
              <w:t>Бурнашова</w:t>
            </w:r>
            <w:proofErr w:type="spellEnd"/>
            <w:r w:rsidRPr="00B628F6">
              <w:t xml:space="preserve"> Елена Алексеевна</w:t>
            </w:r>
          </w:p>
        </w:tc>
        <w:tc>
          <w:tcPr>
            <w:tcW w:w="4536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1210FD" w:rsidRDefault="001210FD" w:rsidP="00727752">
            <w:pPr>
              <w:jc w:val="center"/>
            </w:pPr>
            <w:r>
              <w:t>1630</w:t>
            </w:r>
          </w:p>
        </w:tc>
      </w:tr>
    </w:tbl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10FD" w:rsidRDefault="001210F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E876BF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  <w:r w:rsidR="00040EA1" w:rsidRPr="00040EA1">
        <w:rPr>
          <w:sz w:val="20"/>
          <w:szCs w:val="20"/>
        </w:rPr>
        <w:t xml:space="preserve"> к решению </w:t>
      </w:r>
    </w:p>
    <w:p w:rsidR="003F35E7" w:rsidRDefault="00040EA1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территориальной избирательной </w:t>
      </w:r>
    </w:p>
    <w:p w:rsidR="00040EA1" w:rsidRPr="00040EA1" w:rsidRDefault="00040EA1" w:rsidP="003F35E7">
      <w:pPr>
        <w:autoSpaceDE w:val="0"/>
        <w:autoSpaceDN w:val="0"/>
        <w:adjustRightInd w:val="0"/>
        <w:ind w:left="5664" w:firstLine="708"/>
        <w:jc w:val="right"/>
        <w:rPr>
          <w:sz w:val="20"/>
          <w:szCs w:val="20"/>
        </w:rPr>
      </w:pPr>
      <w:r w:rsidRPr="00040EA1">
        <w:rPr>
          <w:sz w:val="20"/>
          <w:szCs w:val="20"/>
        </w:rPr>
        <w:t xml:space="preserve">комиссии города </w:t>
      </w:r>
      <w:r w:rsidR="002F6EF8">
        <w:rPr>
          <w:sz w:val="20"/>
          <w:szCs w:val="20"/>
        </w:rPr>
        <w:t>Лесозаводска</w:t>
      </w:r>
    </w:p>
    <w:p w:rsidR="00040EA1" w:rsidRPr="00040EA1" w:rsidRDefault="00B54B1F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26.05.2022</w:t>
      </w:r>
      <w:r w:rsidR="00040EA1" w:rsidRPr="00040EA1">
        <w:rPr>
          <w:sz w:val="20"/>
          <w:szCs w:val="20"/>
        </w:rPr>
        <w:t xml:space="preserve"> № </w:t>
      </w:r>
      <w:r>
        <w:rPr>
          <w:sz w:val="20"/>
          <w:szCs w:val="20"/>
        </w:rPr>
        <w:t>53</w:t>
      </w:r>
      <w:r w:rsidR="00040EA1" w:rsidRPr="00040EA1">
        <w:rPr>
          <w:sz w:val="20"/>
          <w:szCs w:val="20"/>
        </w:rPr>
        <w:t>/</w:t>
      </w:r>
      <w:r w:rsidR="006E0F40">
        <w:rPr>
          <w:sz w:val="20"/>
          <w:szCs w:val="20"/>
        </w:rPr>
        <w:t>203</w:t>
      </w: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ind w:firstLine="851"/>
        <w:jc w:val="center"/>
        <w:rPr>
          <w:b/>
        </w:rPr>
      </w:pPr>
      <w:r w:rsidRPr="00040EA1">
        <w:rPr>
          <w:b/>
        </w:rPr>
        <w:t xml:space="preserve">Список лиц, </w:t>
      </w:r>
    </w:p>
    <w:p w:rsidR="00040EA1" w:rsidRPr="00040EA1" w:rsidRDefault="00040EA1" w:rsidP="00040EA1">
      <w:pPr>
        <w:ind w:firstLine="851"/>
        <w:jc w:val="center"/>
        <w:rPr>
          <w:b/>
          <w:bCs/>
        </w:rPr>
      </w:pPr>
      <w:r w:rsidRPr="00040EA1">
        <w:rPr>
          <w:b/>
        </w:rPr>
        <w:t xml:space="preserve">зачисленных в </w:t>
      </w:r>
      <w:r w:rsidRPr="00040EA1">
        <w:rPr>
          <w:b/>
          <w:bCs/>
        </w:rPr>
        <w:t>резерв составов участковых комиссий</w:t>
      </w:r>
    </w:p>
    <w:p w:rsidR="00040EA1" w:rsidRPr="00040EA1" w:rsidRDefault="00040EA1" w:rsidP="00040EA1">
      <w:pPr>
        <w:ind w:firstLine="851"/>
        <w:jc w:val="center"/>
        <w:rPr>
          <w:b/>
          <w:bCs/>
        </w:rPr>
      </w:pPr>
      <w:r w:rsidRPr="00040EA1">
        <w:rPr>
          <w:b/>
          <w:bCs/>
        </w:rPr>
        <w:t xml:space="preserve">территориальной избирательной комиссии города </w:t>
      </w:r>
      <w:r w:rsidR="002F6EF8">
        <w:rPr>
          <w:b/>
          <w:bCs/>
        </w:rPr>
        <w:t xml:space="preserve">Лесозаводска </w:t>
      </w:r>
      <w:r w:rsidRPr="00040EA1">
        <w:rPr>
          <w:b/>
          <w:bCs/>
        </w:rPr>
        <w:t>Приморского края</w:t>
      </w:r>
    </w:p>
    <w:tbl>
      <w:tblPr>
        <w:tblpPr w:leftFromText="180" w:rightFromText="180" w:vertAnchor="text" w:horzAnchor="page" w:tblpX="1428" w:tblpY="56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84"/>
        <w:gridCol w:w="3238"/>
        <w:gridCol w:w="2552"/>
        <w:gridCol w:w="1843"/>
      </w:tblGrid>
      <w:tr w:rsidR="00040EA1" w:rsidRPr="00040EA1" w:rsidTr="003F35E7">
        <w:trPr>
          <w:trHeight w:val="1124"/>
        </w:trPr>
        <w:tc>
          <w:tcPr>
            <w:tcW w:w="556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№ п/п</w:t>
            </w:r>
          </w:p>
        </w:tc>
        <w:tc>
          <w:tcPr>
            <w:tcW w:w="1984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Фамилия, имя, отчество</w:t>
            </w:r>
            <w:r w:rsidRPr="003F35E7">
              <w:br/>
            </w:r>
          </w:p>
        </w:tc>
        <w:tc>
          <w:tcPr>
            <w:tcW w:w="3238" w:type="dxa"/>
            <w:shd w:val="clear" w:color="auto" w:fill="auto"/>
          </w:tcPr>
          <w:p w:rsidR="00040EA1" w:rsidRPr="003F35E7" w:rsidRDefault="00040EA1" w:rsidP="00040EA1">
            <w:pPr>
              <w:jc w:val="center"/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 xml:space="preserve">Кем предложен </w:t>
            </w:r>
          </w:p>
        </w:tc>
        <w:tc>
          <w:tcPr>
            <w:tcW w:w="2552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</w:p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rPr>
                <w:bCs/>
              </w:rPr>
              <w:t>Очередность назначения, указанная политической партией</w:t>
            </w:r>
          </w:p>
        </w:tc>
        <w:tc>
          <w:tcPr>
            <w:tcW w:w="1843" w:type="dxa"/>
            <w:shd w:val="clear" w:color="auto" w:fill="auto"/>
          </w:tcPr>
          <w:p w:rsidR="00040EA1" w:rsidRPr="003F35E7" w:rsidRDefault="00040EA1" w:rsidP="00040EA1">
            <w:pPr>
              <w:jc w:val="center"/>
              <w:rPr>
                <w:highlight w:val="yellow"/>
              </w:rPr>
            </w:pPr>
            <w:r w:rsidRPr="003F35E7">
              <w:t>№</w:t>
            </w:r>
            <w:r w:rsidRPr="003F35E7">
              <w:rPr>
                <w:lang w:val="en-US"/>
              </w:rPr>
              <w:t xml:space="preserve"> </w:t>
            </w:r>
            <w:r w:rsidRPr="003F35E7">
              <w:t>избирательного участка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Арефьева Марианна Ивановна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</w:p>
          <w:p w:rsidR="00CA72BA" w:rsidRDefault="00CA72BA" w:rsidP="00CA72BA">
            <w:pPr>
              <w:jc w:val="center"/>
            </w:pPr>
          </w:p>
          <w:p w:rsidR="00CA72BA" w:rsidRDefault="00CA72BA" w:rsidP="00CA72BA">
            <w:pPr>
              <w:jc w:val="center"/>
            </w:pPr>
          </w:p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CA72BA" w:rsidRDefault="00CA72BA" w:rsidP="00CA72BA">
            <w:pPr>
              <w:jc w:val="center"/>
            </w:pPr>
            <w:r w:rsidRPr="00F35875">
              <w:t>Граждан Полина Леонидовна</w:t>
            </w:r>
          </w:p>
          <w:p w:rsidR="00CA72BA" w:rsidRDefault="00CA72BA" w:rsidP="00CA72BA">
            <w:pPr>
              <w:jc w:val="center"/>
            </w:pPr>
          </w:p>
          <w:p w:rsidR="00CA72BA" w:rsidRPr="00F35875" w:rsidRDefault="00CA72BA" w:rsidP="00CA72BA">
            <w:pPr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Иванченко Владимир Викторович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63784" w:rsidP="00CA72BA">
            <w:pPr>
              <w:jc w:val="center"/>
            </w:pPr>
            <w:proofErr w:type="spellStart"/>
            <w:r>
              <w:t>Костырко</w:t>
            </w:r>
            <w:proofErr w:type="spellEnd"/>
            <w:r w:rsidR="00CA72BA" w:rsidRPr="00F35875">
              <w:t xml:space="preserve"> Анастасия Александровна 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Князева Елизавета Михайловна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proofErr w:type="spellStart"/>
            <w:r w:rsidRPr="00F35875">
              <w:t>Ламоренко</w:t>
            </w:r>
            <w:proofErr w:type="spellEnd"/>
            <w:r w:rsidRPr="00F35875">
              <w:t xml:space="preserve"> Татьяна Евгеньевна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lastRenderedPageBreak/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CA72BA" w:rsidRDefault="00CA72BA" w:rsidP="00CA72BA">
            <w:pPr>
              <w:jc w:val="center"/>
            </w:pPr>
            <w:r w:rsidRPr="00F35875">
              <w:t>Малиновская Дарья Юрьевна</w:t>
            </w:r>
          </w:p>
          <w:p w:rsidR="00CA72BA" w:rsidRPr="00F35875" w:rsidRDefault="00CA72BA" w:rsidP="00CA72BA">
            <w:pPr>
              <w:jc w:val="center"/>
            </w:pP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Малиновская Елена Васильевна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Нагорная Наталья Владимировна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10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Ткаченко Алина Андреевна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Федоров Иван Олегович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 xml:space="preserve">в </w:t>
            </w:r>
            <w:r>
              <w:t>-</w:t>
            </w:r>
            <w:r w:rsidRPr="00DD7CCD">
              <w:t>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12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proofErr w:type="spellStart"/>
            <w:r>
              <w:t>Харько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C678A3" w:rsidP="00CA72BA">
            <w:pPr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 w:rsidRPr="00F35875">
              <w:t>Шведов Василий Владимирович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  <w:tr w:rsidR="00CA72BA" w:rsidRPr="00040EA1" w:rsidTr="003F35E7">
        <w:tc>
          <w:tcPr>
            <w:tcW w:w="556" w:type="dxa"/>
            <w:shd w:val="clear" w:color="auto" w:fill="auto"/>
          </w:tcPr>
          <w:p w:rsidR="00CA72BA" w:rsidRDefault="008D1C0B" w:rsidP="00CA72BA">
            <w:pPr>
              <w:jc w:val="center"/>
            </w:pPr>
            <w:r>
              <w:lastRenderedPageBreak/>
              <w:t>14</w:t>
            </w:r>
          </w:p>
        </w:tc>
        <w:tc>
          <w:tcPr>
            <w:tcW w:w="1984" w:type="dxa"/>
            <w:shd w:val="clear" w:color="auto" w:fill="auto"/>
          </w:tcPr>
          <w:p w:rsidR="00CA72BA" w:rsidRPr="00F35875" w:rsidRDefault="00CA72BA" w:rsidP="00CA72BA">
            <w:pPr>
              <w:jc w:val="center"/>
            </w:pPr>
            <w:r>
              <w:t>Шибаева Олеся Вячеславовна</w:t>
            </w:r>
          </w:p>
        </w:tc>
        <w:tc>
          <w:tcPr>
            <w:tcW w:w="3238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Региональным отделением социалистической п</w:t>
            </w:r>
            <w:r w:rsidRPr="00DD7CCD">
              <w:t xml:space="preserve">олитической партии </w:t>
            </w:r>
            <w:r>
              <w:t>«</w:t>
            </w:r>
            <w:r w:rsidRPr="00DD7CCD">
              <w:rPr>
                <w:b/>
              </w:rPr>
              <w:t>СПРАВЕДЛИВАЯ РОССИЯ</w:t>
            </w:r>
            <w:r>
              <w:rPr>
                <w:b/>
              </w:rPr>
              <w:t xml:space="preserve"> – ПАТРИОТЫ – ЗА ПРАВДУ»</w:t>
            </w:r>
            <w:r w:rsidRPr="00DD7CCD">
              <w:rPr>
                <w:b/>
              </w:rPr>
              <w:t xml:space="preserve"> </w:t>
            </w:r>
            <w:r w:rsidRPr="00DD7CCD">
              <w:t>в Приморском крае</w:t>
            </w:r>
          </w:p>
        </w:tc>
        <w:tc>
          <w:tcPr>
            <w:tcW w:w="2552" w:type="dxa"/>
            <w:shd w:val="clear" w:color="auto" w:fill="auto"/>
          </w:tcPr>
          <w:p w:rsidR="00CA72BA" w:rsidRDefault="00CA72BA" w:rsidP="00CA72BA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72BA" w:rsidRDefault="00CA72BA" w:rsidP="00CA72BA">
            <w:r w:rsidRPr="00F071C1">
              <w:t>1601-1621, 1623-1637</w:t>
            </w:r>
          </w:p>
        </w:tc>
      </w:tr>
    </w:tbl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040EA1" w:rsidRPr="00040EA1" w:rsidRDefault="00040EA1" w:rsidP="00040EA1">
      <w:pPr>
        <w:jc w:val="center"/>
        <w:rPr>
          <w:sz w:val="28"/>
          <w:szCs w:val="28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Pr="00040EA1" w:rsidRDefault="00054EF2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35E7" w:rsidRDefault="003F35E7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51D83" w:rsidRDefault="00951D83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8D1C0B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1F" w:rsidRDefault="00B54B1F" w:rsidP="006F05B2">
      <w:r>
        <w:separator/>
      </w:r>
    </w:p>
  </w:endnote>
  <w:endnote w:type="continuationSeparator" w:id="0">
    <w:p w:rsidR="00B54B1F" w:rsidRDefault="00B54B1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1F" w:rsidRDefault="00B54B1F" w:rsidP="006F05B2">
      <w:r>
        <w:separator/>
      </w:r>
    </w:p>
  </w:footnote>
  <w:footnote w:type="continuationSeparator" w:id="0">
    <w:p w:rsidR="00B54B1F" w:rsidRDefault="00B54B1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1F" w:rsidRDefault="00B54B1F" w:rsidP="001712D1">
    <w:pPr>
      <w:pStyle w:val="a6"/>
      <w:jc w:val="right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53C00"/>
    <w:multiLevelType w:val="hybridMultilevel"/>
    <w:tmpl w:val="84226F70"/>
    <w:lvl w:ilvl="0" w:tplc="895C0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0EA1"/>
    <w:rsid w:val="00046465"/>
    <w:rsid w:val="00046F9E"/>
    <w:rsid w:val="00054EF2"/>
    <w:rsid w:val="00091F15"/>
    <w:rsid w:val="00092A3D"/>
    <w:rsid w:val="000B2836"/>
    <w:rsid w:val="000C22DF"/>
    <w:rsid w:val="000F5D03"/>
    <w:rsid w:val="00106309"/>
    <w:rsid w:val="001210FD"/>
    <w:rsid w:val="0014045A"/>
    <w:rsid w:val="001712D1"/>
    <w:rsid w:val="001734A4"/>
    <w:rsid w:val="00174443"/>
    <w:rsid w:val="00194C1A"/>
    <w:rsid w:val="00197596"/>
    <w:rsid w:val="001A4D9E"/>
    <w:rsid w:val="001A765C"/>
    <w:rsid w:val="001B7331"/>
    <w:rsid w:val="001E38E7"/>
    <w:rsid w:val="002316E7"/>
    <w:rsid w:val="00232F83"/>
    <w:rsid w:val="00255AF9"/>
    <w:rsid w:val="002A4F61"/>
    <w:rsid w:val="002B030D"/>
    <w:rsid w:val="002C3FCC"/>
    <w:rsid w:val="002C4C36"/>
    <w:rsid w:val="002D65C5"/>
    <w:rsid w:val="002F6EF8"/>
    <w:rsid w:val="00312943"/>
    <w:rsid w:val="00330B5B"/>
    <w:rsid w:val="0033369E"/>
    <w:rsid w:val="0035002A"/>
    <w:rsid w:val="003617BB"/>
    <w:rsid w:val="0037574A"/>
    <w:rsid w:val="003800D3"/>
    <w:rsid w:val="0038667D"/>
    <w:rsid w:val="0039351F"/>
    <w:rsid w:val="003E736D"/>
    <w:rsid w:val="003F35E7"/>
    <w:rsid w:val="0040000B"/>
    <w:rsid w:val="00471D85"/>
    <w:rsid w:val="00486690"/>
    <w:rsid w:val="004943A4"/>
    <w:rsid w:val="004956D2"/>
    <w:rsid w:val="004B1EF1"/>
    <w:rsid w:val="004B32F4"/>
    <w:rsid w:val="004F37F4"/>
    <w:rsid w:val="00515618"/>
    <w:rsid w:val="0051593F"/>
    <w:rsid w:val="0054612C"/>
    <w:rsid w:val="00561E9B"/>
    <w:rsid w:val="00570962"/>
    <w:rsid w:val="00581802"/>
    <w:rsid w:val="0058228F"/>
    <w:rsid w:val="00595511"/>
    <w:rsid w:val="005A444D"/>
    <w:rsid w:val="005C569E"/>
    <w:rsid w:val="005E30F3"/>
    <w:rsid w:val="005F2CF1"/>
    <w:rsid w:val="00633795"/>
    <w:rsid w:val="00651B6D"/>
    <w:rsid w:val="006802BB"/>
    <w:rsid w:val="006A78BE"/>
    <w:rsid w:val="006B089E"/>
    <w:rsid w:val="006D67CD"/>
    <w:rsid w:val="006E0F40"/>
    <w:rsid w:val="006F05B2"/>
    <w:rsid w:val="006F104E"/>
    <w:rsid w:val="007018D0"/>
    <w:rsid w:val="00711B00"/>
    <w:rsid w:val="00721A5F"/>
    <w:rsid w:val="00723141"/>
    <w:rsid w:val="00725478"/>
    <w:rsid w:val="007506A9"/>
    <w:rsid w:val="007E54C2"/>
    <w:rsid w:val="007F3F24"/>
    <w:rsid w:val="00806B06"/>
    <w:rsid w:val="0081475B"/>
    <w:rsid w:val="008434DC"/>
    <w:rsid w:val="00871359"/>
    <w:rsid w:val="0087792D"/>
    <w:rsid w:val="00877F38"/>
    <w:rsid w:val="00896446"/>
    <w:rsid w:val="008B241E"/>
    <w:rsid w:val="008D1C0B"/>
    <w:rsid w:val="008D3C52"/>
    <w:rsid w:val="008F24D9"/>
    <w:rsid w:val="00911511"/>
    <w:rsid w:val="00914A0E"/>
    <w:rsid w:val="00926C2C"/>
    <w:rsid w:val="009341B5"/>
    <w:rsid w:val="009451D5"/>
    <w:rsid w:val="00945940"/>
    <w:rsid w:val="00951D83"/>
    <w:rsid w:val="00967673"/>
    <w:rsid w:val="009B7BC1"/>
    <w:rsid w:val="009C1D54"/>
    <w:rsid w:val="009F0BBE"/>
    <w:rsid w:val="009F3121"/>
    <w:rsid w:val="009F54D1"/>
    <w:rsid w:val="00A567D7"/>
    <w:rsid w:val="00A71F6D"/>
    <w:rsid w:val="00A86DCD"/>
    <w:rsid w:val="00A90C13"/>
    <w:rsid w:val="00A96EA8"/>
    <w:rsid w:val="00AB031B"/>
    <w:rsid w:val="00AB73CD"/>
    <w:rsid w:val="00AC4DB1"/>
    <w:rsid w:val="00B24871"/>
    <w:rsid w:val="00B54B1F"/>
    <w:rsid w:val="00B628F6"/>
    <w:rsid w:val="00B823CC"/>
    <w:rsid w:val="00B859B3"/>
    <w:rsid w:val="00BB5DCA"/>
    <w:rsid w:val="00BD4246"/>
    <w:rsid w:val="00BE5C84"/>
    <w:rsid w:val="00BF7C17"/>
    <w:rsid w:val="00C02054"/>
    <w:rsid w:val="00C60689"/>
    <w:rsid w:val="00C61CCE"/>
    <w:rsid w:val="00C63784"/>
    <w:rsid w:val="00C678A3"/>
    <w:rsid w:val="00CA364E"/>
    <w:rsid w:val="00CA6885"/>
    <w:rsid w:val="00CA72BA"/>
    <w:rsid w:val="00CB1988"/>
    <w:rsid w:val="00CB52FD"/>
    <w:rsid w:val="00CC19B5"/>
    <w:rsid w:val="00CF0B37"/>
    <w:rsid w:val="00D147BD"/>
    <w:rsid w:val="00D15B94"/>
    <w:rsid w:val="00D20248"/>
    <w:rsid w:val="00D22173"/>
    <w:rsid w:val="00D41CE0"/>
    <w:rsid w:val="00D86757"/>
    <w:rsid w:val="00D923DD"/>
    <w:rsid w:val="00DD7CCD"/>
    <w:rsid w:val="00DE4022"/>
    <w:rsid w:val="00DF39CB"/>
    <w:rsid w:val="00E348C7"/>
    <w:rsid w:val="00E876BF"/>
    <w:rsid w:val="00E93BBC"/>
    <w:rsid w:val="00EA7DD5"/>
    <w:rsid w:val="00EB4A79"/>
    <w:rsid w:val="00EF4A46"/>
    <w:rsid w:val="00F0677D"/>
    <w:rsid w:val="00F12148"/>
    <w:rsid w:val="00F267C5"/>
    <w:rsid w:val="00F33665"/>
    <w:rsid w:val="00F35875"/>
    <w:rsid w:val="00F36266"/>
    <w:rsid w:val="00F82B1C"/>
    <w:rsid w:val="00F83072"/>
    <w:rsid w:val="00F92953"/>
    <w:rsid w:val="00F92B15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656414A-9040-4BB0-8DEE-BBD4519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customStyle="1" w:styleId="w91">
    <w:name w:val="w91"/>
    <w:basedOn w:val="a0"/>
    <w:rsid w:val="00054EF2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05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90EF-14F5-43FC-94FA-C7AE29F6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10</cp:revision>
  <cp:lastPrinted>2022-05-27T01:39:00Z</cp:lastPrinted>
  <dcterms:created xsi:type="dcterms:W3CDTF">2022-05-26T06:06:00Z</dcterms:created>
  <dcterms:modified xsi:type="dcterms:W3CDTF">2022-06-03T02:25:00Z</dcterms:modified>
</cp:coreProperties>
</file>