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BE51BE" w:rsidP="00FE1AF8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07</w:t>
            </w:r>
            <w:r w:rsidR="009C02B4" w:rsidRPr="009C02B4">
              <w:rPr>
                <w:rFonts w:eastAsia="Times New Roman"/>
                <w:lang w:eastAsia="zh-CN"/>
              </w:rPr>
              <w:t>.</w:t>
            </w:r>
            <w:r>
              <w:rPr>
                <w:rFonts w:eastAsia="Times New Roman"/>
                <w:lang w:eastAsia="zh-CN"/>
              </w:rPr>
              <w:t>09</w:t>
            </w:r>
            <w:r w:rsidR="00FE1AF8">
              <w:rPr>
                <w:rFonts w:eastAsia="Times New Roman"/>
                <w:lang w:eastAsia="zh-CN"/>
              </w:rPr>
              <w:t>.</w:t>
            </w:r>
            <w:r w:rsidR="009C02B4" w:rsidRPr="009C02B4">
              <w:rPr>
                <w:rFonts w:eastAsia="Times New Roman"/>
                <w:lang w:eastAsia="zh-CN"/>
              </w:rPr>
              <w:t xml:space="preserve">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B07F9D" w:rsidP="00B07F9D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</w:t>
            </w:r>
            <w:r w:rsidR="009C02B4" w:rsidRPr="009C02B4">
              <w:rPr>
                <w:rFonts w:eastAsia="Times New Roman"/>
                <w:lang w:eastAsia="zh-CN"/>
              </w:rPr>
              <w:t xml:space="preserve">№ </w:t>
            </w:r>
            <w:r w:rsidR="00BE51BE">
              <w:rPr>
                <w:rFonts w:eastAsia="Times New Roman"/>
                <w:lang w:eastAsia="zh-CN"/>
              </w:rPr>
              <w:t>38/159</w:t>
            </w:r>
          </w:p>
        </w:tc>
      </w:tr>
    </w:tbl>
    <w:p w:rsidR="009C02B4" w:rsidRPr="009C02B4" w:rsidRDefault="009C02B4" w:rsidP="00FE1AF8">
      <w:pPr>
        <w:widowControl w:val="0"/>
        <w:spacing w:after="0" w:line="240" w:lineRule="auto"/>
        <w:ind w:right="3402"/>
        <w:jc w:val="both"/>
        <w:rPr>
          <w:rFonts w:eastAsia="Times New Roman"/>
          <w:b/>
          <w:sz w:val="24"/>
          <w:szCs w:val="20"/>
          <w:lang w:eastAsia="zh-CN"/>
        </w:rPr>
      </w:pPr>
      <w:r w:rsidRPr="009C02B4">
        <w:rPr>
          <w:rFonts w:eastAsia="Times New Roman"/>
          <w:lang w:eastAsia="ru-RU"/>
        </w:rPr>
        <w:t>О</w:t>
      </w:r>
      <w:r w:rsidR="00FE1AF8">
        <w:rPr>
          <w:rFonts w:eastAsia="Times New Roman"/>
          <w:lang w:eastAsia="ru-RU"/>
        </w:rPr>
        <w:t xml:space="preserve"> </w:t>
      </w:r>
      <w:r w:rsidR="00BE51BE">
        <w:rPr>
          <w:rFonts w:eastAsia="Times New Roman"/>
          <w:lang w:eastAsia="ru-RU"/>
        </w:rPr>
        <w:t xml:space="preserve">распределении информационно-раздаточной продукции впервые голосующим избирателям на выборах депутатов Законодательного Собрания Приморского края </w:t>
      </w:r>
    </w:p>
    <w:p w:rsidR="009C02B4" w:rsidRPr="009C02B4" w:rsidRDefault="009C02B4" w:rsidP="00DC749A">
      <w:pPr>
        <w:suppressAutoHyphens/>
        <w:spacing w:after="0" w:line="360" w:lineRule="auto"/>
        <w:ind w:firstLine="709"/>
        <w:rPr>
          <w:rFonts w:eastAsia="Times New Roman"/>
          <w:bCs/>
          <w:lang w:eastAsia="zh-CN"/>
        </w:rPr>
      </w:pPr>
    </w:p>
    <w:p w:rsidR="00BE51BE" w:rsidRDefault="00BE51BE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180B46" w:rsidRPr="00180B46" w:rsidRDefault="00180B46" w:rsidP="00FE1AF8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ru-RU"/>
        </w:rPr>
      </w:pPr>
      <w:r w:rsidRPr="00180B46">
        <w:rPr>
          <w:rFonts w:eastAsia="Times New Roman"/>
          <w:b/>
          <w:lang w:eastAsia="ru-RU"/>
        </w:rPr>
        <w:t>РЕШИЛА:</w:t>
      </w:r>
    </w:p>
    <w:p w:rsidR="00564AC4" w:rsidRDefault="00180B46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 xml:space="preserve">1. </w:t>
      </w:r>
      <w:r w:rsidR="00564AC4">
        <w:rPr>
          <w:rFonts w:eastAsia="Times New Roman"/>
          <w:lang w:eastAsia="ru-RU"/>
        </w:rPr>
        <w:t>Распределить информационно-раздаточную продукцию впервые голосующим избирателям на выборах депутатов Законодательного Собрания Приморского края среди участковых избирательных комиссий избирательных участков Лесозаводского городского округа согласно Приложению №1.</w:t>
      </w:r>
    </w:p>
    <w:p w:rsidR="00180B46" w:rsidRPr="00180B46" w:rsidRDefault="00180B46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180B46">
        <w:rPr>
          <w:rFonts w:eastAsia="Times New Roman"/>
          <w:lang w:eastAsia="ru-RU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 xml:space="preserve">Председатель комиссии </w:t>
      </w:r>
      <w:r w:rsidRPr="00180B46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>Секретарь комиссии</w:t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  <w:t xml:space="preserve">                                          Н.В. Лиман </w:t>
      </w:r>
    </w:p>
    <w:p w:rsidR="00180B46" w:rsidRPr="00180B46" w:rsidRDefault="00180B46" w:rsidP="00FE1AF8">
      <w:pPr>
        <w:spacing w:after="0" w:line="240" w:lineRule="auto"/>
        <w:rPr>
          <w:rFonts w:eastAsia="Times New Roman"/>
          <w:sz w:val="26"/>
          <w:szCs w:val="26"/>
          <w:lang w:eastAsia="ru-RU"/>
        </w:rPr>
        <w:sectPr w:rsidR="00180B46" w:rsidRPr="00180B46" w:rsidSect="00EF5E92">
          <w:pgSz w:w="11906" w:h="16838"/>
          <w:pgMar w:top="709" w:right="850" w:bottom="1134" w:left="1701" w:header="708" w:footer="708" w:gutter="0"/>
          <w:cols w:space="720"/>
        </w:sectPr>
      </w:pPr>
    </w:p>
    <w:p w:rsidR="00180B46" w:rsidRPr="00180B46" w:rsidRDefault="00180B46" w:rsidP="00180B46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  <w:r w:rsidRPr="00180B46"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</w:p>
    <w:p w:rsidR="00180B46" w:rsidRPr="00180B46" w:rsidRDefault="00180B46" w:rsidP="00180B46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  <w:r w:rsidRPr="00180B46">
        <w:rPr>
          <w:rFonts w:eastAsia="Times New Roman"/>
          <w:sz w:val="24"/>
          <w:szCs w:val="24"/>
          <w:lang w:eastAsia="ru-RU"/>
        </w:rPr>
        <w:t xml:space="preserve">к решению Избирательной комиссии Приморского края  </w:t>
      </w:r>
    </w:p>
    <w:p w:rsidR="00180B46" w:rsidRPr="00180B46" w:rsidRDefault="00564AC4" w:rsidP="00180B46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07 сентября 2021 года № 38/159</w:t>
      </w:r>
    </w:p>
    <w:p w:rsidR="00180B46" w:rsidRPr="00180B46" w:rsidRDefault="00180B46" w:rsidP="00180B46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80B46" w:rsidRPr="00180B46" w:rsidRDefault="00180B46" w:rsidP="00180B46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80B46" w:rsidRPr="00180B46" w:rsidRDefault="00180B46" w:rsidP="00180B4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80B46" w:rsidRPr="00180B46" w:rsidRDefault="00180B46" w:rsidP="00180B46">
      <w:pPr>
        <w:suppressAutoHyphens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3225"/>
      </w:tblGrid>
      <w:tr w:rsidR="00A931DC" w:rsidTr="00A931DC">
        <w:tc>
          <w:tcPr>
            <w:tcW w:w="534" w:type="dxa"/>
          </w:tcPr>
          <w:p w:rsidR="00A931DC" w:rsidRDefault="00A931DC" w:rsidP="00A931DC">
            <w:pPr>
              <w:suppressAutoHyphens/>
              <w:spacing w:after="0" w:line="360" w:lineRule="auto"/>
              <w:jc w:val="center"/>
              <w:rPr>
                <w:sz w:val="24"/>
              </w:rPr>
            </w:pPr>
          </w:p>
          <w:p w:rsidR="00A931DC" w:rsidRPr="00A931DC" w:rsidRDefault="00A931DC" w:rsidP="00A931DC">
            <w:pPr>
              <w:suppressAutoHyphens/>
              <w:spacing w:after="0" w:line="360" w:lineRule="auto"/>
              <w:jc w:val="center"/>
              <w:rPr>
                <w:b/>
                <w:sz w:val="24"/>
              </w:rPr>
            </w:pPr>
            <w:r w:rsidRPr="00A931DC">
              <w:rPr>
                <w:b/>
                <w:sz w:val="24"/>
              </w:rPr>
              <w:t>№</w:t>
            </w:r>
          </w:p>
        </w:tc>
        <w:tc>
          <w:tcPr>
            <w:tcW w:w="5811" w:type="dxa"/>
          </w:tcPr>
          <w:p w:rsidR="00A931DC" w:rsidRPr="00A931DC" w:rsidRDefault="00A931DC" w:rsidP="00A931DC">
            <w:pPr>
              <w:suppressAutoHyphens/>
              <w:spacing w:after="0" w:line="360" w:lineRule="auto"/>
              <w:jc w:val="center"/>
              <w:rPr>
                <w:sz w:val="24"/>
              </w:rPr>
            </w:pPr>
          </w:p>
          <w:p w:rsidR="00A931DC" w:rsidRPr="00A931DC" w:rsidRDefault="00A931DC" w:rsidP="00A931DC">
            <w:pPr>
              <w:suppressAutoHyphens/>
              <w:spacing w:after="0" w:line="360" w:lineRule="auto"/>
              <w:jc w:val="center"/>
              <w:rPr>
                <w:b/>
                <w:sz w:val="24"/>
              </w:rPr>
            </w:pPr>
            <w:r w:rsidRPr="00A931DC">
              <w:rPr>
                <w:b/>
                <w:sz w:val="24"/>
              </w:rPr>
              <w:t>Наименование избирательной комиссии</w:t>
            </w:r>
          </w:p>
        </w:tc>
        <w:tc>
          <w:tcPr>
            <w:tcW w:w="3225" w:type="dxa"/>
          </w:tcPr>
          <w:p w:rsidR="00A931DC" w:rsidRPr="00A931DC" w:rsidRDefault="00A931DC" w:rsidP="00A931DC">
            <w:pPr>
              <w:suppressAutoHyphens/>
              <w:spacing w:after="0" w:line="240" w:lineRule="auto"/>
              <w:jc w:val="center"/>
              <w:rPr>
                <w:b/>
                <w:sz w:val="24"/>
              </w:rPr>
            </w:pPr>
            <w:r w:rsidRPr="00A931DC">
              <w:rPr>
                <w:b/>
                <w:sz w:val="24"/>
              </w:rPr>
              <w:t>Количество передаваемой информационно-раздаточной продукции (шт.)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1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 №1601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18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2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№1602</w:t>
            </w:r>
          </w:p>
        </w:tc>
        <w:tc>
          <w:tcPr>
            <w:tcW w:w="3225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18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3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№1603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20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4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№1604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15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5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№1605</w:t>
            </w:r>
          </w:p>
        </w:tc>
        <w:tc>
          <w:tcPr>
            <w:tcW w:w="3225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10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6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№1606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15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7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№1607</w:t>
            </w:r>
          </w:p>
        </w:tc>
        <w:tc>
          <w:tcPr>
            <w:tcW w:w="3225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6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8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№1608</w:t>
            </w:r>
          </w:p>
        </w:tc>
        <w:tc>
          <w:tcPr>
            <w:tcW w:w="3225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20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9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№1609</w:t>
            </w:r>
          </w:p>
        </w:tc>
        <w:tc>
          <w:tcPr>
            <w:tcW w:w="3225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12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10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№1610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15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11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№1611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15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12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№1612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15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13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№1613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20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14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№1614</w:t>
            </w:r>
          </w:p>
        </w:tc>
        <w:tc>
          <w:tcPr>
            <w:tcW w:w="3225" w:type="dxa"/>
          </w:tcPr>
          <w:p w:rsidR="00A931DC" w:rsidRDefault="00A87A68" w:rsidP="00180B46">
            <w:pPr>
              <w:suppressAutoHyphens/>
              <w:spacing w:after="0" w:line="360" w:lineRule="auto"/>
              <w:jc w:val="both"/>
            </w:pPr>
            <w:r>
              <w:t>10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15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№1615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13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16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№1616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20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17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№1617</w:t>
            </w:r>
          </w:p>
        </w:tc>
        <w:tc>
          <w:tcPr>
            <w:tcW w:w="3225" w:type="dxa"/>
          </w:tcPr>
          <w:p w:rsidR="00A931DC" w:rsidRDefault="00A87A68" w:rsidP="00180B46">
            <w:pPr>
              <w:suppressAutoHyphens/>
              <w:spacing w:after="0" w:line="360" w:lineRule="auto"/>
              <w:jc w:val="both"/>
            </w:pPr>
            <w:r>
              <w:t>18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18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№1618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20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19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№1619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15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20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№1620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20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21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№1621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2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22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№1623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8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23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№1624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4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lastRenderedPageBreak/>
              <w:t>24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№1625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2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25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№1626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3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26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№1627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8</w:t>
            </w:r>
            <w:bookmarkStart w:id="0" w:name="_GoBack"/>
            <w:bookmarkEnd w:id="0"/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27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№1628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2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28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№1629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7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29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№1630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7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30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№1631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3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31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№1632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5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32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№1633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5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33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№1634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10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34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№1635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7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35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№1636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5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36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</w:t>
            </w:r>
            <w:r w:rsidR="00C013B5">
              <w:t>37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7</w:t>
            </w:r>
          </w:p>
        </w:tc>
      </w:tr>
      <w:tr w:rsidR="00A931DC" w:rsidTr="00A931DC">
        <w:tc>
          <w:tcPr>
            <w:tcW w:w="534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37</w:t>
            </w:r>
          </w:p>
        </w:tc>
        <w:tc>
          <w:tcPr>
            <w:tcW w:w="5811" w:type="dxa"/>
          </w:tcPr>
          <w:p w:rsidR="00A931DC" w:rsidRDefault="00A931DC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</w:t>
            </w:r>
            <w:r>
              <w:t xml:space="preserve"> №16</w:t>
            </w:r>
            <w:r w:rsidR="00C013B5">
              <w:t>80</w:t>
            </w:r>
          </w:p>
        </w:tc>
        <w:tc>
          <w:tcPr>
            <w:tcW w:w="3225" w:type="dxa"/>
          </w:tcPr>
          <w:p w:rsidR="00A931DC" w:rsidRDefault="00C013B5" w:rsidP="00180B46">
            <w:pPr>
              <w:suppressAutoHyphens/>
              <w:spacing w:after="0" w:line="360" w:lineRule="auto"/>
              <w:jc w:val="both"/>
            </w:pPr>
            <w:r>
              <w:t>0</w:t>
            </w:r>
          </w:p>
        </w:tc>
      </w:tr>
      <w:tr w:rsidR="00C013B5" w:rsidTr="00A931DC">
        <w:tc>
          <w:tcPr>
            <w:tcW w:w="534" w:type="dxa"/>
          </w:tcPr>
          <w:p w:rsidR="00C013B5" w:rsidRDefault="00C013B5" w:rsidP="00180B46">
            <w:pPr>
              <w:suppressAutoHyphens/>
              <w:spacing w:after="0" w:line="360" w:lineRule="auto"/>
              <w:jc w:val="both"/>
            </w:pPr>
            <w:r>
              <w:t>38</w:t>
            </w:r>
          </w:p>
        </w:tc>
        <w:tc>
          <w:tcPr>
            <w:tcW w:w="5811" w:type="dxa"/>
          </w:tcPr>
          <w:p w:rsidR="00C013B5" w:rsidRDefault="00C013B5" w:rsidP="00180B46">
            <w:pPr>
              <w:suppressAutoHyphens/>
              <w:spacing w:after="0" w:line="360" w:lineRule="auto"/>
              <w:jc w:val="both"/>
            </w:pPr>
            <w:r>
              <w:t>Участковая избирательная комиссия №168</w:t>
            </w:r>
            <w:r>
              <w:t>1</w:t>
            </w:r>
          </w:p>
        </w:tc>
        <w:tc>
          <w:tcPr>
            <w:tcW w:w="3225" w:type="dxa"/>
          </w:tcPr>
          <w:p w:rsidR="00C013B5" w:rsidRDefault="00C013B5" w:rsidP="00180B46">
            <w:pPr>
              <w:suppressAutoHyphens/>
              <w:spacing w:after="0" w:line="360" w:lineRule="auto"/>
              <w:jc w:val="both"/>
            </w:pPr>
            <w:r>
              <w:t>0</w:t>
            </w:r>
          </w:p>
        </w:tc>
      </w:tr>
    </w:tbl>
    <w:p w:rsidR="009C02B4" w:rsidRPr="009C02B4" w:rsidRDefault="009C02B4" w:rsidP="00180B46">
      <w:pPr>
        <w:suppressAutoHyphens/>
        <w:spacing w:after="0" w:line="360" w:lineRule="auto"/>
        <w:ind w:firstLine="709"/>
        <w:jc w:val="both"/>
      </w:pPr>
    </w:p>
    <w:sectPr w:rsidR="009C02B4" w:rsidRPr="009C02B4" w:rsidSect="00A1658B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5A6" w:rsidRDefault="000F25A6" w:rsidP="00A20192">
      <w:pPr>
        <w:spacing w:after="0" w:line="240" w:lineRule="auto"/>
      </w:pPr>
      <w:r>
        <w:separator/>
      </w:r>
    </w:p>
  </w:endnote>
  <w:endnote w:type="continuationSeparator" w:id="0">
    <w:p w:rsidR="000F25A6" w:rsidRDefault="000F25A6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196507"/>
      <w:docPartObj>
        <w:docPartGallery w:val="Page Numbers (Bottom of Page)"/>
        <w:docPartUnique/>
      </w:docPartObj>
    </w:sdtPr>
    <w:sdtEndPr/>
    <w:sdtContent>
      <w:p w:rsidR="00DD71C4" w:rsidRDefault="00DD71C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3B5">
          <w:rPr>
            <w:noProof/>
          </w:rPr>
          <w:t>2</w:t>
        </w:r>
        <w:r>
          <w:fldChar w:fldCharType="end"/>
        </w:r>
      </w:p>
    </w:sdtContent>
  </w:sdt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5A6" w:rsidRDefault="000F25A6" w:rsidP="00A20192">
      <w:pPr>
        <w:spacing w:after="0" w:line="240" w:lineRule="auto"/>
      </w:pPr>
      <w:r>
        <w:separator/>
      </w:r>
    </w:p>
  </w:footnote>
  <w:footnote w:type="continuationSeparator" w:id="0">
    <w:p w:rsidR="000F25A6" w:rsidRDefault="000F25A6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013B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A2CCC"/>
    <w:multiLevelType w:val="hybridMultilevel"/>
    <w:tmpl w:val="96A4B1FE"/>
    <w:lvl w:ilvl="0" w:tplc="0419000F">
      <w:start w:val="1"/>
      <w:numFmt w:val="decimal"/>
      <w:lvlText w:val="%1."/>
      <w:lvlJc w:val="left"/>
      <w:pPr>
        <w:ind w:left="64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25A6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4B9D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0B46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4F3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24F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AC4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87A68"/>
    <w:rsid w:val="00A90CD1"/>
    <w:rsid w:val="00A91190"/>
    <w:rsid w:val="00A91894"/>
    <w:rsid w:val="00A91DE0"/>
    <w:rsid w:val="00A923C6"/>
    <w:rsid w:val="00A92833"/>
    <w:rsid w:val="00A931DC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07F9D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1BE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13B5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5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5E92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AF8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F393D-4AA0-4464-BC2D-4338EDA8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3</cp:revision>
  <cp:lastPrinted>2021-07-06T22:42:00Z</cp:lastPrinted>
  <dcterms:created xsi:type="dcterms:W3CDTF">2021-09-06T08:14:00Z</dcterms:created>
  <dcterms:modified xsi:type="dcterms:W3CDTF">2021-09-07T00:33:00Z</dcterms:modified>
</cp:coreProperties>
</file>