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7D6BBD" w:rsidP="007D6BBD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26.07</w:t>
            </w:r>
            <w:r w:rsidR="00B54B51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7D6BBD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263EC4">
              <w:rPr>
                <w:rFonts w:eastAsia="Times New Roman"/>
                <w:lang w:eastAsia="zh-CN"/>
              </w:rPr>
              <w:t xml:space="preserve">№ </w:t>
            </w:r>
            <w:r w:rsidR="007D6BBD">
              <w:rPr>
                <w:rFonts w:eastAsia="Times New Roman"/>
                <w:lang w:eastAsia="zh-CN"/>
              </w:rPr>
              <w:t>16/77</w:t>
            </w:r>
          </w:p>
        </w:tc>
      </w:tr>
    </w:tbl>
    <w:p w:rsidR="009C02B4" w:rsidRDefault="00994A84" w:rsidP="00B07D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994A84">
        <w:rPr>
          <w:rFonts w:eastAsia="Times New Roman"/>
          <w:lang w:eastAsia="ru-RU"/>
        </w:rPr>
        <w:t xml:space="preserve">О члене </w:t>
      </w:r>
      <w:r w:rsidR="007F70CB" w:rsidRPr="007F70CB">
        <w:rPr>
          <w:rFonts w:eastAsia="Times New Roman"/>
          <w:lang w:eastAsia="ru-RU"/>
        </w:rPr>
        <w:t>территориальной избирательной комиссии города Лесозаводска</w:t>
      </w:r>
      <w:r w:rsidRPr="00994A84">
        <w:rPr>
          <w:rFonts w:eastAsia="Times New Roman"/>
          <w:lang w:eastAsia="ru-RU"/>
        </w:rPr>
        <w:t xml:space="preserve"> с правом совещательного</w:t>
      </w:r>
      <w:r>
        <w:rPr>
          <w:rFonts w:eastAsia="Times New Roman"/>
          <w:lang w:eastAsia="ru-RU"/>
        </w:rPr>
        <w:t xml:space="preserve"> </w:t>
      </w:r>
      <w:r w:rsidRPr="00994A84">
        <w:rPr>
          <w:rFonts w:eastAsia="Times New Roman"/>
          <w:lang w:eastAsia="ru-RU"/>
        </w:rPr>
        <w:t xml:space="preserve">голоса, назначенном </w:t>
      </w:r>
      <w:r w:rsidR="00B07DB4">
        <w:rPr>
          <w:rFonts w:eastAsia="Times New Roman"/>
          <w:lang w:eastAsia="ru-RU"/>
        </w:rPr>
        <w:t xml:space="preserve">кандидатом в депутаты Законодательного Собрания Приморского края по одномандатному избирательному округу № 22 </w:t>
      </w:r>
      <w:proofErr w:type="spellStart"/>
      <w:r w:rsidR="00B07DB4">
        <w:rPr>
          <w:rFonts w:eastAsia="Times New Roman"/>
          <w:lang w:eastAsia="ru-RU"/>
        </w:rPr>
        <w:t>Здановськой</w:t>
      </w:r>
      <w:proofErr w:type="spellEnd"/>
      <w:r w:rsidR="00B07DB4">
        <w:rPr>
          <w:rFonts w:eastAsia="Times New Roman"/>
          <w:lang w:eastAsia="ru-RU"/>
        </w:rPr>
        <w:t xml:space="preserve"> Викторией Викторовной </w:t>
      </w:r>
    </w:p>
    <w:p w:rsidR="00B07DB4" w:rsidRPr="009C02B4" w:rsidRDefault="00B07DB4" w:rsidP="00B07DB4">
      <w:pPr>
        <w:widowControl w:val="0"/>
        <w:spacing w:after="0" w:line="240" w:lineRule="auto"/>
        <w:ind w:right="3402"/>
        <w:jc w:val="both"/>
        <w:rPr>
          <w:rFonts w:eastAsia="Times New Roman"/>
          <w:bCs/>
          <w:lang w:eastAsia="zh-CN"/>
        </w:rPr>
      </w:pPr>
    </w:p>
    <w:p w:rsidR="00AE1BC5" w:rsidRDefault="00994A84" w:rsidP="007F70CB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994A84">
        <w:rPr>
          <w:rFonts w:eastAsia="Times New Roman"/>
          <w:lang w:eastAsia="zh-CN"/>
        </w:rPr>
        <w:t>Рассмотр</w:t>
      </w:r>
      <w:r>
        <w:rPr>
          <w:rFonts w:eastAsia="Times New Roman"/>
          <w:lang w:eastAsia="zh-CN"/>
        </w:rPr>
        <w:t xml:space="preserve">ев документы о назначении члена </w:t>
      </w:r>
      <w:r w:rsidR="00B54B51">
        <w:rPr>
          <w:rFonts w:eastAsia="Times New Roman"/>
          <w:lang w:eastAsia="zh-CN"/>
        </w:rPr>
        <w:t>территориальной избирательной комис</w:t>
      </w:r>
      <w:r w:rsidR="007F70CB">
        <w:rPr>
          <w:rFonts w:eastAsia="Times New Roman"/>
          <w:lang w:eastAsia="zh-CN"/>
        </w:rPr>
        <w:t>с</w:t>
      </w:r>
      <w:r w:rsidR="00B54B51">
        <w:rPr>
          <w:rFonts w:eastAsia="Times New Roman"/>
          <w:lang w:eastAsia="zh-CN"/>
        </w:rPr>
        <w:t xml:space="preserve">ии </w:t>
      </w:r>
      <w:r w:rsidR="007F70CB">
        <w:rPr>
          <w:rFonts w:eastAsia="Times New Roman"/>
          <w:lang w:eastAsia="zh-CN"/>
        </w:rPr>
        <w:t>г</w:t>
      </w:r>
      <w:r w:rsidRPr="00994A84">
        <w:rPr>
          <w:rFonts w:eastAsia="Times New Roman"/>
          <w:lang w:eastAsia="zh-CN"/>
        </w:rPr>
        <w:t xml:space="preserve">орода Лесозаводска с правом совещательного голоса, представленные в </w:t>
      </w:r>
      <w:r w:rsidR="007F70CB">
        <w:rPr>
          <w:rFonts w:eastAsia="Times New Roman"/>
          <w:lang w:eastAsia="zh-CN"/>
        </w:rPr>
        <w:t xml:space="preserve">территориальную избирательную комиссию </w:t>
      </w:r>
      <w:r w:rsidRPr="00994A84">
        <w:rPr>
          <w:rFonts w:eastAsia="Times New Roman"/>
          <w:lang w:eastAsia="zh-CN"/>
        </w:rPr>
        <w:t>города Лесозаводска</w:t>
      </w:r>
      <w:r w:rsidR="001B4BA0">
        <w:rPr>
          <w:rFonts w:eastAsia="Times New Roman"/>
          <w:lang w:eastAsia="zh-CN"/>
        </w:rPr>
        <w:t xml:space="preserve">, в соответствии со </w:t>
      </w:r>
      <w:r>
        <w:rPr>
          <w:rFonts w:eastAsia="Times New Roman"/>
          <w:lang w:eastAsia="zh-CN"/>
        </w:rPr>
        <w:t xml:space="preserve">статьей </w:t>
      </w:r>
      <w:r w:rsidR="001B4BA0">
        <w:rPr>
          <w:rFonts w:eastAsia="Times New Roman"/>
          <w:lang w:eastAsia="zh-CN"/>
        </w:rPr>
        <w:t xml:space="preserve">29 </w:t>
      </w:r>
      <w:r w:rsidRPr="00994A84">
        <w:rPr>
          <w:rFonts w:eastAsia="Times New Roman"/>
          <w:lang w:eastAsia="zh-CN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</w:t>
      </w:r>
      <w:r w:rsidR="00AE1BC5" w:rsidRPr="00AE1BC5">
        <w:rPr>
          <w:rFonts w:eastAsia="Times New Roman"/>
          <w:lang w:eastAsia="zh-CN"/>
        </w:rPr>
        <w:t>территориальная избирательная</w:t>
      </w:r>
      <w:r w:rsidR="007F70CB">
        <w:rPr>
          <w:rFonts w:eastAsia="Times New Roman"/>
          <w:lang w:eastAsia="zh-CN"/>
        </w:rPr>
        <w:t xml:space="preserve"> комиссия</w:t>
      </w:r>
      <w:r w:rsidR="00AE1BC5" w:rsidRPr="00AE1BC5">
        <w:rPr>
          <w:rFonts w:eastAsia="Times New Roman"/>
          <w:lang w:eastAsia="zh-CN"/>
        </w:rPr>
        <w:t xml:space="preserve"> города Лесозаводска</w:t>
      </w:r>
    </w:p>
    <w:p w:rsidR="00994A84" w:rsidRPr="00994A84" w:rsidRDefault="00994A84" w:rsidP="007F70CB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994A84">
        <w:rPr>
          <w:rFonts w:eastAsia="Times New Roman"/>
          <w:b/>
          <w:lang w:eastAsia="zh-CN"/>
        </w:rPr>
        <w:t>РЕШИЛА:</w:t>
      </w:r>
    </w:p>
    <w:p w:rsidR="00994A84" w:rsidRPr="00994A84" w:rsidRDefault="00AE1BC5" w:rsidP="007F70CB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1. Принять к сведению </w:t>
      </w:r>
      <w:r w:rsidR="007E66BA">
        <w:rPr>
          <w:rFonts w:eastAsia="Times New Roman"/>
          <w:lang w:eastAsia="zh-CN"/>
        </w:rPr>
        <w:t xml:space="preserve">документы о назначении </w:t>
      </w:r>
      <w:proofErr w:type="spellStart"/>
      <w:r w:rsidR="00B07DB4">
        <w:rPr>
          <w:rFonts w:eastAsia="Times New Roman"/>
          <w:lang w:eastAsia="zh-CN"/>
        </w:rPr>
        <w:t>Пеила</w:t>
      </w:r>
      <w:proofErr w:type="spellEnd"/>
      <w:r w:rsidR="00B07DB4">
        <w:rPr>
          <w:rFonts w:eastAsia="Times New Roman"/>
          <w:lang w:eastAsia="zh-CN"/>
        </w:rPr>
        <w:t xml:space="preserve"> Андрея Альбертовича </w:t>
      </w:r>
      <w:r w:rsidR="00994A84" w:rsidRPr="00994A84">
        <w:rPr>
          <w:rFonts w:eastAsia="Times New Roman"/>
          <w:lang w:eastAsia="zh-CN"/>
        </w:rPr>
        <w:t xml:space="preserve">членом </w:t>
      </w:r>
      <w:r w:rsidR="007F70CB">
        <w:rPr>
          <w:rFonts w:eastAsia="Times New Roman"/>
          <w:lang w:eastAsia="zh-CN"/>
        </w:rPr>
        <w:t xml:space="preserve">территориальной избирательной комиссии </w:t>
      </w:r>
      <w:r w:rsidRPr="00AE1BC5">
        <w:rPr>
          <w:rFonts w:eastAsia="Times New Roman"/>
          <w:lang w:eastAsia="zh-CN"/>
        </w:rPr>
        <w:t>города Лесозаводска</w:t>
      </w:r>
      <w:r>
        <w:rPr>
          <w:rFonts w:eastAsia="Times New Roman"/>
          <w:lang w:eastAsia="zh-CN"/>
        </w:rPr>
        <w:t xml:space="preserve"> </w:t>
      </w:r>
      <w:r w:rsidR="00994A84" w:rsidRPr="00994A84">
        <w:rPr>
          <w:rFonts w:eastAsia="Times New Roman"/>
          <w:lang w:eastAsia="zh-CN"/>
        </w:rPr>
        <w:t>с правом совещательного голоса.</w:t>
      </w:r>
    </w:p>
    <w:p w:rsidR="008865F5" w:rsidRDefault="001B4BA0" w:rsidP="007F70CB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zh-CN"/>
        </w:rPr>
        <w:t xml:space="preserve">2. </w:t>
      </w:r>
      <w:bookmarkStart w:id="0" w:name="_GoBack"/>
      <w:bookmarkEnd w:id="0"/>
      <w:r w:rsidR="00994A84" w:rsidRPr="00994A84">
        <w:rPr>
          <w:rFonts w:eastAsia="Times New Roman"/>
          <w:lang w:eastAsia="zh-CN"/>
        </w:rPr>
        <w:t xml:space="preserve">Выдать </w:t>
      </w:r>
      <w:proofErr w:type="spellStart"/>
      <w:r w:rsidR="00B07DB4">
        <w:rPr>
          <w:rFonts w:eastAsia="Times New Roman"/>
          <w:lang w:eastAsia="zh-CN"/>
        </w:rPr>
        <w:t>Пеилу</w:t>
      </w:r>
      <w:proofErr w:type="spellEnd"/>
      <w:r w:rsidR="00B07DB4">
        <w:rPr>
          <w:rFonts w:eastAsia="Times New Roman"/>
          <w:lang w:eastAsia="zh-CN"/>
        </w:rPr>
        <w:t xml:space="preserve"> Андрею Альбертовичу</w:t>
      </w:r>
      <w:r w:rsidR="00B07DB4" w:rsidRPr="00B07DB4">
        <w:rPr>
          <w:rFonts w:eastAsia="Times New Roman"/>
          <w:lang w:eastAsia="zh-CN"/>
        </w:rPr>
        <w:t xml:space="preserve"> </w:t>
      </w:r>
      <w:r w:rsidR="00994A84" w:rsidRPr="00994A84">
        <w:rPr>
          <w:rFonts w:eastAsia="Times New Roman"/>
          <w:lang w:eastAsia="zh-CN"/>
        </w:rPr>
        <w:t xml:space="preserve">удостоверение члена </w:t>
      </w:r>
      <w:r w:rsidR="007F70CB">
        <w:rPr>
          <w:rFonts w:eastAsia="Times New Roman"/>
          <w:lang w:eastAsia="zh-CN"/>
        </w:rPr>
        <w:t>территориальной избирательной комиссии</w:t>
      </w:r>
      <w:r w:rsidR="00AE1BC5" w:rsidRPr="00AE1BC5">
        <w:rPr>
          <w:rFonts w:eastAsia="Times New Roman"/>
          <w:lang w:eastAsia="zh-CN"/>
        </w:rPr>
        <w:t xml:space="preserve"> города </w:t>
      </w:r>
      <w:proofErr w:type="gramStart"/>
      <w:r w:rsidR="00AE1BC5" w:rsidRPr="00AE1BC5">
        <w:rPr>
          <w:rFonts w:eastAsia="Times New Roman"/>
          <w:lang w:eastAsia="zh-CN"/>
        </w:rPr>
        <w:t>Лесозаводска</w:t>
      </w:r>
      <w:proofErr w:type="gramEnd"/>
      <w:r w:rsidR="00AE1BC5">
        <w:rPr>
          <w:rFonts w:eastAsia="Times New Roman"/>
          <w:lang w:eastAsia="zh-CN"/>
        </w:rPr>
        <w:t xml:space="preserve"> </w:t>
      </w:r>
      <w:r w:rsidR="00994A84" w:rsidRPr="00994A84">
        <w:rPr>
          <w:rFonts w:eastAsia="Times New Roman"/>
          <w:lang w:eastAsia="zh-CN"/>
        </w:rPr>
        <w:t>с правом совещательного голоса установленного образца.</w:t>
      </w:r>
    </w:p>
    <w:p w:rsidR="007F70CB" w:rsidRDefault="007F70CB" w:rsidP="007F70CB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1B4BA0" w:rsidRDefault="001B4BA0" w:rsidP="007F70CB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7F70CB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7F70CB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F70CB" w:rsidRDefault="007F70CB" w:rsidP="007F70CB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7F70CB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9C02B4" w:rsidRPr="009C02B4" w:rsidRDefault="009C02B4" w:rsidP="007F70CB">
      <w:pPr>
        <w:spacing w:after="0" w:line="240" w:lineRule="auto"/>
      </w:pPr>
    </w:p>
    <w:sectPr w:rsidR="009C02B4" w:rsidRPr="009C02B4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D7A" w:rsidRDefault="00657D7A" w:rsidP="00A20192">
      <w:pPr>
        <w:spacing w:after="0" w:line="240" w:lineRule="auto"/>
      </w:pPr>
      <w:r>
        <w:separator/>
      </w:r>
    </w:p>
  </w:endnote>
  <w:endnote w:type="continuationSeparator" w:id="0">
    <w:p w:rsidR="00657D7A" w:rsidRDefault="00657D7A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BA0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D7A" w:rsidRDefault="00657D7A" w:rsidP="00A20192">
      <w:pPr>
        <w:spacing w:after="0" w:line="240" w:lineRule="auto"/>
      </w:pPr>
      <w:r>
        <w:separator/>
      </w:r>
    </w:p>
  </w:footnote>
  <w:footnote w:type="continuationSeparator" w:id="0">
    <w:p w:rsidR="00657D7A" w:rsidRDefault="00657D7A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4BA0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57D7A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6BBD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6BA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0CB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A84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8B7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031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BC5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07DB4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4B51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41774-7C8B-406D-BF76-C436A9D3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26</cp:revision>
  <cp:lastPrinted>2021-07-26T08:12:00Z</cp:lastPrinted>
  <dcterms:created xsi:type="dcterms:W3CDTF">2021-05-17T01:01:00Z</dcterms:created>
  <dcterms:modified xsi:type="dcterms:W3CDTF">2021-07-26T08:12:00Z</dcterms:modified>
</cp:coreProperties>
</file>