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D21817" w:rsidRDefault="009C02B4" w:rsidP="008C7952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 w:rsidRPr="009C02B4">
              <w:rPr>
                <w:rFonts w:eastAsia="Times New Roman"/>
                <w:lang w:eastAsia="zh-CN"/>
              </w:rPr>
              <w:t>0</w:t>
            </w:r>
            <w:r w:rsidR="00A2321E">
              <w:rPr>
                <w:rFonts w:eastAsia="Times New Roman"/>
                <w:lang w:eastAsia="zh-CN"/>
              </w:rPr>
              <w:t>6</w:t>
            </w:r>
            <w:r w:rsidRPr="009C02B4">
              <w:rPr>
                <w:rFonts w:eastAsia="Times New Roman"/>
                <w:lang w:eastAsia="zh-CN"/>
              </w:rPr>
              <w:t>.07.2021</w:t>
            </w:r>
          </w:p>
          <w:p w:rsidR="009C02B4" w:rsidRPr="009C02B4" w:rsidRDefault="00D21817" w:rsidP="008C7952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16 часов 30 минут</w:t>
            </w:r>
            <w:r w:rsidR="009C02B4" w:rsidRPr="009C02B4">
              <w:rPr>
                <w:rFonts w:eastAsia="Times New Roman"/>
                <w:lang w:eastAsia="zh-CN"/>
              </w:rPr>
              <w:t xml:space="preserve">  </w:t>
            </w:r>
            <w:r w:rsidR="009C02B4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D21817" w:rsidRDefault="009C02B4" w:rsidP="00D21817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</w:t>
            </w:r>
            <w:r w:rsidR="008C7952">
              <w:rPr>
                <w:rFonts w:eastAsia="Times New Roman"/>
                <w:lang w:eastAsia="zh-CN"/>
              </w:rPr>
              <w:t>№ 1</w:t>
            </w:r>
            <w:r w:rsidR="005A5627">
              <w:rPr>
                <w:rFonts w:eastAsia="Times New Roman"/>
                <w:lang w:eastAsia="zh-CN"/>
              </w:rPr>
              <w:t>2</w:t>
            </w:r>
            <w:r w:rsidR="00A2321E">
              <w:rPr>
                <w:rFonts w:eastAsia="Times New Roman"/>
                <w:lang w:eastAsia="zh-CN"/>
              </w:rPr>
              <w:t>/5</w:t>
            </w:r>
            <w:r w:rsidR="00B00240">
              <w:rPr>
                <w:rFonts w:eastAsia="Times New Roman"/>
                <w:lang w:eastAsia="zh-CN"/>
              </w:rPr>
              <w:t>1</w:t>
            </w:r>
          </w:p>
          <w:p w:rsidR="00D21817" w:rsidRPr="00D21817" w:rsidRDefault="00D21817" w:rsidP="00D21817">
            <w:pPr>
              <w:suppressAutoHyphens/>
              <w:spacing w:after="0" w:line="360" w:lineRule="auto"/>
              <w:jc w:val="both"/>
              <w:rPr>
                <w:rFonts w:eastAsia="Times New Roman"/>
                <w:lang w:eastAsia="zh-CN"/>
              </w:rPr>
            </w:pPr>
          </w:p>
        </w:tc>
      </w:tr>
      <w:tr w:rsidR="00D21817" w:rsidRPr="009C02B4" w:rsidTr="009C02B4">
        <w:tc>
          <w:tcPr>
            <w:tcW w:w="3189" w:type="dxa"/>
            <w:shd w:val="clear" w:color="auto" w:fill="auto"/>
          </w:tcPr>
          <w:p w:rsidR="00D21817" w:rsidRPr="009C02B4" w:rsidRDefault="00D21817" w:rsidP="008C7952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</w:p>
        </w:tc>
        <w:tc>
          <w:tcPr>
            <w:tcW w:w="3190" w:type="dxa"/>
            <w:shd w:val="clear" w:color="auto" w:fill="auto"/>
          </w:tcPr>
          <w:p w:rsidR="00D21817" w:rsidRPr="009C02B4" w:rsidRDefault="00D21817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</w:tcPr>
          <w:p w:rsidR="00D21817" w:rsidRPr="009C02B4" w:rsidRDefault="00D21817" w:rsidP="00D21817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</w:p>
        </w:tc>
      </w:tr>
    </w:tbl>
    <w:p w:rsidR="009C02B4" w:rsidRPr="009C02B4" w:rsidRDefault="008865F5" w:rsidP="00B06155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ru-RU"/>
        </w:rPr>
        <w:t xml:space="preserve">Об </w:t>
      </w:r>
      <w:r w:rsidR="00B06155" w:rsidRPr="00B06155">
        <w:rPr>
          <w:rFonts w:eastAsia="Times New Roman"/>
          <w:lang w:eastAsia="ru-RU"/>
        </w:rPr>
        <w:t>отмене решения территориальн</w:t>
      </w:r>
      <w:r w:rsidR="00D21817">
        <w:rPr>
          <w:rFonts w:eastAsia="Times New Roman"/>
          <w:lang w:eastAsia="ru-RU"/>
        </w:rPr>
        <w:t>ой избирательной комиссии</w:t>
      </w:r>
      <w:r w:rsidR="00B06155" w:rsidRPr="00B06155">
        <w:rPr>
          <w:rFonts w:eastAsia="Times New Roman"/>
          <w:lang w:eastAsia="ru-RU"/>
        </w:rPr>
        <w:t xml:space="preserve"> города Лесозаводска от </w:t>
      </w:r>
      <w:r w:rsidR="00B06155">
        <w:rPr>
          <w:rFonts w:eastAsia="Times New Roman"/>
          <w:lang w:eastAsia="ru-RU"/>
        </w:rPr>
        <w:t xml:space="preserve">5 июля 2021 </w:t>
      </w:r>
      <w:r w:rsidR="00B06155" w:rsidRPr="00B06155">
        <w:rPr>
          <w:rFonts w:eastAsia="Times New Roman"/>
          <w:lang w:eastAsia="ru-RU"/>
        </w:rPr>
        <w:t>года</w:t>
      </w:r>
      <w:r w:rsidR="00B06155">
        <w:rPr>
          <w:rFonts w:eastAsia="Times New Roman"/>
          <w:lang w:eastAsia="ru-RU"/>
        </w:rPr>
        <w:t xml:space="preserve"> </w:t>
      </w:r>
      <w:r w:rsidR="005A5627">
        <w:rPr>
          <w:rFonts w:eastAsia="Times New Roman"/>
          <w:lang w:eastAsia="ru-RU"/>
        </w:rPr>
        <w:t>№ 11/50</w:t>
      </w:r>
      <w:r w:rsidR="00A2321E">
        <w:rPr>
          <w:rFonts w:eastAsia="Times New Roman"/>
          <w:lang w:eastAsia="ru-RU"/>
        </w:rPr>
        <w:t xml:space="preserve"> «</w:t>
      </w:r>
      <w:r w:rsidR="00A2321E" w:rsidRPr="00A2321E">
        <w:rPr>
          <w:rFonts w:eastAsia="Times New Roman"/>
          <w:lang w:eastAsia="ru-RU"/>
        </w:rPr>
        <w:t xml:space="preserve">Об открытии специального избирательного счета кандидату в депутаты Законодательного Собрания Приморского края по одномандатному избирательному округу № 22 </w:t>
      </w:r>
      <w:proofErr w:type="spellStart"/>
      <w:r w:rsidR="00A2321E" w:rsidRPr="00A2321E">
        <w:rPr>
          <w:rFonts w:eastAsia="Times New Roman"/>
          <w:lang w:eastAsia="ru-RU"/>
        </w:rPr>
        <w:t>Войнову</w:t>
      </w:r>
      <w:proofErr w:type="spellEnd"/>
      <w:r w:rsidR="00A2321E" w:rsidRPr="00A2321E">
        <w:rPr>
          <w:rFonts w:eastAsia="Times New Roman"/>
          <w:lang w:eastAsia="ru-RU"/>
        </w:rPr>
        <w:t xml:space="preserve"> Александру Александровичу</w:t>
      </w:r>
      <w:r w:rsidR="00A2321E">
        <w:rPr>
          <w:rFonts w:eastAsia="Times New Roman"/>
          <w:lang w:eastAsia="ru-RU"/>
        </w:rPr>
        <w:t>»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9C02B4" w:rsidRPr="009C02B4" w:rsidRDefault="009C02B4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proofErr w:type="gramStart"/>
      <w:r w:rsidRPr="008865F5">
        <w:rPr>
          <w:rFonts w:eastAsia="Times New Roman"/>
          <w:lang w:eastAsia="zh-CN"/>
        </w:rPr>
        <w:t>В с</w:t>
      </w:r>
      <w:r w:rsidR="00A2321E">
        <w:rPr>
          <w:rFonts w:eastAsia="Times New Roman"/>
          <w:lang w:eastAsia="zh-CN"/>
        </w:rPr>
        <w:t xml:space="preserve">вязи с подачей заявления </w:t>
      </w:r>
      <w:proofErr w:type="spellStart"/>
      <w:r w:rsidR="00A2321E" w:rsidRPr="00A2321E">
        <w:rPr>
          <w:rFonts w:eastAsia="Times New Roman"/>
          <w:lang w:eastAsia="zh-CN"/>
        </w:rPr>
        <w:t>Войнов</w:t>
      </w:r>
      <w:r w:rsidR="00A2321E">
        <w:rPr>
          <w:rFonts w:eastAsia="Times New Roman"/>
          <w:lang w:eastAsia="zh-CN"/>
        </w:rPr>
        <w:t>а</w:t>
      </w:r>
      <w:proofErr w:type="spellEnd"/>
      <w:r w:rsidR="00A2321E">
        <w:rPr>
          <w:rFonts w:eastAsia="Times New Roman"/>
          <w:lang w:eastAsia="zh-CN"/>
        </w:rPr>
        <w:t xml:space="preserve"> Александра</w:t>
      </w:r>
      <w:r w:rsidR="00A2321E" w:rsidRPr="00A2321E">
        <w:rPr>
          <w:rFonts w:eastAsia="Times New Roman"/>
          <w:lang w:eastAsia="zh-CN"/>
        </w:rPr>
        <w:t xml:space="preserve"> Александрович</w:t>
      </w:r>
      <w:r w:rsidR="00A2321E">
        <w:rPr>
          <w:rFonts w:eastAsia="Times New Roman"/>
          <w:lang w:eastAsia="zh-CN"/>
        </w:rPr>
        <w:t>а на аннулирование документов представленных им 5 июля 2021 года при выдвижении</w:t>
      </w:r>
      <w:r w:rsidR="005A5627" w:rsidRPr="005A5627">
        <w:t xml:space="preserve"> </w:t>
      </w:r>
      <w:r w:rsidR="005A5627">
        <w:rPr>
          <w:rFonts w:eastAsia="Times New Roman"/>
          <w:lang w:eastAsia="zh-CN"/>
        </w:rPr>
        <w:t>кандидатом</w:t>
      </w:r>
      <w:r w:rsidR="005A5627" w:rsidRPr="005A5627">
        <w:rPr>
          <w:rFonts w:eastAsia="Times New Roman"/>
          <w:lang w:eastAsia="zh-CN"/>
        </w:rPr>
        <w:t xml:space="preserve"> в депутаты Законодательного Собрания Приморского края по одномандатному избирательному округу № 22</w:t>
      </w:r>
      <w:r w:rsidRPr="008865F5">
        <w:rPr>
          <w:rFonts w:eastAsia="Times New Roman"/>
          <w:lang w:eastAsia="zh-CN"/>
        </w:rPr>
        <w:t>,</w:t>
      </w:r>
      <w:r w:rsidR="00E71799" w:rsidRPr="00E71799">
        <w:t xml:space="preserve"> </w:t>
      </w:r>
      <w:r w:rsidR="00E71799" w:rsidRPr="00E71799">
        <w:rPr>
          <w:rFonts w:eastAsia="Times New Roman"/>
          <w:lang w:eastAsia="zh-CN"/>
        </w:rPr>
        <w:t>территориальная избирательная комиссия города Лесозаводска,  на которую решением Избирательной комиссии Приморского края от 4 июня 2021 года № 269/1823 «О возложении полномочий окружных избирательных комиссий по выборам депутатов Законодательного</w:t>
      </w:r>
      <w:proofErr w:type="gramEnd"/>
      <w:r w:rsidR="00E71799" w:rsidRPr="00E71799">
        <w:rPr>
          <w:rFonts w:eastAsia="Times New Roman"/>
          <w:lang w:eastAsia="zh-CN"/>
        </w:rPr>
        <w:t xml:space="preserve"> Собрания Приморского края на территориальные избирательные комиссии» возложены полномочия окружной избирательной комиссии одномандатного избирательного округа № 22 по выборам депутатов Законодател</w:t>
      </w:r>
      <w:r w:rsidR="00E71799">
        <w:rPr>
          <w:rFonts w:eastAsia="Times New Roman"/>
          <w:lang w:eastAsia="zh-CN"/>
        </w:rPr>
        <w:t>ьного Собрания Приморского края,</w:t>
      </w: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  <w:r w:rsidRPr="008865F5">
        <w:rPr>
          <w:rFonts w:eastAsia="Times New Roman"/>
          <w:b/>
          <w:lang w:eastAsia="zh-CN"/>
        </w:rPr>
        <w:t>РЕШИЛА:</w:t>
      </w:r>
    </w:p>
    <w:p w:rsidR="00D21817" w:rsidRDefault="00D21817" w:rsidP="008865F5">
      <w:pPr>
        <w:suppressAutoHyphens/>
        <w:spacing w:after="0" w:line="360" w:lineRule="auto"/>
        <w:ind w:firstLine="708"/>
        <w:jc w:val="both"/>
      </w:pPr>
      <w:r>
        <w:rPr>
          <w:rFonts w:eastAsia="Times New Roman"/>
          <w:lang w:eastAsia="zh-CN"/>
        </w:rPr>
        <w:t xml:space="preserve">1. </w:t>
      </w:r>
      <w:r w:rsidR="005A5627">
        <w:rPr>
          <w:rFonts w:eastAsia="Times New Roman"/>
          <w:lang w:eastAsia="zh-CN"/>
        </w:rPr>
        <w:t>Отменить решение</w:t>
      </w:r>
      <w:r w:rsidR="005A5627" w:rsidRPr="005A5627">
        <w:t xml:space="preserve"> </w:t>
      </w:r>
      <w:r w:rsidR="005A5627" w:rsidRPr="005A5627">
        <w:rPr>
          <w:rFonts w:eastAsia="Times New Roman"/>
          <w:lang w:eastAsia="zh-CN"/>
        </w:rPr>
        <w:t xml:space="preserve">территориальная избирательная комиссия города Лесозаводска от 5 июля 2021 года № 11/50 «Об открытии специального избирательного счета кандидату в депутаты Законодательного Собрания </w:t>
      </w:r>
      <w:r w:rsidR="005A5627" w:rsidRPr="005A5627">
        <w:rPr>
          <w:rFonts w:eastAsia="Times New Roman"/>
          <w:lang w:eastAsia="zh-CN"/>
        </w:rPr>
        <w:lastRenderedPageBreak/>
        <w:t xml:space="preserve">Приморского края по одномандатному избирательному округу № 22 </w:t>
      </w:r>
      <w:proofErr w:type="spellStart"/>
      <w:r w:rsidR="005A5627" w:rsidRPr="005A5627">
        <w:rPr>
          <w:rFonts w:eastAsia="Times New Roman"/>
          <w:lang w:eastAsia="zh-CN"/>
        </w:rPr>
        <w:t>Войнову</w:t>
      </w:r>
      <w:proofErr w:type="spellEnd"/>
      <w:r w:rsidR="005A5627" w:rsidRPr="005A5627">
        <w:rPr>
          <w:rFonts w:eastAsia="Times New Roman"/>
          <w:lang w:eastAsia="zh-CN"/>
        </w:rPr>
        <w:t xml:space="preserve"> Александру Александровичу»</w:t>
      </w:r>
      <w:r>
        <w:rPr>
          <w:rFonts w:eastAsia="Times New Roman"/>
          <w:lang w:eastAsia="zh-CN"/>
        </w:rPr>
        <w:t>.</w:t>
      </w:r>
      <w:r w:rsidRPr="00D21817">
        <w:t xml:space="preserve"> </w:t>
      </w:r>
    </w:p>
    <w:p w:rsidR="00D21817" w:rsidRDefault="00D21817" w:rsidP="008865F5">
      <w:pPr>
        <w:suppressAutoHyphens/>
        <w:spacing w:after="0" w:line="360" w:lineRule="auto"/>
        <w:ind w:firstLine="708"/>
        <w:jc w:val="both"/>
      </w:pPr>
      <w:r>
        <w:t xml:space="preserve">2. </w:t>
      </w:r>
      <w:r w:rsidRPr="00D21817">
        <w:t xml:space="preserve">Принять к сведению заявление </w:t>
      </w:r>
      <w:proofErr w:type="spellStart"/>
      <w:r w:rsidRPr="00D21817">
        <w:t>Войнова</w:t>
      </w:r>
      <w:proofErr w:type="spellEnd"/>
      <w:r w:rsidRPr="00D21817">
        <w:t xml:space="preserve"> Александра Александровича</w:t>
      </w:r>
      <w:r>
        <w:t>. П</w:t>
      </w:r>
      <w:r w:rsidRPr="00D21817">
        <w:t>редставленные документы</w:t>
      </w:r>
      <w:r>
        <w:t xml:space="preserve">, </w:t>
      </w:r>
      <w:r w:rsidRPr="00D21817">
        <w:t>поданные при выдвижении кандидатом в депутаты Законодательного Собрания Приморского края по одномандатному избирательному округу № 22  оставить без движения.</w:t>
      </w:r>
    </w:p>
    <w:p w:rsidR="00D21817" w:rsidRPr="00D21817" w:rsidRDefault="0087468F" w:rsidP="00D21817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3</w:t>
      </w:r>
      <w:r w:rsidR="00D21817" w:rsidRPr="00D21817">
        <w:rPr>
          <w:rFonts w:eastAsia="Times New Roman"/>
          <w:lang w:eastAsia="zh-CN"/>
        </w:rPr>
        <w:t>. Направить настоящее решение для размещения на официальном сайте Избирательной комиссии Приморского края: http://primorsk.izbirkom.ru/.</w:t>
      </w:r>
    </w:p>
    <w:p w:rsidR="00D21817" w:rsidRDefault="0087468F" w:rsidP="00D21817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</w:t>
      </w:r>
      <w:bookmarkStart w:id="0" w:name="_GoBack"/>
      <w:bookmarkEnd w:id="0"/>
      <w:r w:rsidR="00D21817" w:rsidRPr="00D21817">
        <w:rPr>
          <w:rFonts w:eastAsia="Times New Roman"/>
          <w:lang w:eastAsia="zh-CN"/>
        </w:rPr>
        <w:t xml:space="preserve">. </w:t>
      </w:r>
      <w:proofErr w:type="gramStart"/>
      <w:r w:rsidR="00D21817" w:rsidRPr="00D21817">
        <w:rPr>
          <w:rFonts w:eastAsia="Times New Roman"/>
          <w:lang w:eastAsia="zh-CN"/>
        </w:rPr>
        <w:t>Разместить</w:t>
      </w:r>
      <w:proofErr w:type="gramEnd"/>
      <w:r w:rsidR="00D21817" w:rsidRPr="00D21817">
        <w:rPr>
          <w:rFonts w:eastAsia="Times New Roman"/>
          <w:lang w:eastAsia="zh-CN"/>
        </w:rPr>
        <w:t xml:space="preserve"> настоящее решение на официальном сайте администрации Лесозаводского городского округа в разделе «Территориальная избирательная комиссия», в информационно-телекоммуникационной сети «Интернет».</w:t>
      </w:r>
    </w:p>
    <w:p w:rsidR="005A5627" w:rsidRDefault="005A5627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                                 В.В. Груша  </w:t>
      </w:r>
    </w:p>
    <w:p w:rsidR="009C02B4" w:rsidRPr="009C02B4" w:rsidRDefault="009C02B4" w:rsidP="009C02B4"/>
    <w:sectPr w:rsidR="009C02B4" w:rsidRPr="009C02B4" w:rsidSect="008865F5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851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DAC" w:rsidRDefault="00BA5DAC" w:rsidP="00A20192">
      <w:pPr>
        <w:spacing w:after="0" w:line="240" w:lineRule="auto"/>
      </w:pPr>
      <w:r>
        <w:separator/>
      </w:r>
    </w:p>
  </w:endnote>
  <w:endnote w:type="continuationSeparator" w:id="0">
    <w:p w:rsidR="00BA5DAC" w:rsidRDefault="00BA5DAC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68F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DAC" w:rsidRDefault="00BA5DAC" w:rsidP="00A20192">
      <w:pPr>
        <w:spacing w:after="0" w:line="240" w:lineRule="auto"/>
      </w:pPr>
      <w:r>
        <w:separator/>
      </w:r>
    </w:p>
  </w:footnote>
  <w:footnote w:type="continuationSeparator" w:id="0">
    <w:p w:rsidR="00BA5DAC" w:rsidRDefault="00BA5DAC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7B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0DB7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627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5B49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68F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21E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240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06155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5DAC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817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D5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179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8674B-5A38-40B5-8750-2EB0F145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13</cp:revision>
  <cp:lastPrinted>2021-07-06T07:41:00Z</cp:lastPrinted>
  <dcterms:created xsi:type="dcterms:W3CDTF">2021-05-17T01:01:00Z</dcterms:created>
  <dcterms:modified xsi:type="dcterms:W3CDTF">2021-07-06T07:41:00Z</dcterms:modified>
</cp:coreProperties>
</file>