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1716" w:rsidRPr="00966F69" w:rsidRDefault="00EC1716" w:rsidP="00EC1716">
      <w:pPr>
        <w:pStyle w:val="14-15"/>
        <w:ind w:firstLine="0"/>
        <w:jc w:val="center"/>
        <w:rPr>
          <w:b/>
          <w:lang w:val="en-US"/>
        </w:rPr>
      </w:pPr>
      <w:r w:rsidRPr="00966F69">
        <w:rPr>
          <w:b/>
          <w:noProof/>
        </w:rPr>
        <w:drawing>
          <wp:inline distT="0" distB="0" distL="0" distR="0" wp14:anchorId="6A76B664" wp14:editId="67400732">
            <wp:extent cx="495300" cy="6191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C1716" w:rsidRPr="00966F69" w:rsidRDefault="00EC1716" w:rsidP="00EC1716">
      <w:pPr>
        <w:pStyle w:val="14-15"/>
        <w:ind w:firstLine="0"/>
        <w:jc w:val="center"/>
        <w:rPr>
          <w:b/>
        </w:rPr>
      </w:pPr>
      <w:r w:rsidRPr="00966F69">
        <w:rPr>
          <w:b/>
        </w:rPr>
        <w:t xml:space="preserve">ТЕРРИТОРИАЛЬНАЯ ИЗБИРАТЕЛЬНАЯ КОМИССИЯ </w:t>
      </w:r>
    </w:p>
    <w:p w:rsidR="00EC1716" w:rsidRPr="00966F69" w:rsidRDefault="00EC1716" w:rsidP="00EC1716">
      <w:pPr>
        <w:pStyle w:val="14-15"/>
        <w:ind w:firstLine="0"/>
        <w:jc w:val="center"/>
        <w:rPr>
          <w:b/>
        </w:rPr>
      </w:pPr>
      <w:r w:rsidRPr="00966F69">
        <w:rPr>
          <w:b/>
        </w:rPr>
        <w:t>ГОРОДА ЛЕСОЗАВОДСКА</w:t>
      </w:r>
    </w:p>
    <w:p w:rsidR="00EC1716" w:rsidRPr="00966F69" w:rsidRDefault="00EC1716" w:rsidP="00EC1716">
      <w:pPr>
        <w:pStyle w:val="14-15"/>
        <w:ind w:firstLine="0"/>
        <w:jc w:val="center"/>
        <w:rPr>
          <w:b/>
        </w:rPr>
      </w:pPr>
      <w:r w:rsidRPr="00966F69">
        <w:rPr>
          <w:b/>
        </w:rPr>
        <w:t>РЕШЕНИЕ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EC1716" w:rsidRPr="00966F69" w:rsidTr="00281B71">
        <w:tc>
          <w:tcPr>
            <w:tcW w:w="3190" w:type="dxa"/>
          </w:tcPr>
          <w:p w:rsidR="00EC1716" w:rsidRPr="00966F69" w:rsidRDefault="00F61E63" w:rsidP="001B66C7">
            <w:pPr>
              <w:pStyle w:val="14-15"/>
              <w:ind w:firstLine="0"/>
              <w:jc w:val="center"/>
              <w:rPr>
                <w:b/>
              </w:rPr>
            </w:pPr>
            <w:r>
              <w:t>22</w:t>
            </w:r>
            <w:r w:rsidR="001B66C7">
              <w:t>.02.2018</w:t>
            </w:r>
            <w:r w:rsidR="00EC1716" w:rsidRPr="00966F69">
              <w:t xml:space="preserve"> г.</w:t>
            </w:r>
          </w:p>
        </w:tc>
        <w:tc>
          <w:tcPr>
            <w:tcW w:w="3190" w:type="dxa"/>
          </w:tcPr>
          <w:p w:rsidR="00EC1716" w:rsidRPr="00966F69" w:rsidRDefault="00EC1716" w:rsidP="00281B71">
            <w:pPr>
              <w:pStyle w:val="14-15"/>
              <w:ind w:firstLine="0"/>
              <w:jc w:val="center"/>
              <w:rPr>
                <w:b/>
              </w:rPr>
            </w:pPr>
            <w:r w:rsidRPr="00966F69">
              <w:rPr>
                <w:b/>
              </w:rPr>
              <w:t>г. Лесозаводск</w:t>
            </w:r>
          </w:p>
        </w:tc>
        <w:tc>
          <w:tcPr>
            <w:tcW w:w="3191" w:type="dxa"/>
          </w:tcPr>
          <w:p w:rsidR="00EC1716" w:rsidRPr="00966F69" w:rsidRDefault="00EC1716" w:rsidP="00E75D13">
            <w:pPr>
              <w:pStyle w:val="14-15"/>
              <w:ind w:firstLine="0"/>
              <w:jc w:val="center"/>
              <w:rPr>
                <w:b/>
              </w:rPr>
            </w:pPr>
            <w:r w:rsidRPr="00966F69">
              <w:t xml:space="preserve">№ </w:t>
            </w:r>
            <w:r w:rsidR="00E75D13">
              <w:t>318</w:t>
            </w:r>
            <w:r w:rsidR="000341AA">
              <w:t>/</w:t>
            </w:r>
            <w:r w:rsidR="00F61E63">
              <w:t>52</w:t>
            </w:r>
          </w:p>
        </w:tc>
      </w:tr>
    </w:tbl>
    <w:p w:rsidR="00EC1716" w:rsidRPr="00966F69" w:rsidRDefault="00EC1716" w:rsidP="00EC1716">
      <w:pPr>
        <w:suppressAutoHyphens/>
        <w:ind w:firstLine="709"/>
        <w:rPr>
          <w:sz w:val="28"/>
          <w:szCs w:val="28"/>
          <w:lang w:eastAsia="zh-CN"/>
        </w:rPr>
      </w:pPr>
      <w:r w:rsidRPr="00966F69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610672" wp14:editId="0B4111DE">
                <wp:simplePos x="0" y="0"/>
                <wp:positionH relativeFrom="column">
                  <wp:posOffset>-89535</wp:posOffset>
                </wp:positionH>
                <wp:positionV relativeFrom="paragraph">
                  <wp:posOffset>141605</wp:posOffset>
                </wp:positionV>
                <wp:extent cx="3124200" cy="1171575"/>
                <wp:effectExtent l="0" t="0" r="0" b="9525"/>
                <wp:wrapNone/>
                <wp:docPr id="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4200" cy="1171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C1716" w:rsidRPr="00966F69" w:rsidRDefault="00250BC5" w:rsidP="00EC1716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 w:rsidRPr="00966F69">
                              <w:rPr>
                                <w:sz w:val="28"/>
                                <w:szCs w:val="28"/>
                              </w:rPr>
                              <w:t>О назначении член</w:t>
                            </w:r>
                            <w:r w:rsidR="00F61E63">
                              <w:rPr>
                                <w:sz w:val="28"/>
                                <w:szCs w:val="28"/>
                              </w:rPr>
                              <w:t>а участковой избирательной</w:t>
                            </w:r>
                            <w:r w:rsidRPr="00966F69">
                              <w:rPr>
                                <w:sz w:val="28"/>
                                <w:szCs w:val="28"/>
                              </w:rPr>
                              <w:t xml:space="preserve"> комисси</w:t>
                            </w:r>
                            <w:r w:rsidR="00F61E63">
                              <w:rPr>
                                <w:sz w:val="28"/>
                                <w:szCs w:val="28"/>
                              </w:rPr>
                              <w:t>и</w:t>
                            </w:r>
                            <w:r w:rsidRPr="00966F69">
                              <w:rPr>
                                <w:sz w:val="28"/>
                                <w:szCs w:val="28"/>
                              </w:rPr>
                              <w:t xml:space="preserve"> избирательн</w:t>
                            </w:r>
                            <w:r w:rsidR="00F61E63">
                              <w:rPr>
                                <w:sz w:val="28"/>
                                <w:szCs w:val="28"/>
                              </w:rPr>
                              <w:t>ого</w:t>
                            </w:r>
                            <w:r w:rsidRPr="00966F69">
                              <w:rPr>
                                <w:sz w:val="28"/>
                                <w:szCs w:val="28"/>
                              </w:rPr>
                              <w:t xml:space="preserve"> участк</w:t>
                            </w:r>
                            <w:r w:rsidR="00F61E63">
                              <w:rPr>
                                <w:sz w:val="28"/>
                                <w:szCs w:val="28"/>
                              </w:rPr>
                              <w:t>а</w:t>
                            </w:r>
                            <w:r w:rsidRPr="00966F69">
                              <w:rPr>
                                <w:sz w:val="28"/>
                                <w:szCs w:val="28"/>
                              </w:rPr>
                              <w:t xml:space="preserve"> № </w:t>
                            </w:r>
                            <w:r w:rsidR="00F61E63">
                              <w:rPr>
                                <w:sz w:val="28"/>
                                <w:szCs w:val="28"/>
                              </w:rPr>
                              <w:t>1605</w:t>
                            </w:r>
                            <w:r w:rsidR="00E461F7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EC1716" w:rsidRPr="00966F69">
                              <w:rPr>
                                <w:sz w:val="28"/>
                                <w:szCs w:val="28"/>
                              </w:rPr>
                              <w:t xml:space="preserve">с правом </w:t>
                            </w:r>
                            <w:r w:rsidR="0005170E" w:rsidRPr="00966F69">
                              <w:rPr>
                                <w:sz w:val="28"/>
                                <w:szCs w:val="28"/>
                              </w:rPr>
                              <w:t>решающего голоса вместо выбывш</w:t>
                            </w:r>
                            <w:r w:rsidRPr="00966F69">
                              <w:rPr>
                                <w:sz w:val="28"/>
                                <w:szCs w:val="28"/>
                              </w:rPr>
                              <w:t>их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610672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-7.05pt;margin-top:11.15pt;width:246pt;height:9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" stroked="f">
                <v:textbox>
                  <w:txbxContent>
                    <w:p w:rsidR="00EC1716" w:rsidRPr="00966F69" w:rsidRDefault="00250BC5" w:rsidP="00EC1716">
                      <w:pPr>
                        <w:jc w:val="both"/>
                        <w:rPr>
                          <w:sz w:val="28"/>
                          <w:szCs w:val="28"/>
                        </w:rPr>
                      </w:pPr>
                      <w:r w:rsidRPr="00966F69">
                        <w:rPr>
                          <w:sz w:val="28"/>
                          <w:szCs w:val="28"/>
                        </w:rPr>
                        <w:t>О назначении член</w:t>
                      </w:r>
                      <w:r w:rsidR="00F61E63">
                        <w:rPr>
                          <w:sz w:val="28"/>
                          <w:szCs w:val="28"/>
                        </w:rPr>
                        <w:t>а участковой избирательной</w:t>
                      </w:r>
                      <w:r w:rsidRPr="00966F69">
                        <w:rPr>
                          <w:sz w:val="28"/>
                          <w:szCs w:val="28"/>
                        </w:rPr>
                        <w:t xml:space="preserve"> комисси</w:t>
                      </w:r>
                      <w:r w:rsidR="00F61E63">
                        <w:rPr>
                          <w:sz w:val="28"/>
                          <w:szCs w:val="28"/>
                        </w:rPr>
                        <w:t>и</w:t>
                      </w:r>
                      <w:r w:rsidRPr="00966F69">
                        <w:rPr>
                          <w:sz w:val="28"/>
                          <w:szCs w:val="28"/>
                        </w:rPr>
                        <w:t xml:space="preserve"> избирательн</w:t>
                      </w:r>
                      <w:r w:rsidR="00F61E63">
                        <w:rPr>
                          <w:sz w:val="28"/>
                          <w:szCs w:val="28"/>
                        </w:rPr>
                        <w:t>ого</w:t>
                      </w:r>
                      <w:r w:rsidRPr="00966F69">
                        <w:rPr>
                          <w:sz w:val="28"/>
                          <w:szCs w:val="28"/>
                        </w:rPr>
                        <w:t xml:space="preserve"> участк</w:t>
                      </w:r>
                      <w:r w:rsidR="00F61E63">
                        <w:rPr>
                          <w:sz w:val="28"/>
                          <w:szCs w:val="28"/>
                        </w:rPr>
                        <w:t>а</w:t>
                      </w:r>
                      <w:r w:rsidRPr="00966F69">
                        <w:rPr>
                          <w:sz w:val="28"/>
                          <w:szCs w:val="28"/>
                        </w:rPr>
                        <w:t xml:space="preserve"> № </w:t>
                      </w:r>
                      <w:r w:rsidR="00F61E63">
                        <w:rPr>
                          <w:sz w:val="28"/>
                          <w:szCs w:val="28"/>
                        </w:rPr>
                        <w:t>1605</w:t>
                      </w:r>
                      <w:r w:rsidR="00E461F7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EC1716" w:rsidRPr="00966F69">
                        <w:rPr>
                          <w:sz w:val="28"/>
                          <w:szCs w:val="28"/>
                        </w:rPr>
                        <w:t xml:space="preserve">с правом </w:t>
                      </w:r>
                      <w:r w:rsidR="0005170E" w:rsidRPr="00966F69">
                        <w:rPr>
                          <w:sz w:val="28"/>
                          <w:szCs w:val="28"/>
                        </w:rPr>
                        <w:t>решающего голоса вместо выбывш</w:t>
                      </w:r>
                      <w:r w:rsidRPr="00966F69">
                        <w:rPr>
                          <w:sz w:val="28"/>
                          <w:szCs w:val="28"/>
                        </w:rPr>
                        <w:t>их</w:t>
                      </w:r>
                    </w:p>
                  </w:txbxContent>
                </v:textbox>
              </v:shape>
            </w:pict>
          </mc:Fallback>
        </mc:AlternateContent>
      </w:r>
    </w:p>
    <w:p w:rsidR="00EC1716" w:rsidRPr="00966F69" w:rsidRDefault="00EC1716" w:rsidP="00EC1716">
      <w:pPr>
        <w:suppressAutoHyphens/>
        <w:ind w:right="3826" w:firstLine="709"/>
        <w:jc w:val="both"/>
        <w:rPr>
          <w:sz w:val="28"/>
          <w:szCs w:val="28"/>
          <w:lang w:eastAsia="zh-CN"/>
        </w:rPr>
      </w:pPr>
    </w:p>
    <w:p w:rsidR="00EC1716" w:rsidRPr="00966F69" w:rsidRDefault="00EC1716" w:rsidP="00EC1716">
      <w:pPr>
        <w:suppressAutoHyphens/>
        <w:ind w:right="3826" w:firstLine="709"/>
        <w:jc w:val="both"/>
        <w:rPr>
          <w:sz w:val="28"/>
          <w:szCs w:val="28"/>
          <w:lang w:eastAsia="zh-CN"/>
        </w:rPr>
      </w:pPr>
    </w:p>
    <w:p w:rsidR="00EC1716" w:rsidRPr="00966F69" w:rsidRDefault="00EC1716" w:rsidP="00EC1716">
      <w:pPr>
        <w:suppressAutoHyphens/>
        <w:ind w:right="3826" w:firstLine="709"/>
        <w:jc w:val="both"/>
        <w:rPr>
          <w:sz w:val="28"/>
          <w:szCs w:val="28"/>
          <w:lang w:eastAsia="zh-CN"/>
        </w:rPr>
      </w:pPr>
    </w:p>
    <w:p w:rsidR="00EC1716" w:rsidRPr="00966F69" w:rsidRDefault="00EC1716" w:rsidP="00EC1716">
      <w:pPr>
        <w:suppressAutoHyphens/>
        <w:ind w:right="3826" w:firstLine="709"/>
        <w:jc w:val="both"/>
        <w:rPr>
          <w:sz w:val="28"/>
          <w:szCs w:val="28"/>
          <w:lang w:eastAsia="zh-CN"/>
        </w:rPr>
      </w:pPr>
    </w:p>
    <w:p w:rsidR="00EC1716" w:rsidRPr="00966F69" w:rsidRDefault="00EC1716" w:rsidP="00EC1716">
      <w:pPr>
        <w:suppressAutoHyphens/>
        <w:ind w:right="3826" w:firstLine="709"/>
        <w:jc w:val="both"/>
        <w:rPr>
          <w:sz w:val="28"/>
          <w:szCs w:val="28"/>
          <w:lang w:eastAsia="zh-CN"/>
        </w:rPr>
      </w:pPr>
    </w:p>
    <w:p w:rsidR="00EC1716" w:rsidRPr="00966F69" w:rsidRDefault="00EC1716" w:rsidP="00EC1716">
      <w:pPr>
        <w:suppressAutoHyphens/>
        <w:ind w:right="3826" w:firstLine="709"/>
        <w:jc w:val="both"/>
        <w:rPr>
          <w:sz w:val="28"/>
          <w:szCs w:val="28"/>
          <w:lang w:eastAsia="zh-CN"/>
        </w:rPr>
      </w:pPr>
    </w:p>
    <w:p w:rsidR="00EC1716" w:rsidRPr="00966F69" w:rsidRDefault="00EC1716" w:rsidP="00E75D13">
      <w:pPr>
        <w:pStyle w:val="2"/>
        <w:spacing w:line="360" w:lineRule="auto"/>
        <w:ind w:firstLine="720"/>
        <w:jc w:val="both"/>
        <w:rPr>
          <w:sz w:val="28"/>
          <w:szCs w:val="28"/>
        </w:rPr>
      </w:pPr>
      <w:r w:rsidRPr="00966F69">
        <w:rPr>
          <w:sz w:val="28"/>
          <w:szCs w:val="28"/>
        </w:rPr>
        <w:t>В связи с досрочным прекращением полномочий член</w:t>
      </w:r>
      <w:r w:rsidR="00F305AA">
        <w:rPr>
          <w:sz w:val="28"/>
          <w:szCs w:val="28"/>
        </w:rPr>
        <w:t>а</w:t>
      </w:r>
      <w:r w:rsidRPr="00966F69">
        <w:rPr>
          <w:sz w:val="28"/>
          <w:szCs w:val="28"/>
        </w:rPr>
        <w:t xml:space="preserve"> участков</w:t>
      </w:r>
      <w:r w:rsidR="00F305AA">
        <w:rPr>
          <w:sz w:val="28"/>
          <w:szCs w:val="28"/>
        </w:rPr>
        <w:t>ой</w:t>
      </w:r>
      <w:r w:rsidRPr="00966F69">
        <w:rPr>
          <w:sz w:val="28"/>
          <w:szCs w:val="28"/>
        </w:rPr>
        <w:t xml:space="preserve"> избирательн</w:t>
      </w:r>
      <w:r w:rsidR="00F305AA">
        <w:rPr>
          <w:sz w:val="28"/>
          <w:szCs w:val="28"/>
        </w:rPr>
        <w:t>ой</w:t>
      </w:r>
      <w:r w:rsidRPr="00966F69">
        <w:rPr>
          <w:sz w:val="28"/>
          <w:szCs w:val="28"/>
        </w:rPr>
        <w:t xml:space="preserve"> комисси</w:t>
      </w:r>
      <w:r w:rsidR="00F305AA">
        <w:rPr>
          <w:sz w:val="28"/>
          <w:szCs w:val="28"/>
        </w:rPr>
        <w:t>и</w:t>
      </w:r>
      <w:r w:rsidRPr="00966F69">
        <w:rPr>
          <w:sz w:val="28"/>
          <w:szCs w:val="28"/>
        </w:rPr>
        <w:t xml:space="preserve"> избирательн</w:t>
      </w:r>
      <w:r w:rsidR="00F305AA">
        <w:rPr>
          <w:sz w:val="28"/>
          <w:szCs w:val="28"/>
        </w:rPr>
        <w:t>ого</w:t>
      </w:r>
      <w:r w:rsidRPr="00966F69">
        <w:rPr>
          <w:sz w:val="28"/>
          <w:szCs w:val="28"/>
        </w:rPr>
        <w:t xml:space="preserve"> участк</w:t>
      </w:r>
      <w:r w:rsidR="00F305AA">
        <w:rPr>
          <w:sz w:val="28"/>
          <w:szCs w:val="28"/>
        </w:rPr>
        <w:t>а</w:t>
      </w:r>
      <w:r w:rsidRPr="00966F69">
        <w:rPr>
          <w:sz w:val="28"/>
          <w:szCs w:val="28"/>
        </w:rPr>
        <w:t xml:space="preserve"> </w:t>
      </w:r>
      <w:r w:rsidR="001B66C7" w:rsidRPr="00966F69">
        <w:rPr>
          <w:sz w:val="28"/>
          <w:szCs w:val="28"/>
        </w:rPr>
        <w:t xml:space="preserve">№ </w:t>
      </w:r>
      <w:r w:rsidR="00F305AA">
        <w:rPr>
          <w:sz w:val="28"/>
          <w:szCs w:val="28"/>
        </w:rPr>
        <w:t>1605</w:t>
      </w:r>
      <w:r w:rsidRPr="00966F69">
        <w:rPr>
          <w:sz w:val="28"/>
          <w:szCs w:val="28"/>
        </w:rPr>
        <w:t>с правом решающего голоса (</w:t>
      </w:r>
      <w:r w:rsidRPr="00E75D13">
        <w:rPr>
          <w:sz w:val="28"/>
          <w:szCs w:val="28"/>
        </w:rPr>
        <w:t>решени</w:t>
      </w:r>
      <w:r w:rsidR="00F305AA" w:rsidRPr="00E75D13">
        <w:rPr>
          <w:sz w:val="28"/>
          <w:szCs w:val="28"/>
        </w:rPr>
        <w:t>е</w:t>
      </w:r>
      <w:r w:rsidR="006974D5" w:rsidRPr="00E75D13">
        <w:rPr>
          <w:sz w:val="28"/>
          <w:szCs w:val="28"/>
        </w:rPr>
        <w:t xml:space="preserve"> </w:t>
      </w:r>
      <w:r w:rsidR="00852A29" w:rsidRPr="00E75D13">
        <w:rPr>
          <w:sz w:val="28"/>
          <w:szCs w:val="28"/>
        </w:rPr>
        <w:t xml:space="preserve">от </w:t>
      </w:r>
      <w:r w:rsidR="00F305AA" w:rsidRPr="00E75D13">
        <w:rPr>
          <w:sz w:val="28"/>
          <w:szCs w:val="28"/>
        </w:rPr>
        <w:t>22</w:t>
      </w:r>
      <w:r w:rsidR="00250BC5" w:rsidRPr="00E75D13">
        <w:rPr>
          <w:sz w:val="28"/>
          <w:szCs w:val="28"/>
        </w:rPr>
        <w:t xml:space="preserve"> </w:t>
      </w:r>
      <w:r w:rsidR="00852A29" w:rsidRPr="00E75D13">
        <w:rPr>
          <w:sz w:val="28"/>
          <w:szCs w:val="28"/>
        </w:rPr>
        <w:t>февраля</w:t>
      </w:r>
      <w:r w:rsidR="007713D3" w:rsidRPr="00E75D13">
        <w:rPr>
          <w:sz w:val="28"/>
          <w:szCs w:val="28"/>
        </w:rPr>
        <w:t xml:space="preserve"> </w:t>
      </w:r>
      <w:r w:rsidRPr="00E75D13">
        <w:rPr>
          <w:sz w:val="28"/>
          <w:szCs w:val="28"/>
        </w:rPr>
        <w:t>201</w:t>
      </w:r>
      <w:r w:rsidR="00852A29" w:rsidRPr="00E75D13">
        <w:rPr>
          <w:sz w:val="28"/>
          <w:szCs w:val="28"/>
        </w:rPr>
        <w:t>8</w:t>
      </w:r>
      <w:r w:rsidRPr="00E75D13">
        <w:rPr>
          <w:sz w:val="28"/>
          <w:szCs w:val="28"/>
        </w:rPr>
        <w:t xml:space="preserve"> </w:t>
      </w:r>
      <w:r w:rsidR="00852A29" w:rsidRPr="00E75D13">
        <w:rPr>
          <w:sz w:val="28"/>
          <w:szCs w:val="28"/>
        </w:rPr>
        <w:t xml:space="preserve">года </w:t>
      </w:r>
      <w:r w:rsidRPr="00E75D13">
        <w:rPr>
          <w:sz w:val="28"/>
          <w:szCs w:val="28"/>
        </w:rPr>
        <w:t xml:space="preserve">№ </w:t>
      </w:r>
      <w:r w:rsidR="00E75D13">
        <w:rPr>
          <w:sz w:val="28"/>
          <w:szCs w:val="28"/>
        </w:rPr>
        <w:t>317</w:t>
      </w:r>
      <w:r w:rsidR="0005170E" w:rsidRPr="00E75D13">
        <w:rPr>
          <w:sz w:val="28"/>
          <w:szCs w:val="28"/>
        </w:rPr>
        <w:t>/</w:t>
      </w:r>
      <w:r w:rsidR="00F305AA" w:rsidRPr="00E75D13">
        <w:rPr>
          <w:sz w:val="28"/>
          <w:szCs w:val="28"/>
        </w:rPr>
        <w:t>52</w:t>
      </w:r>
      <w:r w:rsidR="00E75D13">
        <w:rPr>
          <w:sz w:val="28"/>
          <w:szCs w:val="28"/>
        </w:rPr>
        <w:t>)</w:t>
      </w:r>
      <w:r w:rsidRPr="00966F69">
        <w:rPr>
          <w:sz w:val="28"/>
          <w:szCs w:val="28"/>
        </w:rPr>
        <w:t>, в соответствии со </w:t>
      </w:r>
      <w:hyperlink r:id="rId8" w:history="1">
        <w:r w:rsidRPr="00966F69">
          <w:rPr>
            <w:sz w:val="28"/>
            <w:szCs w:val="28"/>
          </w:rPr>
          <w:t>статьями 22</w:t>
        </w:r>
      </w:hyperlink>
      <w:r w:rsidRPr="00966F69">
        <w:rPr>
          <w:sz w:val="28"/>
          <w:szCs w:val="28"/>
        </w:rPr>
        <w:t>, </w:t>
      </w:r>
      <w:hyperlink r:id="rId9" w:history="1">
        <w:r w:rsidRPr="00966F69">
          <w:rPr>
            <w:sz w:val="28"/>
            <w:szCs w:val="28"/>
          </w:rPr>
          <w:t>27</w:t>
        </w:r>
      </w:hyperlink>
      <w:r w:rsidRPr="00966F69">
        <w:rPr>
          <w:sz w:val="28"/>
          <w:szCs w:val="28"/>
        </w:rPr>
        <w:t>, </w:t>
      </w:r>
      <w:hyperlink r:id="rId10" w:history="1">
        <w:r w:rsidRPr="00966F69">
          <w:rPr>
            <w:sz w:val="28"/>
            <w:szCs w:val="28"/>
          </w:rPr>
          <w:t xml:space="preserve">29 Федерального закона </w:t>
        </w:r>
        <w:r w:rsidR="007713D3" w:rsidRPr="00966F69">
          <w:rPr>
            <w:sz w:val="28"/>
            <w:szCs w:val="28"/>
          </w:rPr>
          <w:t>«</w:t>
        </w:r>
        <w:r w:rsidRPr="00966F69">
          <w:rPr>
            <w:sz w:val="28"/>
            <w:szCs w:val="28"/>
          </w:rPr>
          <w:t>Об основных гарантиях избирательных прав и права на участие в референдуме граждан Российской Федерации</w:t>
        </w:r>
      </w:hyperlink>
      <w:r w:rsidR="007713D3" w:rsidRPr="00966F69">
        <w:rPr>
          <w:sz w:val="28"/>
          <w:szCs w:val="28"/>
        </w:rPr>
        <w:t>»</w:t>
      </w:r>
      <w:r w:rsidRPr="00966F69">
        <w:rPr>
          <w:sz w:val="28"/>
          <w:szCs w:val="28"/>
        </w:rPr>
        <w:t xml:space="preserve">, </w:t>
      </w:r>
      <w:hyperlink r:id="rId11" w:history="1">
        <w:r w:rsidRPr="00966F69">
          <w:rPr>
            <w:sz w:val="28"/>
            <w:szCs w:val="28"/>
          </w:rPr>
          <w:t>Порядком формирования резерва составов участковых комиссий и назначения нового члена участковой комиссии из резерва составов участковых комиссий</w:t>
        </w:r>
      </w:hyperlink>
      <w:r w:rsidRPr="00966F69">
        <w:rPr>
          <w:sz w:val="28"/>
          <w:szCs w:val="28"/>
        </w:rPr>
        <w:t>, утвержденным </w:t>
      </w:r>
      <w:hyperlink r:id="rId12" w:history="1">
        <w:r w:rsidRPr="00966F69">
          <w:rPr>
            <w:sz w:val="28"/>
            <w:szCs w:val="28"/>
          </w:rPr>
          <w:t>постановлением Центральной избирательной комиссии Российской Федерации от 5 декабря 2012 года №152/1137-6</w:t>
        </w:r>
      </w:hyperlink>
      <w:r w:rsidRPr="00966F69">
        <w:rPr>
          <w:sz w:val="28"/>
          <w:szCs w:val="28"/>
        </w:rPr>
        <w:t>, </w:t>
      </w:r>
      <w:hyperlink r:id="rId13" w:history="1">
        <w:r w:rsidRPr="00966F69">
          <w:rPr>
            <w:sz w:val="28"/>
            <w:szCs w:val="28"/>
          </w:rPr>
          <w:t>Методическими рекомендациями о порядке формирования территориальных избирательных комиссий, избирательных комиссий муниципальных образований, окружных и участковых избирательных комиссий</w:t>
        </w:r>
      </w:hyperlink>
      <w:r w:rsidRPr="00966F69">
        <w:rPr>
          <w:sz w:val="28"/>
          <w:szCs w:val="28"/>
        </w:rPr>
        <w:t>, утвержденными </w:t>
      </w:r>
      <w:hyperlink r:id="rId14" w:history="1">
        <w:r w:rsidRPr="00966F69">
          <w:rPr>
            <w:sz w:val="28"/>
            <w:szCs w:val="28"/>
          </w:rPr>
          <w:t xml:space="preserve">постановлением Центральной избирательной комиссии Российской Федерации от 17 февраля 2010 года </w:t>
        </w:r>
        <w:r w:rsidR="009C4576">
          <w:rPr>
            <w:sz w:val="28"/>
            <w:szCs w:val="28"/>
          </w:rPr>
          <w:t xml:space="preserve"> </w:t>
        </w:r>
        <w:r w:rsidRPr="00966F69">
          <w:rPr>
            <w:sz w:val="28"/>
            <w:szCs w:val="28"/>
          </w:rPr>
          <w:t>№ 192/1337-5</w:t>
        </w:r>
      </w:hyperlink>
      <w:r w:rsidRPr="00966F69">
        <w:rPr>
          <w:sz w:val="28"/>
          <w:szCs w:val="28"/>
        </w:rPr>
        <w:t>, статьями </w:t>
      </w:r>
      <w:r w:rsidR="00E13094">
        <w:rPr>
          <w:sz w:val="28"/>
          <w:szCs w:val="28"/>
        </w:rPr>
        <w:t>18</w:t>
      </w:r>
      <w:r w:rsidRPr="00966F69">
        <w:rPr>
          <w:sz w:val="28"/>
          <w:szCs w:val="28"/>
        </w:rPr>
        <w:t>, 2</w:t>
      </w:r>
      <w:r w:rsidR="00E13094">
        <w:rPr>
          <w:sz w:val="28"/>
          <w:szCs w:val="28"/>
        </w:rPr>
        <w:t>4</w:t>
      </w:r>
      <w:r w:rsidRPr="00966F69">
        <w:rPr>
          <w:sz w:val="28"/>
          <w:szCs w:val="28"/>
        </w:rPr>
        <w:t>, 3</w:t>
      </w:r>
      <w:r w:rsidR="00E13094">
        <w:rPr>
          <w:sz w:val="28"/>
          <w:szCs w:val="28"/>
        </w:rPr>
        <w:t>2</w:t>
      </w:r>
      <w:r w:rsidRPr="00966F69">
        <w:rPr>
          <w:sz w:val="28"/>
          <w:szCs w:val="28"/>
        </w:rPr>
        <w:t xml:space="preserve"> Избирательного кодекса Приморского края, в </w:t>
      </w:r>
      <w:r w:rsidRPr="009C4576">
        <w:rPr>
          <w:sz w:val="28"/>
          <w:szCs w:val="28"/>
        </w:rPr>
        <w:t>связи с принятием решени</w:t>
      </w:r>
      <w:r w:rsidR="00F305AA">
        <w:rPr>
          <w:sz w:val="28"/>
          <w:szCs w:val="28"/>
        </w:rPr>
        <w:t>я</w:t>
      </w:r>
      <w:r w:rsidRPr="009C4576">
        <w:rPr>
          <w:sz w:val="28"/>
          <w:szCs w:val="28"/>
        </w:rPr>
        <w:t xml:space="preserve"> Избирательной комиссии Приморского края от </w:t>
      </w:r>
      <w:r w:rsidR="00250BC5" w:rsidRPr="009C4576">
        <w:rPr>
          <w:sz w:val="28"/>
          <w:szCs w:val="28"/>
        </w:rPr>
        <w:t xml:space="preserve"> </w:t>
      </w:r>
      <w:r w:rsidR="0013116B" w:rsidRPr="0013116B">
        <w:rPr>
          <w:sz w:val="28"/>
          <w:szCs w:val="28"/>
        </w:rPr>
        <w:t xml:space="preserve"> </w:t>
      </w:r>
      <w:r w:rsidR="00F305AA">
        <w:rPr>
          <w:sz w:val="28"/>
          <w:szCs w:val="28"/>
        </w:rPr>
        <w:t>19 февраля 2018 года № 57/600 «</w:t>
      </w:r>
      <w:r w:rsidR="00E75D13" w:rsidRPr="00E75D13">
        <w:rPr>
          <w:sz w:val="28"/>
          <w:szCs w:val="28"/>
        </w:rPr>
        <w:t>О кандидатуре, зачисленной в резерв</w:t>
      </w:r>
      <w:r w:rsidR="00E75D13">
        <w:rPr>
          <w:sz w:val="28"/>
          <w:szCs w:val="28"/>
        </w:rPr>
        <w:t xml:space="preserve"> </w:t>
      </w:r>
      <w:r w:rsidR="00E75D13" w:rsidRPr="00E75D13">
        <w:rPr>
          <w:sz w:val="28"/>
          <w:szCs w:val="28"/>
        </w:rPr>
        <w:t>составов участковых комиссий</w:t>
      </w:r>
      <w:r w:rsidR="00E75D13">
        <w:rPr>
          <w:sz w:val="28"/>
          <w:szCs w:val="28"/>
        </w:rPr>
        <w:t xml:space="preserve"> </w:t>
      </w:r>
      <w:r w:rsidR="00E75D13" w:rsidRPr="00E75D13">
        <w:rPr>
          <w:sz w:val="28"/>
          <w:szCs w:val="28"/>
        </w:rPr>
        <w:t>Приморского края избирательных</w:t>
      </w:r>
      <w:r w:rsidR="00E75D13">
        <w:rPr>
          <w:sz w:val="28"/>
          <w:szCs w:val="28"/>
        </w:rPr>
        <w:t xml:space="preserve"> </w:t>
      </w:r>
      <w:r w:rsidR="00E75D13" w:rsidRPr="00E75D13">
        <w:rPr>
          <w:sz w:val="28"/>
          <w:szCs w:val="28"/>
        </w:rPr>
        <w:t xml:space="preserve">участков </w:t>
      </w:r>
      <w:r w:rsidR="00E75D13" w:rsidRPr="00E75D13">
        <w:rPr>
          <w:sz w:val="28"/>
          <w:szCs w:val="28"/>
        </w:rPr>
        <w:lastRenderedPageBreak/>
        <w:t>группы с № 1601 по № 1620</w:t>
      </w:r>
      <w:r w:rsidR="00E75D13">
        <w:rPr>
          <w:sz w:val="28"/>
          <w:szCs w:val="28"/>
        </w:rPr>
        <w:t xml:space="preserve">», </w:t>
      </w:r>
      <w:r w:rsidRPr="00966F69">
        <w:rPr>
          <w:sz w:val="28"/>
          <w:szCs w:val="28"/>
        </w:rPr>
        <w:t>территориальная избирательная комиссия города Лесозаводска</w:t>
      </w:r>
    </w:p>
    <w:p w:rsidR="00EC1716" w:rsidRPr="00966F69" w:rsidRDefault="00EC1716" w:rsidP="00EC171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66F69">
        <w:rPr>
          <w:sz w:val="28"/>
          <w:szCs w:val="28"/>
        </w:rPr>
        <w:t>РЕШИЛА:</w:t>
      </w:r>
    </w:p>
    <w:p w:rsidR="00EC1716" w:rsidRPr="00966F69" w:rsidRDefault="00EC1716" w:rsidP="00EC1716">
      <w:pPr>
        <w:pStyle w:val="-14"/>
        <w:ind w:firstLine="708"/>
      </w:pPr>
      <w:r w:rsidRPr="00966F69">
        <w:t xml:space="preserve">1. </w:t>
      </w:r>
      <w:r w:rsidR="00250BC5" w:rsidRPr="00966F69">
        <w:t>Назначить член</w:t>
      </w:r>
      <w:r w:rsidR="00F305AA">
        <w:t>ом участковой избирательной комиссии избирательного участка</w:t>
      </w:r>
      <w:r w:rsidR="00250BC5" w:rsidRPr="00966F69">
        <w:t xml:space="preserve"> </w:t>
      </w:r>
      <w:r w:rsidR="001B66C7" w:rsidRPr="00966F69">
        <w:t xml:space="preserve">№ </w:t>
      </w:r>
      <w:r w:rsidR="00F305AA">
        <w:t xml:space="preserve">1605 с </w:t>
      </w:r>
      <w:r w:rsidR="00250BC5" w:rsidRPr="00966F69">
        <w:t xml:space="preserve"> правом решающего голоса лиц согласно прилагаемому списку</w:t>
      </w:r>
      <w:r w:rsidRPr="00966F69">
        <w:t>.</w:t>
      </w:r>
    </w:p>
    <w:p w:rsidR="00EC1716" w:rsidRPr="00966F69" w:rsidRDefault="00EC1716" w:rsidP="00EC1716">
      <w:pPr>
        <w:pStyle w:val="-14"/>
        <w:ind w:firstLine="708"/>
      </w:pPr>
      <w:r w:rsidRPr="00966F69">
        <w:t>2. Направить настоящее решение в Избирательную комиссию Приморского края.</w:t>
      </w:r>
    </w:p>
    <w:p w:rsidR="00EC1716" w:rsidRPr="00966F69" w:rsidRDefault="00EC1716" w:rsidP="00EC1716">
      <w:pPr>
        <w:pStyle w:val="-14"/>
        <w:ind w:firstLine="708"/>
      </w:pPr>
      <w:r w:rsidRPr="00966F69">
        <w:t>3. Направить выписк</w:t>
      </w:r>
      <w:r w:rsidR="00E75D13">
        <w:t>у</w:t>
      </w:r>
      <w:r w:rsidRPr="00966F69">
        <w:t xml:space="preserve"> из нас</w:t>
      </w:r>
      <w:r w:rsidR="0005170E" w:rsidRPr="00966F69">
        <w:t>тоящего решения в соответствующ</w:t>
      </w:r>
      <w:r w:rsidR="00E75D13">
        <w:t>ую</w:t>
      </w:r>
      <w:r w:rsidRPr="00966F69">
        <w:t xml:space="preserve"> участков</w:t>
      </w:r>
      <w:r w:rsidR="00E75D13">
        <w:t>ую</w:t>
      </w:r>
      <w:r w:rsidRPr="00966F69">
        <w:t xml:space="preserve"> избирательн</w:t>
      </w:r>
      <w:r w:rsidR="00E75D13">
        <w:t>ую</w:t>
      </w:r>
      <w:r w:rsidRPr="00966F69">
        <w:t xml:space="preserve"> комисси</w:t>
      </w:r>
      <w:r w:rsidR="00E75D13">
        <w:t>ю</w:t>
      </w:r>
      <w:r w:rsidRPr="00966F69">
        <w:t>.</w:t>
      </w:r>
    </w:p>
    <w:p w:rsidR="00EC1716" w:rsidRPr="00966F69" w:rsidRDefault="00EC1716" w:rsidP="00EC1716">
      <w:pPr>
        <w:pStyle w:val="-14"/>
        <w:ind w:firstLine="708"/>
      </w:pPr>
      <w:r w:rsidRPr="00966F69">
        <w:t>4. Опубликовать  настоящее решение в газете «Любимый город на берегах Уссури».</w:t>
      </w:r>
    </w:p>
    <w:p w:rsidR="00EC1716" w:rsidRPr="00966F69" w:rsidRDefault="00EC1716" w:rsidP="00EC1716">
      <w:pPr>
        <w:pStyle w:val="-14"/>
        <w:suppressAutoHyphens/>
        <w:spacing w:line="240" w:lineRule="auto"/>
        <w:ind w:firstLine="0"/>
      </w:pPr>
    </w:p>
    <w:p w:rsidR="00E75D13" w:rsidRPr="00FB0D25" w:rsidRDefault="00E75D13" w:rsidP="00E75D13">
      <w:pPr>
        <w:spacing w:line="336" w:lineRule="auto"/>
        <w:jc w:val="both"/>
        <w:rPr>
          <w:sz w:val="28"/>
          <w:szCs w:val="28"/>
        </w:rPr>
      </w:pPr>
      <w:r w:rsidRPr="00FB0D25">
        <w:rPr>
          <w:sz w:val="28"/>
          <w:szCs w:val="28"/>
        </w:rPr>
        <w:t xml:space="preserve">Председатель комиссии                          </w:t>
      </w:r>
      <w:r>
        <w:rPr>
          <w:sz w:val="28"/>
          <w:szCs w:val="28"/>
        </w:rPr>
        <w:t xml:space="preserve">                                Ю.В. Мамаевская</w:t>
      </w:r>
      <w:r w:rsidRPr="00FB0D25">
        <w:rPr>
          <w:sz w:val="28"/>
          <w:szCs w:val="28"/>
        </w:rPr>
        <w:t xml:space="preserve">                                     </w:t>
      </w:r>
    </w:p>
    <w:p w:rsidR="00E75D13" w:rsidRPr="00E33DAC" w:rsidRDefault="00E75D13" w:rsidP="00E75D13">
      <w:pPr>
        <w:spacing w:line="336" w:lineRule="auto"/>
        <w:jc w:val="both"/>
        <w:rPr>
          <w:sz w:val="22"/>
          <w:szCs w:val="22"/>
        </w:rPr>
      </w:pPr>
    </w:p>
    <w:p w:rsidR="00E75D13" w:rsidRDefault="00E75D13" w:rsidP="00E75D13">
      <w:pPr>
        <w:spacing w:line="336" w:lineRule="auto"/>
        <w:jc w:val="both"/>
      </w:pPr>
      <w:r w:rsidRPr="00FB0D25">
        <w:rPr>
          <w:sz w:val="28"/>
          <w:szCs w:val="28"/>
        </w:rPr>
        <w:t xml:space="preserve">Секретарь комиссии                </w:t>
      </w:r>
      <w:r>
        <w:rPr>
          <w:sz w:val="28"/>
          <w:szCs w:val="28"/>
        </w:rPr>
        <w:t xml:space="preserve">                                                Е.А. Святенко</w:t>
      </w:r>
    </w:p>
    <w:p w:rsidR="00ED0798" w:rsidRDefault="00ED0798" w:rsidP="00C92026">
      <w:pPr>
        <w:pStyle w:val="-14"/>
        <w:suppressAutoHyphens/>
        <w:spacing w:line="480" w:lineRule="auto"/>
        <w:ind w:firstLine="0"/>
        <w:rPr>
          <w:lang w:eastAsia="zh-CN"/>
        </w:rPr>
      </w:pPr>
    </w:p>
    <w:p w:rsidR="00ED0798" w:rsidRDefault="00ED0798" w:rsidP="00C92026">
      <w:pPr>
        <w:pStyle w:val="-14"/>
        <w:suppressAutoHyphens/>
        <w:spacing w:line="480" w:lineRule="auto"/>
        <w:ind w:firstLine="0"/>
        <w:rPr>
          <w:lang w:eastAsia="zh-CN"/>
        </w:rPr>
      </w:pPr>
    </w:p>
    <w:p w:rsidR="00ED0798" w:rsidRDefault="00ED0798" w:rsidP="00C92026">
      <w:pPr>
        <w:pStyle w:val="-14"/>
        <w:suppressAutoHyphens/>
        <w:spacing w:line="480" w:lineRule="auto"/>
        <w:ind w:firstLine="0"/>
        <w:rPr>
          <w:lang w:eastAsia="zh-CN"/>
        </w:rPr>
      </w:pPr>
    </w:p>
    <w:p w:rsidR="00ED0798" w:rsidRDefault="00ED0798" w:rsidP="00C92026">
      <w:pPr>
        <w:pStyle w:val="-14"/>
        <w:suppressAutoHyphens/>
        <w:spacing w:line="480" w:lineRule="auto"/>
        <w:ind w:firstLine="0"/>
        <w:rPr>
          <w:lang w:eastAsia="zh-CN"/>
        </w:rPr>
      </w:pPr>
    </w:p>
    <w:p w:rsidR="00ED0798" w:rsidRDefault="00ED0798" w:rsidP="00C92026">
      <w:pPr>
        <w:pStyle w:val="-14"/>
        <w:suppressAutoHyphens/>
        <w:spacing w:line="480" w:lineRule="auto"/>
        <w:ind w:firstLine="0"/>
        <w:rPr>
          <w:lang w:eastAsia="zh-CN"/>
        </w:rPr>
      </w:pPr>
    </w:p>
    <w:p w:rsidR="00ED0798" w:rsidRDefault="00ED0798" w:rsidP="00C92026">
      <w:pPr>
        <w:pStyle w:val="-14"/>
        <w:suppressAutoHyphens/>
        <w:spacing w:line="480" w:lineRule="auto"/>
        <w:ind w:firstLine="0"/>
        <w:rPr>
          <w:lang w:eastAsia="zh-CN"/>
        </w:rPr>
      </w:pPr>
    </w:p>
    <w:p w:rsidR="00F305AA" w:rsidRDefault="00F305AA" w:rsidP="00C92026">
      <w:pPr>
        <w:pStyle w:val="-14"/>
        <w:suppressAutoHyphens/>
        <w:spacing w:line="480" w:lineRule="auto"/>
        <w:ind w:firstLine="0"/>
        <w:rPr>
          <w:lang w:eastAsia="zh-CN"/>
        </w:rPr>
      </w:pPr>
    </w:p>
    <w:p w:rsidR="00F305AA" w:rsidRDefault="00F305AA" w:rsidP="00C92026">
      <w:pPr>
        <w:pStyle w:val="-14"/>
        <w:suppressAutoHyphens/>
        <w:spacing w:line="480" w:lineRule="auto"/>
        <w:ind w:firstLine="0"/>
        <w:rPr>
          <w:lang w:eastAsia="zh-CN"/>
        </w:rPr>
      </w:pPr>
    </w:p>
    <w:p w:rsidR="00F305AA" w:rsidRDefault="00F305AA" w:rsidP="00C92026">
      <w:pPr>
        <w:pStyle w:val="-14"/>
        <w:suppressAutoHyphens/>
        <w:spacing w:line="480" w:lineRule="auto"/>
        <w:ind w:firstLine="0"/>
        <w:rPr>
          <w:lang w:eastAsia="zh-CN"/>
        </w:rPr>
      </w:pPr>
    </w:p>
    <w:p w:rsidR="00F305AA" w:rsidRDefault="00F305AA" w:rsidP="00C92026">
      <w:pPr>
        <w:pStyle w:val="-14"/>
        <w:suppressAutoHyphens/>
        <w:spacing w:line="480" w:lineRule="auto"/>
        <w:ind w:firstLine="0"/>
        <w:rPr>
          <w:lang w:eastAsia="zh-CN"/>
        </w:rPr>
      </w:pPr>
    </w:p>
    <w:p w:rsidR="00F305AA" w:rsidRDefault="00F305AA" w:rsidP="00C92026">
      <w:pPr>
        <w:pStyle w:val="-14"/>
        <w:suppressAutoHyphens/>
        <w:spacing w:line="480" w:lineRule="auto"/>
        <w:ind w:firstLine="0"/>
        <w:rPr>
          <w:lang w:eastAsia="zh-CN"/>
        </w:rPr>
      </w:pPr>
    </w:p>
    <w:p w:rsidR="00117482" w:rsidRPr="00966F69" w:rsidRDefault="00E82450" w:rsidP="00EC1716">
      <w:pPr>
        <w:ind w:firstLine="5103"/>
        <w:jc w:val="center"/>
      </w:pPr>
      <w:r>
        <w:lastRenderedPageBreak/>
        <w:t>П</w:t>
      </w:r>
      <w:r w:rsidR="00117482" w:rsidRPr="00966F69">
        <w:t>риложение</w:t>
      </w:r>
    </w:p>
    <w:p w:rsidR="00117482" w:rsidRPr="00966F69" w:rsidRDefault="00117482" w:rsidP="00117482">
      <w:pPr>
        <w:ind w:firstLine="5103"/>
        <w:jc w:val="center"/>
      </w:pPr>
      <w:bookmarkStart w:id="0" w:name="_GoBack"/>
      <w:bookmarkEnd w:id="0"/>
      <w:r w:rsidRPr="00966F69">
        <w:t>к решению территориальной</w:t>
      </w:r>
    </w:p>
    <w:p w:rsidR="00117482" w:rsidRPr="00966F69" w:rsidRDefault="00117482" w:rsidP="00117482">
      <w:pPr>
        <w:ind w:firstLine="5103"/>
        <w:jc w:val="center"/>
      </w:pPr>
      <w:r w:rsidRPr="00966F69">
        <w:t>избирательной комиссии</w:t>
      </w:r>
    </w:p>
    <w:p w:rsidR="00117482" w:rsidRPr="00966F69" w:rsidRDefault="00117482" w:rsidP="00117482">
      <w:pPr>
        <w:ind w:firstLine="5103"/>
        <w:jc w:val="center"/>
      </w:pPr>
      <w:r w:rsidRPr="00966F69">
        <w:t>города Лесозаводска</w:t>
      </w:r>
    </w:p>
    <w:p w:rsidR="00117482" w:rsidRPr="00966F69" w:rsidRDefault="00117482" w:rsidP="00117482">
      <w:pPr>
        <w:ind w:left="3540" w:firstLine="708"/>
        <w:jc w:val="center"/>
      </w:pPr>
      <w:r w:rsidRPr="00966F69">
        <w:t xml:space="preserve">            от </w:t>
      </w:r>
      <w:r w:rsidR="00F305AA">
        <w:t>22</w:t>
      </w:r>
      <w:r w:rsidR="000D17E6" w:rsidRPr="00966F69">
        <w:t xml:space="preserve"> </w:t>
      </w:r>
      <w:r w:rsidR="001B66C7">
        <w:t>февраля</w:t>
      </w:r>
      <w:r w:rsidR="000D17E6" w:rsidRPr="00966F69">
        <w:t xml:space="preserve"> </w:t>
      </w:r>
      <w:r w:rsidR="001B66C7">
        <w:t>2018</w:t>
      </w:r>
      <w:r w:rsidRPr="00966F69">
        <w:t xml:space="preserve"> </w:t>
      </w:r>
      <w:r w:rsidR="00E75D13">
        <w:t>года №318</w:t>
      </w:r>
      <w:r w:rsidRPr="00966F69">
        <w:t>/</w:t>
      </w:r>
      <w:r w:rsidR="00F305AA">
        <w:t>52</w:t>
      </w:r>
    </w:p>
    <w:p w:rsidR="00117482" w:rsidRPr="00966F69" w:rsidRDefault="00117482" w:rsidP="00286F51">
      <w:pPr>
        <w:shd w:val="clear" w:color="auto" w:fill="FFFFFF"/>
        <w:spacing w:line="288" w:lineRule="atLeast"/>
        <w:jc w:val="center"/>
        <w:textAlignment w:val="baseline"/>
        <w:rPr>
          <w:spacing w:val="2"/>
          <w:sz w:val="28"/>
          <w:szCs w:val="28"/>
        </w:rPr>
      </w:pPr>
    </w:p>
    <w:p w:rsidR="006A4640" w:rsidRPr="00966F69" w:rsidRDefault="006A4640" w:rsidP="00286F51">
      <w:pPr>
        <w:shd w:val="clear" w:color="auto" w:fill="FFFFFF"/>
        <w:spacing w:line="288" w:lineRule="atLeast"/>
        <w:jc w:val="center"/>
        <w:textAlignment w:val="baseline"/>
        <w:rPr>
          <w:spacing w:val="2"/>
          <w:sz w:val="28"/>
          <w:szCs w:val="28"/>
        </w:rPr>
      </w:pPr>
    </w:p>
    <w:p w:rsidR="00220B6F" w:rsidRPr="00966F69" w:rsidRDefault="00E6221A" w:rsidP="00286F51">
      <w:pPr>
        <w:shd w:val="clear" w:color="auto" w:fill="FFFFFF"/>
        <w:spacing w:line="288" w:lineRule="atLeast"/>
        <w:jc w:val="center"/>
        <w:textAlignment w:val="baseline"/>
        <w:rPr>
          <w:spacing w:val="2"/>
          <w:sz w:val="28"/>
          <w:szCs w:val="28"/>
        </w:rPr>
      </w:pPr>
      <w:r w:rsidRPr="00966F69">
        <w:rPr>
          <w:spacing w:val="2"/>
          <w:sz w:val="28"/>
          <w:szCs w:val="28"/>
        </w:rPr>
        <w:t>Список членов участковых избирательных комиссий</w:t>
      </w:r>
    </w:p>
    <w:p w:rsidR="00982209" w:rsidRPr="00966F69" w:rsidRDefault="00E6221A" w:rsidP="00982209">
      <w:pPr>
        <w:shd w:val="clear" w:color="auto" w:fill="FFFFFF"/>
        <w:spacing w:line="288" w:lineRule="atLeast"/>
        <w:jc w:val="center"/>
        <w:textAlignment w:val="baseline"/>
        <w:rPr>
          <w:spacing w:val="2"/>
          <w:sz w:val="28"/>
          <w:szCs w:val="28"/>
        </w:rPr>
      </w:pPr>
      <w:r w:rsidRPr="00966F69">
        <w:rPr>
          <w:spacing w:val="2"/>
          <w:sz w:val="28"/>
          <w:szCs w:val="28"/>
        </w:rPr>
        <w:t>с правом решающего голоса</w:t>
      </w:r>
      <w:r w:rsidRPr="00966F69">
        <w:rPr>
          <w:spacing w:val="2"/>
          <w:sz w:val="28"/>
          <w:szCs w:val="28"/>
        </w:rPr>
        <w:br/>
      </w:r>
      <w:r w:rsidRPr="00966F69">
        <w:rPr>
          <w:spacing w:val="2"/>
          <w:sz w:val="28"/>
          <w:szCs w:val="28"/>
        </w:rPr>
        <w:br/>
      </w:r>
      <w:r w:rsidR="00982209" w:rsidRPr="00966F69">
        <w:rPr>
          <w:spacing w:val="2"/>
          <w:sz w:val="28"/>
          <w:szCs w:val="28"/>
        </w:rPr>
        <w:t xml:space="preserve">Участковая избирательная комиссия избирательного участка </w:t>
      </w:r>
      <w:r w:rsidR="00117482" w:rsidRPr="00966F69">
        <w:rPr>
          <w:spacing w:val="2"/>
          <w:sz w:val="28"/>
          <w:szCs w:val="28"/>
        </w:rPr>
        <w:t>№</w:t>
      </w:r>
      <w:r w:rsidR="00982209" w:rsidRPr="00966F69">
        <w:rPr>
          <w:spacing w:val="2"/>
          <w:sz w:val="28"/>
          <w:szCs w:val="28"/>
        </w:rPr>
        <w:t xml:space="preserve"> </w:t>
      </w:r>
      <w:r w:rsidR="00F305AA">
        <w:rPr>
          <w:spacing w:val="2"/>
          <w:sz w:val="28"/>
          <w:szCs w:val="28"/>
        </w:rPr>
        <w:t>1605</w:t>
      </w:r>
    </w:p>
    <w:p w:rsidR="00982209" w:rsidRPr="00966F69" w:rsidRDefault="00982209" w:rsidP="00982209">
      <w:pPr>
        <w:pStyle w:val="-14"/>
        <w:suppressAutoHyphens/>
        <w:spacing w:line="240" w:lineRule="auto"/>
        <w:ind w:firstLine="0"/>
      </w:pPr>
      <w:r w:rsidRPr="00966F69">
        <w:t xml:space="preserve">                                                            </w:t>
      </w:r>
    </w:p>
    <w:tbl>
      <w:tblPr>
        <w:tblW w:w="0" w:type="auto"/>
        <w:tblInd w:w="14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8"/>
        <w:gridCol w:w="3859"/>
        <w:gridCol w:w="4798"/>
      </w:tblGrid>
      <w:tr w:rsidR="001B66C7" w:rsidRPr="00966F69" w:rsidTr="00A573BA"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B66C7" w:rsidRPr="00966F69" w:rsidRDefault="001B66C7" w:rsidP="00A573BA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 w:rsidRPr="00966F69">
              <w:rPr>
                <w:sz w:val="28"/>
                <w:szCs w:val="28"/>
              </w:rPr>
              <w:t>№ п/п</w:t>
            </w:r>
          </w:p>
        </w:tc>
        <w:tc>
          <w:tcPr>
            <w:tcW w:w="3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B66C7" w:rsidRPr="00966F69" w:rsidRDefault="001B66C7" w:rsidP="00A573BA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 w:rsidRPr="00966F69">
              <w:rPr>
                <w:sz w:val="28"/>
                <w:szCs w:val="28"/>
              </w:rPr>
              <w:t>Фамилия, имя, отчество</w:t>
            </w:r>
          </w:p>
        </w:tc>
        <w:tc>
          <w:tcPr>
            <w:tcW w:w="4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B66C7" w:rsidRPr="00966F69" w:rsidRDefault="001B66C7" w:rsidP="00A573BA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 w:rsidRPr="00966F69">
              <w:rPr>
                <w:sz w:val="28"/>
                <w:szCs w:val="28"/>
              </w:rPr>
              <w:t>Субъект предложения кандидатуры в состав избирательной комиссии</w:t>
            </w:r>
          </w:p>
        </w:tc>
      </w:tr>
      <w:tr w:rsidR="001B66C7" w:rsidRPr="00966F69" w:rsidTr="00A573BA"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B66C7" w:rsidRPr="00966F69" w:rsidRDefault="001B66C7" w:rsidP="00A573BA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</w:p>
          <w:p w:rsidR="001B66C7" w:rsidRPr="00852A29" w:rsidRDefault="001B66C7" w:rsidP="00A573BA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 w:rsidRPr="00852A29">
              <w:rPr>
                <w:sz w:val="28"/>
                <w:szCs w:val="28"/>
              </w:rPr>
              <w:t>1</w:t>
            </w:r>
          </w:p>
        </w:tc>
        <w:tc>
          <w:tcPr>
            <w:tcW w:w="3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B66C7" w:rsidRDefault="00F305AA" w:rsidP="00852A29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Ульяницкая</w:t>
            </w:r>
          </w:p>
          <w:p w:rsidR="00A5431E" w:rsidRPr="00852A29" w:rsidRDefault="00F305AA" w:rsidP="00F305AA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Виктория</w:t>
            </w:r>
            <w:r w:rsidR="00A5431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Евгеньевна</w:t>
            </w:r>
          </w:p>
        </w:tc>
        <w:tc>
          <w:tcPr>
            <w:tcW w:w="4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B66C7" w:rsidRPr="00966F69" w:rsidRDefault="00F305AA" w:rsidP="00A573BA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7"/>
                <w:szCs w:val="27"/>
              </w:rPr>
              <w:t>Собрание избирателей по месту работы – МОБУ ДОУ «Спортивный центр детско-юношеского развития»</w:t>
            </w:r>
          </w:p>
        </w:tc>
      </w:tr>
    </w:tbl>
    <w:p w:rsidR="00EC534E" w:rsidRDefault="00EC534E" w:rsidP="001B66C7">
      <w:pPr>
        <w:shd w:val="clear" w:color="auto" w:fill="FFFFFF"/>
        <w:spacing w:line="288" w:lineRule="atLeast"/>
        <w:jc w:val="center"/>
        <w:textAlignment w:val="baseline"/>
        <w:rPr>
          <w:spacing w:val="2"/>
          <w:sz w:val="28"/>
          <w:szCs w:val="28"/>
        </w:rPr>
      </w:pPr>
    </w:p>
    <w:sectPr w:rsidR="00EC534E" w:rsidSect="00E75D13">
      <w:headerReference w:type="default" r:id="rId15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10D7" w:rsidRDefault="00B910D7" w:rsidP="006F05B2">
      <w:r>
        <w:separator/>
      </w:r>
    </w:p>
  </w:endnote>
  <w:endnote w:type="continuationSeparator" w:id="0">
    <w:p w:rsidR="00B910D7" w:rsidRDefault="00B910D7" w:rsidP="006F05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10D7" w:rsidRDefault="00B910D7" w:rsidP="006F05B2">
      <w:r>
        <w:separator/>
      </w:r>
    </w:p>
  </w:footnote>
  <w:footnote w:type="continuationSeparator" w:id="0">
    <w:p w:rsidR="00B910D7" w:rsidRDefault="00B910D7" w:rsidP="006F05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19076792"/>
      <w:docPartObj>
        <w:docPartGallery w:val="Page Numbers (Top of Page)"/>
        <w:docPartUnique/>
      </w:docPartObj>
    </w:sdtPr>
    <w:sdtEndPr>
      <w:rPr>
        <w:sz w:val="16"/>
        <w:szCs w:val="16"/>
      </w:rPr>
    </w:sdtEndPr>
    <w:sdtContent>
      <w:p w:rsidR="00E75D13" w:rsidRPr="00E75D13" w:rsidRDefault="00E75D13">
        <w:pPr>
          <w:pStyle w:val="a6"/>
          <w:jc w:val="center"/>
          <w:rPr>
            <w:sz w:val="16"/>
            <w:szCs w:val="16"/>
          </w:rPr>
        </w:pPr>
        <w:r w:rsidRPr="00E75D13">
          <w:rPr>
            <w:sz w:val="16"/>
            <w:szCs w:val="16"/>
          </w:rPr>
          <w:fldChar w:fldCharType="begin"/>
        </w:r>
        <w:r w:rsidRPr="00E75D13">
          <w:rPr>
            <w:sz w:val="16"/>
            <w:szCs w:val="16"/>
          </w:rPr>
          <w:instrText>PAGE   \* MERGEFORMAT</w:instrText>
        </w:r>
        <w:r w:rsidRPr="00E75D13">
          <w:rPr>
            <w:sz w:val="16"/>
            <w:szCs w:val="16"/>
          </w:rPr>
          <w:fldChar w:fldCharType="separate"/>
        </w:r>
        <w:r>
          <w:rPr>
            <w:noProof/>
            <w:sz w:val="16"/>
            <w:szCs w:val="16"/>
          </w:rPr>
          <w:t>3</w:t>
        </w:r>
        <w:r w:rsidRPr="00E75D13">
          <w:rPr>
            <w:sz w:val="16"/>
            <w:szCs w:val="16"/>
          </w:rPr>
          <w:fldChar w:fldCharType="end"/>
        </w:r>
      </w:p>
    </w:sdtContent>
  </w:sdt>
  <w:p w:rsidR="00A31406" w:rsidRDefault="00A31406" w:rsidP="00E871A5">
    <w:pPr>
      <w:pStyle w:val="a6"/>
      <w:jc w:val="right"/>
    </w:pPr>
  </w:p>
  <w:p w:rsidR="00E75D13" w:rsidRDefault="00E75D13" w:rsidP="00E871A5">
    <w:pPr>
      <w:pStyle w:val="a6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1511"/>
    <w:rsid w:val="00020CA8"/>
    <w:rsid w:val="00031FA1"/>
    <w:rsid w:val="000341AA"/>
    <w:rsid w:val="00046F9E"/>
    <w:rsid w:val="0005170E"/>
    <w:rsid w:val="00052A56"/>
    <w:rsid w:val="00055C4F"/>
    <w:rsid w:val="000B3C7D"/>
    <w:rsid w:val="000D17E6"/>
    <w:rsid w:val="000E4B70"/>
    <w:rsid w:val="000F5D03"/>
    <w:rsid w:val="001077FA"/>
    <w:rsid w:val="00117482"/>
    <w:rsid w:val="00117F66"/>
    <w:rsid w:val="0013116B"/>
    <w:rsid w:val="0014615D"/>
    <w:rsid w:val="001516B2"/>
    <w:rsid w:val="00190DEA"/>
    <w:rsid w:val="001B66C7"/>
    <w:rsid w:val="001D5E55"/>
    <w:rsid w:val="001F4304"/>
    <w:rsid w:val="0020448A"/>
    <w:rsid w:val="00220B6F"/>
    <w:rsid w:val="00250BC5"/>
    <w:rsid w:val="00286F51"/>
    <w:rsid w:val="00291687"/>
    <w:rsid w:val="002A4F61"/>
    <w:rsid w:val="002C4C36"/>
    <w:rsid w:val="002D74D1"/>
    <w:rsid w:val="002F485D"/>
    <w:rsid w:val="00325AA8"/>
    <w:rsid w:val="00331B5F"/>
    <w:rsid w:val="00343A44"/>
    <w:rsid w:val="003506CF"/>
    <w:rsid w:val="0037451E"/>
    <w:rsid w:val="00380461"/>
    <w:rsid w:val="0038667D"/>
    <w:rsid w:val="00390B8A"/>
    <w:rsid w:val="00393E86"/>
    <w:rsid w:val="0042575C"/>
    <w:rsid w:val="00446CD3"/>
    <w:rsid w:val="00464248"/>
    <w:rsid w:val="00486690"/>
    <w:rsid w:val="004B1EF1"/>
    <w:rsid w:val="0051593F"/>
    <w:rsid w:val="00522DE9"/>
    <w:rsid w:val="0054612C"/>
    <w:rsid w:val="00582F77"/>
    <w:rsid w:val="005E0A02"/>
    <w:rsid w:val="006477D9"/>
    <w:rsid w:val="006504A1"/>
    <w:rsid w:val="00651B6D"/>
    <w:rsid w:val="0066310D"/>
    <w:rsid w:val="00663D3F"/>
    <w:rsid w:val="00672C61"/>
    <w:rsid w:val="00680FA6"/>
    <w:rsid w:val="006974D5"/>
    <w:rsid w:val="006A4640"/>
    <w:rsid w:val="006A76AE"/>
    <w:rsid w:val="006C2D86"/>
    <w:rsid w:val="006C405A"/>
    <w:rsid w:val="006F05B2"/>
    <w:rsid w:val="00721A5F"/>
    <w:rsid w:val="00723141"/>
    <w:rsid w:val="00725478"/>
    <w:rsid w:val="00736159"/>
    <w:rsid w:val="007424F5"/>
    <w:rsid w:val="007506A9"/>
    <w:rsid w:val="007713D3"/>
    <w:rsid w:val="00783A22"/>
    <w:rsid w:val="007E22CC"/>
    <w:rsid w:val="007E2CD5"/>
    <w:rsid w:val="007F3F24"/>
    <w:rsid w:val="0082085E"/>
    <w:rsid w:val="00852A29"/>
    <w:rsid w:val="008750A7"/>
    <w:rsid w:val="0087792D"/>
    <w:rsid w:val="008D3C52"/>
    <w:rsid w:val="0091117B"/>
    <w:rsid w:val="00911511"/>
    <w:rsid w:val="00926C2C"/>
    <w:rsid w:val="00966F69"/>
    <w:rsid w:val="00967673"/>
    <w:rsid w:val="009813A0"/>
    <w:rsid w:val="00982209"/>
    <w:rsid w:val="009B3965"/>
    <w:rsid w:val="009B7BC1"/>
    <w:rsid w:val="009C4576"/>
    <w:rsid w:val="00A1716B"/>
    <w:rsid w:val="00A31406"/>
    <w:rsid w:val="00A4330C"/>
    <w:rsid w:val="00A43391"/>
    <w:rsid w:val="00A5431E"/>
    <w:rsid w:val="00AB73CD"/>
    <w:rsid w:val="00AD0F5E"/>
    <w:rsid w:val="00B27399"/>
    <w:rsid w:val="00B910D7"/>
    <w:rsid w:val="00B96ECC"/>
    <w:rsid w:val="00BC164B"/>
    <w:rsid w:val="00BE5C84"/>
    <w:rsid w:val="00C04C6C"/>
    <w:rsid w:val="00C3351D"/>
    <w:rsid w:val="00C61CCE"/>
    <w:rsid w:val="00C7576B"/>
    <w:rsid w:val="00C83084"/>
    <w:rsid w:val="00C92026"/>
    <w:rsid w:val="00CB27FA"/>
    <w:rsid w:val="00D1216E"/>
    <w:rsid w:val="00D22F77"/>
    <w:rsid w:val="00D42833"/>
    <w:rsid w:val="00D9315C"/>
    <w:rsid w:val="00D964CA"/>
    <w:rsid w:val="00DC03C3"/>
    <w:rsid w:val="00DE4022"/>
    <w:rsid w:val="00E05505"/>
    <w:rsid w:val="00E11F2A"/>
    <w:rsid w:val="00E13094"/>
    <w:rsid w:val="00E325FC"/>
    <w:rsid w:val="00E461F7"/>
    <w:rsid w:val="00E6221A"/>
    <w:rsid w:val="00E75D13"/>
    <w:rsid w:val="00E82450"/>
    <w:rsid w:val="00E871A5"/>
    <w:rsid w:val="00E924DE"/>
    <w:rsid w:val="00EC1716"/>
    <w:rsid w:val="00EC534E"/>
    <w:rsid w:val="00EC6F1A"/>
    <w:rsid w:val="00ED0798"/>
    <w:rsid w:val="00ED44E6"/>
    <w:rsid w:val="00EE09AE"/>
    <w:rsid w:val="00F0425A"/>
    <w:rsid w:val="00F12148"/>
    <w:rsid w:val="00F305AA"/>
    <w:rsid w:val="00F36266"/>
    <w:rsid w:val="00F36742"/>
    <w:rsid w:val="00F61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AECB4BB-C427-4FE3-B986-26E7E0CCA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6F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6F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-15">
    <w:name w:val="текст14-15"/>
    <w:basedOn w:val="a"/>
    <w:rsid w:val="00046F9E"/>
    <w:pPr>
      <w:spacing w:line="360" w:lineRule="auto"/>
      <w:ind w:firstLine="720"/>
      <w:jc w:val="both"/>
    </w:pPr>
    <w:rPr>
      <w:sz w:val="28"/>
      <w:szCs w:val="28"/>
    </w:rPr>
  </w:style>
  <w:style w:type="paragraph" w:customStyle="1" w:styleId="-14">
    <w:name w:val="Т-14"/>
    <w:aliases w:val="5,текст14,Текст14-1,Текст 14-1,Т-1,Стиль12-1"/>
    <w:basedOn w:val="a"/>
    <w:rsid w:val="00046F9E"/>
    <w:pPr>
      <w:spacing w:line="360" w:lineRule="auto"/>
      <w:ind w:firstLine="720"/>
      <w:jc w:val="both"/>
    </w:pPr>
    <w:rPr>
      <w:sz w:val="28"/>
      <w:szCs w:val="28"/>
    </w:rPr>
  </w:style>
  <w:style w:type="paragraph" w:styleId="2">
    <w:name w:val="Body Text 2"/>
    <w:aliases w:val=" Знак,Знак"/>
    <w:basedOn w:val="a"/>
    <w:link w:val="20"/>
    <w:unhideWhenUsed/>
    <w:rsid w:val="00046F9E"/>
    <w:pPr>
      <w:spacing w:after="120" w:line="480" w:lineRule="auto"/>
    </w:pPr>
    <w:rPr>
      <w:sz w:val="20"/>
      <w:szCs w:val="20"/>
    </w:rPr>
  </w:style>
  <w:style w:type="character" w:customStyle="1" w:styleId="20">
    <w:name w:val="Основной текст 2 Знак"/>
    <w:aliases w:val=" Знак Знак,Знак Знак"/>
    <w:basedOn w:val="a0"/>
    <w:link w:val="2"/>
    <w:rsid w:val="00046F9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46F9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46F9E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6F05B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F05B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6F05B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F05B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rmal (Web)"/>
    <w:basedOn w:val="a"/>
    <w:uiPriority w:val="99"/>
    <w:semiHidden/>
    <w:unhideWhenUsed/>
    <w:rsid w:val="00E75D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133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901820138" TargetMode="External"/><Relationship Id="rId13" Type="http://schemas.openxmlformats.org/officeDocument/2006/relationships/hyperlink" Target="http://docs.cntd.ru/document/90220273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docs.cntd.ru/document/902385516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docs.cntd.ru/document/902385516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://docs.cntd.ru/document/90182013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docs.cntd.ru/document/901820138" TargetMode="External"/><Relationship Id="rId14" Type="http://schemas.openxmlformats.org/officeDocument/2006/relationships/hyperlink" Target="http://docs.cntd.ru/document/90220273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3D2B17-055B-4C78-9A69-234C3784C6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444</Words>
  <Characters>2533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RUKOVODITEL</dc:creator>
  <cp:lastModifiedBy>USER</cp:lastModifiedBy>
  <cp:revision>2</cp:revision>
  <cp:lastPrinted>2018-02-25T05:15:00Z</cp:lastPrinted>
  <dcterms:created xsi:type="dcterms:W3CDTF">2018-02-25T05:16:00Z</dcterms:created>
  <dcterms:modified xsi:type="dcterms:W3CDTF">2018-02-25T05:16:00Z</dcterms:modified>
</cp:coreProperties>
</file>