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5672D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672DA">
              <w:t>285</w:t>
            </w:r>
            <w:bookmarkStart w:id="0" w:name="_GoBack"/>
            <w:bookmarkEnd w:id="0"/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0DC1">
                              <w:rPr>
                                <w:sz w:val="28"/>
                                <w:szCs w:val="28"/>
                              </w:rPr>
                              <w:t>1635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0DC1">
                              <w:rPr>
                                <w:sz w:val="28"/>
                                <w:szCs w:val="28"/>
                              </w:rPr>
                              <w:t>Пронина Олега Николаевича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0DC1">
                        <w:rPr>
                          <w:sz w:val="28"/>
                          <w:szCs w:val="28"/>
                        </w:rPr>
                        <w:t>1635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0DC1">
                        <w:rPr>
                          <w:sz w:val="28"/>
                          <w:szCs w:val="28"/>
                        </w:rPr>
                        <w:t>Пронина Олега Николаевича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B10DC1">
        <w:rPr>
          <w:sz w:val="28"/>
          <w:szCs w:val="28"/>
        </w:rPr>
        <w:t>1635</w:t>
      </w:r>
      <w:r w:rsidRPr="00926C2C">
        <w:rPr>
          <w:sz w:val="28"/>
          <w:szCs w:val="28"/>
        </w:rPr>
        <w:t xml:space="preserve"> </w:t>
      </w:r>
      <w:r w:rsidR="00B10DC1">
        <w:rPr>
          <w:sz w:val="28"/>
          <w:szCs w:val="28"/>
        </w:rPr>
        <w:t>Пронина Олега Николаевича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B10DC1">
        <w:rPr>
          <w:sz w:val="28"/>
          <w:szCs w:val="28"/>
        </w:rPr>
        <w:t>Пронина Олега Николаевича</w:t>
      </w:r>
      <w:r w:rsidR="007C5724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B10DC1">
        <w:rPr>
          <w:sz w:val="28"/>
          <w:szCs w:val="28"/>
        </w:rPr>
        <w:t>1635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B10DC1">
        <w:t>1635</w:t>
      </w:r>
      <w:r w:rsidRPr="00926C2C">
        <w:t xml:space="preserve"> для сведения и ознакомления </w:t>
      </w:r>
      <w:r w:rsidR="00B10DC1">
        <w:t>Пронину О.Н.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5672DA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A9E" w:rsidRDefault="00214A9E" w:rsidP="006F05B2">
      <w:r>
        <w:separator/>
      </w:r>
    </w:p>
  </w:endnote>
  <w:endnote w:type="continuationSeparator" w:id="0">
    <w:p w:rsidR="00214A9E" w:rsidRDefault="00214A9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A9E" w:rsidRDefault="00214A9E" w:rsidP="006F05B2">
      <w:r>
        <w:separator/>
      </w:r>
    </w:p>
  </w:footnote>
  <w:footnote w:type="continuationSeparator" w:id="0">
    <w:p w:rsidR="00214A9E" w:rsidRDefault="00214A9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04516"/>
    <w:rsid w:val="00116C8D"/>
    <w:rsid w:val="00143AE0"/>
    <w:rsid w:val="001712D1"/>
    <w:rsid w:val="001734A4"/>
    <w:rsid w:val="00184A8E"/>
    <w:rsid w:val="00194C1A"/>
    <w:rsid w:val="001B7E3F"/>
    <w:rsid w:val="001E38E7"/>
    <w:rsid w:val="00214A9E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60709"/>
    <w:rsid w:val="004724D7"/>
    <w:rsid w:val="00477A26"/>
    <w:rsid w:val="00486690"/>
    <w:rsid w:val="004956D2"/>
    <w:rsid w:val="004B1EF1"/>
    <w:rsid w:val="004B694F"/>
    <w:rsid w:val="0050320E"/>
    <w:rsid w:val="0051593F"/>
    <w:rsid w:val="0054612C"/>
    <w:rsid w:val="00561E9B"/>
    <w:rsid w:val="005672DA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C7DF6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C5724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9F5060"/>
    <w:rsid w:val="00A131BD"/>
    <w:rsid w:val="00A275DF"/>
    <w:rsid w:val="00A567D7"/>
    <w:rsid w:val="00A86DCD"/>
    <w:rsid w:val="00AB031B"/>
    <w:rsid w:val="00AB73CD"/>
    <w:rsid w:val="00AC4DB1"/>
    <w:rsid w:val="00B10DC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61A2D"/>
    <w:rsid w:val="00F82B1C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94DEA-8AC2-429C-BAFA-47903E61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2018-02-08T05:00:00Z</cp:lastPrinted>
  <dcterms:created xsi:type="dcterms:W3CDTF">2018-02-08T05:01:00Z</dcterms:created>
  <dcterms:modified xsi:type="dcterms:W3CDTF">2018-02-08T05:01:00Z</dcterms:modified>
</cp:coreProperties>
</file>