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EF" w:rsidRDefault="002047F4" w:rsidP="00C70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4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935EAD">
        <w:rPr>
          <w:rFonts w:ascii="Times New Roman" w:hAnsi="Times New Roman" w:cs="Times New Roman"/>
          <w:b/>
          <w:sz w:val="24"/>
          <w:szCs w:val="24"/>
        </w:rPr>
        <w:t>Заключение №34  от 12</w:t>
      </w:r>
      <w:r w:rsidR="00C704EF">
        <w:rPr>
          <w:rFonts w:ascii="Times New Roman" w:hAnsi="Times New Roman" w:cs="Times New Roman"/>
          <w:b/>
          <w:sz w:val="24"/>
          <w:szCs w:val="24"/>
        </w:rPr>
        <w:t>.1</w:t>
      </w:r>
      <w:r w:rsidR="00935EAD">
        <w:rPr>
          <w:rFonts w:ascii="Times New Roman" w:hAnsi="Times New Roman" w:cs="Times New Roman"/>
          <w:b/>
          <w:sz w:val="24"/>
          <w:szCs w:val="24"/>
        </w:rPr>
        <w:t>2</w:t>
      </w:r>
      <w:r w:rsidR="00C704EF">
        <w:rPr>
          <w:rFonts w:ascii="Times New Roman" w:hAnsi="Times New Roman" w:cs="Times New Roman"/>
          <w:b/>
          <w:sz w:val="24"/>
          <w:szCs w:val="24"/>
        </w:rPr>
        <w:t>. 2014г</w:t>
      </w:r>
    </w:p>
    <w:p w:rsidR="00C704EF" w:rsidRDefault="00C704EF" w:rsidP="00C70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Приморский край </w:t>
      </w:r>
    </w:p>
    <w:p w:rsidR="00C704EF" w:rsidRDefault="00C704EF" w:rsidP="00C70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Контрольно-счетная палата Лесозаводского городского округа</w:t>
      </w:r>
    </w:p>
    <w:p w:rsidR="00C704EF" w:rsidRDefault="00C704EF" w:rsidP="00C704EF">
      <w:pPr>
        <w:rPr>
          <w:rFonts w:ascii="Times New Roman" w:hAnsi="Times New Roman" w:cs="Times New Roman"/>
          <w:b/>
          <w:sz w:val="24"/>
          <w:szCs w:val="24"/>
        </w:rPr>
      </w:pPr>
    </w:p>
    <w:p w:rsidR="00C704EF" w:rsidRDefault="00C704EF" w:rsidP="00C70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5EAD"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12.2014                                    г. Лесозаводск                                                   №34</w:t>
      </w:r>
    </w:p>
    <w:p w:rsidR="00C704EF" w:rsidRDefault="00C704EF" w:rsidP="00C704EF">
      <w:pPr>
        <w:rPr>
          <w:rFonts w:ascii="Times New Roman" w:hAnsi="Times New Roman" w:cs="Times New Roman"/>
          <w:sz w:val="24"/>
          <w:szCs w:val="24"/>
        </w:rPr>
      </w:pPr>
    </w:p>
    <w:p w:rsidR="00C704EF" w:rsidRDefault="00C704EF" w:rsidP="00C704EF">
      <w:pPr>
        <w:rPr>
          <w:rFonts w:ascii="Times New Roman" w:hAnsi="Times New Roman" w:cs="Times New Roman"/>
          <w:sz w:val="24"/>
          <w:szCs w:val="24"/>
        </w:rPr>
      </w:pPr>
    </w:p>
    <w:p w:rsidR="00C704EF" w:rsidRDefault="00C704EF" w:rsidP="00C70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проект решения Думы Лесозаводского городского округа  « О внесении изменений в бюджет Лесозаводского городского округа на 2014год и плановый период 2015 и 2016 годов», утвержденный решением Думы городского округа от 24.12.2013 №62</w:t>
      </w:r>
    </w:p>
    <w:p w:rsidR="00C704EF" w:rsidRDefault="00C704EF" w:rsidP="00C70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Заключение на проект решения Думы Лесозаводского городского округа « О внесении изменений в решение Думы Лесозаводского городского округа от 24.12.2013 года « О бюджете Лесозаводского городского округа на 2014 год и на плановый период 2015-2016 годов  подготовлено в соответствии с Бюджетным кодексом Российской Федерации, Положением о бюджетном устройстве и бюджетном процессе в Лесозаводском городском округе, утвержденным решением Думы ЛГО  от 24.04.2014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№114-НПА, Положением о         «Контрольно-счетной палате Лесозаводского городского округа», утвержденным решением Думы от 04.12 2012г № 585-НПА.</w:t>
      </w:r>
    </w:p>
    <w:p w:rsidR="00C704EF" w:rsidRDefault="00C704EF" w:rsidP="00C70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Проект решения с пояснительной запиской предоставлен администрацией   городского округа в Контрольно-счетную палату 08.12.2014 г.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b/>
          <w:sz w:val="22"/>
          <w:szCs w:val="22"/>
        </w:rPr>
        <w:t>1. Доходная часть бюджета</w:t>
      </w:r>
      <w:r w:rsidRPr="00243007">
        <w:rPr>
          <w:rFonts w:ascii="Times New Roman" w:hAnsi="Times New Roman" w:cs="Times New Roman"/>
          <w:sz w:val="22"/>
          <w:szCs w:val="22"/>
        </w:rPr>
        <w:t xml:space="preserve"> Лесозаводского городского округа на 2014 год сокращена на 3876,631 тыс. рублей (приложение 1 к пояснительной записке) за счёт: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 xml:space="preserve">1.1 сокращения налоговых и неналоговых доходов бюджета, а именно по налогу на доходы физических лиц с учетом ожидаемых поступлений до конца текущего года на 6810 тыс. рублей; 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1.2 увеличения безвозмездных поступлений из вышестоящего бюджета в сумме 2933,369 тыс</w:t>
      </w:r>
      <w:proofErr w:type="gramStart"/>
      <w:r w:rsidRPr="00243007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sz w:val="22"/>
          <w:szCs w:val="22"/>
        </w:rPr>
        <w:t>ублей, в том числе: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1.2.1 увеличения субсидий на 3172,275 тыс</w:t>
      </w:r>
      <w:proofErr w:type="gramStart"/>
      <w:r w:rsidRPr="00243007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sz w:val="22"/>
          <w:szCs w:val="22"/>
        </w:rPr>
        <w:t>ублей, из них: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- 600 тыс</w:t>
      </w:r>
      <w:proofErr w:type="gramStart"/>
      <w:r w:rsidRPr="00243007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sz w:val="22"/>
          <w:szCs w:val="22"/>
        </w:rPr>
        <w:t xml:space="preserve">ублей - на обеспечение земельных участков, предоставленным на бесплатной основе гражданам, имеющим трёх и более детей, инженерной инфраструктурой (постановление Администрации Приморского края от 28.11.2014г. № 490-па); 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- 2572,275 тыс</w:t>
      </w:r>
      <w:proofErr w:type="gramStart"/>
      <w:r w:rsidRPr="00243007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sz w:val="22"/>
          <w:szCs w:val="22"/>
        </w:rPr>
        <w:t>ублей - на</w:t>
      </w:r>
      <w:r w:rsidRPr="0024300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43007">
        <w:rPr>
          <w:rFonts w:ascii="Times New Roman" w:hAnsi="Times New Roman" w:cs="Times New Roman"/>
          <w:sz w:val="22"/>
          <w:szCs w:val="22"/>
        </w:rPr>
        <w:t>мероприятия по созданию многофункциональных центров предоставления государственных и муниципальных услуг на (постановление Администрации Приморского края от 19.11.2014г. № 472-па);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1.2.2 сокращения иных межбюджетных трансфертов на 238,906 тыс. рублей, а именно: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на создание и развитие сети многофункциональных центров предоставления государственных и муниципальных услуг иные межбюджетные трансферты сокращены на 352, 507 тыс</w:t>
      </w:r>
      <w:proofErr w:type="gramStart"/>
      <w:r w:rsidRPr="00243007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sz w:val="22"/>
          <w:szCs w:val="22"/>
        </w:rPr>
        <w:t>ублей (постановление Администрации Приморского края от 26.11.2014г. № 484-па);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на проведение мероприятий по подключению общедоступных библиотек Российской Федерации к сети Интернет и развитие системы библиотечного дела с учётом задачи расширения информационных технологий и оцифровки иные межбюджетные трансферты увеличены на 113,601 тыс</w:t>
      </w:r>
      <w:proofErr w:type="gramStart"/>
      <w:r w:rsidRPr="00243007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sz w:val="22"/>
          <w:szCs w:val="22"/>
        </w:rPr>
        <w:t>ублей (постановление Администрации Приморского края от 17.11.2014г. № 463-па).</w:t>
      </w:r>
    </w:p>
    <w:p w:rsidR="00282FC6" w:rsidRPr="00243007" w:rsidRDefault="00282FC6" w:rsidP="00282FC6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Исходя из представленной таб</w:t>
      </w:r>
      <w:r w:rsidR="005B7C21" w:rsidRPr="00243007">
        <w:rPr>
          <w:rFonts w:ascii="Times New Roman" w:hAnsi="Times New Roman" w:cs="Times New Roman"/>
          <w:sz w:val="22"/>
          <w:szCs w:val="22"/>
        </w:rPr>
        <w:t>лицы сведения об исполнении бюдж</w:t>
      </w:r>
      <w:r w:rsidRPr="00243007">
        <w:rPr>
          <w:rFonts w:ascii="Times New Roman" w:hAnsi="Times New Roman" w:cs="Times New Roman"/>
          <w:sz w:val="22"/>
          <w:szCs w:val="22"/>
        </w:rPr>
        <w:t xml:space="preserve">ета ЛГО и ожидаемые исполнения под большим вопросом ожидаемое исполнение по неналоговым доходам бюджета </w:t>
      </w:r>
      <w:proofErr w:type="gramStart"/>
      <w:r w:rsidRPr="00243007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243007">
        <w:rPr>
          <w:rFonts w:ascii="Times New Roman" w:hAnsi="Times New Roman" w:cs="Times New Roman"/>
          <w:sz w:val="22"/>
          <w:szCs w:val="22"/>
        </w:rPr>
        <w:t xml:space="preserve">за декабрь 19556 тыс. руб.), а особенно доходы от реализации имущества.  </w:t>
      </w:r>
    </w:p>
    <w:p w:rsidR="00282FC6" w:rsidRDefault="00282FC6" w:rsidP="00282FC6">
      <w:pPr>
        <w:rPr>
          <w:rFonts w:ascii="Times New Roman" w:hAnsi="Times New Roman" w:cs="Times New Roman"/>
        </w:rPr>
      </w:pPr>
      <w:r w:rsidRPr="00243007">
        <w:rPr>
          <w:rFonts w:ascii="Times New Roman" w:hAnsi="Times New Roman" w:cs="Times New Roman"/>
          <w:b/>
        </w:rPr>
        <w:lastRenderedPageBreak/>
        <w:t>2. Расходная часть бюджета городского округа</w:t>
      </w:r>
      <w:r>
        <w:rPr>
          <w:rFonts w:ascii="Times New Roman" w:hAnsi="Times New Roman" w:cs="Times New Roman"/>
        </w:rPr>
        <w:t xml:space="preserve"> на 2014 год сокращена на 4098,631 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 (приложение 2 к пояснительной записке)</w:t>
      </w:r>
    </w:p>
    <w:p w:rsidR="000B5237" w:rsidRPr="000B5237" w:rsidRDefault="000B5237" w:rsidP="000B5237">
      <w:pPr>
        <w:pStyle w:val="a3"/>
        <w:spacing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5237">
        <w:rPr>
          <w:rFonts w:ascii="Times New Roman" w:hAnsi="Times New Roman" w:cs="Times New Roman"/>
          <w:b/>
          <w:sz w:val="24"/>
          <w:szCs w:val="24"/>
        </w:rPr>
        <w:t>Функциональная классификация расходов</w:t>
      </w:r>
      <w:r w:rsidRPr="000B5237">
        <w:rPr>
          <w:rFonts w:ascii="Times New Roman" w:hAnsi="Times New Roman" w:cs="Times New Roman"/>
          <w:sz w:val="24"/>
          <w:szCs w:val="24"/>
        </w:rPr>
        <w:t xml:space="preserve"> претерпела следующие изменения:</w:t>
      </w:r>
    </w:p>
    <w:p w:rsidR="000B5237" w:rsidRDefault="000B5237" w:rsidP="000B5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237">
        <w:rPr>
          <w:rFonts w:ascii="Times New Roman" w:hAnsi="Times New Roman" w:cs="Times New Roman"/>
          <w:b/>
          <w:sz w:val="24"/>
          <w:szCs w:val="24"/>
        </w:rPr>
        <w:t xml:space="preserve">0100 « Общегосударственные расходы» </w:t>
      </w:r>
      <w:r w:rsidRPr="000B5237">
        <w:rPr>
          <w:rFonts w:ascii="Times New Roman" w:hAnsi="Times New Roman" w:cs="Times New Roman"/>
          <w:sz w:val="24"/>
          <w:szCs w:val="24"/>
        </w:rPr>
        <w:t xml:space="preserve">Общая сумма </w:t>
      </w:r>
      <w:r>
        <w:rPr>
          <w:rFonts w:ascii="Times New Roman" w:hAnsi="Times New Roman" w:cs="Times New Roman"/>
          <w:sz w:val="24"/>
          <w:szCs w:val="24"/>
        </w:rPr>
        <w:t>по разделу увеличилась на 2405,76 тыс. руб. и составила 9</w:t>
      </w:r>
      <w:r w:rsidR="001B07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1B0780">
        <w:rPr>
          <w:rFonts w:ascii="Times New Roman" w:hAnsi="Times New Roman" w:cs="Times New Roman"/>
          <w:sz w:val="24"/>
          <w:szCs w:val="24"/>
        </w:rPr>
        <w:t xml:space="preserve">50,57 </w:t>
      </w:r>
      <w:r w:rsidRPr="000B5237">
        <w:rPr>
          <w:rFonts w:ascii="Times New Roman" w:hAnsi="Times New Roman" w:cs="Times New Roman"/>
          <w:sz w:val="24"/>
          <w:szCs w:val="24"/>
        </w:rPr>
        <w:t xml:space="preserve"> тыс. руб., в том числе:</w:t>
      </w:r>
    </w:p>
    <w:p w:rsidR="001B0780" w:rsidRDefault="001B0780" w:rsidP="000B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-0102 9999101 +30 тыс. руб.</w:t>
      </w:r>
    </w:p>
    <w:p w:rsidR="001B0780" w:rsidRDefault="001B0780" w:rsidP="000B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-0103 9999102 +21 тыс. руб.; 01039999103 +31 тыс. руб. </w:t>
      </w:r>
    </w:p>
    <w:p w:rsidR="001B0780" w:rsidRDefault="001B0780" w:rsidP="000B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-0106 9999103 +55 тыс. 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финуправление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03566" w:rsidRDefault="001B0780" w:rsidP="000B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-0106 9999105 -270,87 тыс. 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аппарат); 0106 9999106 +114,87 тыс. руб.</w:t>
      </w:r>
    </w:p>
    <w:p w:rsidR="00A03566" w:rsidRPr="00A03566" w:rsidRDefault="00A03566" w:rsidP="000B5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-0104 999000 -20 тыс. руб. По главному распорядителю администрация уменьшены расходы по статье 9999103 закупка товаров, работ и услуг на 123 тыс. руб. и составляет по проекту 83 тыс. руб. ( было 206 тыс. руб.) и увеличены на 103 тыс. руб. назначения на выплату з/ платы главе администрации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56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03566">
        <w:rPr>
          <w:rFonts w:ascii="Times New Roman" w:hAnsi="Times New Roman" w:cs="Times New Roman"/>
          <w:b/>
          <w:sz w:val="24"/>
          <w:szCs w:val="24"/>
        </w:rPr>
        <w:t xml:space="preserve">  Изменения по подразделу 0104</w:t>
      </w:r>
    </w:p>
    <w:p w:rsidR="001B0780" w:rsidRPr="00A03566" w:rsidRDefault="00A03566" w:rsidP="000B5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566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A03566">
        <w:rPr>
          <w:rFonts w:ascii="Times New Roman" w:hAnsi="Times New Roman" w:cs="Times New Roman"/>
          <w:b/>
          <w:sz w:val="24"/>
          <w:szCs w:val="24"/>
        </w:rPr>
        <w:t>отражены</w:t>
      </w:r>
      <w:proofErr w:type="gramEnd"/>
      <w:r w:rsidRPr="00A03566">
        <w:rPr>
          <w:rFonts w:ascii="Times New Roman" w:hAnsi="Times New Roman" w:cs="Times New Roman"/>
          <w:b/>
          <w:sz w:val="24"/>
          <w:szCs w:val="24"/>
        </w:rPr>
        <w:t xml:space="preserve"> в таблице изменений приложение №2 </w:t>
      </w:r>
      <w:r>
        <w:rPr>
          <w:rFonts w:ascii="Times New Roman" w:hAnsi="Times New Roman" w:cs="Times New Roman"/>
          <w:b/>
          <w:sz w:val="24"/>
          <w:szCs w:val="24"/>
        </w:rPr>
        <w:t>Перемещение назначений по КСП также в таблице изменений №2 отражены неверно.</w:t>
      </w:r>
    </w:p>
    <w:p w:rsidR="000B5237" w:rsidRDefault="000B5237" w:rsidP="000B5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59C">
        <w:rPr>
          <w:rFonts w:ascii="Times New Roman" w:hAnsi="Times New Roman" w:cs="Times New Roman"/>
          <w:b/>
          <w:sz w:val="24"/>
          <w:szCs w:val="24"/>
        </w:rPr>
        <w:t>Подраздел 0113 « Другие общегосударственны</w:t>
      </w:r>
      <w:r w:rsidR="00D7247E" w:rsidRPr="0020559C">
        <w:rPr>
          <w:rFonts w:ascii="Times New Roman" w:hAnsi="Times New Roman" w:cs="Times New Roman"/>
          <w:b/>
          <w:sz w:val="24"/>
          <w:szCs w:val="24"/>
        </w:rPr>
        <w:t>е вопросы»</w:t>
      </w:r>
      <w:r w:rsidR="00D7247E">
        <w:rPr>
          <w:rFonts w:ascii="Times New Roman" w:hAnsi="Times New Roman" w:cs="Times New Roman"/>
          <w:sz w:val="24"/>
          <w:szCs w:val="24"/>
        </w:rPr>
        <w:t xml:space="preserve"> увеличение на +2444,77 </w:t>
      </w:r>
      <w:r w:rsidRPr="000B5237">
        <w:rPr>
          <w:rFonts w:ascii="Times New Roman" w:hAnsi="Times New Roman" w:cs="Times New Roman"/>
          <w:sz w:val="24"/>
          <w:szCs w:val="24"/>
        </w:rPr>
        <w:t xml:space="preserve"> тыс. руб. Общая сумма </w:t>
      </w:r>
      <w:r w:rsidR="00D7247E">
        <w:rPr>
          <w:rFonts w:ascii="Times New Roman" w:hAnsi="Times New Roman" w:cs="Times New Roman"/>
          <w:sz w:val="24"/>
          <w:szCs w:val="24"/>
        </w:rPr>
        <w:t>по подразделу составила 45978,44</w:t>
      </w:r>
      <w:r w:rsidRPr="000B5237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D7247E" w:rsidRPr="000B5237" w:rsidRDefault="00697ED4" w:rsidP="0020559C">
      <w:pPr>
        <w:pStyle w:val="a3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</w:rPr>
        <w:t xml:space="preserve">по муниципальной программе </w:t>
      </w:r>
      <w:r>
        <w:rPr>
          <w:rFonts w:ascii="Times New Roman" w:hAnsi="Times New Roman" w:cs="Times New Roman"/>
          <w:color w:val="000000"/>
        </w:rPr>
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 сокращены бюджетные ассигнования  на 50 тыс</w:t>
      </w:r>
      <w:proofErr w:type="gramStart"/>
      <w:r>
        <w:rPr>
          <w:rFonts w:ascii="Times New Roman" w:hAnsi="Times New Roman" w:cs="Times New Roman"/>
          <w:color w:val="000000"/>
        </w:rPr>
        <w:t>.р</w:t>
      </w:r>
      <w:proofErr w:type="gramEnd"/>
      <w:r>
        <w:rPr>
          <w:rFonts w:ascii="Times New Roman" w:hAnsi="Times New Roman" w:cs="Times New Roman"/>
          <w:color w:val="000000"/>
        </w:rPr>
        <w:t>ублей;</w:t>
      </w:r>
    </w:p>
    <w:p w:rsidR="0020559C" w:rsidRDefault="0020559C" w:rsidP="000B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2219,76</w:t>
      </w:r>
      <w:r w:rsidR="000B5237" w:rsidRPr="000B5237">
        <w:rPr>
          <w:rFonts w:ascii="Times New Roman" w:hAnsi="Times New Roman" w:cs="Times New Roman"/>
          <w:sz w:val="24"/>
          <w:szCs w:val="24"/>
        </w:rPr>
        <w:t xml:space="preserve"> тыс. руб.  увеличены назначения по программе  «  Экономическое развитие Лесозаводского городского округа» на 2014-2017 годы. Субсидия из краево</w:t>
      </w:r>
      <w:r>
        <w:rPr>
          <w:rFonts w:ascii="Times New Roman" w:hAnsi="Times New Roman" w:cs="Times New Roman"/>
          <w:sz w:val="24"/>
          <w:szCs w:val="24"/>
        </w:rPr>
        <w:t>го бюджета  на  мероприятия по созданию многофункциональных</w:t>
      </w:r>
      <w:r w:rsidR="000B5237" w:rsidRPr="000B523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ов 2572, 275 тыс. руб. (постановление Администрации Приморского края от 19.11.2014№472-па)</w:t>
      </w:r>
    </w:p>
    <w:p w:rsidR="000B5237" w:rsidRPr="000B5237" w:rsidRDefault="0020559C" w:rsidP="000B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межбюджетные трансферты на создание и развитие сети многофункциональных</w:t>
      </w:r>
      <w:r w:rsidRPr="000B5237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 xml:space="preserve">ов в соответствии с постановлением от 26.11.2014  № 484-па сокращены на 352,507 тыс. руб. </w:t>
      </w:r>
    </w:p>
    <w:p w:rsidR="00AC3C87" w:rsidRPr="00AC3C87" w:rsidRDefault="00AC3C87" w:rsidP="000B5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 275</w:t>
      </w:r>
      <w:r w:rsidR="000B5237" w:rsidRPr="000B5237">
        <w:rPr>
          <w:rFonts w:ascii="Times New Roman" w:hAnsi="Times New Roman" w:cs="Times New Roman"/>
          <w:sz w:val="24"/>
          <w:szCs w:val="24"/>
        </w:rPr>
        <w:t xml:space="preserve"> тыс. руб. увеличены назначения на непрограммные направления деятельности органов местного самоуправления и казенных учреждений Лесозаводского городского округа.  </w:t>
      </w:r>
      <w:proofErr w:type="gramStart"/>
      <w:r w:rsidR="000B5237" w:rsidRPr="000B5237">
        <w:rPr>
          <w:rFonts w:ascii="Times New Roman" w:hAnsi="Times New Roman" w:cs="Times New Roman"/>
          <w:sz w:val="24"/>
          <w:szCs w:val="24"/>
        </w:rPr>
        <w:t>Сумма назначений состав</w:t>
      </w:r>
      <w:r>
        <w:rPr>
          <w:rFonts w:ascii="Times New Roman" w:hAnsi="Times New Roman" w:cs="Times New Roman"/>
          <w:sz w:val="24"/>
          <w:szCs w:val="24"/>
        </w:rPr>
        <w:t>ила -34114,59</w:t>
      </w:r>
      <w:r w:rsidR="000B5237" w:rsidRPr="000B5237">
        <w:rPr>
          <w:rFonts w:ascii="Times New Roman" w:hAnsi="Times New Roman" w:cs="Times New Roman"/>
          <w:sz w:val="24"/>
          <w:szCs w:val="24"/>
        </w:rPr>
        <w:t xml:space="preserve"> тыс. руб. Указанное увеличение отражено также по КБК 0113 Ц. ст. 9999103- увеличены назначения на з/плату Упр</w:t>
      </w:r>
      <w:r>
        <w:rPr>
          <w:rFonts w:ascii="Times New Roman" w:hAnsi="Times New Roman" w:cs="Times New Roman"/>
          <w:sz w:val="24"/>
          <w:szCs w:val="24"/>
        </w:rPr>
        <w:t>авления имущественных отношений+70 тыс. руб.. по КБК 0113 9999007 +185 тыс. руб. увеличены назначения УИО на содержание муниципального имущества и на 20 тыс. руб. увеличены назначения на расходы, связанные с исполнением решений, принятых судебными органами.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C87">
        <w:rPr>
          <w:rFonts w:ascii="Times New Roman" w:hAnsi="Times New Roman" w:cs="Times New Roman"/>
          <w:b/>
          <w:sz w:val="24"/>
          <w:szCs w:val="24"/>
        </w:rPr>
        <w:t xml:space="preserve">Последнее изменение не отражено в приложении </w:t>
      </w:r>
      <w:r>
        <w:rPr>
          <w:rFonts w:ascii="Times New Roman" w:hAnsi="Times New Roman" w:cs="Times New Roman"/>
          <w:b/>
          <w:sz w:val="24"/>
          <w:szCs w:val="24"/>
        </w:rPr>
        <w:t>2 Изменение расходной части бюд</w:t>
      </w:r>
      <w:r w:rsidRPr="00AC3C87">
        <w:rPr>
          <w:rFonts w:ascii="Times New Roman" w:hAnsi="Times New Roman" w:cs="Times New Roman"/>
          <w:b/>
          <w:sz w:val="24"/>
          <w:szCs w:val="24"/>
        </w:rPr>
        <w:t>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</w:t>
      </w:r>
    </w:p>
    <w:p w:rsidR="005E12BC" w:rsidRDefault="0027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2151">
        <w:rPr>
          <w:rFonts w:ascii="Times New Roman" w:hAnsi="Times New Roman" w:cs="Times New Roman"/>
          <w:sz w:val="24"/>
          <w:szCs w:val="24"/>
        </w:rPr>
        <w:t xml:space="preserve">Произведены </w:t>
      </w:r>
      <w:r>
        <w:rPr>
          <w:rFonts w:ascii="Times New Roman" w:hAnsi="Times New Roman" w:cs="Times New Roman"/>
          <w:sz w:val="24"/>
          <w:szCs w:val="24"/>
        </w:rPr>
        <w:t>внутренние перемещения расходов на создание и обеспечение деятельности комиссии по делам несовершеннолетних и на осуществление полномочий по государственной регистрации актов гражданского состояния.</w:t>
      </w:r>
    </w:p>
    <w:p w:rsidR="000A58C0" w:rsidRPr="00243007" w:rsidRDefault="008965D4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sz w:val="22"/>
          <w:szCs w:val="22"/>
        </w:rPr>
        <w:t xml:space="preserve">  </w:t>
      </w:r>
      <w:proofErr w:type="gramStart"/>
      <w:r w:rsidRPr="00243007">
        <w:rPr>
          <w:rFonts w:ascii="Times New Roman" w:hAnsi="Times New Roman" w:cs="Times New Roman"/>
          <w:b/>
          <w:sz w:val="22"/>
          <w:szCs w:val="22"/>
        </w:rPr>
        <w:t xml:space="preserve">Раздел 0300 Национальная безопасность и правоохранительная деятельность </w:t>
      </w:r>
      <w:r w:rsidRPr="00243007">
        <w:rPr>
          <w:rFonts w:ascii="Times New Roman" w:hAnsi="Times New Roman" w:cs="Times New Roman"/>
          <w:sz w:val="22"/>
          <w:szCs w:val="22"/>
        </w:rPr>
        <w:t>Сумма назначений уменьшена на 500 тыс. руб.</w:t>
      </w:r>
      <w:r w:rsidR="000A58C0" w:rsidRPr="00243007">
        <w:rPr>
          <w:rFonts w:ascii="Times New Roman" w:hAnsi="Times New Roman" w:cs="Times New Roman"/>
          <w:sz w:val="22"/>
          <w:szCs w:val="22"/>
        </w:rPr>
        <w:t xml:space="preserve"> </w:t>
      </w:r>
      <w:r w:rsidR="00E359B9" w:rsidRPr="00243007">
        <w:rPr>
          <w:rFonts w:ascii="Times New Roman" w:hAnsi="Times New Roman" w:cs="Times New Roman"/>
          <w:sz w:val="22"/>
          <w:szCs w:val="22"/>
        </w:rPr>
        <w:t xml:space="preserve"> </w:t>
      </w:r>
      <w:r w:rsidR="000A58C0" w:rsidRPr="00243007">
        <w:rPr>
          <w:rFonts w:ascii="Times New Roman" w:hAnsi="Times New Roman" w:cs="Times New Roman"/>
          <w:sz w:val="22"/>
          <w:szCs w:val="22"/>
        </w:rPr>
        <w:t xml:space="preserve">по муниципальной программе </w:t>
      </w:r>
      <w:r w:rsidR="000A58C0" w:rsidRPr="00243007">
        <w:rPr>
          <w:rFonts w:ascii="Times New Roman" w:hAnsi="Times New Roman" w:cs="Times New Roman"/>
          <w:bCs/>
          <w:sz w:val="22"/>
          <w:szCs w:val="22"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</w:t>
      </w:r>
      <w:r w:rsidR="000A58C0" w:rsidRPr="00243007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объектах Лесозаводского городского округа на 2014-2017 годы", подпрограмме </w:t>
      </w:r>
      <w:r w:rsidR="000A58C0" w:rsidRPr="00243007">
        <w:rPr>
          <w:rFonts w:ascii="Times New Roman" w:hAnsi="Times New Roman" w:cs="Times New Roman"/>
          <w:bCs/>
          <w:iCs/>
          <w:sz w:val="22"/>
          <w:szCs w:val="22"/>
        </w:rPr>
        <w:t>"Обеспечение пожарной безопасности на территории Лесозаводского городского округа на 2014-2017 годы"</w:t>
      </w:r>
      <w:proofErr w:type="gramEnd"/>
    </w:p>
    <w:p w:rsidR="000A58C0" w:rsidRPr="00243007" w:rsidRDefault="000A58C0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Раздел 0400 Национальная экономика 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>Сумма назначений уменьшена на 1263,8 тыс. руб.:</w:t>
      </w:r>
    </w:p>
    <w:p w:rsidR="000A58C0" w:rsidRPr="00243007" w:rsidRDefault="000A58C0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>-подраздел 0405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назначения уменьшены на 57 тыс. руб. по отделу сельского хозяйства</w:t>
      </w:r>
      <w:r w:rsidR="00484EE5" w:rsidRPr="00243007">
        <w:rPr>
          <w:rFonts w:ascii="Times New Roman" w:hAnsi="Times New Roman" w:cs="Times New Roman"/>
          <w:bCs/>
          <w:iCs/>
          <w:sz w:val="22"/>
          <w:szCs w:val="22"/>
        </w:rPr>
        <w:t>;</w:t>
      </w:r>
    </w:p>
    <w:p w:rsidR="009D088A" w:rsidRPr="00243007" w:rsidRDefault="00484EE5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</w:t>
      </w: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>подраздел 0409 назначения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уменьшены на 521,8 тыс. руб. в том числе </w:t>
      </w:r>
    </w:p>
    <w:p w:rsidR="00720460" w:rsidRPr="00243007" w:rsidRDefault="00720460" w:rsidP="00720460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43007">
        <w:rPr>
          <w:rFonts w:ascii="Times New Roman" w:hAnsi="Times New Roman" w:cs="Times New Roman"/>
          <w:color w:val="000000"/>
          <w:sz w:val="22"/>
          <w:szCs w:val="22"/>
        </w:rPr>
        <w:t>-по муниципальной программе « Модернизация дорожной сети ЛГО» на 2014-2017 годы и на период до 2025 года  назнач</w:t>
      </w:r>
      <w:r w:rsidR="00131565" w:rsidRPr="00243007">
        <w:rPr>
          <w:rFonts w:ascii="Times New Roman" w:hAnsi="Times New Roman" w:cs="Times New Roman"/>
          <w:color w:val="000000"/>
          <w:sz w:val="22"/>
          <w:szCs w:val="22"/>
        </w:rPr>
        <w:t>ения уменьшены на 300 тыс. руб., в том числе с Ц.</w:t>
      </w:r>
      <w:proofErr w:type="gramStart"/>
      <w:r w:rsidR="00131565" w:rsidRPr="00243007">
        <w:rPr>
          <w:rFonts w:ascii="Times New Roman" w:hAnsi="Times New Roman" w:cs="Times New Roman"/>
          <w:color w:val="000000"/>
          <w:sz w:val="22"/>
          <w:szCs w:val="22"/>
        </w:rPr>
        <w:t>СТ</w:t>
      </w:r>
      <w:proofErr w:type="gramEnd"/>
      <w:r w:rsidR="00131565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0899320 капитальный ремонт дорог общего пользования ЛГО сняты назначения в сумме -1806,61 тыс. руб. и увеличены назначения по статье 0899319 текущее содержани</w:t>
      </w:r>
      <w:r w:rsidR="00937C8A" w:rsidRPr="00243007">
        <w:rPr>
          <w:rFonts w:ascii="Times New Roman" w:hAnsi="Times New Roman" w:cs="Times New Roman"/>
          <w:color w:val="000000"/>
          <w:sz w:val="22"/>
          <w:szCs w:val="22"/>
        </w:rPr>
        <w:t>е и ремонт улично-дорожной сети на 1506,61 тыс. руб.</w:t>
      </w:r>
    </w:p>
    <w:p w:rsidR="00E023ED" w:rsidRPr="00243007" w:rsidRDefault="00E023ED" w:rsidP="00720460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«- </w:t>
      </w:r>
      <w:r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по муниципальной программе </w:t>
      </w:r>
      <w:r w:rsidRPr="00243007">
        <w:rPr>
          <w:rFonts w:ascii="Times New Roman" w:hAnsi="Times New Roman" w:cs="Times New Roman"/>
          <w:color w:val="000000"/>
          <w:sz w:val="22"/>
          <w:szCs w:val="22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 подпрограмме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 и для снижения затрат на строительство жилых домов и улучшения жилищных условий указанной категории граждан" на 2014-2017</w:t>
      </w:r>
      <w:proofErr w:type="gramEnd"/>
      <w:r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годы средства на проектирование дорог  на 221,8</w:t>
      </w:r>
    </w:p>
    <w:p w:rsidR="00303624" w:rsidRPr="00243007" w:rsidRDefault="00131565" w:rsidP="00303624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243007">
        <w:rPr>
          <w:rFonts w:ascii="Times New Roman" w:hAnsi="Times New Roman" w:cs="Times New Roman"/>
          <w:b/>
          <w:color w:val="000000"/>
          <w:sz w:val="22"/>
          <w:szCs w:val="22"/>
        </w:rPr>
        <w:t>-подраздел 0412</w:t>
      </w:r>
      <w:r w:rsidRPr="00243007">
        <w:rPr>
          <w:rFonts w:ascii="Times New Roman" w:hAnsi="Times New Roman" w:cs="Times New Roman"/>
          <w:color w:val="000000"/>
          <w:sz w:val="22"/>
          <w:szCs w:val="22"/>
        </w:rPr>
        <w:t>назначения уменьшены на 685 тыс. руб., в том числе по МП «</w:t>
      </w:r>
      <w:r w:rsidR="00303624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303624"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по муниципальной программе </w:t>
      </w:r>
      <w:r w:rsidR="00303624" w:rsidRPr="00243007">
        <w:rPr>
          <w:rFonts w:ascii="Times New Roman" w:hAnsi="Times New Roman" w:cs="Times New Roman"/>
          <w:color w:val="000000"/>
          <w:sz w:val="22"/>
          <w:szCs w:val="22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 подпрограмме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 и для снижения затрат на</w:t>
      </w:r>
      <w:proofErr w:type="gramEnd"/>
      <w:r w:rsidR="00303624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строительство жилых домов и улучшения жилищных условий указанной категории граждан" на 2014-2017 годы</w:t>
      </w:r>
      <w:r w:rsidR="00E023ED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средства </w:t>
      </w:r>
      <w:r w:rsidR="00303624" w:rsidRPr="00243007">
        <w:rPr>
          <w:rFonts w:ascii="Times New Roman" w:hAnsi="Times New Roman" w:cs="Times New Roman"/>
          <w:color w:val="000000"/>
          <w:sz w:val="22"/>
          <w:szCs w:val="22"/>
        </w:rPr>
        <w:t>на планировку территории – на 500 тыс</w:t>
      </w:r>
      <w:proofErr w:type="gramStart"/>
      <w:r w:rsidR="00303624" w:rsidRPr="00243007">
        <w:rPr>
          <w:rFonts w:ascii="Times New Roman" w:hAnsi="Times New Roman" w:cs="Times New Roman"/>
          <w:color w:val="000000"/>
          <w:sz w:val="22"/>
          <w:szCs w:val="22"/>
        </w:rPr>
        <w:t>.р</w:t>
      </w:r>
      <w:proofErr w:type="gramEnd"/>
      <w:r w:rsidR="00303624" w:rsidRPr="00243007">
        <w:rPr>
          <w:rFonts w:ascii="Times New Roman" w:hAnsi="Times New Roman" w:cs="Times New Roman"/>
          <w:color w:val="000000"/>
          <w:sz w:val="22"/>
          <w:szCs w:val="22"/>
        </w:rPr>
        <w:t>ублей;</w:t>
      </w:r>
    </w:p>
    <w:p w:rsidR="00E023ED" w:rsidRPr="00243007" w:rsidRDefault="00E023ED" w:rsidP="00303624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43007">
        <w:rPr>
          <w:rFonts w:ascii="Times New Roman" w:hAnsi="Times New Roman" w:cs="Times New Roman"/>
          <w:color w:val="000000"/>
          <w:sz w:val="22"/>
          <w:szCs w:val="22"/>
        </w:rPr>
        <w:t>-на 185 тыс. руб. уменьшены назначения по КБК 0412 9999008 мероприятия по землеустройству и землепользованию.</w:t>
      </w:r>
    </w:p>
    <w:p w:rsidR="00E023ED" w:rsidRPr="00243007" w:rsidRDefault="00E023ED" w:rsidP="00303624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4300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Раздел 0500Жилищно-коммунальное хозяйство </w:t>
      </w:r>
      <w:r w:rsidR="003E5AB3" w:rsidRPr="00243007">
        <w:rPr>
          <w:rFonts w:ascii="Times New Roman" w:hAnsi="Times New Roman" w:cs="Times New Roman"/>
          <w:color w:val="000000"/>
          <w:sz w:val="22"/>
          <w:szCs w:val="22"/>
        </w:rPr>
        <w:t>назначения по разделу уменьшены на 4993 тыс</w:t>
      </w:r>
      <w:r w:rsidR="00264E48" w:rsidRPr="0024300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E5AB3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руб.</w:t>
      </w:r>
      <w:proofErr w:type="gramStart"/>
      <w:r w:rsidR="003E5AB3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:</w:t>
      </w:r>
      <w:proofErr w:type="gramEnd"/>
      <w:r w:rsidR="003E5AB3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27BE6" w:rsidRPr="00243007" w:rsidRDefault="003E5AB3" w:rsidP="00303624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243007">
        <w:rPr>
          <w:rFonts w:ascii="Times New Roman" w:hAnsi="Times New Roman" w:cs="Times New Roman"/>
          <w:b/>
          <w:color w:val="000000"/>
          <w:sz w:val="22"/>
          <w:szCs w:val="22"/>
        </w:rPr>
        <w:t>подраздел 0501</w:t>
      </w:r>
      <w:r w:rsidR="00264E48" w:rsidRPr="00243007">
        <w:rPr>
          <w:rFonts w:ascii="Times New Roman" w:hAnsi="Times New Roman" w:cs="Times New Roman"/>
          <w:b/>
          <w:color w:val="000000"/>
          <w:sz w:val="22"/>
          <w:szCs w:val="22"/>
        </w:rPr>
        <w:t>Жилищное хозяйство</w:t>
      </w:r>
      <w:r w:rsidR="00264E48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назначения уменьшены на 2169 тыс. руб.</w:t>
      </w:r>
      <w:proofErr w:type="gramStart"/>
      <w:r w:rsidR="00264E48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,</w:t>
      </w:r>
      <w:proofErr w:type="gramEnd"/>
    </w:p>
    <w:p w:rsidR="003E5AB3" w:rsidRPr="00243007" w:rsidRDefault="00E27BE6" w:rsidP="00303624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264E48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в том числе</w:t>
      </w:r>
      <w:r w:rsidRPr="00243007">
        <w:rPr>
          <w:rFonts w:ascii="Times New Roman" w:hAnsi="Times New Roman" w:cs="Times New Roman"/>
          <w:sz w:val="22"/>
          <w:szCs w:val="22"/>
        </w:rPr>
        <w:t xml:space="preserve"> средства субсидий по муниципальной программе </w:t>
      </w:r>
      <w:r w:rsidRPr="00243007">
        <w:rPr>
          <w:rFonts w:ascii="Times New Roman" w:hAnsi="Times New Roman" w:cs="Times New Roman"/>
          <w:bCs/>
          <w:sz w:val="22"/>
          <w:szCs w:val="22"/>
        </w:rPr>
        <w:t xml:space="preserve">"Обеспечение доступными и качественными услугами жилищно-коммунального комплекса населения Лесозаводского городского округа на 2014 - 2017 годы ", подпрограмме </w:t>
      </w:r>
      <w:r w:rsidRPr="00243007">
        <w:rPr>
          <w:rFonts w:ascii="Times New Roman" w:hAnsi="Times New Roman" w:cs="Times New Roman"/>
          <w:color w:val="000000"/>
          <w:sz w:val="22"/>
          <w:szCs w:val="22"/>
        </w:rPr>
        <w:t>"О переселении граждан из аварийного жилищного фонда Лесозаводского городского округа" на 2014 - 2017 годы уменьшены на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– 3800 тыс</w:t>
      </w:r>
      <w:proofErr w:type="gramStart"/>
      <w:r w:rsidRPr="00243007">
        <w:rPr>
          <w:rFonts w:ascii="Times New Roman" w:hAnsi="Times New Roman" w:cs="Times New Roman"/>
          <w:bCs/>
          <w:iCs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bCs/>
          <w:iCs/>
          <w:sz w:val="22"/>
          <w:szCs w:val="22"/>
        </w:rPr>
        <w:t>ублей,</w:t>
      </w:r>
    </w:p>
    <w:p w:rsidR="00A9192A" w:rsidRPr="00243007" w:rsidRDefault="00E27BE6" w:rsidP="00A9192A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</w:t>
      </w:r>
      <w:r w:rsidR="00A9192A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на</w:t>
      </w:r>
      <w:r w:rsidR="00A9192A" w:rsidRPr="00243007">
        <w:rPr>
          <w:rFonts w:ascii="Times New Roman" w:hAnsi="Times New Roman" w:cs="Times New Roman"/>
          <w:color w:val="000000"/>
          <w:sz w:val="22"/>
          <w:szCs w:val="22"/>
        </w:rPr>
        <w:t>1631 тыс</w:t>
      </w:r>
      <w:proofErr w:type="gramStart"/>
      <w:r w:rsidR="00A9192A" w:rsidRPr="00243007">
        <w:rPr>
          <w:rFonts w:ascii="Times New Roman" w:hAnsi="Times New Roman" w:cs="Times New Roman"/>
          <w:color w:val="000000"/>
          <w:sz w:val="22"/>
          <w:szCs w:val="22"/>
        </w:rPr>
        <w:t>.р</w:t>
      </w:r>
      <w:proofErr w:type="gramEnd"/>
      <w:r w:rsidR="00A9192A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ублей увеличены назначения  по муниципальной программе </w:t>
      </w:r>
      <w:r w:rsidR="00A9192A" w:rsidRPr="00243007">
        <w:rPr>
          <w:rFonts w:ascii="Times New Roman" w:hAnsi="Times New Roman" w:cs="Times New Roman"/>
          <w:bCs/>
          <w:sz w:val="22"/>
          <w:szCs w:val="22"/>
        </w:rPr>
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</w:r>
      <w:r w:rsidR="00A9192A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подпрограмме "Капитальный ремонт общего имущества собственников помещений в многоквартирных домах, выбравших форму управления - управление управляющей организацией, товариществом собственников жилья либо жилищным кооперативом или иным специализированным потребительским кооперативом, с привлечением средств бюджетов всех уровней на территории Лесозаводского городского округа на 2014-2017 годы"</w:t>
      </w:r>
      <w:r w:rsidR="00A9192A" w:rsidRPr="00243007">
        <w:rPr>
          <w:rFonts w:ascii="Times New Roman" w:hAnsi="Times New Roman" w:cs="Times New Roman"/>
          <w:bCs/>
          <w:sz w:val="22"/>
          <w:szCs w:val="22"/>
        </w:rPr>
        <w:t>.</w:t>
      </w:r>
    </w:p>
    <w:p w:rsidR="00E27BE6" w:rsidRPr="00243007" w:rsidRDefault="004F59F6" w:rsidP="00303624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243007">
        <w:rPr>
          <w:rFonts w:ascii="Times New Roman" w:hAnsi="Times New Roman" w:cs="Times New Roman"/>
          <w:b/>
          <w:color w:val="000000"/>
          <w:sz w:val="22"/>
          <w:szCs w:val="22"/>
        </w:rPr>
        <w:t>подраздел 0502 Коммунальное хозяйство</w:t>
      </w:r>
      <w:r w:rsidR="00FE7045" w:rsidRPr="0024300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FE7045" w:rsidRPr="00243007">
        <w:rPr>
          <w:rFonts w:ascii="Times New Roman" w:hAnsi="Times New Roman" w:cs="Times New Roman"/>
          <w:color w:val="000000"/>
          <w:sz w:val="22"/>
          <w:szCs w:val="22"/>
        </w:rPr>
        <w:t>назначения уменьшены на 2381 тыс. руб., в том числе</w:t>
      </w:r>
      <w:proofErr w:type="gramStart"/>
      <w:r w:rsidR="00FE7045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:</w:t>
      </w:r>
      <w:proofErr w:type="gramEnd"/>
    </w:p>
    <w:p w:rsidR="00697C4C" w:rsidRPr="00243007" w:rsidRDefault="003E1E0E" w:rsidP="003E1E0E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>- по муниципальной программе «</w:t>
      </w:r>
      <w:proofErr w:type="spellStart"/>
      <w:r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>Энергоэффективность</w:t>
      </w:r>
      <w:proofErr w:type="spellEnd"/>
      <w:r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>, развитие системы газоснабжения в Лесозаводском городском округе» на 2014 - 2017 годы», мероприятия по капит</w:t>
      </w:r>
      <w:r w:rsidR="00A54E5B"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>альному ремонту тепловых сетей уменьшены на</w:t>
      </w:r>
      <w:r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2326 тыс</w:t>
      </w:r>
      <w:proofErr w:type="gramStart"/>
      <w:r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>ублей;</w:t>
      </w:r>
      <w:r w:rsidR="000B71BD"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из них уменьшены назначения на 1630 тыс. руб.по мероприятию капитальный ремонт тепловых сетей, на 696 тыс. руб. уменьшены назначение на разработку схемы </w:t>
      </w:r>
      <w:r w:rsidR="00697C4C"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>теплоснабжения.</w:t>
      </w:r>
    </w:p>
    <w:p w:rsidR="00A54E5B" w:rsidRPr="00243007" w:rsidRDefault="00A122B7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 xml:space="preserve">-по муниципальной программе </w:t>
      </w:r>
      <w:r w:rsidRPr="00243007">
        <w:rPr>
          <w:rFonts w:ascii="Times New Roman" w:hAnsi="Times New Roman" w:cs="Times New Roman"/>
          <w:bCs/>
          <w:sz w:val="22"/>
          <w:szCs w:val="22"/>
        </w:rPr>
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</w:r>
      <w:r w:rsidR="00A54E5B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подпрограмме </w:t>
      </w:r>
      <w:r w:rsidR="00A54E5B" w:rsidRPr="00243007">
        <w:rPr>
          <w:rFonts w:ascii="Times New Roman" w:hAnsi="Times New Roman" w:cs="Times New Roman"/>
          <w:color w:val="000000"/>
          <w:sz w:val="22"/>
          <w:szCs w:val="22"/>
        </w:rPr>
        <w:t>"Обеспечение населения Лесозаводского городского округа чистой питьевой водой на 2014-2017 годы" назначения уменьшены на  1255 тыс</w:t>
      </w:r>
      <w:proofErr w:type="gramStart"/>
      <w:r w:rsidR="00A54E5B" w:rsidRPr="00243007">
        <w:rPr>
          <w:rFonts w:ascii="Times New Roman" w:hAnsi="Times New Roman" w:cs="Times New Roman"/>
          <w:color w:val="000000"/>
          <w:sz w:val="22"/>
          <w:szCs w:val="22"/>
        </w:rPr>
        <w:t>.р</w:t>
      </w:r>
      <w:proofErr w:type="gramEnd"/>
      <w:r w:rsidR="00A54E5B" w:rsidRPr="00243007">
        <w:rPr>
          <w:rFonts w:ascii="Times New Roman" w:hAnsi="Times New Roman" w:cs="Times New Roman"/>
          <w:color w:val="000000"/>
          <w:sz w:val="22"/>
          <w:szCs w:val="22"/>
        </w:rPr>
        <w:t>ублей</w:t>
      </w:r>
      <w:r w:rsidR="00A54E5B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( приобретение землеройной техники)</w:t>
      </w:r>
    </w:p>
    <w:p w:rsidR="00A54E5B" w:rsidRPr="00243007" w:rsidRDefault="00A54E5B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lastRenderedPageBreak/>
        <w:t>-</w:t>
      </w:r>
      <w:r w:rsidRPr="00243007">
        <w:rPr>
          <w:rFonts w:ascii="Times New Roman" w:hAnsi="Times New Roman" w:cs="Times New Roman"/>
          <w:sz w:val="22"/>
          <w:szCs w:val="22"/>
        </w:rPr>
        <w:t xml:space="preserve"> по муниципальной программе </w:t>
      </w:r>
      <w:r w:rsidRPr="00243007">
        <w:rPr>
          <w:rFonts w:ascii="Times New Roman" w:hAnsi="Times New Roman" w:cs="Times New Roman"/>
          <w:bCs/>
          <w:sz w:val="22"/>
          <w:szCs w:val="22"/>
        </w:rPr>
        <w:t>"Обеспечение доступным жильем отдельных категорий граждан и развитие жилищного строительства назначения увеличены на 1200 тыс.  руб., в том числе 600 тыс. руб. субсидии из вышестоящего бюджета и 600 тыс. руб. средства местного бюджета.</w:t>
      </w:r>
    </w:p>
    <w:p w:rsidR="00A54E5B" w:rsidRPr="00243007" w:rsidRDefault="00A54E5B" w:rsidP="00A54E5B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sz w:val="22"/>
          <w:szCs w:val="22"/>
        </w:rPr>
        <w:t>-подраздел 0503 Благоустройство</w:t>
      </w:r>
      <w:r w:rsidR="006B3237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 назначения уменьшены на 500 тыс. руб., в том числе  по программе « Обращение с твердыми бытовыми и промышленными отходами в ЛГО на 2014-2016 го</w:t>
      </w:r>
      <w:r w:rsidR="000D5DAE" w:rsidRPr="00243007">
        <w:rPr>
          <w:rFonts w:ascii="Times New Roman" w:hAnsi="Times New Roman" w:cs="Times New Roman"/>
          <w:color w:val="000000"/>
          <w:sz w:val="22"/>
          <w:szCs w:val="22"/>
        </w:rPr>
        <w:t xml:space="preserve">ды» </w:t>
      </w:r>
      <w:r w:rsidR="006B3237" w:rsidRPr="00243007">
        <w:rPr>
          <w:rFonts w:ascii="Times New Roman" w:hAnsi="Times New Roman" w:cs="Times New Roman"/>
          <w:color w:val="000000"/>
          <w:sz w:val="22"/>
          <w:szCs w:val="22"/>
        </w:rPr>
        <w:t>на 500 тыс. руб.</w:t>
      </w:r>
      <w:r w:rsidR="006B3237" w:rsidRPr="002430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54E5B" w:rsidRPr="00243007" w:rsidRDefault="00B32141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sz w:val="22"/>
          <w:szCs w:val="22"/>
        </w:rPr>
        <w:t xml:space="preserve">- подраздел 0505 Другие вопросы в области ЖКХ </w:t>
      </w:r>
      <w:r w:rsidRPr="00243007">
        <w:rPr>
          <w:rFonts w:ascii="Times New Roman" w:hAnsi="Times New Roman" w:cs="Times New Roman"/>
          <w:bCs/>
          <w:sz w:val="22"/>
          <w:szCs w:val="22"/>
        </w:rPr>
        <w:t xml:space="preserve">назначения увеличены на 57 тыс. руб. в том числе на заработную плату на 82 </w:t>
      </w:r>
      <w:r w:rsidR="00947E0A" w:rsidRPr="00243007">
        <w:rPr>
          <w:rFonts w:ascii="Times New Roman" w:hAnsi="Times New Roman" w:cs="Times New Roman"/>
          <w:bCs/>
          <w:sz w:val="22"/>
          <w:szCs w:val="22"/>
        </w:rPr>
        <w:t>т</w:t>
      </w:r>
      <w:r w:rsidRPr="00243007">
        <w:rPr>
          <w:rFonts w:ascii="Times New Roman" w:hAnsi="Times New Roman" w:cs="Times New Roman"/>
          <w:bCs/>
          <w:sz w:val="22"/>
          <w:szCs w:val="22"/>
        </w:rPr>
        <w:t>ыс</w:t>
      </w:r>
      <w:r w:rsidR="00947E0A" w:rsidRPr="00243007">
        <w:rPr>
          <w:rFonts w:ascii="Times New Roman" w:hAnsi="Times New Roman" w:cs="Times New Roman"/>
          <w:bCs/>
          <w:sz w:val="22"/>
          <w:szCs w:val="22"/>
        </w:rPr>
        <w:t>.</w:t>
      </w:r>
      <w:r w:rsidRPr="0024300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43007">
        <w:rPr>
          <w:rFonts w:ascii="Times New Roman" w:hAnsi="Times New Roman" w:cs="Times New Roman"/>
          <w:bCs/>
          <w:sz w:val="22"/>
          <w:szCs w:val="22"/>
        </w:rPr>
        <w:t>руб</w:t>
      </w:r>
      <w:proofErr w:type="spellEnd"/>
      <w:proofErr w:type="gramStart"/>
      <w:r w:rsidRPr="00243007">
        <w:rPr>
          <w:rFonts w:ascii="Times New Roman" w:hAnsi="Times New Roman" w:cs="Times New Roman"/>
          <w:bCs/>
          <w:sz w:val="22"/>
          <w:szCs w:val="22"/>
        </w:rPr>
        <w:t xml:space="preserve"> .</w:t>
      </w:r>
      <w:proofErr w:type="gramEnd"/>
      <w:r w:rsidRPr="00243007">
        <w:rPr>
          <w:rFonts w:ascii="Times New Roman" w:hAnsi="Times New Roman" w:cs="Times New Roman"/>
          <w:bCs/>
          <w:sz w:val="22"/>
          <w:szCs w:val="22"/>
        </w:rPr>
        <w:t>( добавлено +57 тыс. руб. и 25 тыс. руб. перенесено с закупок товаров, работ , услуг)</w:t>
      </w:r>
    </w:p>
    <w:p w:rsidR="00BD17F2" w:rsidRPr="00243007" w:rsidRDefault="00BD17F2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Раздел 0700 Образование 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>назначения по разделу увеличены на 765 тыс. руб.</w:t>
      </w:r>
    </w:p>
    <w:p w:rsidR="00BD17F2" w:rsidRPr="00243007" w:rsidRDefault="00BD17F2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>-подраздел0701 Дошкольное образование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– уменьшен на 2129 тыс. руб</w:t>
      </w:r>
      <w:proofErr w:type="gramStart"/>
      <w:r w:rsidRPr="00243007">
        <w:rPr>
          <w:rFonts w:ascii="Times New Roman" w:hAnsi="Times New Roman" w:cs="Times New Roman"/>
          <w:bCs/>
          <w:iCs/>
          <w:sz w:val="22"/>
          <w:szCs w:val="22"/>
        </w:rPr>
        <w:t>.</w:t>
      </w:r>
      <w:r w:rsidR="00852D64" w:rsidRPr="00243007">
        <w:rPr>
          <w:rFonts w:ascii="Times New Roman" w:hAnsi="Times New Roman" w:cs="Times New Roman"/>
          <w:bCs/>
          <w:iCs/>
          <w:sz w:val="22"/>
          <w:szCs w:val="22"/>
        </w:rPr>
        <w:t>в</w:t>
      </w:r>
      <w:proofErr w:type="gramEnd"/>
      <w:r w:rsidR="00852D64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том числе:</w:t>
      </w:r>
    </w:p>
    <w:p w:rsidR="00852D64" w:rsidRPr="00243007" w:rsidRDefault="00852D64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 на 2200 тыс. руб. уменьшены назначения на мероприятия по обеспечению безопасности муниципальных</w:t>
      </w:r>
      <w:r w:rsidR="00947E0A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учреждений</w:t>
      </w:r>
    </w:p>
    <w:p w:rsidR="00947E0A" w:rsidRPr="00243007" w:rsidRDefault="00947E0A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-полностью сняты назначения с мероприятия укрепление материально-технической базы муниципальных учреждений 1462 тыс. руб.</w:t>
      </w:r>
    </w:p>
    <w:p w:rsidR="00947E0A" w:rsidRPr="00243007" w:rsidRDefault="00947E0A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-на 1533 тыс. руб. увеличены назначения на з/плату.</w:t>
      </w:r>
    </w:p>
    <w:p w:rsidR="00947E0A" w:rsidRPr="00243007" w:rsidRDefault="00947E0A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подраздел0702 Общее  образование 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>назначения увеличены на 2294 тыс. руб.</w:t>
      </w:r>
    </w:p>
    <w:p w:rsidR="00D46773" w:rsidRPr="00243007" w:rsidRDefault="00D46773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 по программе « Развитие образования» назначения увеличены на 1529 тыс. руб.</w:t>
      </w:r>
      <w:proofErr w:type="gramStart"/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:</w:t>
      </w:r>
      <w:proofErr w:type="gramEnd"/>
    </w:p>
    <w:p w:rsidR="00D46773" w:rsidRPr="00243007" w:rsidRDefault="00D46773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- подпрограмма «Развитие системы общего образования +38 тыс. </w:t>
      </w:r>
      <w:proofErr w:type="spellStart"/>
      <w:r w:rsidRPr="00243007">
        <w:rPr>
          <w:rFonts w:ascii="Times New Roman" w:hAnsi="Times New Roman" w:cs="Times New Roman"/>
          <w:bCs/>
          <w:iCs/>
          <w:sz w:val="22"/>
          <w:szCs w:val="22"/>
        </w:rPr>
        <w:t>руб</w:t>
      </w:r>
      <w:proofErr w:type="spellEnd"/>
      <w:r w:rsidRPr="00243007">
        <w:rPr>
          <w:rFonts w:ascii="Times New Roman" w:hAnsi="Times New Roman" w:cs="Times New Roman"/>
          <w:bCs/>
          <w:iCs/>
          <w:sz w:val="22"/>
          <w:szCs w:val="22"/>
        </w:rPr>
        <w:t>, из них расходы на обеспечение деятельности муниципальных учреждений увеличены на 500 тыс. руб.; укрепление материально-технической базы муниципальных учреждений уменьшены на 360 тыс. руб.; мероприятия по обеспечению безопасности муниципальных учреждений уменьшены на 102 тыс. руб.</w:t>
      </w:r>
    </w:p>
    <w:p w:rsidR="00617710" w:rsidRPr="00243007" w:rsidRDefault="00617710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 подпрограмма « Развитие системы дополнительного образования, отдыха, оздоровления и занятости детей и подростков ЛГО на 2014-2017 годы» назначения увеличены на 1491 тыс. руб. в том числе мероприятия по обеспечению безопасности уменьшены на 55 тыс. руб., назначения на з/ плату увеличены на 1546 тыс. руб.</w:t>
      </w:r>
    </w:p>
    <w:p w:rsidR="00617710" w:rsidRPr="00243007" w:rsidRDefault="00617710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-по программе « Сохранение и развитие культуры на территории ЛГО на 2014-2017 годы увеличение +765 тыс. руб. за счет увеличения з/платы МБУ «ДМШ» на 595тыс</w:t>
      </w:r>
      <w:proofErr w:type="gramStart"/>
      <w:r w:rsidRPr="00243007">
        <w:rPr>
          <w:rFonts w:ascii="Times New Roman" w:hAnsi="Times New Roman" w:cs="Times New Roman"/>
          <w:bCs/>
          <w:iCs/>
          <w:sz w:val="22"/>
          <w:szCs w:val="22"/>
        </w:rPr>
        <w:t>.р</w:t>
      </w:r>
      <w:proofErr w:type="gramEnd"/>
      <w:r w:rsidRPr="00243007">
        <w:rPr>
          <w:rFonts w:ascii="Times New Roman" w:hAnsi="Times New Roman" w:cs="Times New Roman"/>
          <w:bCs/>
          <w:iCs/>
          <w:sz w:val="22"/>
          <w:szCs w:val="22"/>
        </w:rPr>
        <w:t>уб.</w:t>
      </w:r>
      <w:r w:rsidR="00B81522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, МБУ « </w:t>
      </w:r>
      <w:proofErr w:type="spellStart"/>
      <w:r w:rsidR="00B81522" w:rsidRPr="00243007">
        <w:rPr>
          <w:rFonts w:ascii="Times New Roman" w:hAnsi="Times New Roman" w:cs="Times New Roman"/>
          <w:bCs/>
          <w:iCs/>
          <w:sz w:val="22"/>
          <w:szCs w:val="22"/>
        </w:rPr>
        <w:t>ДХор</w:t>
      </w:r>
      <w:proofErr w:type="spellEnd"/>
      <w:r w:rsidR="00B81522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proofErr w:type="gramStart"/>
      <w:r w:rsidR="00B81522" w:rsidRPr="00243007">
        <w:rPr>
          <w:rFonts w:ascii="Times New Roman" w:hAnsi="Times New Roman" w:cs="Times New Roman"/>
          <w:bCs/>
          <w:iCs/>
          <w:sz w:val="22"/>
          <w:szCs w:val="22"/>
        </w:rPr>
        <w:t>Ш</w:t>
      </w:r>
      <w:proofErr w:type="gramEnd"/>
      <w:r w:rsidR="00B81522" w:rsidRPr="00243007">
        <w:rPr>
          <w:rFonts w:ascii="Times New Roman" w:hAnsi="Times New Roman" w:cs="Times New Roman"/>
          <w:bCs/>
          <w:iCs/>
          <w:sz w:val="22"/>
          <w:szCs w:val="22"/>
        </w:rPr>
        <w:t>» на 170 тыс. руб.</w:t>
      </w:r>
    </w:p>
    <w:p w:rsidR="00D0318B" w:rsidRPr="00243007" w:rsidRDefault="00D0318B" w:rsidP="00A54E5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подраздел0709 Другие вопросы в области   образование 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>назначения увеличены на</w:t>
      </w:r>
      <w:r w:rsidR="00DF1C19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600 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>тыс. руб.</w:t>
      </w:r>
      <w:r w:rsidR="00DF1C19" w:rsidRPr="00243007">
        <w:rPr>
          <w:rFonts w:ascii="Times New Roman" w:hAnsi="Times New Roman" w:cs="Times New Roman"/>
          <w:bCs/>
          <w:iCs/>
          <w:sz w:val="22"/>
          <w:szCs w:val="22"/>
        </w:rPr>
        <w:t>, из них 300 тыс. руб. на з/плату и 300 тыс. руб. на закупку товаров</w:t>
      </w:r>
      <w:proofErr w:type="gramStart"/>
      <w:r w:rsidR="00DF1C19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,</w:t>
      </w:r>
      <w:proofErr w:type="gramEnd"/>
      <w:r w:rsidR="00DF1C19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работ и услуг.</w:t>
      </w:r>
    </w:p>
    <w:p w:rsidR="00DF1C19" w:rsidRPr="00243007" w:rsidRDefault="00DF1C19" w:rsidP="00720460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>Раздел 0800 Культура, кинематография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>.</w:t>
      </w:r>
      <w:r w:rsidR="00D07651"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Назначения увеличены на 113,601 тыс. руб. </w:t>
      </w:r>
    </w:p>
    <w:p w:rsidR="009D088A" w:rsidRPr="00243007" w:rsidRDefault="00D07651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 xml:space="preserve">-на проведение мероприятий по подключению общедоступных библиотек Российской Федерации к сети Интернет и развитие системы библиотечного дела с учётом задачи расширения информационных технологий и оцифровки иные межбюджетные трансферты </w:t>
      </w:r>
    </w:p>
    <w:p w:rsidR="009D088A" w:rsidRPr="00243007" w:rsidRDefault="00D07651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- произведены внутренние перемещения между отдельными целевыми статьями, не приводящие к увеличению назначений по подразделу 0801.</w:t>
      </w:r>
    </w:p>
    <w:p w:rsidR="009D088A" w:rsidRPr="00243007" w:rsidRDefault="00065CF4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Раздел 01100 Физическая культура и спорт. 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>Бюджетные назначения уменьшены на 983 тыс. руб.</w:t>
      </w:r>
      <w:r w:rsidR="00535347" w:rsidRPr="00243007">
        <w:rPr>
          <w:rFonts w:ascii="Times New Roman" w:hAnsi="Times New Roman" w:cs="Times New Roman"/>
          <w:bCs/>
          <w:iCs/>
          <w:sz w:val="22"/>
          <w:szCs w:val="22"/>
        </w:rPr>
        <w:t>, в том числе на 614 тыс. руб. уменьшены расходы на содержание Спортивного центра, 169 тыс. руб. сняты назначения с мероприятия обеспечение безопасности, на 200 тыс. руб. уменьшена сумма субсидий.</w:t>
      </w:r>
    </w:p>
    <w:p w:rsidR="009D088A" w:rsidRPr="00243007" w:rsidRDefault="00535347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>Раздел 01300 Обслуживание государственного и муниципального долга.</w:t>
      </w:r>
    </w:p>
    <w:p w:rsidR="00535347" w:rsidRPr="00243007" w:rsidRDefault="00535347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>Назначения увеличены на 356,8 тыс. руб.</w:t>
      </w:r>
    </w:p>
    <w:p w:rsidR="009D088A" w:rsidRPr="00243007" w:rsidRDefault="00535347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Общая сумма расходов составила  873</w:t>
      </w:r>
      <w:r w:rsidR="00C64822" w:rsidRPr="00243007">
        <w:rPr>
          <w:rFonts w:ascii="Times New Roman" w:hAnsi="Times New Roman" w:cs="Times New Roman"/>
          <w:bCs/>
          <w:iCs/>
          <w:sz w:val="22"/>
          <w:szCs w:val="22"/>
        </w:rPr>
        <w:t>245,86 тыс. руб.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:rsidR="00285809" w:rsidRPr="00243007" w:rsidRDefault="00285809" w:rsidP="000A58C0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Приложение №5 Муниципальные программы</w:t>
      </w:r>
    </w:p>
    <w:p w:rsidR="00285809" w:rsidRPr="00243007" w:rsidRDefault="00285809" w:rsidP="000A58C0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>0300</w:t>
      </w:r>
      <w:r w:rsidRPr="00243007">
        <w:rPr>
          <w:rFonts w:ascii="Times New Roman" w:hAnsi="Times New Roman" w:cs="Times New Roman"/>
          <w:bCs/>
          <w:iCs/>
          <w:sz w:val="22"/>
          <w:szCs w:val="22"/>
        </w:rPr>
        <w:t xml:space="preserve">. Неверно указана сумма по программе «Защита населения и территории ЛГО от чрезвычайных ситуаций природного и техногенного характера, обеспечение пожарной безопасности и безопасности людей на водных  объектах ЛГО» на 2014-2016 годы. Должна стоять </w:t>
      </w: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сумма 600 тыс. руб. </w:t>
      </w:r>
      <w:proofErr w:type="gramStart"/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( </w:t>
      </w:r>
      <w:proofErr w:type="gramEnd"/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>указано1100 тыс. руб.)  В соответствии с функциональной  классификацией по КБК 0309 070000</w:t>
      </w:r>
      <w:r w:rsidR="00907245"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>0-600 тыс. руб.</w:t>
      </w:r>
      <w:r w:rsidRPr="0024300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</w:p>
    <w:p w:rsidR="00CD0A72" w:rsidRPr="0088719B" w:rsidRDefault="000E20BC" w:rsidP="00CD0A72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  <w:r w:rsidR="00CD0A72">
        <w:rPr>
          <w:rFonts w:ascii="Times New Roman" w:hAnsi="Times New Roman" w:cs="Times New Roman"/>
          <w:sz w:val="24"/>
          <w:szCs w:val="24"/>
        </w:rPr>
        <w:t xml:space="preserve">Общая сумма по программам 2014года составит 732014,46 тыс. руб. Уменьшена  на 4749,46 тыс. руб. </w:t>
      </w:r>
    </w:p>
    <w:p w:rsidR="00CD0A72" w:rsidRDefault="00CD0A72" w:rsidP="00CD0A72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68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в приложении ведомственная классификация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2014 год</w:t>
      </w:r>
    </w:p>
    <w:p w:rsidR="00CD0A72" w:rsidRPr="00F668D6" w:rsidRDefault="00CD0A72" w:rsidP="00CD0A72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Контрольно-счетная палата -2375тыс. руб.  Изме</w:t>
      </w:r>
      <w:r w:rsidR="00243007">
        <w:rPr>
          <w:rFonts w:ascii="Times New Roman" w:hAnsi="Times New Roman" w:cs="Times New Roman"/>
          <w:bCs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ния-(-156тыс. руб.)</w:t>
      </w:r>
    </w:p>
    <w:p w:rsidR="00CD0A72" w:rsidRPr="00F668D6" w:rsidRDefault="00CD0A72" w:rsidP="00CD0A72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2.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казенное учреждение « Центр финансово-хозяйственного и методического обеспечения учреждений образования»- 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роектная сумма назначений 456883,08 тыс. руб. (0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руб.)</w:t>
      </w:r>
    </w:p>
    <w:p w:rsidR="00CD0A72" w:rsidRPr="00F668D6" w:rsidRDefault="00CD0A72" w:rsidP="00CD0A72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3.Администрация ЛГО-359683,81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с. руб.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уменьшение на 3251,43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руб.)</w:t>
      </w:r>
    </w:p>
    <w:p w:rsidR="00CD0A72" w:rsidRPr="00F668D6" w:rsidRDefault="00CD0A72" w:rsidP="00CD0A72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Управление имущественных отношений  </w:t>
      </w:r>
      <w:r w:rsidR="00785BA4">
        <w:rPr>
          <w:rFonts w:ascii="Times New Roman" w:hAnsi="Times New Roman" w:cs="Times New Roman"/>
          <w:bCs/>
          <w:color w:val="000000"/>
          <w:sz w:val="24"/>
          <w:szCs w:val="24"/>
        </w:rPr>
        <w:t>проектная сумма 9870,17 тыс. руб. (уменьшение на 1185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CD0A72" w:rsidRDefault="00CD0A72" w:rsidP="00CD0A72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>Финансовое управление -</w:t>
      </w:r>
      <w:r w:rsidR="00785BA4">
        <w:rPr>
          <w:rFonts w:ascii="Times New Roman" w:hAnsi="Times New Roman" w:cs="Times New Roman"/>
          <w:bCs/>
          <w:color w:val="000000"/>
          <w:sz w:val="24"/>
          <w:szCs w:val="24"/>
        </w:rPr>
        <w:t>8485,8 тыс. руб. (+411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руб.)</w:t>
      </w:r>
    </w:p>
    <w:p w:rsidR="00CD0A72" w:rsidRDefault="00CD0A72" w:rsidP="00CD0A72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6.Дума ЛГО-6674 тыс. руб.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+82 тыс. руб.)</w:t>
      </w:r>
    </w:p>
    <w:p w:rsidR="00CD0A72" w:rsidRDefault="00CD0A72" w:rsidP="00CD0A72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 МКУ «Центр обслуживания учреждений культуры и сп</w:t>
      </w:r>
      <w:r w:rsidR="00785BA4">
        <w:rPr>
          <w:rFonts w:ascii="Times New Roman" w:hAnsi="Times New Roman" w:cs="Times New Roman"/>
          <w:bCs/>
          <w:color w:val="000000"/>
          <w:sz w:val="24"/>
          <w:szCs w:val="24"/>
        </w:rPr>
        <w:t>орта ЛГО»-8430 тыс. руб. (0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тыс. руб.)</w:t>
      </w:r>
    </w:p>
    <w:p w:rsidR="00CD0A72" w:rsidRPr="00F668D6" w:rsidRDefault="00CD0A72" w:rsidP="00CD0A72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 МКУ «Хозяйственное управление администрации»-20844 тыс. руб. Изменения-0</w:t>
      </w:r>
    </w:p>
    <w:p w:rsidR="00CD0A72" w:rsidRDefault="00CD0A72" w:rsidP="00CD0A72">
      <w:pPr>
        <w:pStyle w:val="a3"/>
        <w:spacing w:line="240" w:lineRule="auto"/>
        <w:ind w:left="108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85BA4">
        <w:rPr>
          <w:rFonts w:ascii="Times New Roman" w:hAnsi="Times New Roman" w:cs="Times New Roman"/>
          <w:bCs/>
          <w:color w:val="000000"/>
          <w:sz w:val="24"/>
          <w:szCs w:val="24"/>
        </w:rPr>
        <w:t>Общая сумма изменений -4098,43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85F24" w:rsidRPr="0088719B" w:rsidRDefault="00585F24" w:rsidP="00CD0A72">
      <w:pPr>
        <w:pStyle w:val="a3"/>
        <w:spacing w:line="24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Представленным проектом изменена программа муниципальных внутренних заимствований. Планируется привлечь 20000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тыс</w:t>
      </w:r>
      <w:proofErr w:type="spellEnd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руб. кредитных ресурсов . По предыдущему решению 25000 тыс. руб.</w:t>
      </w:r>
    </w:p>
    <w:p w:rsidR="00907245" w:rsidRPr="00285809" w:rsidRDefault="00907245" w:rsidP="000A58C0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585F24" w:rsidRPr="00243007" w:rsidRDefault="00243007" w:rsidP="00585F24">
      <w:pPr>
        <w:pStyle w:val="a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="00585F24" w:rsidRPr="0024300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</w:t>
      </w:r>
      <w:r w:rsidR="00585F24" w:rsidRPr="00243007">
        <w:rPr>
          <w:rFonts w:ascii="Times New Roman" w:hAnsi="Times New Roman" w:cs="Times New Roman"/>
          <w:sz w:val="22"/>
          <w:szCs w:val="22"/>
        </w:rPr>
        <w:t>После внесения вышеуказанных изменений общие параметры бюджета Лесозаводского городского округа  на 2014 год составят:</w:t>
      </w:r>
    </w:p>
    <w:p w:rsidR="00585F24" w:rsidRPr="00243007" w:rsidRDefault="00585F24" w:rsidP="00585F24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 xml:space="preserve">доходы –  826913,56 тыс. рублей, </w:t>
      </w:r>
    </w:p>
    <w:p w:rsidR="00585F24" w:rsidRPr="00243007" w:rsidRDefault="00585F24" w:rsidP="00585F24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43007">
        <w:rPr>
          <w:rFonts w:ascii="Times New Roman" w:hAnsi="Times New Roman" w:cs="Times New Roman"/>
          <w:sz w:val="22"/>
          <w:szCs w:val="22"/>
        </w:rPr>
        <w:t xml:space="preserve">расходы –  873245,86 тыс. рублей, </w:t>
      </w:r>
    </w:p>
    <w:p w:rsidR="00585F24" w:rsidRDefault="00585F24" w:rsidP="00585F24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43007">
        <w:rPr>
          <w:rFonts w:ascii="Times New Roman" w:hAnsi="Times New Roman" w:cs="Times New Roman"/>
          <w:sz w:val="22"/>
          <w:szCs w:val="22"/>
        </w:rPr>
        <w:t>дефицит  – 46332,3 тыс. рублей, или  10 % (без остатков средств вышестоящего бюджета за 2013 год) от общего объёма доходов местного бюджета без учёта безвозмездных поступлений и поступлений налоговых доходов по дополнительному нормативу</w:t>
      </w:r>
      <w:r>
        <w:rPr>
          <w:rFonts w:ascii="Times New Roman" w:hAnsi="Times New Roman" w:cs="Times New Roman"/>
        </w:rPr>
        <w:t>;</w:t>
      </w:r>
    </w:p>
    <w:p w:rsidR="009D088A" w:rsidRPr="00285809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243007" w:rsidRPr="00033591" w:rsidRDefault="00243007" w:rsidP="00243007">
      <w:pPr>
        <w:tabs>
          <w:tab w:val="left" w:pos="24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3591">
        <w:rPr>
          <w:rFonts w:ascii="Times New Roman" w:hAnsi="Times New Roman" w:cs="Times New Roman"/>
          <w:sz w:val="24"/>
          <w:szCs w:val="24"/>
        </w:rPr>
        <w:t>Предложенная корректировка бюджета Лесозаводского городского округа на 2014 год и плановый период 2015 и 2016 годов соответствует требованиям Бюджетного кодекса Российской Федерации и Положению о бюджетном устройстве и бюджетном процессе в Лесозаводском городском округе.</w:t>
      </w:r>
    </w:p>
    <w:p w:rsidR="00243007" w:rsidRPr="00033591" w:rsidRDefault="00243007" w:rsidP="002430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3591">
        <w:rPr>
          <w:rFonts w:ascii="Times New Roman" w:hAnsi="Times New Roman" w:cs="Times New Roman"/>
          <w:b/>
          <w:sz w:val="24"/>
          <w:szCs w:val="24"/>
        </w:rPr>
        <w:t>Предложение:    Предложенные администрацией изменения не противоречат бюджетному законодательству. Устранить замечания.</w:t>
      </w:r>
    </w:p>
    <w:p w:rsidR="00243007" w:rsidRPr="00033591" w:rsidRDefault="00243007" w:rsidP="002430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007" w:rsidRPr="00033591" w:rsidRDefault="00243007" w:rsidP="00243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591">
        <w:rPr>
          <w:rFonts w:ascii="Times New Roman" w:hAnsi="Times New Roman" w:cs="Times New Roman"/>
          <w:sz w:val="24"/>
          <w:szCs w:val="24"/>
        </w:rPr>
        <w:t xml:space="preserve"> Председатель Контрольно-счетной палаты</w:t>
      </w:r>
    </w:p>
    <w:p w:rsidR="00243007" w:rsidRPr="00033591" w:rsidRDefault="00243007" w:rsidP="002430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591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Л. М. Сафина </w:t>
      </w:r>
    </w:p>
    <w:p w:rsidR="00243007" w:rsidRPr="00033591" w:rsidRDefault="00243007" w:rsidP="00243007">
      <w:pPr>
        <w:tabs>
          <w:tab w:val="left" w:pos="24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9D088A" w:rsidRPr="000A58C0" w:rsidRDefault="009D088A" w:rsidP="000A58C0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:rsidR="008965D4" w:rsidRPr="008965D4" w:rsidRDefault="008965D4"/>
    <w:sectPr w:rsidR="008965D4" w:rsidRPr="008965D4" w:rsidSect="000B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5C0"/>
    <w:rsid w:val="00065CF4"/>
    <w:rsid w:val="000A58C0"/>
    <w:rsid w:val="000B0585"/>
    <w:rsid w:val="000B5237"/>
    <w:rsid w:val="000B71BD"/>
    <w:rsid w:val="000D5DAE"/>
    <w:rsid w:val="000E20BC"/>
    <w:rsid w:val="00131565"/>
    <w:rsid w:val="001B0780"/>
    <w:rsid w:val="002047F4"/>
    <w:rsid w:val="0020559C"/>
    <w:rsid w:val="00243007"/>
    <w:rsid w:val="00264E48"/>
    <w:rsid w:val="00272151"/>
    <w:rsid w:val="00282FC6"/>
    <w:rsid w:val="00285809"/>
    <w:rsid w:val="002D75C0"/>
    <w:rsid w:val="00303624"/>
    <w:rsid w:val="003E1E0E"/>
    <w:rsid w:val="003E5AB3"/>
    <w:rsid w:val="00484EE5"/>
    <w:rsid w:val="004B2B22"/>
    <w:rsid w:val="004B62AE"/>
    <w:rsid w:val="004F59F6"/>
    <w:rsid w:val="00535347"/>
    <w:rsid w:val="00585F24"/>
    <w:rsid w:val="005B50E5"/>
    <w:rsid w:val="005B7C21"/>
    <w:rsid w:val="005E12BC"/>
    <w:rsid w:val="00617710"/>
    <w:rsid w:val="00697C4C"/>
    <w:rsid w:val="00697ED4"/>
    <w:rsid w:val="006B3237"/>
    <w:rsid w:val="00720460"/>
    <w:rsid w:val="00785BA4"/>
    <w:rsid w:val="00852D64"/>
    <w:rsid w:val="008965D4"/>
    <w:rsid w:val="00907245"/>
    <w:rsid w:val="009235BC"/>
    <w:rsid w:val="00935EAD"/>
    <w:rsid w:val="00937C8A"/>
    <w:rsid w:val="00947E0A"/>
    <w:rsid w:val="009D088A"/>
    <w:rsid w:val="00A03566"/>
    <w:rsid w:val="00A122B7"/>
    <w:rsid w:val="00A54E5B"/>
    <w:rsid w:val="00A9192A"/>
    <w:rsid w:val="00AC3C87"/>
    <w:rsid w:val="00B157E2"/>
    <w:rsid w:val="00B32141"/>
    <w:rsid w:val="00B81522"/>
    <w:rsid w:val="00BD17F2"/>
    <w:rsid w:val="00C46D67"/>
    <w:rsid w:val="00C64822"/>
    <w:rsid w:val="00C704EF"/>
    <w:rsid w:val="00CD0A72"/>
    <w:rsid w:val="00D0318B"/>
    <w:rsid w:val="00D07651"/>
    <w:rsid w:val="00D46773"/>
    <w:rsid w:val="00D7247E"/>
    <w:rsid w:val="00DF1C19"/>
    <w:rsid w:val="00E023ED"/>
    <w:rsid w:val="00E27BE6"/>
    <w:rsid w:val="00E359B9"/>
    <w:rsid w:val="00FE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E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ин. управление"/>
    <w:basedOn w:val="a"/>
    <w:rsid w:val="00282FC6"/>
    <w:pPr>
      <w:spacing w:after="0"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E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ин. управление"/>
    <w:basedOn w:val="a"/>
    <w:rsid w:val="00282FC6"/>
    <w:pPr>
      <w:spacing w:after="0"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2014-12-12T05:34:00Z</cp:lastPrinted>
  <dcterms:created xsi:type="dcterms:W3CDTF">2014-12-29T05:48:00Z</dcterms:created>
  <dcterms:modified xsi:type="dcterms:W3CDTF">2014-12-29T05:48:00Z</dcterms:modified>
</cp:coreProperties>
</file>