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156" w:rsidRDefault="00F37DAC" w:rsidP="0040638C">
      <w:pPr>
        <w:ind w:left="424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 w:rsidR="0048715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="0040638C">
        <w:rPr>
          <w:rFonts w:ascii="Times New Roman" w:hAnsi="Times New Roman"/>
          <w:sz w:val="20"/>
          <w:szCs w:val="20"/>
        </w:rPr>
        <w:t xml:space="preserve"> </w:t>
      </w:r>
      <w:r w:rsidR="00487156">
        <w:rPr>
          <w:rFonts w:ascii="Times New Roman" w:hAnsi="Times New Roman"/>
          <w:sz w:val="20"/>
          <w:szCs w:val="20"/>
        </w:rPr>
        <w:t>Приложение</w:t>
      </w:r>
    </w:p>
    <w:p w:rsidR="00487156" w:rsidRDefault="00487156" w:rsidP="00487156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к</w:t>
      </w:r>
      <w:r w:rsidRPr="00491DB8">
        <w:rPr>
          <w:rFonts w:ascii="Times New Roman" w:hAnsi="Times New Roman"/>
          <w:sz w:val="20"/>
          <w:szCs w:val="20"/>
        </w:rPr>
        <w:t xml:space="preserve">  распоряжени</w:t>
      </w:r>
      <w:r>
        <w:rPr>
          <w:rFonts w:ascii="Times New Roman" w:hAnsi="Times New Roman"/>
          <w:sz w:val="20"/>
          <w:szCs w:val="20"/>
        </w:rPr>
        <w:t xml:space="preserve">ю  </w:t>
      </w:r>
      <w:r w:rsidRPr="00491DB8">
        <w:rPr>
          <w:rFonts w:ascii="Times New Roman" w:hAnsi="Times New Roman"/>
          <w:sz w:val="20"/>
          <w:szCs w:val="20"/>
        </w:rPr>
        <w:t xml:space="preserve">председателя </w:t>
      </w:r>
    </w:p>
    <w:p w:rsidR="00487156" w:rsidRDefault="00487156" w:rsidP="00487156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Pr="00491DB8">
        <w:rPr>
          <w:rFonts w:ascii="Times New Roman" w:hAnsi="Times New Roman"/>
          <w:sz w:val="20"/>
          <w:szCs w:val="20"/>
        </w:rPr>
        <w:t>Контрольно-счетной палаты</w:t>
      </w:r>
    </w:p>
    <w:p w:rsidR="002F28C6" w:rsidRDefault="00487156" w:rsidP="002F28C6">
      <w:pPr>
        <w:ind w:left="5664" w:right="-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="0079772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Лесозаводского городского округа</w:t>
      </w:r>
      <w:r w:rsidR="00A0758B">
        <w:rPr>
          <w:rFonts w:ascii="Times New Roman" w:hAnsi="Times New Roman"/>
          <w:sz w:val="20"/>
          <w:szCs w:val="20"/>
        </w:rPr>
        <w:t xml:space="preserve"> </w:t>
      </w:r>
      <w:r w:rsidR="002F28C6">
        <w:rPr>
          <w:rFonts w:ascii="Times New Roman" w:hAnsi="Times New Roman"/>
          <w:sz w:val="20"/>
          <w:szCs w:val="20"/>
        </w:rPr>
        <w:t xml:space="preserve">  </w:t>
      </w:r>
    </w:p>
    <w:p w:rsidR="00946BC2" w:rsidRDefault="002F28C6" w:rsidP="00F20D3B">
      <w:pPr>
        <w:ind w:left="5664" w:right="-284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proofErr w:type="gramStart"/>
      <w:r w:rsidR="00A0758B">
        <w:rPr>
          <w:rFonts w:ascii="Times New Roman" w:hAnsi="Times New Roman"/>
          <w:sz w:val="20"/>
          <w:szCs w:val="20"/>
        </w:rPr>
        <w:t>№</w:t>
      </w:r>
      <w:r w:rsidR="00F20D3B">
        <w:rPr>
          <w:rFonts w:ascii="Times New Roman" w:hAnsi="Times New Roman"/>
          <w:sz w:val="20"/>
          <w:szCs w:val="20"/>
        </w:rPr>
        <w:t xml:space="preserve"> </w:t>
      </w:r>
      <w:r w:rsidR="00946BC2">
        <w:rPr>
          <w:rFonts w:ascii="Times New Roman" w:hAnsi="Times New Roman"/>
          <w:sz w:val="20"/>
          <w:szCs w:val="20"/>
          <w:u w:val="single"/>
        </w:rPr>
        <w:t>19</w:t>
      </w:r>
      <w:r w:rsidR="00F20D3B" w:rsidRPr="00F20D3B">
        <w:rPr>
          <w:rFonts w:ascii="Times New Roman" w:hAnsi="Times New Roman"/>
          <w:sz w:val="20"/>
          <w:szCs w:val="20"/>
          <w:u w:val="single"/>
        </w:rPr>
        <w:t xml:space="preserve">-р </w:t>
      </w:r>
      <w:r w:rsidR="00A0758B">
        <w:rPr>
          <w:rFonts w:ascii="Times New Roman" w:hAnsi="Times New Roman"/>
          <w:sz w:val="20"/>
          <w:szCs w:val="20"/>
        </w:rPr>
        <w:t xml:space="preserve"> от</w:t>
      </w:r>
      <w:r w:rsidR="00F20D3B">
        <w:rPr>
          <w:rFonts w:ascii="Times New Roman" w:hAnsi="Times New Roman"/>
          <w:sz w:val="20"/>
          <w:szCs w:val="20"/>
        </w:rPr>
        <w:t xml:space="preserve"> </w:t>
      </w:r>
      <w:r w:rsidR="00946BC2">
        <w:rPr>
          <w:rFonts w:ascii="Times New Roman" w:hAnsi="Times New Roman"/>
          <w:sz w:val="20"/>
          <w:szCs w:val="20"/>
          <w:u w:val="single"/>
        </w:rPr>
        <w:t>30</w:t>
      </w:r>
      <w:r w:rsidR="00F20D3B" w:rsidRPr="00F20D3B">
        <w:rPr>
          <w:rFonts w:ascii="Times New Roman" w:hAnsi="Times New Roman"/>
          <w:sz w:val="20"/>
          <w:szCs w:val="20"/>
          <w:u w:val="single"/>
        </w:rPr>
        <w:t>.12.20</w:t>
      </w:r>
      <w:r w:rsidR="00946BC2">
        <w:rPr>
          <w:rFonts w:ascii="Times New Roman" w:hAnsi="Times New Roman"/>
          <w:sz w:val="20"/>
          <w:szCs w:val="20"/>
          <w:u w:val="single"/>
        </w:rPr>
        <w:t xml:space="preserve">19 (в редакции   </w:t>
      </w:r>
      <w:proofErr w:type="gramEnd"/>
    </w:p>
    <w:p w:rsidR="002F28C6" w:rsidRDefault="00946BC2" w:rsidP="00F20D3B">
      <w:pPr>
        <w:ind w:left="5664" w:right="-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            распоряжения от 21.12.2020</w:t>
      </w:r>
      <w:r w:rsidR="0060559D">
        <w:rPr>
          <w:rFonts w:ascii="Times New Roman" w:hAnsi="Times New Roman"/>
          <w:sz w:val="20"/>
          <w:szCs w:val="20"/>
          <w:u w:val="single"/>
        </w:rPr>
        <w:t xml:space="preserve"> №19-р</w:t>
      </w:r>
      <w:bookmarkStart w:id="0" w:name="_GoBack"/>
      <w:bookmarkEnd w:id="0"/>
      <w:r w:rsidR="00B87701">
        <w:rPr>
          <w:rFonts w:ascii="Times New Roman" w:hAnsi="Times New Roman"/>
          <w:sz w:val="20"/>
          <w:szCs w:val="20"/>
          <w:u w:val="single"/>
        </w:rPr>
        <w:t>)</w:t>
      </w:r>
    </w:p>
    <w:p w:rsidR="002F28C6" w:rsidRDefault="002F28C6" w:rsidP="00487156">
      <w:pPr>
        <w:jc w:val="center"/>
        <w:rPr>
          <w:rFonts w:ascii="Times New Roman" w:hAnsi="Times New Roman"/>
          <w:sz w:val="20"/>
          <w:szCs w:val="20"/>
        </w:rPr>
      </w:pPr>
    </w:p>
    <w:p w:rsidR="00487156" w:rsidRPr="00491DB8" w:rsidRDefault="00487156" w:rsidP="00487156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</w:t>
      </w:r>
    </w:p>
    <w:p w:rsidR="00487156" w:rsidRPr="00065777" w:rsidRDefault="00487156" w:rsidP="00F20D3B">
      <w:pPr>
        <w:jc w:val="center"/>
        <w:rPr>
          <w:rFonts w:ascii="Times New Roman" w:hAnsi="Times New Roman"/>
          <w:b/>
          <w:sz w:val="20"/>
          <w:szCs w:val="20"/>
        </w:rPr>
      </w:pPr>
      <w:r w:rsidRPr="00065777">
        <w:rPr>
          <w:rFonts w:ascii="Times New Roman" w:hAnsi="Times New Roman"/>
          <w:b/>
          <w:sz w:val="20"/>
          <w:szCs w:val="20"/>
        </w:rPr>
        <w:t>ПЛАН РАБОТЫ</w:t>
      </w:r>
    </w:p>
    <w:p w:rsidR="005870C0" w:rsidRPr="00065777" w:rsidRDefault="00487156" w:rsidP="00487156">
      <w:pPr>
        <w:rPr>
          <w:rFonts w:ascii="Times New Roman" w:hAnsi="Times New Roman"/>
          <w:b/>
          <w:sz w:val="20"/>
          <w:szCs w:val="20"/>
        </w:rPr>
      </w:pPr>
      <w:r w:rsidRPr="00065777">
        <w:rPr>
          <w:rFonts w:ascii="Times New Roman" w:hAnsi="Times New Roman"/>
          <w:b/>
          <w:sz w:val="20"/>
          <w:szCs w:val="20"/>
        </w:rPr>
        <w:t xml:space="preserve">                          Контрольно-счетной палаты  Лесозаводского городского округа на 20</w:t>
      </w:r>
      <w:r w:rsidR="00A975F9">
        <w:rPr>
          <w:rFonts w:ascii="Times New Roman" w:hAnsi="Times New Roman"/>
          <w:b/>
          <w:sz w:val="20"/>
          <w:szCs w:val="20"/>
        </w:rPr>
        <w:t>20</w:t>
      </w:r>
      <w:r w:rsidR="00B7299B">
        <w:rPr>
          <w:rFonts w:ascii="Times New Roman" w:hAnsi="Times New Roman"/>
          <w:b/>
          <w:sz w:val="20"/>
          <w:szCs w:val="20"/>
        </w:rPr>
        <w:t xml:space="preserve"> </w:t>
      </w:r>
      <w:r w:rsidRPr="00065777">
        <w:rPr>
          <w:rFonts w:ascii="Times New Roman" w:hAnsi="Times New Roman"/>
          <w:b/>
          <w:sz w:val="20"/>
          <w:szCs w:val="20"/>
        </w:rPr>
        <w:t xml:space="preserve"> год  </w:t>
      </w:r>
    </w:p>
    <w:p w:rsidR="00487156" w:rsidRPr="00491DB8" w:rsidRDefault="00487156" w:rsidP="00487156">
      <w:pPr>
        <w:rPr>
          <w:rFonts w:ascii="Times New Roman" w:hAnsi="Times New Roman"/>
          <w:sz w:val="20"/>
          <w:szCs w:val="20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993"/>
        <w:gridCol w:w="1418"/>
        <w:gridCol w:w="141"/>
        <w:gridCol w:w="1418"/>
        <w:gridCol w:w="142"/>
        <w:gridCol w:w="1417"/>
      </w:tblGrid>
      <w:tr w:rsidR="00AF6029" w:rsidRPr="00491DB8" w:rsidTr="006669C9">
        <w:tc>
          <w:tcPr>
            <w:tcW w:w="568" w:type="dxa"/>
          </w:tcPr>
          <w:p w:rsidR="00AF6029" w:rsidRPr="00491DB8" w:rsidRDefault="00AF6029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252" w:type="dxa"/>
          </w:tcPr>
          <w:p w:rsidR="00AF6029" w:rsidRPr="00491DB8" w:rsidRDefault="00AF6029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993" w:type="dxa"/>
          </w:tcPr>
          <w:p w:rsidR="00AF6029" w:rsidRPr="00491DB8" w:rsidRDefault="00AF6029" w:rsidP="005327D2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Срок проведения</w:t>
            </w:r>
          </w:p>
        </w:tc>
        <w:tc>
          <w:tcPr>
            <w:tcW w:w="1418" w:type="dxa"/>
          </w:tcPr>
          <w:p w:rsidR="00AF6029" w:rsidRPr="00491DB8" w:rsidRDefault="00AF6029" w:rsidP="005327D2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Ответственные лица</w:t>
            </w:r>
          </w:p>
        </w:tc>
        <w:tc>
          <w:tcPr>
            <w:tcW w:w="1559" w:type="dxa"/>
            <w:gridSpan w:val="2"/>
          </w:tcPr>
          <w:p w:rsidR="00AF6029" w:rsidRPr="00491DB8" w:rsidRDefault="00AF6029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Основание для включения в план</w:t>
            </w:r>
          </w:p>
        </w:tc>
        <w:tc>
          <w:tcPr>
            <w:tcW w:w="1559" w:type="dxa"/>
            <w:gridSpan w:val="2"/>
          </w:tcPr>
          <w:p w:rsidR="00AF6029" w:rsidRPr="00491DB8" w:rsidRDefault="00AF6029" w:rsidP="00212B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</w:tr>
      <w:tr w:rsidR="00AF6029" w:rsidRPr="00491DB8" w:rsidTr="006669C9">
        <w:tc>
          <w:tcPr>
            <w:tcW w:w="568" w:type="dxa"/>
          </w:tcPr>
          <w:p w:rsidR="00AF6029" w:rsidRPr="00491DB8" w:rsidRDefault="00AF6029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</w:tcPr>
          <w:p w:rsidR="00AF6029" w:rsidRPr="00491DB8" w:rsidRDefault="00AF6029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                                      2</w:t>
            </w:r>
          </w:p>
        </w:tc>
        <w:tc>
          <w:tcPr>
            <w:tcW w:w="993" w:type="dxa"/>
          </w:tcPr>
          <w:p w:rsidR="00AF6029" w:rsidRPr="00491DB8" w:rsidRDefault="00AF6029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            3 </w:t>
            </w:r>
          </w:p>
        </w:tc>
        <w:tc>
          <w:tcPr>
            <w:tcW w:w="1418" w:type="dxa"/>
          </w:tcPr>
          <w:p w:rsidR="00AF6029" w:rsidRPr="00491DB8" w:rsidRDefault="00AF6029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           4</w:t>
            </w:r>
          </w:p>
        </w:tc>
        <w:tc>
          <w:tcPr>
            <w:tcW w:w="1559" w:type="dxa"/>
            <w:gridSpan w:val="2"/>
          </w:tcPr>
          <w:p w:rsidR="00AF6029" w:rsidRPr="00491DB8" w:rsidRDefault="00AF6029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             5 </w:t>
            </w:r>
          </w:p>
        </w:tc>
        <w:tc>
          <w:tcPr>
            <w:tcW w:w="1559" w:type="dxa"/>
            <w:gridSpan w:val="2"/>
          </w:tcPr>
          <w:p w:rsidR="00AF6029" w:rsidRPr="00491DB8" w:rsidRDefault="00AF6029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441A" w:rsidRPr="00491DB8" w:rsidTr="00D45B5D">
        <w:tc>
          <w:tcPr>
            <w:tcW w:w="8790" w:type="dxa"/>
            <w:gridSpan w:val="6"/>
          </w:tcPr>
          <w:p w:rsidR="009F441A" w:rsidRPr="00491DB8" w:rsidRDefault="00A62A8C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5B4C79">
              <w:rPr>
                <w:rFonts w:ascii="Times New Roman" w:hAnsi="Times New Roman"/>
                <w:b/>
                <w:sz w:val="20"/>
                <w:szCs w:val="20"/>
              </w:rPr>
              <w:t>.   Контрольные мероприятия</w:t>
            </w:r>
          </w:p>
        </w:tc>
        <w:tc>
          <w:tcPr>
            <w:tcW w:w="1559" w:type="dxa"/>
            <w:gridSpan w:val="2"/>
          </w:tcPr>
          <w:p w:rsidR="009F441A" w:rsidRPr="00491DB8" w:rsidRDefault="009F441A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2A8C" w:rsidRPr="00491DB8" w:rsidTr="00705E1E">
        <w:trPr>
          <w:trHeight w:val="1242"/>
        </w:trPr>
        <w:tc>
          <w:tcPr>
            <w:tcW w:w="568" w:type="dxa"/>
          </w:tcPr>
          <w:p w:rsidR="00A62A8C" w:rsidRPr="00491DB8" w:rsidRDefault="00A62A8C" w:rsidP="00CC0919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491DB8">
              <w:rPr>
                <w:rFonts w:ascii="Times New Roman" w:hAnsi="Times New Roman"/>
                <w:sz w:val="20"/>
                <w:szCs w:val="20"/>
              </w:rPr>
              <w:t>1.1</w:t>
            </w:r>
            <w:proofErr w:type="gramEnd"/>
            <w:r w:rsidRPr="00491DB8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2" w:type="dxa"/>
          </w:tcPr>
          <w:p w:rsidR="00580462" w:rsidRDefault="00A62A8C" w:rsidP="00CC0919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Внешняя проверка бюджетной отчетности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>главных администраторов  бюджетных средств Лесозаво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дского городского округа 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>за 201</w:t>
            </w:r>
            <w:r w:rsidR="0087494A">
              <w:rPr>
                <w:rFonts w:ascii="Times New Roman" w:hAnsi="Times New Roman"/>
                <w:sz w:val="20"/>
                <w:szCs w:val="20"/>
              </w:rPr>
              <w:t>9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  <w:r w:rsidR="00580462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A62A8C" w:rsidRPr="005B1D9F" w:rsidRDefault="00656E5E" w:rsidP="00CC091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- </w:t>
            </w:r>
            <w:r w:rsidR="00580462" w:rsidRPr="005B1D9F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A62A8C" w:rsidRPr="005B1D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462" w:rsidRPr="005B1D9F">
              <w:rPr>
                <w:rFonts w:ascii="Times New Roman" w:hAnsi="Times New Roman"/>
                <w:sz w:val="20"/>
                <w:szCs w:val="20"/>
              </w:rPr>
              <w:t>Лесозаводского городского округа;</w:t>
            </w:r>
          </w:p>
          <w:p w:rsidR="00580462" w:rsidRPr="005B1D9F" w:rsidRDefault="00656E5E" w:rsidP="00CC091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- </w:t>
            </w:r>
            <w:r w:rsidR="00580462" w:rsidRPr="005B1D9F">
              <w:rPr>
                <w:rFonts w:ascii="Times New Roman" w:hAnsi="Times New Roman"/>
                <w:sz w:val="20"/>
                <w:szCs w:val="20"/>
              </w:rPr>
              <w:t>Финансовое управление Лесозаводского городского округа;</w:t>
            </w:r>
          </w:p>
          <w:p w:rsidR="00580462" w:rsidRPr="005B1D9F" w:rsidRDefault="00656E5E" w:rsidP="00CC091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- </w:t>
            </w:r>
            <w:r w:rsidR="00580462" w:rsidRPr="005B1D9F">
              <w:rPr>
                <w:rFonts w:ascii="Times New Roman" w:hAnsi="Times New Roman"/>
                <w:sz w:val="20"/>
                <w:szCs w:val="20"/>
              </w:rPr>
              <w:t>Дума Лесозаводского городского округа;</w:t>
            </w:r>
          </w:p>
          <w:p w:rsidR="00580462" w:rsidRPr="005B1D9F" w:rsidRDefault="00656E5E" w:rsidP="00CC091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- </w:t>
            </w:r>
            <w:r w:rsidR="00580462" w:rsidRPr="005B1D9F">
              <w:rPr>
                <w:rFonts w:ascii="Times New Roman" w:hAnsi="Times New Roman"/>
                <w:sz w:val="20"/>
                <w:szCs w:val="20"/>
              </w:rPr>
              <w:t>Контрольно-счетная палата Лесозаводского городского округа;</w:t>
            </w:r>
          </w:p>
          <w:p w:rsidR="00580462" w:rsidRPr="005B1D9F" w:rsidRDefault="00656E5E" w:rsidP="00CC091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-</w:t>
            </w:r>
            <w:r w:rsidR="00580462" w:rsidRPr="005B1D9F">
              <w:rPr>
                <w:rFonts w:ascii="Times New Roman" w:hAnsi="Times New Roman"/>
                <w:sz w:val="20"/>
                <w:szCs w:val="20"/>
              </w:rPr>
              <w:t>Управление имущественных отношений Лесозаводского городского округа;</w:t>
            </w:r>
          </w:p>
          <w:p w:rsidR="00580462" w:rsidRPr="005B1D9F" w:rsidRDefault="00656E5E" w:rsidP="00CC091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-</w:t>
            </w:r>
            <w:r w:rsidR="00580462" w:rsidRPr="005B1D9F">
              <w:rPr>
                <w:rFonts w:ascii="Times New Roman" w:hAnsi="Times New Roman"/>
                <w:sz w:val="20"/>
                <w:szCs w:val="20"/>
              </w:rPr>
              <w:t>Управление образования Лесозаводского городского округа;</w:t>
            </w:r>
          </w:p>
          <w:p w:rsidR="00580462" w:rsidRPr="005B1D9F" w:rsidRDefault="00656E5E" w:rsidP="00CC091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-</w:t>
            </w:r>
            <w:r w:rsidR="00580462" w:rsidRPr="005B1D9F">
              <w:rPr>
                <w:rFonts w:ascii="Times New Roman" w:hAnsi="Times New Roman"/>
                <w:sz w:val="20"/>
                <w:szCs w:val="20"/>
              </w:rPr>
              <w:t>Управление культуры, молодежной политики  и спорта Лесозаводского городского округа;</w:t>
            </w:r>
          </w:p>
          <w:p w:rsidR="00580462" w:rsidRPr="005B1D9F" w:rsidRDefault="00656E5E" w:rsidP="00CC091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-</w:t>
            </w:r>
            <w:r w:rsidR="00580462" w:rsidRPr="005B1D9F">
              <w:rPr>
                <w:rFonts w:ascii="Times New Roman" w:hAnsi="Times New Roman"/>
                <w:sz w:val="20"/>
                <w:szCs w:val="20"/>
              </w:rPr>
              <w:t>Хозяйственное управление администрации</w:t>
            </w:r>
          </w:p>
          <w:p w:rsidR="00580462" w:rsidRPr="00491DB8" w:rsidRDefault="00580462" w:rsidP="00CC0919">
            <w:pPr>
              <w:rPr>
                <w:rFonts w:ascii="Times New Roman" w:hAnsi="Times New Roman"/>
                <w:sz w:val="20"/>
                <w:szCs w:val="20"/>
              </w:rPr>
            </w:pPr>
            <w:r w:rsidRPr="005B1D9F">
              <w:rPr>
                <w:rFonts w:ascii="Times New Roman" w:hAnsi="Times New Roman"/>
                <w:sz w:val="20"/>
                <w:szCs w:val="20"/>
              </w:rPr>
              <w:t>Лесозаводского городского округа</w:t>
            </w:r>
          </w:p>
        </w:tc>
        <w:tc>
          <w:tcPr>
            <w:tcW w:w="993" w:type="dxa"/>
          </w:tcPr>
          <w:p w:rsidR="00A62A8C" w:rsidRPr="00491DB8" w:rsidRDefault="005B77C1" w:rsidP="005B77C1">
            <w:pPr>
              <w:ind w:left="-249" w:firstLine="20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февраль</w:t>
            </w:r>
            <w:r w:rsidR="00583B87">
              <w:rPr>
                <w:rFonts w:ascii="Times New Roman" w:hAnsi="Times New Roman"/>
                <w:sz w:val="20"/>
                <w:szCs w:val="20"/>
              </w:rPr>
              <w:t>-апрель</w:t>
            </w:r>
          </w:p>
        </w:tc>
        <w:tc>
          <w:tcPr>
            <w:tcW w:w="1559" w:type="dxa"/>
            <w:gridSpan w:val="2"/>
          </w:tcPr>
          <w:p w:rsidR="00A62A8C" w:rsidRPr="00491DB8" w:rsidRDefault="00705E1E" w:rsidP="00705E1E">
            <w:pPr>
              <w:ind w:hanging="108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A975F9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="00A975F9">
              <w:rPr>
                <w:rFonts w:ascii="Times New Roman" w:hAnsi="Times New Roman"/>
                <w:sz w:val="20"/>
                <w:szCs w:val="20"/>
              </w:rPr>
              <w:t>нспекторы</w:t>
            </w:r>
            <w:proofErr w:type="spellEnd"/>
          </w:p>
          <w:p w:rsidR="00A62A8C" w:rsidRPr="00491DB8" w:rsidRDefault="00A62A8C" w:rsidP="00CC09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2A8C" w:rsidRPr="00491DB8" w:rsidRDefault="00A62A8C" w:rsidP="00B45C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</w:t>
            </w:r>
            <w:r w:rsidRPr="00E60A96">
              <w:rPr>
                <w:rFonts w:ascii="Times New Roman" w:hAnsi="Times New Roman" w:cs="Times New Roman"/>
                <w:sz w:val="20"/>
                <w:szCs w:val="20"/>
              </w:rPr>
              <w:t xml:space="preserve"> 264.4</w:t>
            </w:r>
            <w:r w:rsidR="00B45C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B45C25">
              <w:rPr>
                <w:rFonts w:ascii="Times New Roman" w:hAnsi="Times New Roman" w:cs="Times New Roman"/>
                <w:sz w:val="20"/>
                <w:szCs w:val="20"/>
              </w:rPr>
              <w:t xml:space="preserve">юджетного кодекса </w:t>
            </w:r>
            <w:r w:rsidRPr="00E60A96">
              <w:rPr>
                <w:rFonts w:ascii="Times New Roman" w:hAnsi="Times New Roman" w:cs="Times New Roman"/>
                <w:sz w:val="20"/>
                <w:szCs w:val="20"/>
              </w:rPr>
              <w:t xml:space="preserve"> РФ,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>т.6 Положения о Контрольно-счетной палат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Лесозаво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дского городского округа (далее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–К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СП ЛГО)</w:t>
            </w:r>
          </w:p>
        </w:tc>
        <w:tc>
          <w:tcPr>
            <w:tcW w:w="1559" w:type="dxa"/>
            <w:gridSpan w:val="2"/>
          </w:tcPr>
          <w:p w:rsidR="00A62A8C" w:rsidRPr="00491DB8" w:rsidRDefault="00A62A8C" w:rsidP="00CC09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75A6" w:rsidRPr="00491DB8" w:rsidTr="00217505">
        <w:trPr>
          <w:trHeight w:val="1925"/>
        </w:trPr>
        <w:tc>
          <w:tcPr>
            <w:tcW w:w="568" w:type="dxa"/>
          </w:tcPr>
          <w:p w:rsidR="000A75A6" w:rsidRPr="00491DB8" w:rsidRDefault="00DB7CC1" w:rsidP="000A75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4252" w:type="dxa"/>
          </w:tcPr>
          <w:tbl>
            <w:tblPr>
              <w:tblW w:w="414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4"/>
            </w:tblGrid>
            <w:tr w:rsidR="00DB7286" w:rsidRPr="00DB7286" w:rsidTr="00725563">
              <w:trPr>
                <w:trHeight w:val="247"/>
              </w:trPr>
              <w:tc>
                <w:tcPr>
                  <w:tcW w:w="4144" w:type="dxa"/>
                </w:tcPr>
                <w:p w:rsidR="00DB7286" w:rsidRPr="00E837F8" w:rsidRDefault="00BB7BA6" w:rsidP="00D93E7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837F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Проверка </w:t>
                  </w:r>
                  <w:r w:rsidRPr="00E837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эффективного и целевого использования</w:t>
                  </w:r>
                  <w:r w:rsidRPr="00E837F8">
                    <w:rPr>
                      <w:sz w:val="20"/>
                      <w:szCs w:val="20"/>
                    </w:rPr>
                    <w:t xml:space="preserve"> </w:t>
                  </w:r>
                  <w:r w:rsidR="00E41888" w:rsidRPr="00D93E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средств бюджета Лесозаводского городского округа</w:t>
                  </w:r>
                  <w:r w:rsidR="00D93E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полученных </w:t>
                  </w:r>
                  <w:r w:rsidR="00E41888" w:rsidRPr="00D93E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 виде</w:t>
                  </w:r>
                  <w:r w:rsidR="00E41888" w:rsidRPr="00E837F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E837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дотаций</w:t>
                  </w:r>
                  <w:r w:rsidR="0072556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на поддержку мер по обеспечению сбалансированности бюджета</w:t>
                  </w:r>
                  <w:r w:rsidR="00D93E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r w:rsidR="0072556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837F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направленных </w:t>
                  </w:r>
                  <w:r w:rsidR="0072556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 2018 году</w:t>
                  </w:r>
                  <w:r w:rsidR="00725563" w:rsidRPr="00E837F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E837F8" w:rsidRPr="00E837F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 расходы, связанные с организацией и проведением новогодних мероприятий </w:t>
                  </w:r>
                </w:p>
              </w:tc>
            </w:tr>
          </w:tbl>
          <w:p w:rsidR="000A75A6" w:rsidRPr="001F1794" w:rsidRDefault="000A75A6" w:rsidP="005652FA">
            <w:pPr>
              <w:shd w:val="clear" w:color="auto" w:fill="FFFFFF"/>
              <w:tabs>
                <w:tab w:val="left" w:pos="1924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A75A6" w:rsidRDefault="000A75A6" w:rsidP="008D39D1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1559" w:type="dxa"/>
            <w:gridSpan w:val="2"/>
          </w:tcPr>
          <w:p w:rsidR="00705E1E" w:rsidRPr="00491DB8" w:rsidRDefault="00705E1E" w:rsidP="00705E1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нспектор</w:t>
            </w:r>
            <w:proofErr w:type="spellEnd"/>
          </w:p>
          <w:p w:rsidR="000A75A6" w:rsidRDefault="000A75A6" w:rsidP="00A85BE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75A6" w:rsidRPr="00491DB8" w:rsidRDefault="000A75A6" w:rsidP="008D39D1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 xml:space="preserve">Ст.6 Положения о КСП ЛГО </w:t>
            </w:r>
          </w:p>
        </w:tc>
        <w:tc>
          <w:tcPr>
            <w:tcW w:w="1559" w:type="dxa"/>
            <w:gridSpan w:val="2"/>
          </w:tcPr>
          <w:p w:rsidR="000A75A6" w:rsidRPr="00491DB8" w:rsidRDefault="002B2B4F" w:rsidP="002B2B4F">
            <w:pPr>
              <w:ind w:left="-1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Предложение Думы Лесозаводского городского округа</w:t>
            </w:r>
          </w:p>
        </w:tc>
      </w:tr>
      <w:tr w:rsidR="00DB7CC1" w:rsidRPr="00491DB8" w:rsidTr="00705E1E">
        <w:trPr>
          <w:trHeight w:val="966"/>
        </w:trPr>
        <w:tc>
          <w:tcPr>
            <w:tcW w:w="568" w:type="dxa"/>
          </w:tcPr>
          <w:p w:rsidR="00DB7CC1" w:rsidRDefault="00DB7CC1" w:rsidP="000A75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4252" w:type="dxa"/>
          </w:tcPr>
          <w:p w:rsidR="00DB7CC1" w:rsidRPr="00C74DA3" w:rsidRDefault="00217505" w:rsidP="0021750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02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законности и результативности использования  средств</w:t>
            </w:r>
            <w:r w:rsidRPr="00F056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субсидии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«Управления образования»,  </w:t>
            </w:r>
            <w:r w:rsidRPr="00802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направленных на организацию подвоза учащихся к образовательным учреждениям и содержание школьных автобусов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 2019 год</w:t>
            </w:r>
          </w:p>
        </w:tc>
        <w:tc>
          <w:tcPr>
            <w:tcW w:w="993" w:type="dxa"/>
          </w:tcPr>
          <w:p w:rsidR="00DB7CC1" w:rsidRPr="00491DB8" w:rsidRDefault="00DB7CC1" w:rsidP="00B369C7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 квартал</w:t>
            </w:r>
          </w:p>
        </w:tc>
        <w:tc>
          <w:tcPr>
            <w:tcW w:w="1559" w:type="dxa"/>
            <w:gridSpan w:val="2"/>
          </w:tcPr>
          <w:p w:rsidR="00705E1E" w:rsidRPr="00491DB8" w:rsidRDefault="00705E1E" w:rsidP="00705E1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нспектор</w:t>
            </w:r>
            <w:proofErr w:type="spellEnd"/>
          </w:p>
          <w:p w:rsidR="00DB7CC1" w:rsidRPr="00491DB8" w:rsidRDefault="00DB7CC1" w:rsidP="00B369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B7CC1" w:rsidRPr="00491DB8" w:rsidRDefault="00DB7CC1" w:rsidP="00B369C7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Ст.6 Положения о КСП ЛГО</w:t>
            </w:r>
          </w:p>
        </w:tc>
        <w:tc>
          <w:tcPr>
            <w:tcW w:w="1559" w:type="dxa"/>
            <w:gridSpan w:val="2"/>
          </w:tcPr>
          <w:p w:rsidR="00DB7CC1" w:rsidRPr="00491DB8" w:rsidRDefault="00951208" w:rsidP="00B369C7">
            <w:pPr>
              <w:ind w:left="-1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Предложение Думы Лесозаводского городского округа</w:t>
            </w:r>
          </w:p>
        </w:tc>
      </w:tr>
      <w:tr w:rsidR="00DB7CC1" w:rsidRPr="00491DB8" w:rsidTr="00705E1E">
        <w:trPr>
          <w:trHeight w:val="1242"/>
        </w:trPr>
        <w:tc>
          <w:tcPr>
            <w:tcW w:w="568" w:type="dxa"/>
          </w:tcPr>
          <w:p w:rsidR="00DB7CC1" w:rsidRDefault="00DB7CC1" w:rsidP="00F20D3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F20D3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2" w:type="dxa"/>
          </w:tcPr>
          <w:p w:rsidR="00F0566C" w:rsidRPr="00A62A8C" w:rsidRDefault="00217505" w:rsidP="00C4292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5B4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роверка </w:t>
            </w:r>
            <w:r w:rsidR="0040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законности </w:t>
            </w:r>
            <w:r w:rsidRPr="003B0A1B">
              <w:rPr>
                <w:rFonts w:ascii="Times New Roman" w:hAnsi="Times New Roman" w:cs="Times New Roman"/>
                <w:sz w:val="20"/>
                <w:szCs w:val="20"/>
              </w:rPr>
              <w:t>использования</w:t>
            </w:r>
            <w:r>
              <w:t xml:space="preserve"> </w:t>
            </w:r>
            <w:r w:rsidRPr="000200F7">
              <w:rPr>
                <w:rFonts w:ascii="Times New Roman" w:hAnsi="Times New Roman" w:cs="Times New Roman"/>
                <w:sz w:val="20"/>
                <w:szCs w:val="20"/>
              </w:rPr>
              <w:t>бюджетных средств</w:t>
            </w:r>
            <w:r w:rsidRPr="000200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B4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направленных на </w:t>
            </w:r>
            <w:r w:rsidR="00C429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Думы </w:t>
            </w:r>
            <w:r w:rsidRPr="00E01A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Лесозаводского городского округа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за 201</w:t>
            </w:r>
            <w:r w:rsidR="00C4292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7-2019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год</w:t>
            </w:r>
            <w:r w:rsidR="00C4292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ы</w:t>
            </w:r>
          </w:p>
        </w:tc>
        <w:tc>
          <w:tcPr>
            <w:tcW w:w="993" w:type="dxa"/>
          </w:tcPr>
          <w:p w:rsidR="00DB7CC1" w:rsidRDefault="00722A77" w:rsidP="00722A7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3-</w:t>
            </w:r>
            <w:r w:rsidR="00D85B48">
              <w:rPr>
                <w:rFonts w:ascii="Times New Roman" w:hAnsi="Times New Roman"/>
                <w:sz w:val="20"/>
                <w:szCs w:val="20"/>
              </w:rPr>
              <w:t>4</w:t>
            </w:r>
            <w:r w:rsidR="00DB7CC1">
              <w:rPr>
                <w:rFonts w:ascii="Times New Roman" w:hAnsi="Times New Roman"/>
                <w:sz w:val="20"/>
                <w:szCs w:val="20"/>
              </w:rPr>
              <w:t xml:space="preserve"> квартал</w:t>
            </w:r>
          </w:p>
          <w:p w:rsidR="00DB7CC1" w:rsidRDefault="00DB7CC1" w:rsidP="00CC0919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  <w:p w:rsidR="00DB7CC1" w:rsidRDefault="00DB7CC1" w:rsidP="00CC0919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  <w:p w:rsidR="00DB7CC1" w:rsidRPr="0041254B" w:rsidRDefault="00DB7CC1" w:rsidP="00CC0919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705E1E" w:rsidRPr="00491DB8" w:rsidRDefault="00705E1E" w:rsidP="00705E1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нспектор</w:t>
            </w:r>
            <w:proofErr w:type="spellEnd"/>
          </w:p>
          <w:p w:rsidR="00DB7CC1" w:rsidRDefault="00DB7CC1" w:rsidP="00CC09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B7CC1" w:rsidRPr="00491DB8" w:rsidRDefault="00DB7CC1" w:rsidP="00CC0919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Ст.6 Положения о КСП ЛГО</w:t>
            </w:r>
          </w:p>
        </w:tc>
        <w:tc>
          <w:tcPr>
            <w:tcW w:w="1559" w:type="dxa"/>
            <w:gridSpan w:val="2"/>
          </w:tcPr>
          <w:p w:rsidR="00DB7CC1" w:rsidRPr="00491DB8" w:rsidRDefault="00AD6D23" w:rsidP="002B2B4F">
            <w:pPr>
              <w:ind w:left="-109"/>
              <w:rPr>
                <w:rFonts w:ascii="Times New Roman" w:hAnsi="Times New Roman"/>
                <w:sz w:val="20"/>
                <w:szCs w:val="20"/>
              </w:rPr>
            </w:pPr>
            <w:r w:rsidRPr="000075C6">
              <w:rPr>
                <w:rFonts w:ascii="Times New Roman" w:eastAsia="Calibri" w:hAnsi="Times New Roman" w:cs="Times New Roman"/>
                <w:sz w:val="20"/>
                <w:szCs w:val="20"/>
              </w:rPr>
              <w:t>Предложение Думы Лесозаводского городского округа</w:t>
            </w:r>
          </w:p>
        </w:tc>
      </w:tr>
      <w:tr w:rsidR="00DB7CC1" w:rsidRPr="00491DB8" w:rsidTr="00D45B5D">
        <w:trPr>
          <w:trHeight w:val="373"/>
        </w:trPr>
        <w:tc>
          <w:tcPr>
            <w:tcW w:w="10349" w:type="dxa"/>
            <w:gridSpan w:val="8"/>
          </w:tcPr>
          <w:p w:rsidR="00DB7CC1" w:rsidRDefault="00DB7CC1" w:rsidP="00D20A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2</w:t>
            </w:r>
            <w:r w:rsidRPr="005B4C79">
              <w:rPr>
                <w:rFonts w:ascii="Times New Roman" w:hAnsi="Times New Roman"/>
                <w:b/>
                <w:sz w:val="20"/>
                <w:szCs w:val="20"/>
              </w:rPr>
              <w:t>. Экспертно-аналитическ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ая деятельность </w:t>
            </w:r>
          </w:p>
        </w:tc>
      </w:tr>
      <w:tr w:rsidR="00DB7CC1" w:rsidRPr="00491DB8" w:rsidTr="00F20D3B">
        <w:trPr>
          <w:trHeight w:val="274"/>
        </w:trPr>
        <w:tc>
          <w:tcPr>
            <w:tcW w:w="568" w:type="dxa"/>
          </w:tcPr>
          <w:p w:rsidR="00DB7CC1" w:rsidRPr="00491DB8" w:rsidRDefault="00DB7CC1" w:rsidP="00CC0919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4252" w:type="dxa"/>
          </w:tcPr>
          <w:p w:rsidR="00DB7CC1" w:rsidRPr="003359A8" w:rsidRDefault="00DB7CC1" w:rsidP="0070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9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экспертизы и подготовка заключения на отчет об исполнении бюджета </w:t>
            </w:r>
            <w:r w:rsidRPr="003359A8">
              <w:rPr>
                <w:rFonts w:ascii="Times New Roman" w:hAnsi="Times New Roman" w:cs="Times New Roman"/>
                <w:sz w:val="20"/>
                <w:szCs w:val="20"/>
              </w:rPr>
              <w:t>Лесозаводского городского округа за 201</w:t>
            </w:r>
            <w:r w:rsidR="00705E1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359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</w:tcPr>
          <w:p w:rsidR="00DB7CC1" w:rsidRPr="00491DB8" w:rsidRDefault="00DB7CC1" w:rsidP="005A08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апрель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705E1E" w:rsidRPr="00491DB8" w:rsidRDefault="00705E1E" w:rsidP="00705E1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председатель,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нспекторы</w:t>
            </w:r>
            <w:proofErr w:type="spellEnd"/>
          </w:p>
          <w:p w:rsidR="00DB7CC1" w:rsidRPr="00491DB8" w:rsidRDefault="00DB7CC1" w:rsidP="005A08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B7CC1" w:rsidRPr="00E60A96" w:rsidRDefault="00DB7CC1" w:rsidP="00956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A96">
              <w:rPr>
                <w:rFonts w:ascii="Times New Roman" w:hAnsi="Times New Roman" w:cs="Times New Roman"/>
                <w:sz w:val="20"/>
                <w:szCs w:val="20"/>
              </w:rPr>
              <w:t xml:space="preserve">Ст.157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БК</w:t>
            </w:r>
            <w:r w:rsidRPr="00E60A96">
              <w:rPr>
                <w:rFonts w:ascii="Times New Roman" w:hAnsi="Times New Roman" w:cs="Times New Roman"/>
                <w:sz w:val="20"/>
                <w:szCs w:val="20"/>
              </w:rPr>
              <w:t xml:space="preserve"> РФ, ст. 6 Положения о КСП ЛГО</w:t>
            </w:r>
          </w:p>
        </w:tc>
        <w:tc>
          <w:tcPr>
            <w:tcW w:w="1559" w:type="dxa"/>
            <w:gridSpan w:val="2"/>
          </w:tcPr>
          <w:p w:rsidR="00DB7CC1" w:rsidRPr="00491DB8" w:rsidRDefault="00DB7CC1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7CC1" w:rsidRPr="00491DB8" w:rsidTr="006669C9">
        <w:trPr>
          <w:trHeight w:val="1180"/>
        </w:trPr>
        <w:tc>
          <w:tcPr>
            <w:tcW w:w="568" w:type="dxa"/>
          </w:tcPr>
          <w:p w:rsidR="00DB7CC1" w:rsidRPr="00491DB8" w:rsidRDefault="00DB7CC1" w:rsidP="00CC0919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lastRenderedPageBreak/>
              <w:t>2.2</w:t>
            </w:r>
          </w:p>
        </w:tc>
        <w:tc>
          <w:tcPr>
            <w:tcW w:w="4252" w:type="dxa"/>
          </w:tcPr>
          <w:p w:rsidR="00DB7CC1" w:rsidRPr="00C96D94" w:rsidRDefault="00DB7CC1" w:rsidP="0070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D94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и представление в Думу Лесозаводского городского округа информации о ходе исполнения бюджета Лесозаводского городского округа </w:t>
            </w:r>
            <w:r w:rsidRPr="00C9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1 квартал, 6 месяцев, 9 месяцев 20</w:t>
            </w:r>
            <w:r w:rsidR="00705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C9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993" w:type="dxa"/>
          </w:tcPr>
          <w:p w:rsidR="00DB7CC1" w:rsidRPr="00491DB8" w:rsidRDefault="00DB7CC1" w:rsidP="00212B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ежеквартально</w:t>
            </w:r>
          </w:p>
        </w:tc>
        <w:tc>
          <w:tcPr>
            <w:tcW w:w="1418" w:type="dxa"/>
          </w:tcPr>
          <w:p w:rsidR="00705E1E" w:rsidRPr="00491DB8" w:rsidRDefault="0014340A" w:rsidP="0014340A">
            <w:pPr>
              <w:ind w:left="-108" w:firstLine="108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председатель,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нспектор</w:t>
            </w:r>
            <w:proofErr w:type="spellEnd"/>
          </w:p>
          <w:p w:rsidR="00DB7CC1" w:rsidRPr="00491DB8" w:rsidRDefault="00DB7CC1" w:rsidP="00331F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B7CC1" w:rsidRPr="00E60A96" w:rsidRDefault="00DB7CC1" w:rsidP="00212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A96">
              <w:rPr>
                <w:rFonts w:ascii="Times New Roman" w:hAnsi="Times New Roman" w:cs="Times New Roman"/>
                <w:sz w:val="20"/>
                <w:szCs w:val="20"/>
              </w:rPr>
              <w:t>статья 268.1 Бюджетного кодекса РФ</w:t>
            </w:r>
          </w:p>
          <w:p w:rsidR="00DB7CC1" w:rsidRPr="00E60A96" w:rsidRDefault="00DB7CC1" w:rsidP="00212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B7CC1" w:rsidRPr="00491DB8" w:rsidRDefault="00DB7CC1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7CC1" w:rsidRPr="00491DB8" w:rsidTr="006669C9">
        <w:tc>
          <w:tcPr>
            <w:tcW w:w="568" w:type="dxa"/>
          </w:tcPr>
          <w:p w:rsidR="00DB7CC1" w:rsidRPr="00491DB8" w:rsidRDefault="00DB7CC1" w:rsidP="00CC0919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4252" w:type="dxa"/>
          </w:tcPr>
          <w:p w:rsidR="00DB7CC1" w:rsidRPr="00EA0933" w:rsidRDefault="00DB7CC1" w:rsidP="0070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16A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подготовка заключений</w:t>
            </w:r>
            <w:r w:rsidRPr="00BA6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Pr="00BA616A">
              <w:rPr>
                <w:rFonts w:ascii="Times New Roman" w:hAnsi="Times New Roman" w:cs="Times New Roman"/>
                <w:sz w:val="20"/>
                <w:szCs w:val="20"/>
              </w:rPr>
              <w:t>изменени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ям</w:t>
            </w:r>
            <w:r w:rsidRPr="00BA616A">
              <w:rPr>
                <w:rFonts w:ascii="Times New Roman" w:hAnsi="Times New Roman" w:cs="Times New Roman"/>
                <w:sz w:val="20"/>
                <w:szCs w:val="20"/>
              </w:rPr>
              <w:t>, вносимы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A616A">
              <w:rPr>
                <w:rFonts w:ascii="Times New Roman" w:hAnsi="Times New Roman" w:cs="Times New Roman"/>
                <w:sz w:val="20"/>
                <w:szCs w:val="20"/>
              </w:rPr>
              <w:t xml:space="preserve"> в бюджет</w:t>
            </w:r>
            <w:r>
              <w:rPr>
                <w:sz w:val="24"/>
                <w:szCs w:val="24"/>
              </w:rPr>
              <w:t xml:space="preserve"> </w:t>
            </w:r>
            <w:r w:rsidRPr="00EA0933">
              <w:rPr>
                <w:rFonts w:ascii="Times New Roman" w:hAnsi="Times New Roman" w:cs="Times New Roman"/>
                <w:sz w:val="20"/>
                <w:szCs w:val="20"/>
              </w:rPr>
              <w:t>Лесозаводского городского округа на 20</w:t>
            </w:r>
            <w:r w:rsidR="00705E1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0933">
              <w:rPr>
                <w:rFonts w:ascii="Times New Roman" w:hAnsi="Times New Roman" w:cs="Times New Roman"/>
                <w:sz w:val="20"/>
                <w:szCs w:val="20"/>
              </w:rPr>
              <w:t>год и плановый период 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05E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202</w:t>
            </w:r>
            <w:r w:rsidR="00705E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0933">
              <w:rPr>
                <w:rFonts w:ascii="Times New Roman" w:hAnsi="Times New Roman" w:cs="Times New Roman"/>
                <w:sz w:val="20"/>
                <w:szCs w:val="20"/>
              </w:rPr>
              <w:t>годов</w:t>
            </w:r>
          </w:p>
        </w:tc>
        <w:tc>
          <w:tcPr>
            <w:tcW w:w="993" w:type="dxa"/>
          </w:tcPr>
          <w:p w:rsidR="00DB7CC1" w:rsidRPr="00491DB8" w:rsidRDefault="00DB7CC1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по мере поступления</w:t>
            </w:r>
          </w:p>
        </w:tc>
        <w:tc>
          <w:tcPr>
            <w:tcW w:w="1418" w:type="dxa"/>
          </w:tcPr>
          <w:p w:rsidR="00705E1E" w:rsidRPr="00491DB8" w:rsidRDefault="00705E1E" w:rsidP="00705E1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председатель,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нспекторы</w:t>
            </w:r>
            <w:proofErr w:type="spellEnd"/>
          </w:p>
          <w:p w:rsidR="00DB7CC1" w:rsidRPr="00491DB8" w:rsidRDefault="00DB7CC1" w:rsidP="00331F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B7CC1" w:rsidRPr="00491DB8" w:rsidRDefault="00DB7CC1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Ст.6 Положения о КСП ЛГО</w:t>
            </w:r>
          </w:p>
        </w:tc>
        <w:tc>
          <w:tcPr>
            <w:tcW w:w="1559" w:type="dxa"/>
            <w:gridSpan w:val="2"/>
          </w:tcPr>
          <w:p w:rsidR="00DB7CC1" w:rsidRPr="00491DB8" w:rsidRDefault="00DB7CC1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7CC1" w:rsidRPr="00491DB8" w:rsidTr="006669C9">
        <w:tc>
          <w:tcPr>
            <w:tcW w:w="568" w:type="dxa"/>
          </w:tcPr>
          <w:p w:rsidR="00DB7CC1" w:rsidRPr="00491DB8" w:rsidRDefault="00DB7CC1" w:rsidP="00CC0919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4252" w:type="dxa"/>
          </w:tcPr>
          <w:p w:rsidR="00DB7CC1" w:rsidRPr="00C96D94" w:rsidRDefault="00DB7CC1" w:rsidP="0070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9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Проведение экспертизы и подготовка  заключения на проект </w:t>
            </w:r>
            <w:r w:rsidRPr="003359A8">
              <w:rPr>
                <w:rFonts w:ascii="Times New Roman" w:hAnsi="Times New Roman" w:cs="Times New Roman"/>
                <w:sz w:val="20"/>
                <w:szCs w:val="20"/>
              </w:rPr>
              <w:t>нормативного</w:t>
            </w:r>
            <w:r w:rsidRPr="003359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правового акта о бюджете </w:t>
            </w:r>
            <w:r w:rsidRPr="003359A8">
              <w:rPr>
                <w:rFonts w:ascii="Times New Roman" w:hAnsi="Times New Roman" w:cs="Times New Roman"/>
                <w:sz w:val="20"/>
                <w:szCs w:val="20"/>
              </w:rPr>
              <w:t xml:space="preserve">Лесозаводского городского округа </w:t>
            </w:r>
            <w:r w:rsidRPr="003359A8">
              <w:rPr>
                <w:rFonts w:ascii="Times New Roman" w:eastAsia="Calibri" w:hAnsi="Times New Roman" w:cs="Times New Roman"/>
                <w:sz w:val="20"/>
                <w:szCs w:val="20"/>
              </w:rPr>
              <w:t>на 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705E1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3359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и плановый период 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705E1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3359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05E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59A8">
              <w:rPr>
                <w:rFonts w:ascii="Times New Roman" w:eastAsia="Calibri" w:hAnsi="Times New Roman" w:cs="Times New Roman"/>
                <w:sz w:val="20"/>
                <w:szCs w:val="20"/>
              </w:rPr>
              <w:t>годов</w:t>
            </w:r>
            <w:r w:rsidRPr="003359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DB7CC1" w:rsidRPr="00491DB8" w:rsidRDefault="00DB7CC1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4 квартал</w:t>
            </w:r>
          </w:p>
        </w:tc>
        <w:tc>
          <w:tcPr>
            <w:tcW w:w="1418" w:type="dxa"/>
          </w:tcPr>
          <w:p w:rsidR="00705E1E" w:rsidRPr="00491DB8" w:rsidRDefault="00DB7CC1" w:rsidP="00705E1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05E1E">
              <w:rPr>
                <w:rFonts w:ascii="Times New Roman" w:hAnsi="Times New Roman"/>
                <w:sz w:val="20"/>
                <w:szCs w:val="20"/>
              </w:rPr>
              <w:t xml:space="preserve">председатель, </w:t>
            </w:r>
            <w:proofErr w:type="spellStart"/>
            <w:r w:rsidR="00705E1E">
              <w:rPr>
                <w:rFonts w:ascii="Times New Roman" w:hAnsi="Times New Roman"/>
                <w:sz w:val="20"/>
                <w:szCs w:val="20"/>
              </w:rPr>
              <w:t>вед</w:t>
            </w:r>
            <w:proofErr w:type="gramStart"/>
            <w:r w:rsidR="00705E1E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="00705E1E">
              <w:rPr>
                <w:rFonts w:ascii="Times New Roman" w:hAnsi="Times New Roman"/>
                <w:sz w:val="20"/>
                <w:szCs w:val="20"/>
              </w:rPr>
              <w:t>нспекторы</w:t>
            </w:r>
            <w:proofErr w:type="spellEnd"/>
          </w:p>
          <w:p w:rsidR="00DB7CC1" w:rsidRPr="00491DB8" w:rsidRDefault="00DB7CC1" w:rsidP="00C96D94">
            <w:pPr>
              <w:ind w:left="33" w:hanging="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B7CC1" w:rsidRPr="00491DB8" w:rsidRDefault="00DB7CC1" w:rsidP="00212B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Ст.157 БК РФ, с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>т.6  Положения о КСП ЛГО</w:t>
            </w:r>
          </w:p>
        </w:tc>
        <w:tc>
          <w:tcPr>
            <w:tcW w:w="1559" w:type="dxa"/>
            <w:gridSpan w:val="2"/>
          </w:tcPr>
          <w:p w:rsidR="00DB7CC1" w:rsidRDefault="00DB7CC1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7CC1" w:rsidRPr="00491DB8" w:rsidTr="006669C9">
        <w:tc>
          <w:tcPr>
            <w:tcW w:w="568" w:type="dxa"/>
          </w:tcPr>
          <w:p w:rsidR="00DB7CC1" w:rsidRPr="00491DB8" w:rsidRDefault="00DB7CC1" w:rsidP="00CC091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2.5</w:t>
            </w:r>
          </w:p>
        </w:tc>
        <w:tc>
          <w:tcPr>
            <w:tcW w:w="4252" w:type="dxa"/>
          </w:tcPr>
          <w:p w:rsidR="00DB7CC1" w:rsidRPr="00491DB8" w:rsidRDefault="00DB7CC1" w:rsidP="00C96D94">
            <w:pPr>
              <w:rPr>
                <w:rFonts w:ascii="Times New Roman" w:hAnsi="Times New Roman"/>
                <w:sz w:val="20"/>
                <w:szCs w:val="20"/>
              </w:rPr>
            </w:pPr>
            <w:r w:rsidRPr="00EB521C">
              <w:rPr>
                <w:rFonts w:ascii="Times New Roman" w:hAnsi="Times New Roman" w:cs="Times New Roman"/>
                <w:sz w:val="20"/>
                <w:szCs w:val="20"/>
              </w:rPr>
              <w:t>Проведение экспертиз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B521C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заключений на проекты муниципальных правовых актов в части, касающейся расходных обязательств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521C">
              <w:rPr>
                <w:rFonts w:ascii="Times New Roman" w:hAnsi="Times New Roman" w:cs="Times New Roman"/>
                <w:sz w:val="20"/>
                <w:szCs w:val="20"/>
              </w:rPr>
              <w:t>Лесозаводского городского округа</w:t>
            </w:r>
          </w:p>
        </w:tc>
        <w:tc>
          <w:tcPr>
            <w:tcW w:w="993" w:type="dxa"/>
          </w:tcPr>
          <w:p w:rsidR="00DB7CC1" w:rsidRPr="00491DB8" w:rsidRDefault="00DB7CC1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 xml:space="preserve">По мере поступления </w:t>
            </w:r>
          </w:p>
        </w:tc>
        <w:tc>
          <w:tcPr>
            <w:tcW w:w="1418" w:type="dxa"/>
          </w:tcPr>
          <w:p w:rsidR="00DB7CC1" w:rsidRPr="00491DB8" w:rsidRDefault="00705E1E" w:rsidP="00331FF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председатель,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нспекторы</w:t>
            </w:r>
            <w:proofErr w:type="spellEnd"/>
          </w:p>
        </w:tc>
        <w:tc>
          <w:tcPr>
            <w:tcW w:w="1559" w:type="dxa"/>
            <w:gridSpan w:val="2"/>
          </w:tcPr>
          <w:p w:rsidR="00DB7CC1" w:rsidRPr="00491DB8" w:rsidRDefault="00DB7CC1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Ст.6 Положения о КСП ЛГО</w:t>
            </w:r>
          </w:p>
        </w:tc>
        <w:tc>
          <w:tcPr>
            <w:tcW w:w="1559" w:type="dxa"/>
            <w:gridSpan w:val="2"/>
          </w:tcPr>
          <w:p w:rsidR="00DB7CC1" w:rsidRPr="00491DB8" w:rsidRDefault="00DB7CC1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7CC1" w:rsidRPr="00491DB8" w:rsidTr="006669C9">
        <w:tc>
          <w:tcPr>
            <w:tcW w:w="568" w:type="dxa"/>
          </w:tcPr>
          <w:p w:rsidR="00DB7CC1" w:rsidRPr="00491DB8" w:rsidRDefault="00DB7CC1" w:rsidP="00CC091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4252" w:type="dxa"/>
          </w:tcPr>
          <w:p w:rsidR="00DB7CC1" w:rsidRPr="003359A8" w:rsidRDefault="00DB7CC1" w:rsidP="00D90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9A8">
              <w:rPr>
                <w:rFonts w:ascii="Times New Roman" w:eastAsia="Calibri" w:hAnsi="Times New Roman" w:cs="Times New Roman"/>
                <w:sz w:val="20"/>
                <w:szCs w:val="20"/>
              </w:rPr>
              <w:t>Финансово-экономическая экспертиза проектов муниципальных программ</w:t>
            </w:r>
            <w:r w:rsidRPr="003359A8">
              <w:rPr>
                <w:rFonts w:ascii="Times New Roman" w:hAnsi="Times New Roman" w:cs="Times New Roman"/>
                <w:sz w:val="20"/>
                <w:szCs w:val="20"/>
              </w:rPr>
              <w:t xml:space="preserve"> Лесозаводского городского округа</w:t>
            </w:r>
          </w:p>
        </w:tc>
        <w:tc>
          <w:tcPr>
            <w:tcW w:w="993" w:type="dxa"/>
          </w:tcPr>
          <w:p w:rsidR="00DB7CC1" w:rsidRPr="00491DB8" w:rsidRDefault="00DB7CC1" w:rsidP="00212B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 xml:space="preserve">течение года </w:t>
            </w:r>
          </w:p>
        </w:tc>
        <w:tc>
          <w:tcPr>
            <w:tcW w:w="1418" w:type="dxa"/>
          </w:tcPr>
          <w:p w:rsidR="00DB7CC1" w:rsidRPr="00491DB8" w:rsidRDefault="00705E1E" w:rsidP="00331FF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председатель,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нспекторы</w:t>
            </w:r>
            <w:proofErr w:type="spellEnd"/>
          </w:p>
        </w:tc>
        <w:tc>
          <w:tcPr>
            <w:tcW w:w="1559" w:type="dxa"/>
            <w:gridSpan w:val="2"/>
          </w:tcPr>
          <w:p w:rsidR="00DB7CC1" w:rsidRPr="00491DB8" w:rsidRDefault="00DB7CC1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Ст. 6 Положения о КСП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ЛГО</w:t>
            </w:r>
          </w:p>
        </w:tc>
        <w:tc>
          <w:tcPr>
            <w:tcW w:w="1559" w:type="dxa"/>
            <w:gridSpan w:val="2"/>
          </w:tcPr>
          <w:p w:rsidR="00DB7CC1" w:rsidRPr="00491DB8" w:rsidRDefault="00DB7CC1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7CC1" w:rsidRPr="00491DB8" w:rsidTr="00D45B5D">
        <w:trPr>
          <w:trHeight w:val="295"/>
        </w:trPr>
        <w:tc>
          <w:tcPr>
            <w:tcW w:w="10349" w:type="dxa"/>
            <w:gridSpan w:val="8"/>
          </w:tcPr>
          <w:p w:rsidR="00DB7CC1" w:rsidRPr="00491DB8" w:rsidRDefault="00DB7CC1" w:rsidP="00212B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3. И</w:t>
            </w:r>
            <w:r w:rsidRPr="00340238">
              <w:rPr>
                <w:rFonts w:ascii="Times New Roman" w:hAnsi="Times New Roman"/>
                <w:b/>
                <w:sz w:val="20"/>
                <w:szCs w:val="20"/>
              </w:rPr>
              <w:t>нформационн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ая</w:t>
            </w:r>
            <w:r w:rsidRPr="00340238">
              <w:rPr>
                <w:rFonts w:ascii="Times New Roman" w:hAnsi="Times New Roman"/>
                <w:b/>
                <w:sz w:val="20"/>
                <w:szCs w:val="20"/>
              </w:rPr>
              <w:t xml:space="preserve"> деятельност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ь и </w:t>
            </w:r>
            <w:r w:rsidRPr="0034023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340238">
              <w:rPr>
                <w:rFonts w:ascii="Times New Roman" w:hAnsi="Times New Roman"/>
                <w:b/>
                <w:sz w:val="20"/>
                <w:szCs w:val="20"/>
              </w:rPr>
              <w:t>рганизационно - методические мероприятия</w:t>
            </w:r>
          </w:p>
        </w:tc>
      </w:tr>
      <w:tr w:rsidR="00DB7CC1" w:rsidRPr="00491DB8" w:rsidTr="006669C9">
        <w:tc>
          <w:tcPr>
            <w:tcW w:w="568" w:type="dxa"/>
          </w:tcPr>
          <w:p w:rsidR="00DB7CC1" w:rsidRPr="00491DB8" w:rsidRDefault="00DB7CC1" w:rsidP="008959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4252" w:type="dxa"/>
          </w:tcPr>
          <w:p w:rsidR="00DB7CC1" w:rsidRPr="00491DB8" w:rsidRDefault="00DB7CC1" w:rsidP="00705E1E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Подготовка отчета о деятельности К</w:t>
            </w:r>
            <w:r>
              <w:rPr>
                <w:rFonts w:ascii="Times New Roman" w:hAnsi="Times New Roman"/>
                <w:sz w:val="20"/>
                <w:szCs w:val="20"/>
              </w:rPr>
              <w:t>онтрольно-счетной палаты Лесозаводского городского округа  за 201</w:t>
            </w:r>
            <w:r w:rsidR="00705E1E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 в Думу Лесозаводского городского округа  </w:t>
            </w:r>
          </w:p>
        </w:tc>
        <w:tc>
          <w:tcPr>
            <w:tcW w:w="993" w:type="dxa"/>
          </w:tcPr>
          <w:p w:rsidR="00DB7CC1" w:rsidRPr="00491DB8" w:rsidRDefault="00DB7CC1" w:rsidP="00212B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январь-февраль</w:t>
            </w:r>
          </w:p>
        </w:tc>
        <w:tc>
          <w:tcPr>
            <w:tcW w:w="1418" w:type="dxa"/>
          </w:tcPr>
          <w:p w:rsidR="00DB7CC1" w:rsidRPr="00491DB8" w:rsidRDefault="00705E1E" w:rsidP="00705E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DB7CC1" w:rsidRPr="00491DB8" w:rsidRDefault="00DB7CC1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Ст.17 Положения о КСП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ЛГО</w:t>
            </w:r>
          </w:p>
        </w:tc>
        <w:tc>
          <w:tcPr>
            <w:tcW w:w="1417" w:type="dxa"/>
          </w:tcPr>
          <w:p w:rsidR="00DB7CC1" w:rsidRPr="00491DB8" w:rsidRDefault="00DB7CC1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7CC1" w:rsidRPr="00491DB8" w:rsidTr="006669C9">
        <w:trPr>
          <w:trHeight w:val="282"/>
        </w:trPr>
        <w:tc>
          <w:tcPr>
            <w:tcW w:w="568" w:type="dxa"/>
          </w:tcPr>
          <w:p w:rsidR="00DB7CC1" w:rsidRPr="00491DB8" w:rsidRDefault="00DB7CC1" w:rsidP="009C29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4252" w:type="dxa"/>
          </w:tcPr>
          <w:p w:rsidR="00DB7CC1" w:rsidRPr="00491DB8" w:rsidRDefault="00DB7CC1" w:rsidP="001F3310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91DB8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491D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F3310">
              <w:rPr>
                <w:rFonts w:ascii="Times New Roman" w:hAnsi="Times New Roman" w:cs="Times New Roman"/>
                <w:sz w:val="20"/>
                <w:szCs w:val="20"/>
              </w:rPr>
              <w:t>исполнением представлений и предписаний  Контрольно-счетной палаты</w:t>
            </w:r>
          </w:p>
        </w:tc>
        <w:tc>
          <w:tcPr>
            <w:tcW w:w="993" w:type="dxa"/>
          </w:tcPr>
          <w:p w:rsidR="00DB7CC1" w:rsidRPr="00491DB8" w:rsidRDefault="00DB7CC1" w:rsidP="00895984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418" w:type="dxa"/>
          </w:tcPr>
          <w:p w:rsidR="00DB7CC1" w:rsidRPr="00491DB8" w:rsidRDefault="00705E1E" w:rsidP="008959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председатель,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нспекторы</w:t>
            </w:r>
            <w:proofErr w:type="spellEnd"/>
          </w:p>
        </w:tc>
        <w:tc>
          <w:tcPr>
            <w:tcW w:w="1701" w:type="dxa"/>
            <w:gridSpan w:val="3"/>
          </w:tcPr>
          <w:p w:rsidR="00DB7CC1" w:rsidRPr="00491DB8" w:rsidRDefault="00DB7CC1" w:rsidP="00212B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Ст.6 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>Положени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о КСП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ЛГО</w:t>
            </w:r>
          </w:p>
        </w:tc>
        <w:tc>
          <w:tcPr>
            <w:tcW w:w="1417" w:type="dxa"/>
          </w:tcPr>
          <w:p w:rsidR="00DB7CC1" w:rsidRPr="00491DB8" w:rsidRDefault="00DB7CC1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7CC1" w:rsidRPr="00491DB8" w:rsidTr="006669C9">
        <w:trPr>
          <w:trHeight w:val="282"/>
        </w:trPr>
        <w:tc>
          <w:tcPr>
            <w:tcW w:w="568" w:type="dxa"/>
          </w:tcPr>
          <w:p w:rsidR="00DB7CC1" w:rsidRPr="00491DB8" w:rsidRDefault="00DB7CC1" w:rsidP="009C29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4252" w:type="dxa"/>
          </w:tcPr>
          <w:p w:rsidR="00DB7CC1" w:rsidRDefault="00DB7CC1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Участие в работе Думы Лесозаводского городского округа:</w:t>
            </w:r>
          </w:p>
          <w:p w:rsidR="00DB7CC1" w:rsidRPr="00491DB8" w:rsidRDefault="00DB7CC1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- на заседаниях постоянных комиссий Думы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B7CC1" w:rsidRPr="00491DB8" w:rsidRDefault="00DB7CC1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-на заседаниях Думы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B7CC1" w:rsidRPr="00491DB8" w:rsidRDefault="00DB7CC1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-на заседаниях рабочих групп по подготовке муниципальных правовых актов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B7CC1" w:rsidRPr="00491DB8" w:rsidRDefault="00DB7CC1" w:rsidP="00EA2302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 xml:space="preserve">-на публичных слушаниях </w:t>
            </w:r>
          </w:p>
        </w:tc>
        <w:tc>
          <w:tcPr>
            <w:tcW w:w="993" w:type="dxa"/>
          </w:tcPr>
          <w:p w:rsidR="00DB7CC1" w:rsidRPr="00491DB8" w:rsidRDefault="00DB7CC1" w:rsidP="00AD6D88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в   течение года</w:t>
            </w:r>
          </w:p>
        </w:tc>
        <w:tc>
          <w:tcPr>
            <w:tcW w:w="1418" w:type="dxa"/>
          </w:tcPr>
          <w:p w:rsidR="00DB7CC1" w:rsidRPr="00491DB8" w:rsidRDefault="00705E1E" w:rsidP="00212B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DB7CC1" w:rsidRPr="00491DB8" w:rsidRDefault="00DB7CC1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Ст.13 Положения о КСП ЛГО</w:t>
            </w:r>
          </w:p>
        </w:tc>
        <w:tc>
          <w:tcPr>
            <w:tcW w:w="1417" w:type="dxa"/>
          </w:tcPr>
          <w:p w:rsidR="00DB7CC1" w:rsidRPr="00491DB8" w:rsidRDefault="00DB7CC1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7CC1" w:rsidRPr="00491DB8" w:rsidTr="006669C9">
        <w:trPr>
          <w:trHeight w:val="282"/>
        </w:trPr>
        <w:tc>
          <w:tcPr>
            <w:tcW w:w="568" w:type="dxa"/>
          </w:tcPr>
          <w:p w:rsidR="00DB7CC1" w:rsidRPr="00491DB8" w:rsidRDefault="00DB7CC1" w:rsidP="009C29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</w:t>
            </w:r>
          </w:p>
        </w:tc>
        <w:tc>
          <w:tcPr>
            <w:tcW w:w="4252" w:type="dxa"/>
          </w:tcPr>
          <w:p w:rsidR="00DB7CC1" w:rsidRPr="00491DB8" w:rsidRDefault="00DB7CC1" w:rsidP="00EB63AE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Подготовка ответов на запросы органов государственной власти, органов местного самоуправления</w:t>
            </w:r>
            <w:r>
              <w:rPr>
                <w:rFonts w:ascii="Times New Roman" w:hAnsi="Times New Roman"/>
                <w:sz w:val="20"/>
                <w:szCs w:val="20"/>
              </w:rPr>
              <w:t>,  организаций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DB7CC1" w:rsidRPr="00491DB8" w:rsidRDefault="00DB7CC1" w:rsidP="00895984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По мере поступления</w:t>
            </w:r>
          </w:p>
        </w:tc>
        <w:tc>
          <w:tcPr>
            <w:tcW w:w="1418" w:type="dxa"/>
          </w:tcPr>
          <w:p w:rsidR="00DB7CC1" w:rsidRPr="00491DB8" w:rsidRDefault="00705E1E" w:rsidP="008959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DB7CC1" w:rsidRPr="00491DB8" w:rsidRDefault="00DB7CC1" w:rsidP="00895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CC1" w:rsidRPr="00491DB8" w:rsidRDefault="00DB7CC1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7CC1" w:rsidRPr="00491DB8" w:rsidTr="006669C9">
        <w:trPr>
          <w:trHeight w:val="286"/>
        </w:trPr>
        <w:tc>
          <w:tcPr>
            <w:tcW w:w="568" w:type="dxa"/>
          </w:tcPr>
          <w:p w:rsidR="00DB7CC1" w:rsidRPr="00491DB8" w:rsidRDefault="00DB7CC1" w:rsidP="009C29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3.5</w:t>
            </w:r>
          </w:p>
        </w:tc>
        <w:tc>
          <w:tcPr>
            <w:tcW w:w="4252" w:type="dxa"/>
          </w:tcPr>
          <w:p w:rsidR="00DB7CC1" w:rsidRPr="00776D49" w:rsidRDefault="00DB7CC1" w:rsidP="00E35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BC2">
              <w:rPr>
                <w:rFonts w:ascii="Times New Roman" w:hAnsi="Times New Roman" w:cs="Times New Roman"/>
                <w:sz w:val="20"/>
                <w:szCs w:val="20"/>
              </w:rPr>
              <w:t>Рассмотрение запросов и обращений граждан по вопросам, входящим в компетенцию Контрольно-счётной палаты</w:t>
            </w:r>
          </w:p>
        </w:tc>
        <w:tc>
          <w:tcPr>
            <w:tcW w:w="993" w:type="dxa"/>
          </w:tcPr>
          <w:p w:rsidR="00DB7CC1" w:rsidRPr="00491DB8" w:rsidRDefault="00DB7CC1" w:rsidP="009C2980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 xml:space="preserve">течение года </w:t>
            </w:r>
          </w:p>
        </w:tc>
        <w:tc>
          <w:tcPr>
            <w:tcW w:w="1418" w:type="dxa"/>
          </w:tcPr>
          <w:p w:rsidR="00DB7CC1" w:rsidRPr="00491DB8" w:rsidRDefault="00705E1E" w:rsidP="009C29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</w:t>
            </w:r>
          </w:p>
          <w:p w:rsidR="00DB7CC1" w:rsidRPr="00491DB8" w:rsidRDefault="00DB7CC1" w:rsidP="009C298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DB7CC1" w:rsidRPr="004F5BC2" w:rsidRDefault="00DB7CC1" w:rsidP="009C29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ФЗ </w:t>
            </w:r>
            <w:r w:rsidRPr="004F5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 02.05.2006 </w:t>
            </w:r>
          </w:p>
          <w:p w:rsidR="00DB7CC1" w:rsidRPr="00491DB8" w:rsidRDefault="00DB7CC1" w:rsidP="009C2980">
            <w:pPr>
              <w:rPr>
                <w:rFonts w:ascii="Times New Roman" w:hAnsi="Times New Roman"/>
                <w:sz w:val="20"/>
                <w:szCs w:val="20"/>
              </w:rPr>
            </w:pPr>
            <w:r w:rsidRPr="004F5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59-ФЗ</w:t>
            </w:r>
          </w:p>
        </w:tc>
        <w:tc>
          <w:tcPr>
            <w:tcW w:w="1417" w:type="dxa"/>
          </w:tcPr>
          <w:p w:rsidR="00DB7CC1" w:rsidRPr="00491DB8" w:rsidRDefault="00DB7CC1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7CC1" w:rsidRPr="00491DB8" w:rsidTr="006669C9">
        <w:trPr>
          <w:trHeight w:val="282"/>
        </w:trPr>
        <w:tc>
          <w:tcPr>
            <w:tcW w:w="568" w:type="dxa"/>
          </w:tcPr>
          <w:p w:rsidR="00DB7CC1" w:rsidRPr="00491DB8" w:rsidRDefault="00DB7CC1" w:rsidP="009C29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3.6</w:t>
            </w:r>
          </w:p>
        </w:tc>
        <w:tc>
          <w:tcPr>
            <w:tcW w:w="4252" w:type="dxa"/>
          </w:tcPr>
          <w:p w:rsidR="00DB7CC1" w:rsidRPr="00F80C0F" w:rsidRDefault="00DB7CC1" w:rsidP="00F80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и  внедрение стандартов </w:t>
            </w:r>
            <w:r w:rsidRPr="00F80C0F">
              <w:rPr>
                <w:rFonts w:ascii="Times New Roman" w:hAnsi="Times New Roman" w:cs="Times New Roman"/>
                <w:sz w:val="20"/>
                <w:szCs w:val="20"/>
              </w:rPr>
              <w:t>внешнего муниципального финансового контроля</w:t>
            </w:r>
            <w:r w:rsidRPr="00F80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основным направлениям деятельности Контрольно-счетной палаты</w:t>
            </w:r>
          </w:p>
        </w:tc>
        <w:tc>
          <w:tcPr>
            <w:tcW w:w="993" w:type="dxa"/>
          </w:tcPr>
          <w:p w:rsidR="00DB7CC1" w:rsidRPr="00491DB8" w:rsidRDefault="00DB7CC1" w:rsidP="00895984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 xml:space="preserve">течение года </w:t>
            </w:r>
          </w:p>
        </w:tc>
        <w:tc>
          <w:tcPr>
            <w:tcW w:w="1418" w:type="dxa"/>
          </w:tcPr>
          <w:p w:rsidR="00DB7CC1" w:rsidRPr="00491DB8" w:rsidRDefault="00705E1E" w:rsidP="008959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DB7CC1" w:rsidRPr="00491DB8" w:rsidRDefault="00DB7CC1" w:rsidP="00895984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Ст.8 Положения о КСП ЛГО</w:t>
            </w:r>
          </w:p>
        </w:tc>
        <w:tc>
          <w:tcPr>
            <w:tcW w:w="1417" w:type="dxa"/>
          </w:tcPr>
          <w:p w:rsidR="00DB7CC1" w:rsidRPr="00491DB8" w:rsidRDefault="00DB7CC1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7CC1" w:rsidRPr="00491DB8" w:rsidTr="006669C9">
        <w:trPr>
          <w:trHeight w:val="282"/>
        </w:trPr>
        <w:tc>
          <w:tcPr>
            <w:tcW w:w="568" w:type="dxa"/>
          </w:tcPr>
          <w:p w:rsidR="00DB7CC1" w:rsidRDefault="00DB7CC1" w:rsidP="009C29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3.7</w:t>
            </w:r>
          </w:p>
        </w:tc>
        <w:tc>
          <w:tcPr>
            <w:tcW w:w="4252" w:type="dxa"/>
          </w:tcPr>
          <w:p w:rsidR="00DB7CC1" w:rsidRPr="00EE6677" w:rsidRDefault="00DB7CC1" w:rsidP="007E4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6677">
              <w:rPr>
                <w:rFonts w:ascii="Times New Roman" w:hAnsi="Times New Roman" w:cs="Times New Roman"/>
                <w:sz w:val="20"/>
                <w:szCs w:val="20"/>
              </w:rPr>
              <w:t xml:space="preserve">зучение </w:t>
            </w:r>
            <w:r w:rsidRPr="007E4522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практического опыта работы контрольно-счётных органов Российской Федерации </w:t>
            </w:r>
          </w:p>
        </w:tc>
        <w:tc>
          <w:tcPr>
            <w:tcW w:w="993" w:type="dxa"/>
          </w:tcPr>
          <w:p w:rsidR="00DB7CC1" w:rsidRPr="00685309" w:rsidRDefault="00DB7CC1" w:rsidP="001F3310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>течение года</w:t>
            </w:r>
          </w:p>
        </w:tc>
        <w:tc>
          <w:tcPr>
            <w:tcW w:w="1418" w:type="dxa"/>
          </w:tcPr>
          <w:p w:rsidR="00DB7CC1" w:rsidRDefault="00705E1E" w:rsidP="00465CCB">
            <w:r>
              <w:rPr>
                <w:rFonts w:ascii="Times New Roman" w:hAnsi="Times New Roman"/>
                <w:sz w:val="20"/>
                <w:szCs w:val="20"/>
              </w:rPr>
              <w:t xml:space="preserve">председатель,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нспекторы</w:t>
            </w:r>
            <w:proofErr w:type="spellEnd"/>
          </w:p>
        </w:tc>
        <w:tc>
          <w:tcPr>
            <w:tcW w:w="1701" w:type="dxa"/>
            <w:gridSpan w:val="3"/>
            <w:vAlign w:val="center"/>
          </w:tcPr>
          <w:p w:rsidR="00DB7CC1" w:rsidRPr="008132F3" w:rsidRDefault="00DB7CC1" w:rsidP="007235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ст. 18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Закона</w:t>
            </w:r>
            <w:r w:rsidRPr="00813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DB7CC1" w:rsidRPr="008132F3" w:rsidRDefault="00DB7CC1" w:rsidP="007235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6-Ф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813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</w:t>
            </w:r>
          </w:p>
          <w:p w:rsidR="00DB7CC1" w:rsidRPr="008132F3" w:rsidRDefault="00DB7CC1" w:rsidP="007235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07.02.2011  </w:t>
            </w:r>
            <w:r w:rsidRPr="00813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DB7CC1" w:rsidRPr="00491DB8" w:rsidRDefault="00DB7CC1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7CC1" w:rsidRPr="00491DB8" w:rsidTr="006669C9">
        <w:trPr>
          <w:trHeight w:val="282"/>
        </w:trPr>
        <w:tc>
          <w:tcPr>
            <w:tcW w:w="568" w:type="dxa"/>
          </w:tcPr>
          <w:p w:rsidR="00DB7CC1" w:rsidRDefault="00DB7CC1" w:rsidP="009C29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3.8</w:t>
            </w:r>
          </w:p>
        </w:tc>
        <w:tc>
          <w:tcPr>
            <w:tcW w:w="4252" w:type="dxa"/>
          </w:tcPr>
          <w:p w:rsidR="00DB7CC1" w:rsidRPr="00EE6677" w:rsidRDefault="00DB7CC1" w:rsidP="009F4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677">
              <w:rPr>
                <w:rFonts w:ascii="Times New Roman" w:hAnsi="Times New Roman" w:cs="Times New Roman"/>
                <w:sz w:val="20"/>
                <w:szCs w:val="20"/>
              </w:rPr>
              <w:t>Участ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r w:rsidRPr="00EE6677">
              <w:rPr>
                <w:rFonts w:ascii="Times New Roman" w:hAnsi="Times New Roman" w:cs="Times New Roman"/>
                <w:sz w:val="20"/>
                <w:szCs w:val="20"/>
              </w:rPr>
              <w:t xml:space="preserve"> в семинарах-совещаниях, конференциях и других мероприятиях различного уровня по вопросам деятельности контрольно-счётных органов РФ</w:t>
            </w:r>
          </w:p>
        </w:tc>
        <w:tc>
          <w:tcPr>
            <w:tcW w:w="993" w:type="dxa"/>
          </w:tcPr>
          <w:p w:rsidR="00DB7CC1" w:rsidRPr="00685309" w:rsidRDefault="00DB7CC1" w:rsidP="00685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проведения</w:t>
            </w:r>
          </w:p>
          <w:p w:rsidR="00DB7CC1" w:rsidRPr="00685309" w:rsidRDefault="00DB7CC1" w:rsidP="00685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B7CC1" w:rsidRDefault="00705E1E" w:rsidP="00705E1E">
            <w:r>
              <w:rPr>
                <w:rFonts w:ascii="Times New Roman" w:hAnsi="Times New Roman"/>
                <w:sz w:val="20"/>
                <w:szCs w:val="20"/>
              </w:rPr>
              <w:t>председатель</w:t>
            </w:r>
            <w:r>
              <w:t xml:space="preserve"> </w:t>
            </w:r>
          </w:p>
        </w:tc>
        <w:tc>
          <w:tcPr>
            <w:tcW w:w="1701" w:type="dxa"/>
            <w:gridSpan w:val="3"/>
            <w:vAlign w:val="center"/>
          </w:tcPr>
          <w:p w:rsidR="00DB7CC1" w:rsidRPr="008132F3" w:rsidRDefault="00DB7CC1" w:rsidP="007235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ст.18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Закона</w:t>
            </w:r>
          </w:p>
          <w:p w:rsidR="00DB7CC1" w:rsidRPr="008132F3" w:rsidRDefault="00DB7CC1" w:rsidP="007235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6-ФЗ от</w:t>
            </w:r>
          </w:p>
          <w:p w:rsidR="00DB7CC1" w:rsidRPr="008132F3" w:rsidRDefault="00DB7CC1" w:rsidP="007235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07.02.2011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</w:tcPr>
          <w:p w:rsidR="00DB7CC1" w:rsidRPr="00491DB8" w:rsidRDefault="00DB7CC1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7CC1" w:rsidRPr="00491DB8" w:rsidTr="006669C9">
        <w:trPr>
          <w:trHeight w:val="282"/>
        </w:trPr>
        <w:tc>
          <w:tcPr>
            <w:tcW w:w="568" w:type="dxa"/>
          </w:tcPr>
          <w:p w:rsidR="00DB7CC1" w:rsidRDefault="00DB7CC1" w:rsidP="009C29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3.9</w:t>
            </w:r>
          </w:p>
        </w:tc>
        <w:tc>
          <w:tcPr>
            <w:tcW w:w="4252" w:type="dxa"/>
          </w:tcPr>
          <w:p w:rsidR="00DB7CC1" w:rsidRPr="00E35F03" w:rsidRDefault="00DB7CC1" w:rsidP="00E66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дополнительного профессионального обра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зования муниципальных служащих К</w:t>
            </w:r>
            <w:r w:rsidRPr="00E35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онтрольно-счетной палаты</w:t>
            </w:r>
          </w:p>
        </w:tc>
        <w:tc>
          <w:tcPr>
            <w:tcW w:w="993" w:type="dxa"/>
          </w:tcPr>
          <w:p w:rsidR="00DB7CC1" w:rsidRDefault="00DB7CC1" w:rsidP="00685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>течение года</w:t>
            </w:r>
          </w:p>
        </w:tc>
        <w:tc>
          <w:tcPr>
            <w:tcW w:w="1418" w:type="dxa"/>
          </w:tcPr>
          <w:p w:rsidR="00DB7CC1" w:rsidRPr="0053118C" w:rsidRDefault="00705E1E" w:rsidP="00705E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</w:t>
            </w:r>
            <w:r w:rsidRPr="0053118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3"/>
            <w:vAlign w:val="center"/>
          </w:tcPr>
          <w:p w:rsidR="00DB7CC1" w:rsidRPr="008132F3" w:rsidRDefault="00DB7CC1" w:rsidP="008132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Ст.17 Закона №131-ФЗ от 06.10.2003</w:t>
            </w:r>
          </w:p>
        </w:tc>
        <w:tc>
          <w:tcPr>
            <w:tcW w:w="1417" w:type="dxa"/>
          </w:tcPr>
          <w:p w:rsidR="00DB7CC1" w:rsidRPr="00491DB8" w:rsidRDefault="00DB7CC1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7CC1" w:rsidRPr="00491DB8" w:rsidTr="006669C9">
        <w:trPr>
          <w:trHeight w:val="757"/>
        </w:trPr>
        <w:tc>
          <w:tcPr>
            <w:tcW w:w="568" w:type="dxa"/>
          </w:tcPr>
          <w:p w:rsidR="00DB7CC1" w:rsidRPr="00E35F03" w:rsidRDefault="00DB7CC1" w:rsidP="007E45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E35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</w:t>
            </w:r>
            <w:r w:rsidRPr="00E35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textWrapping" w:clear="all"/>
            </w:r>
          </w:p>
        </w:tc>
        <w:tc>
          <w:tcPr>
            <w:tcW w:w="4252" w:type="dxa"/>
          </w:tcPr>
          <w:p w:rsidR="00DB7CC1" w:rsidRPr="00E35F03" w:rsidRDefault="00DB7CC1" w:rsidP="007E45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Подготовка и исполнение бюджетной сметы расходов и реестра расходных обязательств </w:t>
            </w:r>
            <w:r w:rsidRPr="00F80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Контрольно-счетной палаты</w:t>
            </w:r>
          </w:p>
        </w:tc>
        <w:tc>
          <w:tcPr>
            <w:tcW w:w="993" w:type="dxa"/>
          </w:tcPr>
          <w:p w:rsidR="00DB7CC1" w:rsidRPr="00E35F03" w:rsidRDefault="00DB7CC1" w:rsidP="007E452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418" w:type="dxa"/>
          </w:tcPr>
          <w:p w:rsidR="00DB7CC1" w:rsidRPr="00E35F03" w:rsidRDefault="00705E1E" w:rsidP="00705E1E">
            <w:pPr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председатель,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1701" w:type="dxa"/>
            <w:gridSpan w:val="3"/>
          </w:tcPr>
          <w:p w:rsidR="00DB7CC1" w:rsidRPr="00E35F03" w:rsidRDefault="00DB7CC1" w:rsidP="007E452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 161 БК РФ</w:t>
            </w:r>
          </w:p>
        </w:tc>
        <w:tc>
          <w:tcPr>
            <w:tcW w:w="1417" w:type="dxa"/>
          </w:tcPr>
          <w:p w:rsidR="00DB7CC1" w:rsidRPr="00E35F03" w:rsidRDefault="00DB7CC1" w:rsidP="00212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CC1" w:rsidRPr="00491DB8" w:rsidTr="006669C9">
        <w:trPr>
          <w:trHeight w:val="282"/>
        </w:trPr>
        <w:tc>
          <w:tcPr>
            <w:tcW w:w="568" w:type="dxa"/>
          </w:tcPr>
          <w:p w:rsidR="00DB7CC1" w:rsidRPr="00E35F03" w:rsidRDefault="00DB7CC1" w:rsidP="00CC09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  <w:r w:rsidRPr="00E35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4252" w:type="dxa"/>
          </w:tcPr>
          <w:p w:rsidR="00DB7CC1" w:rsidRPr="00E35F03" w:rsidRDefault="00DB7CC1" w:rsidP="007E45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Составление и представление в установленные сроки бюджетной, налоговой, статистической отчетности</w:t>
            </w:r>
          </w:p>
        </w:tc>
        <w:tc>
          <w:tcPr>
            <w:tcW w:w="993" w:type="dxa"/>
          </w:tcPr>
          <w:p w:rsidR="00DB7CC1" w:rsidRPr="00E35F03" w:rsidRDefault="00DB7CC1" w:rsidP="00CC09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418" w:type="dxa"/>
          </w:tcPr>
          <w:p w:rsidR="00DB7CC1" w:rsidRPr="00E35F03" w:rsidRDefault="00705E1E" w:rsidP="00705E1E">
            <w:pPr>
              <w:spacing w:before="100" w:beforeAutospacing="1" w:after="100" w:afterAutospacing="1"/>
              <w:ind w:hanging="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1701" w:type="dxa"/>
            <w:gridSpan w:val="3"/>
          </w:tcPr>
          <w:p w:rsidR="00DB7CC1" w:rsidRPr="00E35F03" w:rsidRDefault="00DB7CC1" w:rsidP="00CC09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Ст.264.1, 264.2 БК РФ</w:t>
            </w:r>
          </w:p>
        </w:tc>
        <w:tc>
          <w:tcPr>
            <w:tcW w:w="1417" w:type="dxa"/>
          </w:tcPr>
          <w:p w:rsidR="00DB7CC1" w:rsidRPr="00E35F03" w:rsidRDefault="00DB7CC1" w:rsidP="00212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CC1" w:rsidRPr="00491DB8" w:rsidTr="006669C9">
        <w:trPr>
          <w:trHeight w:val="282"/>
        </w:trPr>
        <w:tc>
          <w:tcPr>
            <w:tcW w:w="568" w:type="dxa"/>
          </w:tcPr>
          <w:p w:rsidR="00DB7CC1" w:rsidRDefault="00DB7CC1" w:rsidP="009C29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3.12</w:t>
            </w:r>
          </w:p>
        </w:tc>
        <w:tc>
          <w:tcPr>
            <w:tcW w:w="4252" w:type="dxa"/>
          </w:tcPr>
          <w:p w:rsidR="00DB7CC1" w:rsidRPr="00EE6677" w:rsidRDefault="00DB7CC1" w:rsidP="002B2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9A6">
              <w:rPr>
                <w:rFonts w:ascii="Times New Roman" w:hAnsi="Times New Roman" w:cs="Times New Roman"/>
                <w:sz w:val="20"/>
                <w:szCs w:val="20"/>
              </w:rPr>
              <w:t>Предоставление информации о деятельности Контрольно-счетной палаты Лесозаводского городского округа средствам массовой информации, в том числе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размещение</w:t>
            </w:r>
            <w:r w:rsidRPr="001429A6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F3310">
              <w:rPr>
                <w:rFonts w:ascii="Times New Roman" w:hAnsi="Times New Roman" w:cs="Times New Roman"/>
                <w:sz w:val="20"/>
                <w:szCs w:val="20"/>
              </w:rPr>
              <w:t>в соответствии с утверждённым перечнем</w:t>
            </w:r>
            <w:r w:rsidRPr="001429A6">
              <w:rPr>
                <w:rFonts w:ascii="Times New Roman" w:hAnsi="Times New Roman" w:cs="Times New Roman"/>
                <w:sz w:val="20"/>
                <w:szCs w:val="20"/>
              </w:rPr>
              <w:t xml:space="preserve"> на Интернет </w:t>
            </w:r>
            <w:proofErr w:type="gramStart"/>
            <w:r w:rsidRPr="001429A6">
              <w:rPr>
                <w:rFonts w:ascii="Times New Roman" w:hAnsi="Times New Roman" w:cs="Times New Roman"/>
                <w:sz w:val="20"/>
                <w:szCs w:val="20"/>
              </w:rPr>
              <w:t>–с</w:t>
            </w:r>
            <w:proofErr w:type="gramEnd"/>
            <w:r w:rsidRPr="001429A6">
              <w:rPr>
                <w:rFonts w:ascii="Times New Roman" w:hAnsi="Times New Roman" w:cs="Times New Roman"/>
                <w:sz w:val="20"/>
                <w:szCs w:val="20"/>
              </w:rPr>
              <w:t xml:space="preserve">транице Контрольно-счетной палаты официального сайта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Лесозаводского </w:t>
            </w:r>
            <w:r w:rsidRPr="001429A6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 </w:t>
            </w:r>
            <w:r w:rsidRPr="00EB7C7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:rsidR="00DB7CC1" w:rsidRPr="00491DB8" w:rsidRDefault="00DB7CC1" w:rsidP="001F3310">
            <w:pPr>
              <w:ind w:hanging="108"/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418" w:type="dxa"/>
          </w:tcPr>
          <w:p w:rsidR="00DB7CC1" w:rsidRPr="00491DB8" w:rsidRDefault="00705E1E" w:rsidP="00705E1E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председатель,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1701" w:type="dxa"/>
            <w:gridSpan w:val="3"/>
          </w:tcPr>
          <w:p w:rsidR="00DB7CC1" w:rsidRPr="00491DB8" w:rsidRDefault="00DB7CC1" w:rsidP="009C2980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Ст.18 Положения о КСП ЛГО</w:t>
            </w:r>
          </w:p>
        </w:tc>
        <w:tc>
          <w:tcPr>
            <w:tcW w:w="1417" w:type="dxa"/>
          </w:tcPr>
          <w:p w:rsidR="00DB7CC1" w:rsidRPr="00491DB8" w:rsidRDefault="00DB7CC1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7CC1" w:rsidRPr="00491DB8" w:rsidTr="006669C9">
        <w:trPr>
          <w:trHeight w:val="282"/>
        </w:trPr>
        <w:tc>
          <w:tcPr>
            <w:tcW w:w="568" w:type="dxa"/>
          </w:tcPr>
          <w:p w:rsidR="00DB7CC1" w:rsidRDefault="00DB7CC1" w:rsidP="009C29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3.13</w:t>
            </w:r>
          </w:p>
        </w:tc>
        <w:tc>
          <w:tcPr>
            <w:tcW w:w="4252" w:type="dxa"/>
          </w:tcPr>
          <w:p w:rsidR="00DB7CC1" w:rsidRPr="00723580" w:rsidRDefault="00DB7CC1" w:rsidP="00E66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580">
              <w:rPr>
                <w:rFonts w:ascii="Times New Roman" w:hAnsi="Times New Roman" w:cs="Times New Roman"/>
                <w:sz w:val="20"/>
                <w:szCs w:val="20"/>
              </w:rPr>
              <w:t>Взаимодействие с прокуратурой, с правоохранительными органами по выявлению и пресечению правонарушений в финансово-бюджетной сфере</w:t>
            </w:r>
          </w:p>
        </w:tc>
        <w:tc>
          <w:tcPr>
            <w:tcW w:w="993" w:type="dxa"/>
          </w:tcPr>
          <w:p w:rsidR="00DB7CC1" w:rsidRDefault="00DB7CC1" w:rsidP="009C2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>течение года</w:t>
            </w:r>
          </w:p>
        </w:tc>
        <w:tc>
          <w:tcPr>
            <w:tcW w:w="1418" w:type="dxa"/>
          </w:tcPr>
          <w:p w:rsidR="00DB7CC1" w:rsidRPr="0053118C" w:rsidRDefault="00705E1E" w:rsidP="009C29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председатель,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нспекторы</w:t>
            </w:r>
            <w:proofErr w:type="spellEnd"/>
            <w:r w:rsidRPr="0053118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DB7CC1" w:rsidRPr="00723580" w:rsidRDefault="00DB7CC1" w:rsidP="00723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580">
              <w:rPr>
                <w:rFonts w:ascii="Times New Roman" w:hAnsi="Times New Roman" w:cs="Times New Roman"/>
                <w:sz w:val="20"/>
                <w:szCs w:val="20"/>
              </w:rPr>
              <w:t>ст. 18 Закона</w:t>
            </w:r>
            <w:r w:rsidRPr="007235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DB7CC1" w:rsidRPr="00723580" w:rsidRDefault="00DB7CC1" w:rsidP="007235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3580">
              <w:rPr>
                <w:rFonts w:ascii="Times New Roman" w:hAnsi="Times New Roman" w:cs="Times New Roman"/>
                <w:sz w:val="20"/>
                <w:szCs w:val="20"/>
              </w:rPr>
              <w:t>№ 6-ФЗ</w:t>
            </w:r>
            <w:r w:rsidRPr="007235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</w:t>
            </w:r>
          </w:p>
          <w:p w:rsidR="00DB7CC1" w:rsidRPr="00723580" w:rsidRDefault="00DB7CC1" w:rsidP="00723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5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07.02.2011   </w:t>
            </w:r>
          </w:p>
        </w:tc>
        <w:tc>
          <w:tcPr>
            <w:tcW w:w="1417" w:type="dxa"/>
          </w:tcPr>
          <w:p w:rsidR="00DB7CC1" w:rsidRPr="00491DB8" w:rsidRDefault="00DB7CC1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7CC1" w:rsidRPr="00491DB8" w:rsidTr="006669C9">
        <w:trPr>
          <w:trHeight w:val="282"/>
        </w:trPr>
        <w:tc>
          <w:tcPr>
            <w:tcW w:w="568" w:type="dxa"/>
          </w:tcPr>
          <w:p w:rsidR="00DB7CC1" w:rsidRDefault="00DB7CC1" w:rsidP="00E35F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3.14</w:t>
            </w:r>
          </w:p>
        </w:tc>
        <w:tc>
          <w:tcPr>
            <w:tcW w:w="4252" w:type="dxa"/>
          </w:tcPr>
          <w:p w:rsidR="00DB7CC1" w:rsidRPr="00491DB8" w:rsidRDefault="00DB7CC1" w:rsidP="00705E1E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Формирование и утвержден</w:t>
            </w:r>
            <w:r>
              <w:rPr>
                <w:rFonts w:ascii="Times New Roman" w:hAnsi="Times New Roman"/>
                <w:sz w:val="20"/>
                <w:szCs w:val="20"/>
              </w:rPr>
              <w:t>ие  плана работы Контрольно-счетной палаты  на 202</w:t>
            </w:r>
            <w:r w:rsidR="00705E1E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 xml:space="preserve">год </w:t>
            </w:r>
          </w:p>
        </w:tc>
        <w:tc>
          <w:tcPr>
            <w:tcW w:w="993" w:type="dxa"/>
          </w:tcPr>
          <w:p w:rsidR="00DB7CC1" w:rsidRPr="00491DB8" w:rsidRDefault="00DB7CC1" w:rsidP="00895984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4 квартал</w:t>
            </w:r>
          </w:p>
        </w:tc>
        <w:tc>
          <w:tcPr>
            <w:tcW w:w="1418" w:type="dxa"/>
          </w:tcPr>
          <w:p w:rsidR="00DB7CC1" w:rsidRPr="00491DB8" w:rsidRDefault="00705E1E" w:rsidP="00705E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DB7CC1" w:rsidRPr="00491DB8" w:rsidRDefault="00DB7CC1" w:rsidP="00895984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Ст. 9 Положения о КСП ЛГО</w:t>
            </w:r>
          </w:p>
        </w:tc>
        <w:tc>
          <w:tcPr>
            <w:tcW w:w="1417" w:type="dxa"/>
          </w:tcPr>
          <w:p w:rsidR="00DB7CC1" w:rsidRPr="00491DB8" w:rsidRDefault="00DB7CC1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F4397" w:rsidRDefault="007F4397" w:rsidP="00487156">
      <w:pPr>
        <w:rPr>
          <w:rFonts w:ascii="Times New Roman" w:hAnsi="Times New Roman"/>
          <w:sz w:val="20"/>
          <w:szCs w:val="20"/>
        </w:rPr>
      </w:pPr>
    </w:p>
    <w:p w:rsidR="00487156" w:rsidRPr="00491DB8" w:rsidRDefault="00487156" w:rsidP="00487156">
      <w:pPr>
        <w:rPr>
          <w:rFonts w:ascii="Times New Roman" w:hAnsi="Times New Roman"/>
          <w:sz w:val="20"/>
          <w:szCs w:val="20"/>
        </w:rPr>
      </w:pPr>
      <w:r w:rsidRPr="00491DB8">
        <w:rPr>
          <w:rFonts w:ascii="Times New Roman" w:hAnsi="Times New Roman"/>
          <w:sz w:val="20"/>
          <w:szCs w:val="20"/>
        </w:rPr>
        <w:t xml:space="preserve">                               </w:t>
      </w:r>
    </w:p>
    <w:p w:rsidR="00487156" w:rsidRPr="00491DB8" w:rsidRDefault="00487156" w:rsidP="00487156">
      <w:pPr>
        <w:rPr>
          <w:rFonts w:ascii="Times New Roman" w:hAnsi="Times New Roman"/>
          <w:sz w:val="20"/>
          <w:szCs w:val="20"/>
        </w:rPr>
      </w:pPr>
    </w:p>
    <w:sectPr w:rsidR="00487156" w:rsidRPr="00491DB8" w:rsidSect="005D1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D64E7"/>
    <w:multiLevelType w:val="hybridMultilevel"/>
    <w:tmpl w:val="357C5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47A01"/>
    <w:multiLevelType w:val="hybridMultilevel"/>
    <w:tmpl w:val="A284198E"/>
    <w:lvl w:ilvl="0" w:tplc="152810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7082"/>
    <w:rsid w:val="00017145"/>
    <w:rsid w:val="000200F7"/>
    <w:rsid w:val="000437E8"/>
    <w:rsid w:val="00065777"/>
    <w:rsid w:val="000732D1"/>
    <w:rsid w:val="000A75A6"/>
    <w:rsid w:val="000B1609"/>
    <w:rsid w:val="000B3491"/>
    <w:rsid w:val="000B63D0"/>
    <w:rsid w:val="000C2AEE"/>
    <w:rsid w:val="000D0414"/>
    <w:rsid w:val="000E4CDF"/>
    <w:rsid w:val="00101EED"/>
    <w:rsid w:val="00104358"/>
    <w:rsid w:val="00124063"/>
    <w:rsid w:val="001429A6"/>
    <w:rsid w:val="0014340A"/>
    <w:rsid w:val="001739CE"/>
    <w:rsid w:val="001A5A5D"/>
    <w:rsid w:val="001B4324"/>
    <w:rsid w:val="001B57E9"/>
    <w:rsid w:val="001D2951"/>
    <w:rsid w:val="001F1794"/>
    <w:rsid w:val="001F3310"/>
    <w:rsid w:val="001F6DB4"/>
    <w:rsid w:val="00202439"/>
    <w:rsid w:val="00212B7C"/>
    <w:rsid w:val="00217505"/>
    <w:rsid w:val="00222BFF"/>
    <w:rsid w:val="00230F65"/>
    <w:rsid w:val="002650DD"/>
    <w:rsid w:val="00271E9D"/>
    <w:rsid w:val="00277EDC"/>
    <w:rsid w:val="002B2B4F"/>
    <w:rsid w:val="002B7074"/>
    <w:rsid w:val="002D3392"/>
    <w:rsid w:val="002F28C6"/>
    <w:rsid w:val="00307E9B"/>
    <w:rsid w:val="003111E6"/>
    <w:rsid w:val="0032263B"/>
    <w:rsid w:val="00331FF4"/>
    <w:rsid w:val="003359A8"/>
    <w:rsid w:val="00340238"/>
    <w:rsid w:val="00350F3C"/>
    <w:rsid w:val="003564B8"/>
    <w:rsid w:val="003624EF"/>
    <w:rsid w:val="003646EE"/>
    <w:rsid w:val="00367586"/>
    <w:rsid w:val="00375F90"/>
    <w:rsid w:val="003813AC"/>
    <w:rsid w:val="00382C67"/>
    <w:rsid w:val="0039568A"/>
    <w:rsid w:val="003A0966"/>
    <w:rsid w:val="003B0A1B"/>
    <w:rsid w:val="003D5632"/>
    <w:rsid w:val="003E32CA"/>
    <w:rsid w:val="003E4DAD"/>
    <w:rsid w:val="003F0BEF"/>
    <w:rsid w:val="003F1EB8"/>
    <w:rsid w:val="0040638C"/>
    <w:rsid w:val="00433240"/>
    <w:rsid w:val="004365C1"/>
    <w:rsid w:val="004651FD"/>
    <w:rsid w:val="00465CCB"/>
    <w:rsid w:val="004718EE"/>
    <w:rsid w:val="0047440C"/>
    <w:rsid w:val="0048007D"/>
    <w:rsid w:val="00487156"/>
    <w:rsid w:val="004A37AE"/>
    <w:rsid w:val="004D172B"/>
    <w:rsid w:val="004F5BC2"/>
    <w:rsid w:val="005012E7"/>
    <w:rsid w:val="00510C07"/>
    <w:rsid w:val="00516A55"/>
    <w:rsid w:val="005205A2"/>
    <w:rsid w:val="0053170C"/>
    <w:rsid w:val="005327D2"/>
    <w:rsid w:val="0054585E"/>
    <w:rsid w:val="00545C60"/>
    <w:rsid w:val="005535BC"/>
    <w:rsid w:val="005652FA"/>
    <w:rsid w:val="00572E5F"/>
    <w:rsid w:val="00580462"/>
    <w:rsid w:val="00583B87"/>
    <w:rsid w:val="005870C0"/>
    <w:rsid w:val="005A31EB"/>
    <w:rsid w:val="005B1D9F"/>
    <w:rsid w:val="005B454A"/>
    <w:rsid w:val="005B4C79"/>
    <w:rsid w:val="005B6FBD"/>
    <w:rsid w:val="005B77C1"/>
    <w:rsid w:val="005D1269"/>
    <w:rsid w:val="005E609C"/>
    <w:rsid w:val="005F4ECB"/>
    <w:rsid w:val="00601827"/>
    <w:rsid w:val="0060559D"/>
    <w:rsid w:val="0061616B"/>
    <w:rsid w:val="006266E0"/>
    <w:rsid w:val="006309E9"/>
    <w:rsid w:val="0064173F"/>
    <w:rsid w:val="006527DE"/>
    <w:rsid w:val="006555FD"/>
    <w:rsid w:val="00656E5E"/>
    <w:rsid w:val="0066692B"/>
    <w:rsid w:val="006669C9"/>
    <w:rsid w:val="00675517"/>
    <w:rsid w:val="0068384D"/>
    <w:rsid w:val="00684574"/>
    <w:rsid w:val="00685309"/>
    <w:rsid w:val="00692F92"/>
    <w:rsid w:val="006A2DF2"/>
    <w:rsid w:val="006A4F77"/>
    <w:rsid w:val="006B3ACE"/>
    <w:rsid w:val="006C7825"/>
    <w:rsid w:val="006D3A0F"/>
    <w:rsid w:val="006F7405"/>
    <w:rsid w:val="00705E1E"/>
    <w:rsid w:val="007073DB"/>
    <w:rsid w:val="00722A77"/>
    <w:rsid w:val="00723580"/>
    <w:rsid w:val="00725563"/>
    <w:rsid w:val="00737D9C"/>
    <w:rsid w:val="00750278"/>
    <w:rsid w:val="00756199"/>
    <w:rsid w:val="00760AA2"/>
    <w:rsid w:val="00776D49"/>
    <w:rsid w:val="00785C79"/>
    <w:rsid w:val="0079772D"/>
    <w:rsid w:val="007A76F8"/>
    <w:rsid w:val="007B634A"/>
    <w:rsid w:val="007B7C99"/>
    <w:rsid w:val="007E4522"/>
    <w:rsid w:val="007F4397"/>
    <w:rsid w:val="008021B8"/>
    <w:rsid w:val="00812BD6"/>
    <w:rsid w:val="008132F3"/>
    <w:rsid w:val="0082020E"/>
    <w:rsid w:val="008231F9"/>
    <w:rsid w:val="00823A8C"/>
    <w:rsid w:val="00855828"/>
    <w:rsid w:val="0087494A"/>
    <w:rsid w:val="0087788E"/>
    <w:rsid w:val="00881FBF"/>
    <w:rsid w:val="008A1C08"/>
    <w:rsid w:val="008B1093"/>
    <w:rsid w:val="008C71B2"/>
    <w:rsid w:val="008E3C91"/>
    <w:rsid w:val="008E6714"/>
    <w:rsid w:val="008F4A46"/>
    <w:rsid w:val="0091010B"/>
    <w:rsid w:val="00923850"/>
    <w:rsid w:val="00932C10"/>
    <w:rsid w:val="009440CE"/>
    <w:rsid w:val="00945EA7"/>
    <w:rsid w:val="00946BC2"/>
    <w:rsid w:val="00951208"/>
    <w:rsid w:val="009532A3"/>
    <w:rsid w:val="00956153"/>
    <w:rsid w:val="009671F1"/>
    <w:rsid w:val="009A0E15"/>
    <w:rsid w:val="009A6588"/>
    <w:rsid w:val="009C1A72"/>
    <w:rsid w:val="009C5F69"/>
    <w:rsid w:val="009C7DDD"/>
    <w:rsid w:val="009E2AC3"/>
    <w:rsid w:val="009F0B2C"/>
    <w:rsid w:val="009F441A"/>
    <w:rsid w:val="009F46B7"/>
    <w:rsid w:val="009F495A"/>
    <w:rsid w:val="00A01D7C"/>
    <w:rsid w:val="00A0758B"/>
    <w:rsid w:val="00A26147"/>
    <w:rsid w:val="00A5265F"/>
    <w:rsid w:val="00A62A8C"/>
    <w:rsid w:val="00A66E4C"/>
    <w:rsid w:val="00A760FB"/>
    <w:rsid w:val="00A85BE1"/>
    <w:rsid w:val="00A868AE"/>
    <w:rsid w:val="00A975F9"/>
    <w:rsid w:val="00AA3B06"/>
    <w:rsid w:val="00AA6868"/>
    <w:rsid w:val="00AB5FC3"/>
    <w:rsid w:val="00AB7786"/>
    <w:rsid w:val="00AB7EBC"/>
    <w:rsid w:val="00AD6D23"/>
    <w:rsid w:val="00AD6D88"/>
    <w:rsid w:val="00AF6029"/>
    <w:rsid w:val="00B01C5D"/>
    <w:rsid w:val="00B04613"/>
    <w:rsid w:val="00B06D47"/>
    <w:rsid w:val="00B17AEF"/>
    <w:rsid w:val="00B20CDF"/>
    <w:rsid w:val="00B22706"/>
    <w:rsid w:val="00B34DB6"/>
    <w:rsid w:val="00B444C9"/>
    <w:rsid w:val="00B45C25"/>
    <w:rsid w:val="00B66E7A"/>
    <w:rsid w:val="00B7299B"/>
    <w:rsid w:val="00B734F2"/>
    <w:rsid w:val="00B84408"/>
    <w:rsid w:val="00B87701"/>
    <w:rsid w:val="00B97384"/>
    <w:rsid w:val="00BA616A"/>
    <w:rsid w:val="00BB07DB"/>
    <w:rsid w:val="00BB17AB"/>
    <w:rsid w:val="00BB7BA6"/>
    <w:rsid w:val="00BC25BE"/>
    <w:rsid w:val="00BC5222"/>
    <w:rsid w:val="00C16DAE"/>
    <w:rsid w:val="00C36947"/>
    <w:rsid w:val="00C42922"/>
    <w:rsid w:val="00C43502"/>
    <w:rsid w:val="00C436D3"/>
    <w:rsid w:val="00C4450A"/>
    <w:rsid w:val="00C519F0"/>
    <w:rsid w:val="00C74DA3"/>
    <w:rsid w:val="00C810BA"/>
    <w:rsid w:val="00C812AB"/>
    <w:rsid w:val="00C96D94"/>
    <w:rsid w:val="00C97571"/>
    <w:rsid w:val="00CA5501"/>
    <w:rsid w:val="00CA745D"/>
    <w:rsid w:val="00CC717C"/>
    <w:rsid w:val="00CD26EC"/>
    <w:rsid w:val="00CE121C"/>
    <w:rsid w:val="00D17969"/>
    <w:rsid w:val="00D20A57"/>
    <w:rsid w:val="00D219C7"/>
    <w:rsid w:val="00D32974"/>
    <w:rsid w:val="00D376EA"/>
    <w:rsid w:val="00D45B5D"/>
    <w:rsid w:val="00D838C3"/>
    <w:rsid w:val="00D85B48"/>
    <w:rsid w:val="00D902FB"/>
    <w:rsid w:val="00D9119D"/>
    <w:rsid w:val="00D93E77"/>
    <w:rsid w:val="00DB10AD"/>
    <w:rsid w:val="00DB3F83"/>
    <w:rsid w:val="00DB4451"/>
    <w:rsid w:val="00DB7286"/>
    <w:rsid w:val="00DB7CC1"/>
    <w:rsid w:val="00DC7EC0"/>
    <w:rsid w:val="00DE0BF4"/>
    <w:rsid w:val="00DF721E"/>
    <w:rsid w:val="00E01AA1"/>
    <w:rsid w:val="00E01DA4"/>
    <w:rsid w:val="00E3030D"/>
    <w:rsid w:val="00E35F03"/>
    <w:rsid w:val="00E41888"/>
    <w:rsid w:val="00E50611"/>
    <w:rsid w:val="00E60A96"/>
    <w:rsid w:val="00E62C2F"/>
    <w:rsid w:val="00E664E8"/>
    <w:rsid w:val="00E837F8"/>
    <w:rsid w:val="00E970DA"/>
    <w:rsid w:val="00EA0933"/>
    <w:rsid w:val="00EA2302"/>
    <w:rsid w:val="00EB521C"/>
    <w:rsid w:val="00EB63AE"/>
    <w:rsid w:val="00ED531B"/>
    <w:rsid w:val="00EE6677"/>
    <w:rsid w:val="00EE6CA5"/>
    <w:rsid w:val="00F0325D"/>
    <w:rsid w:val="00F0566C"/>
    <w:rsid w:val="00F108B4"/>
    <w:rsid w:val="00F20D3B"/>
    <w:rsid w:val="00F262AD"/>
    <w:rsid w:val="00F3057C"/>
    <w:rsid w:val="00F33E46"/>
    <w:rsid w:val="00F37DAC"/>
    <w:rsid w:val="00F4329E"/>
    <w:rsid w:val="00F64137"/>
    <w:rsid w:val="00F67032"/>
    <w:rsid w:val="00F753D4"/>
    <w:rsid w:val="00F77082"/>
    <w:rsid w:val="00F80C0F"/>
    <w:rsid w:val="00F8407F"/>
    <w:rsid w:val="00F86DF9"/>
    <w:rsid w:val="00F9172F"/>
    <w:rsid w:val="00F948BB"/>
    <w:rsid w:val="00FA2250"/>
    <w:rsid w:val="00FB594A"/>
    <w:rsid w:val="00FC4A58"/>
    <w:rsid w:val="00FD1EC1"/>
    <w:rsid w:val="00FE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082"/>
    <w:pPr>
      <w:ind w:left="720"/>
      <w:contextualSpacing/>
    </w:pPr>
  </w:style>
  <w:style w:type="paragraph" w:customStyle="1" w:styleId="ConsPlusNormal">
    <w:name w:val="ConsPlusNormal"/>
    <w:rsid w:val="00510C0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624E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F1E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1EB8"/>
    <w:rPr>
      <w:rFonts w:ascii="Tahoma" w:hAnsi="Tahoma" w:cs="Tahoma"/>
      <w:sz w:val="16"/>
      <w:szCs w:val="16"/>
    </w:rPr>
  </w:style>
  <w:style w:type="character" w:customStyle="1" w:styleId="extended-textfull">
    <w:name w:val="extended-text__full"/>
    <w:basedOn w:val="a0"/>
    <w:rsid w:val="00F056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5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2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94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37F3C-C282-4871-9777-E57C08073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1</Pages>
  <Words>1503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29</cp:revision>
  <cp:lastPrinted>2021-01-11T08:26:00Z</cp:lastPrinted>
  <dcterms:created xsi:type="dcterms:W3CDTF">2019-12-13T00:40:00Z</dcterms:created>
  <dcterms:modified xsi:type="dcterms:W3CDTF">2021-01-11T08:31:00Z</dcterms:modified>
</cp:coreProperties>
</file>