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C4219" w14:textId="489EFADB" w:rsidR="00487156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A76C57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="000B55C6">
        <w:rPr>
          <w:rFonts w:ascii="Times New Roman" w:hAnsi="Times New Roman"/>
          <w:sz w:val="20"/>
          <w:szCs w:val="20"/>
        </w:rPr>
        <w:t xml:space="preserve">                         </w:t>
      </w:r>
      <w:r w:rsidR="00A76C5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003D0">
        <w:rPr>
          <w:rFonts w:ascii="Times New Roman" w:hAnsi="Times New Roman"/>
          <w:sz w:val="20"/>
          <w:szCs w:val="20"/>
        </w:rPr>
        <w:t>Приложение</w:t>
      </w:r>
    </w:p>
    <w:p w14:paraId="2779BC9C" w14:textId="77777777" w:rsidR="000B55C6" w:rsidRPr="00C003D0" w:rsidRDefault="000B55C6" w:rsidP="00487156">
      <w:pPr>
        <w:jc w:val="center"/>
        <w:rPr>
          <w:rFonts w:ascii="Times New Roman" w:hAnsi="Times New Roman"/>
          <w:sz w:val="20"/>
          <w:szCs w:val="20"/>
        </w:rPr>
      </w:pPr>
    </w:p>
    <w:p w14:paraId="1C6076C0" w14:textId="68D45724" w:rsidR="00487156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 w:rsidRPr="00C003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A76C57" w:rsidRPr="00C003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="000B55C6">
        <w:rPr>
          <w:rFonts w:ascii="Times New Roman" w:hAnsi="Times New Roman"/>
          <w:sz w:val="20"/>
          <w:szCs w:val="20"/>
        </w:rPr>
        <w:t xml:space="preserve">    </w:t>
      </w:r>
      <w:r w:rsidR="0015221F" w:rsidRPr="00C003D0">
        <w:rPr>
          <w:rFonts w:ascii="Times New Roman" w:hAnsi="Times New Roman"/>
          <w:sz w:val="20"/>
          <w:szCs w:val="20"/>
        </w:rPr>
        <w:t>к распоряжению председателя</w:t>
      </w:r>
      <w:r w:rsidRPr="00C003D0">
        <w:rPr>
          <w:rFonts w:ascii="Times New Roman" w:hAnsi="Times New Roman"/>
          <w:sz w:val="20"/>
          <w:szCs w:val="20"/>
        </w:rPr>
        <w:t xml:space="preserve"> </w:t>
      </w:r>
    </w:p>
    <w:p w14:paraId="3BB86A09" w14:textId="48E83FD2" w:rsidR="00487156" w:rsidRPr="00C003D0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 w:rsidRPr="00C003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A76C57" w:rsidRPr="00C003D0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0B55C6">
        <w:rPr>
          <w:rFonts w:ascii="Times New Roman" w:hAnsi="Times New Roman"/>
          <w:sz w:val="20"/>
          <w:szCs w:val="20"/>
        </w:rPr>
        <w:t xml:space="preserve">                              </w:t>
      </w:r>
      <w:r w:rsidRPr="00C003D0">
        <w:rPr>
          <w:rFonts w:ascii="Times New Roman" w:hAnsi="Times New Roman"/>
          <w:sz w:val="20"/>
          <w:szCs w:val="20"/>
        </w:rPr>
        <w:t>Контрольно-сч</w:t>
      </w:r>
      <w:r w:rsidR="000B55C6">
        <w:rPr>
          <w:rFonts w:ascii="Times New Roman" w:hAnsi="Times New Roman"/>
          <w:sz w:val="20"/>
          <w:szCs w:val="20"/>
        </w:rPr>
        <w:t>е</w:t>
      </w:r>
      <w:r w:rsidRPr="00C003D0">
        <w:rPr>
          <w:rFonts w:ascii="Times New Roman" w:hAnsi="Times New Roman"/>
          <w:sz w:val="20"/>
          <w:szCs w:val="20"/>
        </w:rPr>
        <w:t>тной палаты</w:t>
      </w:r>
    </w:p>
    <w:p w14:paraId="2CC89D48" w14:textId="3EAF7C3A" w:rsidR="00487156" w:rsidRPr="00C003D0" w:rsidRDefault="00487156" w:rsidP="00487156">
      <w:pPr>
        <w:ind w:left="5664" w:right="-284"/>
        <w:rPr>
          <w:rFonts w:ascii="Times New Roman" w:hAnsi="Times New Roman"/>
          <w:sz w:val="20"/>
          <w:szCs w:val="20"/>
        </w:rPr>
      </w:pPr>
      <w:r w:rsidRPr="00C003D0">
        <w:rPr>
          <w:rFonts w:ascii="Times New Roman" w:hAnsi="Times New Roman"/>
          <w:sz w:val="20"/>
          <w:szCs w:val="20"/>
        </w:rPr>
        <w:t xml:space="preserve">    </w:t>
      </w:r>
      <w:r w:rsidR="00A76C57" w:rsidRPr="00C003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="000B55C6">
        <w:rPr>
          <w:rFonts w:ascii="Times New Roman" w:hAnsi="Times New Roman"/>
          <w:sz w:val="20"/>
          <w:szCs w:val="20"/>
        </w:rPr>
        <w:t xml:space="preserve">                             </w:t>
      </w:r>
      <w:r w:rsidRPr="00C003D0">
        <w:rPr>
          <w:rFonts w:ascii="Times New Roman" w:hAnsi="Times New Roman"/>
          <w:sz w:val="20"/>
          <w:szCs w:val="20"/>
        </w:rPr>
        <w:t xml:space="preserve">Лесозаводского </w:t>
      </w:r>
      <w:r w:rsidR="000B55C6">
        <w:rPr>
          <w:rFonts w:ascii="Times New Roman" w:hAnsi="Times New Roman"/>
          <w:sz w:val="20"/>
          <w:szCs w:val="20"/>
        </w:rPr>
        <w:t>муниципального</w:t>
      </w:r>
      <w:r w:rsidRPr="00C003D0">
        <w:rPr>
          <w:rFonts w:ascii="Times New Roman" w:hAnsi="Times New Roman"/>
          <w:sz w:val="20"/>
          <w:szCs w:val="20"/>
        </w:rPr>
        <w:t xml:space="preserve"> </w:t>
      </w:r>
      <w:r w:rsidR="000B55C6">
        <w:rPr>
          <w:rFonts w:ascii="Times New Roman" w:hAnsi="Times New Roman"/>
          <w:sz w:val="20"/>
          <w:szCs w:val="20"/>
        </w:rPr>
        <w:t xml:space="preserve">округа                                        </w:t>
      </w:r>
    </w:p>
    <w:p w14:paraId="2746ADF9" w14:textId="52B3F4A2" w:rsidR="00DA6DD3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 w:rsidRPr="00C003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A76C57" w:rsidRPr="00C003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="000B55C6">
        <w:rPr>
          <w:rFonts w:ascii="Times New Roman" w:hAnsi="Times New Roman"/>
          <w:sz w:val="20"/>
          <w:szCs w:val="20"/>
        </w:rPr>
        <w:t xml:space="preserve">   </w:t>
      </w:r>
      <w:r w:rsidR="008231F9" w:rsidRPr="00C003D0">
        <w:rPr>
          <w:rFonts w:ascii="Times New Roman" w:hAnsi="Times New Roman"/>
          <w:sz w:val="20"/>
          <w:szCs w:val="20"/>
        </w:rPr>
        <w:t>№</w:t>
      </w:r>
      <w:r w:rsidR="00C003D0" w:rsidRPr="00C003D0">
        <w:rPr>
          <w:rFonts w:ascii="Times New Roman" w:hAnsi="Times New Roman"/>
          <w:sz w:val="20"/>
          <w:szCs w:val="20"/>
        </w:rPr>
        <w:t xml:space="preserve"> 43</w:t>
      </w:r>
      <w:r w:rsidR="00A76C57" w:rsidRPr="00C003D0">
        <w:rPr>
          <w:rFonts w:ascii="Times New Roman" w:hAnsi="Times New Roman"/>
          <w:sz w:val="20"/>
          <w:szCs w:val="20"/>
        </w:rPr>
        <w:t xml:space="preserve"> </w:t>
      </w:r>
      <w:r w:rsidRPr="00C003D0">
        <w:rPr>
          <w:rFonts w:ascii="Times New Roman" w:hAnsi="Times New Roman"/>
          <w:sz w:val="20"/>
          <w:szCs w:val="20"/>
        </w:rPr>
        <w:t>-</w:t>
      </w:r>
      <w:r w:rsidR="004B136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15221F" w:rsidRPr="00C003D0">
        <w:rPr>
          <w:rFonts w:ascii="Times New Roman" w:hAnsi="Times New Roman"/>
          <w:sz w:val="20"/>
          <w:szCs w:val="20"/>
        </w:rPr>
        <w:t>р</w:t>
      </w:r>
      <w:proofErr w:type="gramEnd"/>
      <w:r w:rsidR="0015221F" w:rsidRPr="00C003D0">
        <w:rPr>
          <w:rFonts w:ascii="Times New Roman" w:hAnsi="Times New Roman"/>
          <w:i/>
          <w:sz w:val="20"/>
          <w:szCs w:val="20"/>
        </w:rPr>
        <w:t xml:space="preserve"> </w:t>
      </w:r>
      <w:r w:rsidR="0015221F" w:rsidRPr="00C003D0">
        <w:rPr>
          <w:rFonts w:ascii="Times New Roman" w:hAnsi="Times New Roman"/>
          <w:sz w:val="20"/>
          <w:szCs w:val="20"/>
        </w:rPr>
        <w:t>от</w:t>
      </w:r>
      <w:r w:rsidRPr="00C003D0">
        <w:rPr>
          <w:rFonts w:ascii="Times New Roman" w:hAnsi="Times New Roman"/>
          <w:sz w:val="20"/>
          <w:szCs w:val="20"/>
        </w:rPr>
        <w:t xml:space="preserve"> </w:t>
      </w:r>
      <w:r w:rsidR="0075742F" w:rsidRPr="00C003D0">
        <w:rPr>
          <w:rFonts w:ascii="Times New Roman" w:hAnsi="Times New Roman"/>
          <w:sz w:val="20"/>
          <w:szCs w:val="20"/>
        </w:rPr>
        <w:t>30</w:t>
      </w:r>
      <w:r w:rsidR="00CE121C" w:rsidRPr="00C003D0">
        <w:rPr>
          <w:rFonts w:ascii="Times New Roman" w:hAnsi="Times New Roman"/>
          <w:sz w:val="20"/>
          <w:szCs w:val="20"/>
        </w:rPr>
        <w:t>.12</w:t>
      </w:r>
      <w:r w:rsidRPr="00C003D0">
        <w:rPr>
          <w:rFonts w:ascii="Times New Roman" w:hAnsi="Times New Roman"/>
          <w:sz w:val="20"/>
          <w:szCs w:val="20"/>
        </w:rPr>
        <w:t>.20</w:t>
      </w:r>
      <w:r w:rsidR="007A0C13" w:rsidRPr="00C003D0">
        <w:rPr>
          <w:rFonts w:ascii="Times New Roman" w:hAnsi="Times New Roman"/>
          <w:sz w:val="20"/>
          <w:szCs w:val="20"/>
        </w:rPr>
        <w:t>2</w:t>
      </w:r>
      <w:r w:rsidR="0075742F" w:rsidRPr="00C003D0">
        <w:rPr>
          <w:rFonts w:ascii="Times New Roman" w:hAnsi="Times New Roman"/>
          <w:sz w:val="20"/>
          <w:szCs w:val="20"/>
        </w:rPr>
        <w:t>5</w:t>
      </w:r>
    </w:p>
    <w:p w14:paraId="5D8CE2A0" w14:textId="77777777" w:rsidR="00487156" w:rsidRPr="00491DB8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14:paraId="00DF04AC" w14:textId="77777777"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</w:p>
    <w:p w14:paraId="06C2E738" w14:textId="77777777"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  <w:r w:rsidRPr="00491DB8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A76C57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Pr="00491DB8">
        <w:rPr>
          <w:rFonts w:ascii="Times New Roman" w:hAnsi="Times New Roman"/>
          <w:sz w:val="20"/>
          <w:szCs w:val="20"/>
        </w:rPr>
        <w:t xml:space="preserve"> ПЛАН РАБОТЫ </w:t>
      </w:r>
    </w:p>
    <w:p w14:paraId="7E2D13AD" w14:textId="52A9F6C3" w:rsidR="00487156" w:rsidRDefault="00487156" w:rsidP="00487156">
      <w:pPr>
        <w:rPr>
          <w:rFonts w:ascii="Times New Roman" w:hAnsi="Times New Roman"/>
          <w:sz w:val="20"/>
          <w:szCs w:val="20"/>
        </w:rPr>
      </w:pPr>
      <w:r w:rsidRPr="00491DB8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="00A76C57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A76C57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491DB8">
        <w:rPr>
          <w:rFonts w:ascii="Times New Roman" w:hAnsi="Times New Roman"/>
          <w:sz w:val="20"/>
          <w:szCs w:val="20"/>
        </w:rPr>
        <w:t xml:space="preserve"> Контрольно-сч</w:t>
      </w:r>
      <w:r w:rsidR="000B55C6">
        <w:rPr>
          <w:rFonts w:ascii="Times New Roman" w:hAnsi="Times New Roman"/>
          <w:sz w:val="20"/>
          <w:szCs w:val="20"/>
        </w:rPr>
        <w:t>е</w:t>
      </w:r>
      <w:r w:rsidRPr="00491DB8">
        <w:rPr>
          <w:rFonts w:ascii="Times New Roman" w:hAnsi="Times New Roman"/>
          <w:sz w:val="20"/>
          <w:szCs w:val="20"/>
        </w:rPr>
        <w:t xml:space="preserve">тной </w:t>
      </w:r>
      <w:r w:rsidR="0015221F" w:rsidRPr="00491DB8">
        <w:rPr>
          <w:rFonts w:ascii="Times New Roman" w:hAnsi="Times New Roman"/>
          <w:sz w:val="20"/>
          <w:szCs w:val="20"/>
        </w:rPr>
        <w:t>палаты Лесозаводского</w:t>
      </w:r>
      <w:r>
        <w:rPr>
          <w:rFonts w:ascii="Times New Roman" w:hAnsi="Times New Roman"/>
          <w:sz w:val="20"/>
          <w:szCs w:val="20"/>
        </w:rPr>
        <w:t xml:space="preserve"> </w:t>
      </w:r>
      <w:r w:rsidR="000B55C6">
        <w:rPr>
          <w:rFonts w:ascii="Times New Roman" w:hAnsi="Times New Roman"/>
          <w:sz w:val="20"/>
          <w:szCs w:val="20"/>
        </w:rPr>
        <w:t>муниципального</w:t>
      </w:r>
      <w:r>
        <w:rPr>
          <w:rFonts w:ascii="Times New Roman" w:hAnsi="Times New Roman"/>
          <w:sz w:val="20"/>
          <w:szCs w:val="20"/>
        </w:rPr>
        <w:t xml:space="preserve"> округа на 20</w:t>
      </w:r>
      <w:r w:rsidR="00A76C57">
        <w:rPr>
          <w:rFonts w:ascii="Times New Roman" w:hAnsi="Times New Roman"/>
          <w:sz w:val="20"/>
          <w:szCs w:val="20"/>
        </w:rPr>
        <w:t>2</w:t>
      </w:r>
      <w:r w:rsidR="0075742F">
        <w:rPr>
          <w:rFonts w:ascii="Times New Roman" w:hAnsi="Times New Roman"/>
          <w:sz w:val="20"/>
          <w:szCs w:val="20"/>
        </w:rPr>
        <w:t>6</w:t>
      </w:r>
      <w:r w:rsidRPr="00491DB8">
        <w:rPr>
          <w:rFonts w:ascii="Times New Roman" w:hAnsi="Times New Roman"/>
          <w:sz w:val="20"/>
          <w:szCs w:val="20"/>
        </w:rPr>
        <w:t xml:space="preserve"> год  </w:t>
      </w:r>
    </w:p>
    <w:p w14:paraId="2258D25E" w14:textId="77777777"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88"/>
        <w:gridCol w:w="5523"/>
        <w:gridCol w:w="2415"/>
        <w:gridCol w:w="2268"/>
        <w:gridCol w:w="2410"/>
        <w:gridCol w:w="2126"/>
      </w:tblGrid>
      <w:tr w:rsidR="00AF6029" w:rsidRPr="00491DB8" w14:paraId="0FE802F0" w14:textId="77777777" w:rsidTr="00650703">
        <w:tc>
          <w:tcPr>
            <w:tcW w:w="563" w:type="dxa"/>
          </w:tcPr>
          <w:p w14:paraId="448B1B6B" w14:textId="77777777"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811" w:type="dxa"/>
            <w:gridSpan w:val="2"/>
          </w:tcPr>
          <w:p w14:paraId="27A7A559" w14:textId="77777777" w:rsidR="00AF6029" w:rsidRPr="00491DB8" w:rsidRDefault="00AF6029" w:rsidP="00F65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415" w:type="dxa"/>
          </w:tcPr>
          <w:p w14:paraId="657F1A20" w14:textId="77777777" w:rsidR="00AF6029" w:rsidRPr="00491DB8" w:rsidRDefault="00AF6029" w:rsidP="00F65F92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Срок проведения</w:t>
            </w:r>
          </w:p>
        </w:tc>
        <w:tc>
          <w:tcPr>
            <w:tcW w:w="2268" w:type="dxa"/>
          </w:tcPr>
          <w:p w14:paraId="581A32D0" w14:textId="77777777" w:rsidR="00AF6029" w:rsidRPr="00491DB8" w:rsidRDefault="00AF6029" w:rsidP="00F65F92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Ответственные лица</w:t>
            </w:r>
          </w:p>
        </w:tc>
        <w:tc>
          <w:tcPr>
            <w:tcW w:w="2410" w:type="dxa"/>
          </w:tcPr>
          <w:p w14:paraId="001C32B4" w14:textId="77777777" w:rsidR="00AF6029" w:rsidRPr="00491DB8" w:rsidRDefault="00AF6029" w:rsidP="00F65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Основание для включения в план</w:t>
            </w:r>
          </w:p>
        </w:tc>
        <w:tc>
          <w:tcPr>
            <w:tcW w:w="2126" w:type="dxa"/>
          </w:tcPr>
          <w:p w14:paraId="54D1CE66" w14:textId="77777777" w:rsidR="00AF6029" w:rsidRPr="00491DB8" w:rsidRDefault="00AF6029" w:rsidP="00F65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AF6029" w:rsidRPr="00491DB8" w14:paraId="7DA384F2" w14:textId="77777777" w:rsidTr="00650703">
        <w:tc>
          <w:tcPr>
            <w:tcW w:w="563" w:type="dxa"/>
          </w:tcPr>
          <w:p w14:paraId="52C577EB" w14:textId="77777777"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1" w:type="dxa"/>
            <w:gridSpan w:val="2"/>
          </w:tcPr>
          <w:p w14:paraId="7C965E31" w14:textId="77777777"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2</w:t>
            </w:r>
          </w:p>
        </w:tc>
        <w:tc>
          <w:tcPr>
            <w:tcW w:w="2415" w:type="dxa"/>
          </w:tcPr>
          <w:p w14:paraId="2FA86641" w14:textId="77777777"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3 </w:t>
            </w:r>
          </w:p>
        </w:tc>
        <w:tc>
          <w:tcPr>
            <w:tcW w:w="2268" w:type="dxa"/>
          </w:tcPr>
          <w:p w14:paraId="6A67872E" w14:textId="77777777"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4</w:t>
            </w:r>
          </w:p>
        </w:tc>
        <w:tc>
          <w:tcPr>
            <w:tcW w:w="2410" w:type="dxa"/>
          </w:tcPr>
          <w:p w14:paraId="20B9D910" w14:textId="77777777"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5 </w:t>
            </w:r>
          </w:p>
        </w:tc>
        <w:tc>
          <w:tcPr>
            <w:tcW w:w="2126" w:type="dxa"/>
          </w:tcPr>
          <w:p w14:paraId="14C8FD21" w14:textId="77777777" w:rsidR="00AF6029" w:rsidRPr="00491DB8" w:rsidRDefault="00A76C57" w:rsidP="00A76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76C57" w:rsidRPr="00491DB8" w14:paraId="6EE8120B" w14:textId="77777777" w:rsidTr="00E20EFB">
        <w:tc>
          <w:tcPr>
            <w:tcW w:w="15593" w:type="dxa"/>
            <w:gridSpan w:val="7"/>
          </w:tcPr>
          <w:p w14:paraId="05302D55" w14:textId="77777777" w:rsidR="00A76C57" w:rsidRDefault="00A76C57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</w:p>
          <w:p w14:paraId="2447BB45" w14:textId="77777777" w:rsidR="00A76C57" w:rsidRPr="00A76C57" w:rsidRDefault="00A76C57" w:rsidP="00A76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C57">
              <w:rPr>
                <w:rFonts w:ascii="Times New Roman" w:hAnsi="Times New Roman"/>
                <w:b/>
                <w:sz w:val="28"/>
                <w:szCs w:val="28"/>
              </w:rPr>
              <w:t>1.   Контрольные мероприятия</w:t>
            </w:r>
          </w:p>
        </w:tc>
      </w:tr>
      <w:tr w:rsidR="00AF6029" w:rsidRPr="00491DB8" w14:paraId="74628E4B" w14:textId="77777777" w:rsidTr="00EE50AB">
        <w:tc>
          <w:tcPr>
            <w:tcW w:w="851" w:type="dxa"/>
            <w:gridSpan w:val="2"/>
          </w:tcPr>
          <w:p w14:paraId="580910E1" w14:textId="77777777" w:rsidR="00AF6029" w:rsidRPr="00A76C57" w:rsidRDefault="00AF6029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1.1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3" w:type="dxa"/>
          </w:tcPr>
          <w:p w14:paraId="6ED95C54" w14:textId="6AB2455A" w:rsidR="00AF6029" w:rsidRDefault="00AF6029" w:rsidP="00E0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Внешняя проверка бюджетной отч</w:t>
            </w:r>
            <w:r w:rsidR="00842A2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тности главных </w:t>
            </w:r>
            <w:r w:rsidR="0015221F" w:rsidRPr="00A76C57">
              <w:rPr>
                <w:rFonts w:ascii="Times New Roman" w:hAnsi="Times New Roman" w:cs="Times New Roman"/>
                <w:sz w:val="24"/>
                <w:szCs w:val="24"/>
              </w:rPr>
              <w:t>администраторов бюджетных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за 20</w:t>
            </w:r>
            <w:r w:rsidR="00A76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1DF1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14:paraId="23B8057E" w14:textId="73D15C8E" w:rsidR="00B5485B" w:rsidRPr="00C71122" w:rsidRDefault="00B5485B" w:rsidP="00B5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221F" w:rsidRPr="00C71122">
              <w:rPr>
                <w:rFonts w:ascii="Times New Roman" w:hAnsi="Times New Roman" w:cs="Times New Roman"/>
                <w:sz w:val="24"/>
                <w:szCs w:val="24"/>
              </w:rPr>
              <w:t>Администрация Лесозаводского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>округа;</w:t>
            </w:r>
          </w:p>
          <w:p w14:paraId="65B779BB" w14:textId="26F05532" w:rsidR="00B5485B" w:rsidRPr="00C71122" w:rsidRDefault="00B5485B" w:rsidP="00B5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  - Финансовое управление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14:paraId="4AC5D54C" w14:textId="6D012465" w:rsidR="00B5485B" w:rsidRPr="00C71122" w:rsidRDefault="00B5485B" w:rsidP="00B5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  - Дума 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94A0B3" w14:textId="264DBC50" w:rsidR="00B5485B" w:rsidRPr="00C71122" w:rsidRDefault="00B5485B" w:rsidP="00B5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  - Контрольно-сч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тная палата 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E5AF92" w14:textId="5B60E586" w:rsidR="00B5485B" w:rsidRPr="00C71122" w:rsidRDefault="00B5485B" w:rsidP="00B5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   -Управление имущественных отношений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14:paraId="188D44E4" w14:textId="7D50ECC1" w:rsidR="00B5485B" w:rsidRPr="00C71122" w:rsidRDefault="00B5485B" w:rsidP="00B5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казенное учреждение «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9891ED" w14:textId="438B5BCE" w:rsidR="00B5485B" w:rsidRPr="00C71122" w:rsidRDefault="00B5485B" w:rsidP="00B5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казенное учреждение 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</w:t>
            </w:r>
            <w:r w:rsidR="00842A2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жной </w:t>
            </w:r>
            <w:r w:rsidR="0015221F" w:rsidRPr="00C71122">
              <w:rPr>
                <w:rFonts w:ascii="Times New Roman" w:hAnsi="Times New Roman" w:cs="Times New Roman"/>
                <w:sz w:val="24"/>
                <w:szCs w:val="24"/>
              </w:rPr>
              <w:t>политики и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 спорта 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14:paraId="3E232CA8" w14:textId="653555B3" w:rsidR="005A1DF1" w:rsidRPr="00A76C57" w:rsidRDefault="00C71122" w:rsidP="004B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гражданской обороны и чрезвычайным ситуациям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7112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14:paraId="6674F0BC" w14:textId="3335B658" w:rsidR="00AF6029" w:rsidRPr="00A76C57" w:rsidRDefault="00DF721E" w:rsidP="00DF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  <w:r w:rsidR="00F20A17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</w:tcPr>
          <w:p w14:paraId="2F4455FB" w14:textId="77777777" w:rsidR="00331FF4" w:rsidRDefault="00A76C57" w:rsidP="0053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Килессо Е.В.</w:t>
            </w:r>
          </w:p>
          <w:p w14:paraId="6BA3576C" w14:textId="77777777" w:rsidR="00E01083" w:rsidRDefault="00E01083" w:rsidP="0053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 И.А.</w:t>
            </w:r>
          </w:p>
          <w:p w14:paraId="5C888AE9" w14:textId="7D45F0BF" w:rsidR="00506634" w:rsidRDefault="00506634" w:rsidP="0053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С.Е.</w:t>
            </w:r>
          </w:p>
          <w:p w14:paraId="745DB0E2" w14:textId="77777777" w:rsidR="00AF6029" w:rsidRPr="00A76C57" w:rsidRDefault="00AF6029" w:rsidP="0050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57C89C" w14:textId="7DA9B650" w:rsidR="00AF6029" w:rsidRPr="00A76C57" w:rsidRDefault="00DE0BF4" w:rsidP="000B5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Ст. 264.4, </w:t>
            </w:r>
            <w:r w:rsidR="0015221F" w:rsidRPr="00A76C57">
              <w:rPr>
                <w:rFonts w:ascii="Times New Roman" w:hAnsi="Times New Roman" w:cs="Times New Roman"/>
                <w:sz w:val="24"/>
                <w:szCs w:val="24"/>
              </w:rPr>
              <w:t>268.1 Бюджетного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РФ, </w:t>
            </w:r>
            <w:r w:rsidR="00AF6029" w:rsidRPr="00A76C5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6507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6029"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="005327D2" w:rsidRPr="00A76C57">
              <w:rPr>
                <w:rFonts w:ascii="Times New Roman" w:hAnsi="Times New Roman" w:cs="Times New Roman"/>
                <w:sz w:val="24"/>
                <w:szCs w:val="24"/>
              </w:rPr>
              <w:t>о КСП Л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327D2" w:rsidRPr="00A76C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47B7E1E9" w14:textId="77777777" w:rsidR="00AF6029" w:rsidRPr="00A76C57" w:rsidRDefault="00AF6029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4" w:rsidRPr="00491DB8" w14:paraId="30F1EC73" w14:textId="77777777" w:rsidTr="00EE50AB">
        <w:tc>
          <w:tcPr>
            <w:tcW w:w="851" w:type="dxa"/>
            <w:gridSpan w:val="2"/>
          </w:tcPr>
          <w:p w14:paraId="37811BF0" w14:textId="4C08D1EA" w:rsidR="00506634" w:rsidRDefault="00506634" w:rsidP="005A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523" w:type="dxa"/>
          </w:tcPr>
          <w:p w14:paraId="6F1985F3" w14:textId="63A1ACF4" w:rsidR="00506634" w:rsidRDefault="00506634" w:rsidP="00506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учёта и эффективности использования имущества и земельных участков Лесозаводского городского округа, а также полноты и своевременности поступления в бюджет доходов от распоряжения имуществом за 2023, 2024 и текущий период 2025 годов </w:t>
            </w:r>
          </w:p>
        </w:tc>
        <w:tc>
          <w:tcPr>
            <w:tcW w:w="2415" w:type="dxa"/>
          </w:tcPr>
          <w:p w14:paraId="4134AB38" w14:textId="27F37ECC" w:rsidR="00506634" w:rsidRDefault="004B1362" w:rsidP="004B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C003D0">
              <w:rPr>
                <w:rFonts w:ascii="Times New Roman" w:hAnsi="Times New Roman" w:cs="Times New Roman"/>
                <w:sz w:val="24"/>
                <w:szCs w:val="24"/>
              </w:rPr>
              <w:t xml:space="preserve">2025-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C003D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39CEF7BE" w14:textId="77777777" w:rsidR="00506634" w:rsidRDefault="00506634" w:rsidP="00E9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С.Е.</w:t>
            </w:r>
          </w:p>
          <w:p w14:paraId="1C996B92" w14:textId="77777777" w:rsidR="00506634" w:rsidRDefault="00506634" w:rsidP="00E0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C08CEA" w14:textId="01C3DF64" w:rsidR="00506634" w:rsidRPr="00A76C57" w:rsidRDefault="00506634" w:rsidP="00650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ЛМ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29EAD4C9" w14:textId="138E1097" w:rsidR="00506634" w:rsidRDefault="00506634" w:rsidP="005A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Контрольно-счетной палаты Приморского края</w:t>
            </w:r>
          </w:p>
        </w:tc>
      </w:tr>
      <w:tr w:rsidR="00506634" w:rsidRPr="00491DB8" w14:paraId="0F4FDEE3" w14:textId="77777777" w:rsidTr="00EE50AB">
        <w:tc>
          <w:tcPr>
            <w:tcW w:w="851" w:type="dxa"/>
            <w:gridSpan w:val="2"/>
          </w:tcPr>
          <w:p w14:paraId="48A3C538" w14:textId="7088047F" w:rsidR="00506634" w:rsidRPr="00A76C57" w:rsidRDefault="00506634" w:rsidP="005A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3" w:type="dxa"/>
          </w:tcPr>
          <w:p w14:paraId="4DD1CC7C" w14:textId="4A25AE16" w:rsidR="00506634" w:rsidRPr="00E01083" w:rsidRDefault="00506634" w:rsidP="00E01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финансово-хозяйственной деятельности Муниципального бюджетного учреждения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«Культурно-досуговый центр» за 2022-2024 год</w:t>
            </w:r>
          </w:p>
        </w:tc>
        <w:tc>
          <w:tcPr>
            <w:tcW w:w="2415" w:type="dxa"/>
          </w:tcPr>
          <w:p w14:paraId="049E9468" w14:textId="36344635" w:rsidR="00506634" w:rsidRDefault="00506634" w:rsidP="00FB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2025-февраль 2026</w:t>
            </w:r>
          </w:p>
        </w:tc>
        <w:tc>
          <w:tcPr>
            <w:tcW w:w="2268" w:type="dxa"/>
          </w:tcPr>
          <w:p w14:paraId="52B007B6" w14:textId="0E763414" w:rsidR="00506634" w:rsidRDefault="00506634" w:rsidP="00E0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 И.А.</w:t>
            </w:r>
          </w:p>
        </w:tc>
        <w:tc>
          <w:tcPr>
            <w:tcW w:w="2410" w:type="dxa"/>
          </w:tcPr>
          <w:p w14:paraId="4624B838" w14:textId="68D43F5A" w:rsidR="00506634" w:rsidRPr="00A76C57" w:rsidRDefault="00506634" w:rsidP="00650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ЛМ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09BC13CA" w14:textId="7A61BE51" w:rsidR="00506634" w:rsidRPr="00A76C57" w:rsidRDefault="00506634" w:rsidP="004B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Думы 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506634" w:rsidRPr="00491DB8" w14:paraId="56427A31" w14:textId="77777777" w:rsidTr="00EE50AB">
        <w:tc>
          <w:tcPr>
            <w:tcW w:w="851" w:type="dxa"/>
            <w:gridSpan w:val="2"/>
          </w:tcPr>
          <w:p w14:paraId="063D0837" w14:textId="07E08930" w:rsidR="00506634" w:rsidRPr="00A76C57" w:rsidRDefault="00506634" w:rsidP="005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23" w:type="dxa"/>
          </w:tcPr>
          <w:p w14:paraId="6E70C812" w14:textId="0467EF46" w:rsidR="00506634" w:rsidRDefault="00506634" w:rsidP="0063480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3480E">
              <w:rPr>
                <w:rFonts w:ascii="Times New Roman" w:hAnsi="Times New Roman" w:cs="Times New Roman"/>
                <w:sz w:val="24"/>
                <w:szCs w:val="24"/>
              </w:rPr>
              <w:t>Проверка законного и эффективного использования бюджетных средств, выделенных в рамках подпрограммы "Обеспечение жильем молодых семей Приморского края" государственной программы Приморского края  "Обеспечение доступным жильем и качественными услугами жилищно-коммунального хозяйс</w:t>
            </w:r>
            <w:r w:rsidR="0063480E">
              <w:rPr>
                <w:rFonts w:ascii="Times New Roman" w:hAnsi="Times New Roman" w:cs="Times New Roman"/>
                <w:sz w:val="24"/>
                <w:szCs w:val="24"/>
              </w:rPr>
              <w:t>тва населения Приморского края"</w:t>
            </w:r>
          </w:p>
        </w:tc>
        <w:tc>
          <w:tcPr>
            <w:tcW w:w="2415" w:type="dxa"/>
          </w:tcPr>
          <w:p w14:paraId="77B84D2D" w14:textId="5A86D311" w:rsidR="00506634" w:rsidRDefault="00506634" w:rsidP="00C003D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D0"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варь-февраль 2026</w:t>
            </w:r>
          </w:p>
        </w:tc>
        <w:tc>
          <w:tcPr>
            <w:tcW w:w="2268" w:type="dxa"/>
          </w:tcPr>
          <w:p w14:paraId="7475B440" w14:textId="45A987D8" w:rsidR="00506634" w:rsidRDefault="00506634" w:rsidP="009F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Килессо Е.В.</w:t>
            </w:r>
          </w:p>
        </w:tc>
        <w:tc>
          <w:tcPr>
            <w:tcW w:w="2410" w:type="dxa"/>
          </w:tcPr>
          <w:p w14:paraId="6290F3A8" w14:textId="2DCC8F35" w:rsidR="00506634" w:rsidRPr="00A76C57" w:rsidRDefault="00506634" w:rsidP="00650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ЛМ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2126" w:type="dxa"/>
          </w:tcPr>
          <w:p w14:paraId="6DE07056" w14:textId="75A59437" w:rsidR="00506634" w:rsidRDefault="004B1362" w:rsidP="00F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Контрольно-счетной палаты Приморского края</w:t>
            </w:r>
          </w:p>
        </w:tc>
      </w:tr>
      <w:tr w:rsidR="00506634" w:rsidRPr="00491DB8" w14:paraId="7F4B2714" w14:textId="77777777" w:rsidTr="00EE50AB">
        <w:tc>
          <w:tcPr>
            <w:tcW w:w="851" w:type="dxa"/>
            <w:gridSpan w:val="2"/>
          </w:tcPr>
          <w:p w14:paraId="673C748B" w14:textId="4BFBAA96" w:rsidR="00506634" w:rsidRPr="00A76C57" w:rsidRDefault="00506634" w:rsidP="005A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23" w:type="dxa"/>
          </w:tcPr>
          <w:p w14:paraId="154FDC01" w14:textId="0F62E72B" w:rsidR="00506634" w:rsidRPr="00A76C57" w:rsidRDefault="00506634" w:rsidP="00C22C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08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целевого использования и сохранности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Pr="00E01083">
              <w:rPr>
                <w:rFonts w:ascii="Times New Roman" w:hAnsi="Times New Roman" w:cs="Times New Roman"/>
                <w:sz w:val="24"/>
                <w:szCs w:val="24"/>
              </w:rPr>
              <w:t>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E01083">
              <w:rPr>
                <w:rFonts w:ascii="Times New Roman" w:hAnsi="Times New Roman" w:cs="Times New Roman"/>
                <w:sz w:val="24"/>
                <w:szCs w:val="24"/>
              </w:rPr>
              <w:t>льного имущества Муниципального бюджетного учреждения физической культуры и спорта «Спортивный центр» за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  <w:r w:rsidRPr="00E010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5" w:type="dxa"/>
          </w:tcPr>
          <w:p w14:paraId="2D6F8C4B" w14:textId="7270F21A" w:rsidR="00506634" w:rsidRPr="00A76C57" w:rsidRDefault="00506634" w:rsidP="0050663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 2026</w:t>
            </w:r>
          </w:p>
        </w:tc>
        <w:tc>
          <w:tcPr>
            <w:tcW w:w="2268" w:type="dxa"/>
          </w:tcPr>
          <w:p w14:paraId="00EC2783" w14:textId="7204BE90" w:rsidR="00506634" w:rsidRPr="00A76C57" w:rsidRDefault="00506634" w:rsidP="009F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</w:tc>
        <w:tc>
          <w:tcPr>
            <w:tcW w:w="2410" w:type="dxa"/>
          </w:tcPr>
          <w:p w14:paraId="7EB48D8D" w14:textId="7DE3BC6A" w:rsidR="00506634" w:rsidRPr="00A76C57" w:rsidRDefault="00506634" w:rsidP="00650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ЛМ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2126" w:type="dxa"/>
          </w:tcPr>
          <w:p w14:paraId="6FA74691" w14:textId="18527506" w:rsidR="00506634" w:rsidRPr="00A76C57" w:rsidRDefault="00506634" w:rsidP="00F20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34" w:rsidRPr="00491DB8" w14:paraId="142F2003" w14:textId="77777777" w:rsidTr="00EE50AB">
        <w:tc>
          <w:tcPr>
            <w:tcW w:w="851" w:type="dxa"/>
            <w:gridSpan w:val="2"/>
          </w:tcPr>
          <w:p w14:paraId="4F95EB50" w14:textId="46E6403D" w:rsidR="00506634" w:rsidRPr="00A76C57" w:rsidRDefault="004B1362" w:rsidP="004B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23" w:type="dxa"/>
          </w:tcPr>
          <w:p w14:paraId="764C0534" w14:textId="31146843" w:rsidR="00506634" w:rsidRPr="00A76C57" w:rsidRDefault="00506634" w:rsidP="00BB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законности и обоснованности расходования средств бюджета, направленных на капитальный ремонт Муниципального дошкольного образовательного бюджетного учреждения «Детский сад комбинированного вида № 3 Лесозаводского муниципального округа» </w:t>
            </w:r>
          </w:p>
        </w:tc>
        <w:tc>
          <w:tcPr>
            <w:tcW w:w="2415" w:type="dxa"/>
          </w:tcPr>
          <w:p w14:paraId="5D708517" w14:textId="12219DB2" w:rsidR="00506634" w:rsidRPr="00A76C57" w:rsidRDefault="00506634" w:rsidP="00F0325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2026</w:t>
            </w:r>
          </w:p>
        </w:tc>
        <w:tc>
          <w:tcPr>
            <w:tcW w:w="2268" w:type="dxa"/>
          </w:tcPr>
          <w:p w14:paraId="40AE9E18" w14:textId="77777777" w:rsidR="00506634" w:rsidRPr="00A76C57" w:rsidRDefault="00506634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 И.А.</w:t>
            </w:r>
          </w:p>
        </w:tc>
        <w:tc>
          <w:tcPr>
            <w:tcW w:w="2410" w:type="dxa"/>
          </w:tcPr>
          <w:p w14:paraId="05F3D74A" w14:textId="2611341E" w:rsidR="00506634" w:rsidRPr="00A76C57" w:rsidRDefault="00506634" w:rsidP="00650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Ст.7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ЛМ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7696D9D1" w14:textId="61A1C89B" w:rsidR="00506634" w:rsidRPr="00A76C57" w:rsidRDefault="00506634" w:rsidP="004B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Думы 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63480E" w:rsidRPr="00491DB8" w14:paraId="3E5FD405" w14:textId="77777777" w:rsidTr="00EE50AB">
        <w:tc>
          <w:tcPr>
            <w:tcW w:w="851" w:type="dxa"/>
            <w:gridSpan w:val="2"/>
          </w:tcPr>
          <w:p w14:paraId="64EED164" w14:textId="34349CAE" w:rsidR="0063480E" w:rsidRPr="00A76C57" w:rsidRDefault="004B1362" w:rsidP="005A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23" w:type="dxa"/>
          </w:tcPr>
          <w:p w14:paraId="38E3DE4B" w14:textId="6E8C4CC4" w:rsidR="0063480E" w:rsidRDefault="0063480E" w:rsidP="00BB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текущего исполнения мероприятий по благоустройству парка «Ружино» и сквера «Планета»</w:t>
            </w:r>
          </w:p>
        </w:tc>
        <w:tc>
          <w:tcPr>
            <w:tcW w:w="2415" w:type="dxa"/>
          </w:tcPr>
          <w:p w14:paraId="18D3AB7B" w14:textId="15FBFC9A" w:rsidR="0063480E" w:rsidRDefault="0063480E" w:rsidP="0063480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 2026</w:t>
            </w:r>
          </w:p>
        </w:tc>
        <w:tc>
          <w:tcPr>
            <w:tcW w:w="2268" w:type="dxa"/>
          </w:tcPr>
          <w:p w14:paraId="0B66450F" w14:textId="58854F07" w:rsidR="0063480E" w:rsidRPr="00C71122" w:rsidRDefault="0063480E" w:rsidP="00A2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Килессо Е.В.</w:t>
            </w:r>
          </w:p>
        </w:tc>
        <w:tc>
          <w:tcPr>
            <w:tcW w:w="2410" w:type="dxa"/>
          </w:tcPr>
          <w:p w14:paraId="6D740CD7" w14:textId="2AA2CFBB" w:rsidR="0063480E" w:rsidRPr="00A76C57" w:rsidRDefault="0063480E" w:rsidP="00650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ЛМ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181D7D62" w14:textId="77777777" w:rsidR="0063480E" w:rsidRPr="00A76C57" w:rsidRDefault="0063480E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80E" w:rsidRPr="00491DB8" w14:paraId="08827747" w14:textId="77777777" w:rsidTr="00EE50AB">
        <w:tc>
          <w:tcPr>
            <w:tcW w:w="851" w:type="dxa"/>
            <w:gridSpan w:val="2"/>
          </w:tcPr>
          <w:p w14:paraId="6EEBDAF2" w14:textId="3D76AD16" w:rsidR="0063480E" w:rsidRPr="00A76C57" w:rsidRDefault="004B1362" w:rsidP="005A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523" w:type="dxa"/>
          </w:tcPr>
          <w:p w14:paraId="693B572B" w14:textId="60AA0B7F" w:rsidR="0063480E" w:rsidRPr="00A76C57" w:rsidRDefault="0063480E" w:rsidP="00BB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 и обоснованности расходования средств бюджета, направленных на строительство станции водоподготовки в Лесозаводском муниципальном округе мкр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. Юго-Западный</w:t>
            </w:r>
          </w:p>
        </w:tc>
        <w:tc>
          <w:tcPr>
            <w:tcW w:w="2415" w:type="dxa"/>
          </w:tcPr>
          <w:p w14:paraId="248C0422" w14:textId="7465D787" w:rsidR="0063480E" w:rsidRPr="00A76C57" w:rsidRDefault="004B1362" w:rsidP="0020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  <w:r w:rsidR="0063480E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</w:tcPr>
          <w:p w14:paraId="2A875B54" w14:textId="6733E05C" w:rsidR="0063480E" w:rsidRPr="00C71122" w:rsidRDefault="004B1362" w:rsidP="00A2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С.Е.</w:t>
            </w:r>
          </w:p>
          <w:p w14:paraId="25C76A3A" w14:textId="77777777" w:rsidR="0063480E" w:rsidRPr="00A76C57" w:rsidRDefault="0063480E" w:rsidP="00A217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42FC33" w14:textId="4EC77981" w:rsidR="0063480E" w:rsidRPr="00A76C57" w:rsidRDefault="0063480E" w:rsidP="00650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ЛМ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1AD21529" w14:textId="277F99AE" w:rsidR="0063480E" w:rsidRPr="00A76C57" w:rsidRDefault="004B1362" w:rsidP="004B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Думы Лесозаводского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63480E" w:rsidRPr="00491DB8" w14:paraId="675F1ED4" w14:textId="77777777" w:rsidTr="00EE50AB">
        <w:tc>
          <w:tcPr>
            <w:tcW w:w="851" w:type="dxa"/>
            <w:gridSpan w:val="2"/>
          </w:tcPr>
          <w:p w14:paraId="102686CF" w14:textId="04B55A21" w:rsidR="0063480E" w:rsidRPr="00A76C57" w:rsidRDefault="004B1362" w:rsidP="005A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5523" w:type="dxa"/>
          </w:tcPr>
          <w:p w14:paraId="310E6687" w14:textId="31D534E2" w:rsidR="0063480E" w:rsidRPr="00A76C57" w:rsidRDefault="0063480E" w:rsidP="005A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финансово-хозяйственной деятельности МКУ «Управление по делам гражданской обороны и чрезвычайным ситуациям Лесозаводского муниципального округа» за 2023-2025 годы </w:t>
            </w:r>
          </w:p>
        </w:tc>
        <w:tc>
          <w:tcPr>
            <w:tcW w:w="2415" w:type="dxa"/>
          </w:tcPr>
          <w:p w14:paraId="10800CC8" w14:textId="00B21546" w:rsidR="0063480E" w:rsidRPr="00A76C57" w:rsidRDefault="00C22C3D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480E">
              <w:rPr>
                <w:rFonts w:ascii="Times New Roman" w:hAnsi="Times New Roman" w:cs="Times New Roman"/>
                <w:sz w:val="24"/>
                <w:szCs w:val="24"/>
              </w:rPr>
              <w:t>ай-июнь 2026</w:t>
            </w:r>
          </w:p>
        </w:tc>
        <w:tc>
          <w:tcPr>
            <w:tcW w:w="2268" w:type="dxa"/>
          </w:tcPr>
          <w:p w14:paraId="41AAC493" w14:textId="6BE45E59" w:rsidR="0063480E" w:rsidRPr="00A76C57" w:rsidRDefault="00C22C3D" w:rsidP="00EC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С.Е. </w:t>
            </w:r>
          </w:p>
        </w:tc>
        <w:tc>
          <w:tcPr>
            <w:tcW w:w="2410" w:type="dxa"/>
          </w:tcPr>
          <w:p w14:paraId="4F440E33" w14:textId="2E9D2A06" w:rsidR="0063480E" w:rsidRPr="00A76C57" w:rsidRDefault="004B1362" w:rsidP="00650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ЛМ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00E1895B" w14:textId="5BA82D39" w:rsidR="0063480E" w:rsidRPr="00A76C57" w:rsidRDefault="004B1362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Думы Лесозаводского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C003D0" w:rsidRPr="00491DB8" w14:paraId="19160453" w14:textId="77777777" w:rsidTr="00EE50AB">
        <w:tc>
          <w:tcPr>
            <w:tcW w:w="851" w:type="dxa"/>
            <w:gridSpan w:val="2"/>
          </w:tcPr>
          <w:p w14:paraId="472EA2C1" w14:textId="03C90B00" w:rsidR="00C003D0" w:rsidRPr="00A76C57" w:rsidRDefault="004B1362" w:rsidP="005A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3" w:type="dxa"/>
          </w:tcPr>
          <w:p w14:paraId="63268F17" w14:textId="7FE7281F" w:rsidR="00C003D0" w:rsidRPr="00A76C57" w:rsidRDefault="00C003D0" w:rsidP="005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целевого и эффективного расходования средств дорожного фонда за 2024-2025 год</w:t>
            </w:r>
            <w:r w:rsidR="004B1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ы, текущий период 2026 года</w:t>
            </w:r>
          </w:p>
        </w:tc>
        <w:tc>
          <w:tcPr>
            <w:tcW w:w="2415" w:type="dxa"/>
          </w:tcPr>
          <w:p w14:paraId="6268360D" w14:textId="20F29546" w:rsidR="00C003D0" w:rsidRPr="00A76C57" w:rsidRDefault="00C003D0" w:rsidP="008959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2026</w:t>
            </w:r>
          </w:p>
        </w:tc>
        <w:tc>
          <w:tcPr>
            <w:tcW w:w="2268" w:type="dxa"/>
          </w:tcPr>
          <w:p w14:paraId="52EE7DBE" w14:textId="15556D55" w:rsidR="00C003D0" w:rsidRPr="00A76C57" w:rsidRDefault="00C003D0" w:rsidP="008A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Килессо Е.В.</w:t>
            </w:r>
          </w:p>
        </w:tc>
        <w:tc>
          <w:tcPr>
            <w:tcW w:w="2410" w:type="dxa"/>
          </w:tcPr>
          <w:p w14:paraId="225AC6E1" w14:textId="24459AD0" w:rsidR="00C003D0" w:rsidRPr="00A76C57" w:rsidRDefault="00C003D0" w:rsidP="00650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Ст.7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ЛМ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2126" w:type="dxa"/>
          </w:tcPr>
          <w:p w14:paraId="0F8C6BF3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7DD9833C" w14:textId="77777777" w:rsidTr="00EE50AB">
        <w:trPr>
          <w:trHeight w:val="60"/>
        </w:trPr>
        <w:tc>
          <w:tcPr>
            <w:tcW w:w="851" w:type="dxa"/>
            <w:gridSpan w:val="2"/>
          </w:tcPr>
          <w:p w14:paraId="7CB09CB8" w14:textId="05B8750E" w:rsidR="00C003D0" w:rsidRPr="00A76C57" w:rsidRDefault="004B1362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23" w:type="dxa"/>
          </w:tcPr>
          <w:p w14:paraId="12C9B07C" w14:textId="62E09A4F" w:rsidR="00C003D0" w:rsidRDefault="004B1362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 закупок проводимых администрацией Лесозаводского муниципального округа за 2023,2024,2025 годы и текущий период 2026 года.</w:t>
            </w:r>
          </w:p>
          <w:p w14:paraId="1E79445E" w14:textId="15267715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D409800" w14:textId="17BB809D" w:rsidR="00C003D0" w:rsidRPr="00A76C57" w:rsidRDefault="004B1362" w:rsidP="004B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2026</w:t>
            </w:r>
          </w:p>
        </w:tc>
        <w:tc>
          <w:tcPr>
            <w:tcW w:w="2268" w:type="dxa"/>
          </w:tcPr>
          <w:p w14:paraId="2E62F71A" w14:textId="5C423B64" w:rsidR="00C003D0" w:rsidRPr="00A76C57" w:rsidRDefault="00C003D0" w:rsidP="008A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 И.А.</w:t>
            </w:r>
          </w:p>
        </w:tc>
        <w:tc>
          <w:tcPr>
            <w:tcW w:w="2410" w:type="dxa"/>
          </w:tcPr>
          <w:p w14:paraId="25AE6036" w14:textId="10FD398D" w:rsidR="00C003D0" w:rsidRPr="00A76C57" w:rsidRDefault="004B1362" w:rsidP="00650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ЛМ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2DADC133" w14:textId="5F7EB70B" w:rsidR="00C003D0" w:rsidRPr="00A76C57" w:rsidRDefault="00C003D0" w:rsidP="00B91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4567F8D4" w14:textId="77777777" w:rsidTr="00807320">
        <w:tc>
          <w:tcPr>
            <w:tcW w:w="15593" w:type="dxa"/>
            <w:gridSpan w:val="7"/>
          </w:tcPr>
          <w:p w14:paraId="7FBAE123" w14:textId="77777777" w:rsidR="00C003D0" w:rsidRPr="00A76C57" w:rsidRDefault="00C003D0" w:rsidP="00A7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BF237" w14:textId="77777777" w:rsidR="00C003D0" w:rsidRPr="00A76C57" w:rsidRDefault="00C003D0" w:rsidP="00A7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b/>
                <w:sz w:val="24"/>
                <w:szCs w:val="24"/>
              </w:rPr>
              <w:t>2. Экспертно-аналитические мероприятия</w:t>
            </w:r>
          </w:p>
        </w:tc>
      </w:tr>
      <w:tr w:rsidR="00C003D0" w:rsidRPr="00491DB8" w14:paraId="15F9B865" w14:textId="77777777" w:rsidTr="0082477D">
        <w:trPr>
          <w:trHeight w:val="1242"/>
        </w:trPr>
        <w:tc>
          <w:tcPr>
            <w:tcW w:w="851" w:type="dxa"/>
            <w:gridSpan w:val="2"/>
          </w:tcPr>
          <w:p w14:paraId="40C1B67B" w14:textId="77777777" w:rsidR="00C003D0" w:rsidRPr="00A76C57" w:rsidRDefault="00C003D0" w:rsidP="00C7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3" w:type="dxa"/>
            <w:vAlign w:val="center"/>
          </w:tcPr>
          <w:p w14:paraId="628261E0" w14:textId="014F74D9" w:rsidR="00C003D0" w:rsidRPr="00EE50AB" w:rsidRDefault="00C003D0" w:rsidP="004B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и подготовка заключения на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т об исполнении бюджета 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округа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5" w:type="dxa"/>
            <w:vAlign w:val="center"/>
          </w:tcPr>
          <w:p w14:paraId="3EF1BC5F" w14:textId="1DD8BB6A" w:rsidR="00C003D0" w:rsidRPr="00EE50AB" w:rsidRDefault="00C003D0" w:rsidP="00B43E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5AD454DD" w14:textId="77777777" w:rsidR="00C003D0" w:rsidRPr="004A793C" w:rsidRDefault="00C003D0" w:rsidP="00C7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1EC87FA6" w14:textId="77777777" w:rsidR="00C003D0" w:rsidRPr="004A793C" w:rsidRDefault="00C003D0" w:rsidP="00C7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Кушнир И.А.</w:t>
            </w:r>
          </w:p>
          <w:p w14:paraId="0CD5C339" w14:textId="25D40103" w:rsidR="00C003D0" w:rsidRPr="004A793C" w:rsidRDefault="00C003D0" w:rsidP="00C7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 xml:space="preserve">Килессо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AF12DB" w14:textId="77777777" w:rsidR="00C003D0" w:rsidRPr="004A793C" w:rsidRDefault="00C003D0" w:rsidP="00C7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Киселева С.Е.</w:t>
            </w:r>
          </w:p>
          <w:p w14:paraId="7A7361C0" w14:textId="77777777" w:rsidR="00C003D0" w:rsidRPr="00C71122" w:rsidRDefault="00C003D0" w:rsidP="00C71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7A0F3E" w14:textId="07BCF572" w:rsidR="00C003D0" w:rsidRPr="00650703" w:rsidRDefault="00C003D0" w:rsidP="00C7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703">
              <w:rPr>
                <w:rFonts w:ascii="Times New Roman" w:hAnsi="Times New Roman" w:cs="Times New Roman"/>
                <w:sz w:val="24"/>
                <w:szCs w:val="24"/>
              </w:rPr>
              <w:t>т. 157 БК РФ, ст.7 Пол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>ожения о КСП ЛМ</w:t>
            </w:r>
            <w:r w:rsidRPr="006507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  <w:vAlign w:val="center"/>
          </w:tcPr>
          <w:p w14:paraId="60A7872D" w14:textId="77777777" w:rsidR="00C003D0" w:rsidRPr="00C71122" w:rsidRDefault="00C003D0" w:rsidP="00C71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3D0" w:rsidRPr="00491DB8" w14:paraId="62BDC5C4" w14:textId="77777777" w:rsidTr="0082477D">
        <w:trPr>
          <w:trHeight w:val="1242"/>
        </w:trPr>
        <w:tc>
          <w:tcPr>
            <w:tcW w:w="851" w:type="dxa"/>
            <w:gridSpan w:val="2"/>
          </w:tcPr>
          <w:p w14:paraId="2823B583" w14:textId="77777777" w:rsidR="00C003D0" w:rsidRPr="00A76C57" w:rsidRDefault="00C003D0" w:rsidP="00C7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3" w:type="dxa"/>
            <w:vAlign w:val="center"/>
          </w:tcPr>
          <w:p w14:paraId="7CF72C9E" w14:textId="7812361C" w:rsidR="00C003D0" w:rsidRPr="00EE50AB" w:rsidRDefault="00C003D0" w:rsidP="004B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в Думу 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округа информации о ходе исполнения бюджета 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округа за 1 квартал, за 1 полугодие, за 9 месяцев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5" w:type="dxa"/>
            <w:vAlign w:val="center"/>
          </w:tcPr>
          <w:p w14:paraId="317794EC" w14:textId="77777777" w:rsidR="00C003D0" w:rsidRPr="00EE50AB" w:rsidRDefault="00C003D0" w:rsidP="00EE50A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vAlign w:val="center"/>
          </w:tcPr>
          <w:p w14:paraId="5398EE63" w14:textId="612E741E" w:rsidR="00C003D0" w:rsidRPr="004A793C" w:rsidRDefault="00C003D0" w:rsidP="00AA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14:paraId="2CFE1ED6" w14:textId="77777777" w:rsidR="00C003D0" w:rsidRPr="00C71122" w:rsidRDefault="00C003D0" w:rsidP="00AA29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F1CD89" w14:textId="77777777" w:rsidR="00C003D0" w:rsidRPr="00650703" w:rsidRDefault="00C003D0" w:rsidP="0065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650703">
              <w:rPr>
                <w:rFonts w:ascii="Times New Roman" w:hAnsi="Times New Roman" w:cs="Times New Roman"/>
                <w:sz w:val="24"/>
                <w:szCs w:val="24"/>
              </w:rPr>
              <w:t xml:space="preserve"> 268.1 Бюджетного кодекса РФ</w:t>
            </w:r>
          </w:p>
        </w:tc>
        <w:tc>
          <w:tcPr>
            <w:tcW w:w="2126" w:type="dxa"/>
            <w:vAlign w:val="center"/>
          </w:tcPr>
          <w:p w14:paraId="7666D9C8" w14:textId="77777777" w:rsidR="00C003D0" w:rsidRPr="00C71122" w:rsidRDefault="00C003D0" w:rsidP="00C71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3D0" w:rsidRPr="00491DB8" w14:paraId="264F79C1" w14:textId="77777777" w:rsidTr="0082477D">
        <w:trPr>
          <w:trHeight w:val="1180"/>
        </w:trPr>
        <w:tc>
          <w:tcPr>
            <w:tcW w:w="851" w:type="dxa"/>
            <w:gridSpan w:val="2"/>
          </w:tcPr>
          <w:p w14:paraId="2558D0A3" w14:textId="77777777" w:rsidR="00C003D0" w:rsidRPr="00A76C57" w:rsidRDefault="00C003D0" w:rsidP="00C7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3" w:type="dxa"/>
            <w:vAlign w:val="bottom"/>
          </w:tcPr>
          <w:p w14:paraId="5B48CE49" w14:textId="0787C503" w:rsidR="00C003D0" w:rsidRPr="00EE50AB" w:rsidRDefault="00C003D0" w:rsidP="004B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и подготовка заключений по изменениям, вносимым в бюджет 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округа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415" w:type="dxa"/>
            <w:vAlign w:val="center"/>
          </w:tcPr>
          <w:p w14:paraId="131EB4E4" w14:textId="77777777" w:rsidR="00C003D0" w:rsidRPr="00EE50AB" w:rsidRDefault="00C003D0" w:rsidP="00EE50A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поступления</w:t>
            </w:r>
          </w:p>
        </w:tc>
        <w:tc>
          <w:tcPr>
            <w:tcW w:w="2268" w:type="dxa"/>
            <w:vAlign w:val="center"/>
          </w:tcPr>
          <w:p w14:paraId="1C0E57A9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6D45B726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Кушнир И.А.</w:t>
            </w:r>
          </w:p>
          <w:p w14:paraId="269014F5" w14:textId="42ECB915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 xml:space="preserve">Килессо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80C111" w14:textId="77777777" w:rsidR="00C003D0" w:rsidRPr="00C71122" w:rsidRDefault="00C003D0" w:rsidP="004A79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67B5648" w14:textId="34E06BEA" w:rsidR="00C003D0" w:rsidRPr="00650703" w:rsidRDefault="00C003D0" w:rsidP="00C7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>т.7 Положения о КСП ЛМ</w:t>
            </w:r>
            <w:r w:rsidRPr="006507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  <w:vAlign w:val="bottom"/>
          </w:tcPr>
          <w:p w14:paraId="24A9EF56" w14:textId="77777777" w:rsidR="00C003D0" w:rsidRPr="00C71122" w:rsidRDefault="00C003D0" w:rsidP="00C71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3D0" w:rsidRPr="00491DB8" w14:paraId="6A59BCD6" w14:textId="77777777" w:rsidTr="0082477D">
        <w:tc>
          <w:tcPr>
            <w:tcW w:w="851" w:type="dxa"/>
            <w:gridSpan w:val="2"/>
          </w:tcPr>
          <w:p w14:paraId="51FEADD7" w14:textId="77777777" w:rsidR="00C003D0" w:rsidRPr="00A76C57" w:rsidRDefault="00C003D0" w:rsidP="00C7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3" w:type="dxa"/>
            <w:vAlign w:val="center"/>
          </w:tcPr>
          <w:p w14:paraId="325FEAF2" w14:textId="72FC05AF" w:rsidR="00C003D0" w:rsidRPr="00EE50AB" w:rsidRDefault="00C003D0" w:rsidP="004B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и подготовка заключения на проект нормативного правового акта о бюджете 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202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415" w:type="dxa"/>
            <w:vAlign w:val="center"/>
          </w:tcPr>
          <w:p w14:paraId="24C51796" w14:textId="77777777" w:rsidR="00C003D0" w:rsidRPr="00EE50AB" w:rsidRDefault="00C003D0" w:rsidP="00EE50A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268" w:type="dxa"/>
          </w:tcPr>
          <w:p w14:paraId="3826AEE2" w14:textId="77777777" w:rsidR="00C003D0" w:rsidRDefault="00C003D0" w:rsidP="00C71122">
            <w:pPr>
              <w:tabs>
                <w:tab w:val="left" w:pos="173"/>
              </w:tabs>
              <w:jc w:val="center"/>
            </w:pPr>
          </w:p>
          <w:p w14:paraId="3F0FE254" w14:textId="77777777" w:rsidR="00C003D0" w:rsidRPr="004A793C" w:rsidRDefault="00C003D0" w:rsidP="004A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5F6A7C44" w14:textId="77777777" w:rsidR="00C003D0" w:rsidRPr="004A793C" w:rsidRDefault="00C003D0" w:rsidP="004A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Кушнир И.А.</w:t>
            </w:r>
          </w:p>
          <w:p w14:paraId="132E2F0C" w14:textId="6DB1DFEA" w:rsidR="00C003D0" w:rsidRPr="004A793C" w:rsidRDefault="00C003D0" w:rsidP="004A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 xml:space="preserve">Килессо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CF99E0" w14:textId="77777777" w:rsidR="00C003D0" w:rsidRDefault="00C003D0" w:rsidP="00C71122">
            <w:pPr>
              <w:tabs>
                <w:tab w:val="left" w:pos="717"/>
              </w:tabs>
              <w:ind w:left="520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04F2142" w14:textId="2270D35D" w:rsidR="00C003D0" w:rsidRPr="00650703" w:rsidRDefault="00C003D0" w:rsidP="0065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703">
              <w:rPr>
                <w:rFonts w:ascii="Times New Roman" w:hAnsi="Times New Roman" w:cs="Times New Roman"/>
                <w:sz w:val="24"/>
                <w:szCs w:val="24"/>
              </w:rPr>
              <w:t>т. 157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юджетного кодекса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 xml:space="preserve"> РФ, ст.7 Положения о КСП ЛМ</w:t>
            </w:r>
            <w:r w:rsidRPr="006507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  <w:vAlign w:val="center"/>
          </w:tcPr>
          <w:p w14:paraId="06BBB6A0" w14:textId="77777777" w:rsidR="00C003D0" w:rsidRDefault="00C003D0" w:rsidP="00C71122">
            <w:pPr>
              <w:pStyle w:val="a5"/>
              <w:rPr>
                <w:rFonts w:ascii="Arial Unicode MS" w:cs="Arial Unicode MS"/>
                <w:color w:val="auto"/>
                <w:sz w:val="24"/>
                <w:szCs w:val="24"/>
              </w:rPr>
            </w:pPr>
          </w:p>
        </w:tc>
      </w:tr>
      <w:tr w:rsidR="00C003D0" w:rsidRPr="00491DB8" w14:paraId="3EF80EE3" w14:textId="77777777" w:rsidTr="0082477D">
        <w:tc>
          <w:tcPr>
            <w:tcW w:w="851" w:type="dxa"/>
            <w:gridSpan w:val="2"/>
          </w:tcPr>
          <w:p w14:paraId="0FAE5E19" w14:textId="77777777" w:rsidR="00C003D0" w:rsidRPr="00A76C57" w:rsidRDefault="00C003D0" w:rsidP="00AA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2F5C9E54" w14:textId="4F034580" w:rsidR="00C003D0" w:rsidRPr="00A76C57" w:rsidRDefault="00C003D0" w:rsidP="004B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и подготовка заключений на проекты муниципальных правовых актов в части, касающейся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доходов и 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расходных обязательств 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415" w:type="dxa"/>
            <w:vAlign w:val="center"/>
          </w:tcPr>
          <w:p w14:paraId="0F32CDAB" w14:textId="77777777" w:rsidR="00C003D0" w:rsidRPr="00EE50AB" w:rsidRDefault="00C003D0" w:rsidP="00EE50A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года, по мере поступления</w:t>
            </w:r>
          </w:p>
        </w:tc>
        <w:tc>
          <w:tcPr>
            <w:tcW w:w="2268" w:type="dxa"/>
            <w:vAlign w:val="center"/>
          </w:tcPr>
          <w:p w14:paraId="2B08C1BC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09FD0E02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Кушнир И.А.</w:t>
            </w:r>
          </w:p>
          <w:p w14:paraId="4C0F2BDB" w14:textId="19B82BE9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 xml:space="preserve">Килессо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12552F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Киселева С.Е.</w:t>
            </w:r>
          </w:p>
          <w:p w14:paraId="435AEA1B" w14:textId="77777777" w:rsidR="00C003D0" w:rsidRPr="00C71122" w:rsidRDefault="00C003D0" w:rsidP="00E57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D3D55E" w14:textId="4121EBFE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650703">
              <w:rPr>
                <w:rFonts w:ascii="Times New Roman" w:hAnsi="Times New Roman" w:cs="Times New Roman"/>
                <w:sz w:val="24"/>
                <w:szCs w:val="24"/>
              </w:rPr>
              <w:t>т. 157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юджетного кодекса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 xml:space="preserve"> РФ, ст.7 Положения о КСП ЛМ</w:t>
            </w:r>
            <w:r w:rsidRPr="006507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06AD3C89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58843C4C" w14:textId="77777777" w:rsidTr="0082477D">
        <w:tc>
          <w:tcPr>
            <w:tcW w:w="851" w:type="dxa"/>
            <w:gridSpan w:val="2"/>
          </w:tcPr>
          <w:p w14:paraId="4D60005E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5523" w:type="dxa"/>
          </w:tcPr>
          <w:p w14:paraId="76FAF12F" w14:textId="2920A5BB" w:rsidR="00C003D0" w:rsidRPr="00EE50AB" w:rsidRDefault="00C003D0" w:rsidP="00EE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Финансово-экономическая экспертиза проектов муниципальных программ Лесозаводского 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14:paraId="14038C84" w14:textId="77777777" w:rsidR="00C003D0" w:rsidRPr="00A76C57" w:rsidRDefault="00C003D0" w:rsidP="00EE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73261EB" w14:textId="77777777" w:rsidR="00C003D0" w:rsidRPr="00EE50AB" w:rsidRDefault="00C003D0" w:rsidP="00EE50A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поступления</w:t>
            </w:r>
          </w:p>
        </w:tc>
        <w:tc>
          <w:tcPr>
            <w:tcW w:w="2268" w:type="dxa"/>
            <w:vAlign w:val="center"/>
          </w:tcPr>
          <w:p w14:paraId="12E35688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367B50EF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Кушнир И.А.</w:t>
            </w:r>
          </w:p>
          <w:p w14:paraId="33DCBD23" w14:textId="4E35E3AD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 xml:space="preserve">Килессо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50B92A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Киселева С.Е.</w:t>
            </w:r>
          </w:p>
          <w:p w14:paraId="51DC44BE" w14:textId="77777777" w:rsidR="00C003D0" w:rsidRPr="00C71122" w:rsidRDefault="00C003D0" w:rsidP="00E57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46079E" w14:textId="3384E81A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>т.7 Положения о КСП ЛМ</w:t>
            </w:r>
            <w:r w:rsidRPr="006507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3B9EDCAA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1B42921A" w14:textId="77777777" w:rsidTr="0082477D">
        <w:tc>
          <w:tcPr>
            <w:tcW w:w="851" w:type="dxa"/>
            <w:gridSpan w:val="2"/>
          </w:tcPr>
          <w:p w14:paraId="640A27F1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523" w:type="dxa"/>
          </w:tcPr>
          <w:p w14:paraId="74AB3DD0" w14:textId="16F6AA3E" w:rsidR="00C003D0" w:rsidRPr="00EE50AB" w:rsidRDefault="00C003D0" w:rsidP="00EE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принятых мер объектами проверки по устранению недостатков и нарушений, выявленных Контрольно-сч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тной палатой</w:t>
            </w:r>
          </w:p>
          <w:p w14:paraId="686F38AA" w14:textId="77777777" w:rsidR="00C003D0" w:rsidRPr="00A76C57" w:rsidRDefault="00C003D0" w:rsidP="00EE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0DDDC560" w14:textId="77777777" w:rsidR="00C003D0" w:rsidRPr="00A76C57" w:rsidRDefault="00C003D0" w:rsidP="00EE50A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14:paraId="0FE9B1C5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13558765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Кушнир И.А.</w:t>
            </w:r>
          </w:p>
          <w:p w14:paraId="5337E357" w14:textId="4D3D7B64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 xml:space="preserve">Килессо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195C8B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Киселева С.Е.</w:t>
            </w:r>
          </w:p>
          <w:p w14:paraId="42001577" w14:textId="77777777" w:rsidR="00C003D0" w:rsidRPr="00C71122" w:rsidRDefault="00C003D0" w:rsidP="00E57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444F53" w14:textId="71F1F965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>т.7 Положения о КСП ЛМ</w:t>
            </w:r>
            <w:r w:rsidRPr="006507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0FA3D582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613F67DC" w14:textId="77777777" w:rsidTr="0082477D">
        <w:tc>
          <w:tcPr>
            <w:tcW w:w="851" w:type="dxa"/>
            <w:gridSpan w:val="2"/>
          </w:tcPr>
          <w:p w14:paraId="63EBB9EC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523" w:type="dxa"/>
          </w:tcPr>
          <w:p w14:paraId="654881B4" w14:textId="77777777" w:rsidR="00C003D0" w:rsidRPr="00EE50AB" w:rsidRDefault="00C003D0" w:rsidP="00EE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исполнения муниципальных программ</w:t>
            </w:r>
          </w:p>
          <w:p w14:paraId="29A4B09B" w14:textId="77777777" w:rsidR="00C003D0" w:rsidRPr="00A76C57" w:rsidRDefault="00C003D0" w:rsidP="00EE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E17F876" w14:textId="77777777" w:rsidR="00C003D0" w:rsidRPr="00A76C57" w:rsidRDefault="00C003D0" w:rsidP="00EE50A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14:paraId="68A38BA6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653155C4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Кушнир И.А.</w:t>
            </w:r>
          </w:p>
          <w:p w14:paraId="30B420B6" w14:textId="1148608A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 xml:space="preserve">Килессо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57BE29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Киселева С.Е.</w:t>
            </w:r>
          </w:p>
          <w:p w14:paraId="0626EEC9" w14:textId="77777777" w:rsidR="00C003D0" w:rsidRPr="00C71122" w:rsidRDefault="00C003D0" w:rsidP="00E57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A337DD" w14:textId="40D4E788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>т.7 Положения о КСП ЛМ</w:t>
            </w:r>
            <w:r w:rsidRPr="006507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76A2DE84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A76C57" w14:paraId="4EADBB3D" w14:textId="77777777" w:rsidTr="0082477D">
        <w:trPr>
          <w:gridAfter w:val="1"/>
          <w:wAfter w:w="2126" w:type="dxa"/>
        </w:trPr>
        <w:tc>
          <w:tcPr>
            <w:tcW w:w="13467" w:type="dxa"/>
            <w:gridSpan w:val="6"/>
          </w:tcPr>
          <w:p w14:paraId="58805124" w14:textId="77777777" w:rsidR="00C003D0" w:rsidRPr="00A76C57" w:rsidRDefault="00C003D0" w:rsidP="00EE50A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14:paraId="4DB5B356" w14:textId="77777777" w:rsidR="00C003D0" w:rsidRPr="00480ACC" w:rsidRDefault="00C003D0" w:rsidP="00480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Мероприятия в рамках информационной деятельности  </w:t>
            </w:r>
          </w:p>
        </w:tc>
      </w:tr>
      <w:tr w:rsidR="00C003D0" w:rsidRPr="00491DB8" w14:paraId="4AA62478" w14:textId="77777777" w:rsidTr="0082477D">
        <w:tc>
          <w:tcPr>
            <w:tcW w:w="851" w:type="dxa"/>
            <w:gridSpan w:val="2"/>
          </w:tcPr>
          <w:p w14:paraId="79F4FA8F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3" w:type="dxa"/>
          </w:tcPr>
          <w:p w14:paraId="463D3344" w14:textId="74AEEF86" w:rsidR="00C003D0" w:rsidRPr="00A76C57" w:rsidRDefault="00C003D0" w:rsidP="004B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Подготовка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та о деятельности Контрольно-сч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тной палаты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год   </w:t>
            </w:r>
          </w:p>
        </w:tc>
        <w:tc>
          <w:tcPr>
            <w:tcW w:w="2415" w:type="dxa"/>
          </w:tcPr>
          <w:p w14:paraId="34E48029" w14:textId="77777777" w:rsidR="00C003D0" w:rsidRPr="00A76C57" w:rsidRDefault="00C003D0" w:rsidP="00EE50A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268" w:type="dxa"/>
          </w:tcPr>
          <w:p w14:paraId="3D15712C" w14:textId="77777777" w:rsidR="00C003D0" w:rsidRPr="004A793C" w:rsidRDefault="00C003D0" w:rsidP="004A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7AA37B60" w14:textId="77777777" w:rsidR="00C003D0" w:rsidRPr="00A76C57" w:rsidRDefault="00C003D0" w:rsidP="0033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C0FC45" w14:textId="65265DAB" w:rsidR="00C003D0" w:rsidRPr="00A76C57" w:rsidRDefault="00C003D0" w:rsidP="0024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Ст.1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ЛМ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429AE092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4CDB6A0D" w14:textId="77777777" w:rsidTr="0082477D">
        <w:tc>
          <w:tcPr>
            <w:tcW w:w="851" w:type="dxa"/>
            <w:gridSpan w:val="2"/>
          </w:tcPr>
          <w:p w14:paraId="62D1EADB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3" w:type="dxa"/>
          </w:tcPr>
          <w:p w14:paraId="2A2BB68A" w14:textId="3ABAEA42" w:rsidR="00C003D0" w:rsidRPr="00A76C57" w:rsidRDefault="00C003D0" w:rsidP="007B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деятельности Контрольно-сч</w:t>
            </w:r>
            <w:r w:rsidR="007B31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тной палаты Лесозаводского </w:t>
            </w:r>
            <w:r w:rsidR="007B31C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округа средствам массовой информации, в том числе публикация соответствующей информации на Интернет </w:t>
            </w:r>
            <w:proofErr w:type="gramStart"/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транице Контрольно-сч</w:t>
            </w:r>
            <w:r w:rsidR="007B31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тной палаты официального сайта администрации </w:t>
            </w:r>
            <w:r w:rsidR="007B31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A76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сети «Интернет»</w:t>
            </w:r>
          </w:p>
        </w:tc>
        <w:tc>
          <w:tcPr>
            <w:tcW w:w="2415" w:type="dxa"/>
          </w:tcPr>
          <w:p w14:paraId="6A06A3F2" w14:textId="77777777" w:rsidR="00C003D0" w:rsidRPr="00A76C57" w:rsidRDefault="00C003D0" w:rsidP="00EE50A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1BCC76A0" w14:textId="77777777" w:rsidR="00C003D0" w:rsidRPr="004A793C" w:rsidRDefault="00C003D0" w:rsidP="004A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Киселева С.Е.</w:t>
            </w:r>
          </w:p>
          <w:p w14:paraId="0DEF8755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278BFD" w14:textId="0FC65407" w:rsidR="00C003D0" w:rsidRPr="00A76C57" w:rsidRDefault="00C003D0" w:rsidP="0024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Ст.1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ЛМ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3D324705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30B3F1B4" w14:textId="77777777" w:rsidTr="0082477D">
        <w:trPr>
          <w:trHeight w:val="282"/>
        </w:trPr>
        <w:tc>
          <w:tcPr>
            <w:tcW w:w="851" w:type="dxa"/>
            <w:gridSpan w:val="2"/>
          </w:tcPr>
          <w:p w14:paraId="18804965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23" w:type="dxa"/>
          </w:tcPr>
          <w:p w14:paraId="0C8C64E9" w14:textId="408F8B1B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представление в установленные сроки бюджетной, налоговой и статистической отчётности</w:t>
            </w:r>
          </w:p>
        </w:tc>
        <w:tc>
          <w:tcPr>
            <w:tcW w:w="2415" w:type="dxa"/>
          </w:tcPr>
          <w:p w14:paraId="0108017C" w14:textId="77777777" w:rsidR="00C003D0" w:rsidRPr="00A76C57" w:rsidRDefault="00C003D0" w:rsidP="008959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B2DA66C" w14:textId="3CB0978E" w:rsidR="00C003D0" w:rsidRPr="004A793C" w:rsidRDefault="00C003D0" w:rsidP="004A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 xml:space="preserve">Килессо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5655CE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267346" w14:textId="77777777" w:rsidR="00C003D0" w:rsidRPr="00A76C57" w:rsidRDefault="00C003D0" w:rsidP="0065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264.1,264.2 Бюджетного кодекса РФ</w:t>
            </w: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62125CD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602A2C83" w14:textId="77777777" w:rsidTr="00A754F8">
        <w:trPr>
          <w:trHeight w:val="282"/>
        </w:trPr>
        <w:tc>
          <w:tcPr>
            <w:tcW w:w="15593" w:type="dxa"/>
            <w:gridSpan w:val="7"/>
          </w:tcPr>
          <w:p w14:paraId="024C6421" w14:textId="77777777" w:rsidR="00C003D0" w:rsidRPr="00A76C57" w:rsidRDefault="00C003D0" w:rsidP="00EE50A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14:paraId="47AA0261" w14:textId="77777777" w:rsidR="00C003D0" w:rsidRPr="00A76C57" w:rsidRDefault="00C003D0" w:rsidP="0048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ACC"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Организационно - методические мероприятия</w:t>
            </w:r>
          </w:p>
        </w:tc>
      </w:tr>
      <w:tr w:rsidR="00C003D0" w:rsidRPr="00491DB8" w14:paraId="05D7A1A4" w14:textId="77777777" w:rsidTr="00650703">
        <w:trPr>
          <w:trHeight w:val="282"/>
        </w:trPr>
        <w:tc>
          <w:tcPr>
            <w:tcW w:w="851" w:type="dxa"/>
            <w:gridSpan w:val="2"/>
          </w:tcPr>
          <w:p w14:paraId="4CFA964D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23" w:type="dxa"/>
          </w:tcPr>
          <w:p w14:paraId="4464D35A" w14:textId="32AE8659" w:rsidR="00C003D0" w:rsidRPr="00EE50AB" w:rsidRDefault="00C003D0" w:rsidP="00240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представлений и предписаний Контрольно-сч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тной палаты</w:t>
            </w:r>
          </w:p>
          <w:p w14:paraId="6B0CF331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ADA9449" w14:textId="77777777" w:rsidR="00C003D0" w:rsidRPr="00A76C57" w:rsidRDefault="00C003D0" w:rsidP="008959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5E77AD87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лица, ответственные за проведение 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410" w:type="dxa"/>
          </w:tcPr>
          <w:p w14:paraId="3048FB5F" w14:textId="216B56AD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7 Положения о 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>КСП ЛМ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7AE0317E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01C9948F" w14:textId="77777777" w:rsidTr="00650703">
        <w:trPr>
          <w:trHeight w:val="282"/>
        </w:trPr>
        <w:tc>
          <w:tcPr>
            <w:tcW w:w="851" w:type="dxa"/>
            <w:gridSpan w:val="2"/>
          </w:tcPr>
          <w:p w14:paraId="3C60D596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523" w:type="dxa"/>
          </w:tcPr>
          <w:p w14:paraId="69EEC07E" w14:textId="17EE39B3" w:rsidR="00C003D0" w:rsidRPr="00EE50AB" w:rsidRDefault="00C003D0" w:rsidP="00112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Думы Лесозаводского </w:t>
            </w:r>
            <w:r w:rsidR="007B31C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7B31C9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75B9C49" w14:textId="77777777" w:rsidR="00C003D0" w:rsidRPr="00EE50AB" w:rsidRDefault="00C003D0" w:rsidP="00112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- на заседаниях постоянных комиссий Думы;</w:t>
            </w:r>
          </w:p>
          <w:p w14:paraId="60874F52" w14:textId="5DD8749B" w:rsidR="00C003D0" w:rsidRPr="00EE50AB" w:rsidRDefault="00C003D0" w:rsidP="00112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-на заседаниях Думы; </w:t>
            </w:r>
          </w:p>
          <w:p w14:paraId="41FADC79" w14:textId="77777777" w:rsidR="00C003D0" w:rsidRPr="00EE50AB" w:rsidRDefault="00C003D0" w:rsidP="00112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-на заседаниях рабочих групп по подготовке муниципальных правовых актов; </w:t>
            </w:r>
          </w:p>
          <w:p w14:paraId="4FE8E612" w14:textId="77777777" w:rsidR="00C003D0" w:rsidRPr="00EE50AB" w:rsidRDefault="00C003D0" w:rsidP="00112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-на публичных слушаниях</w:t>
            </w:r>
          </w:p>
          <w:p w14:paraId="34CF31C2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0BB4A490" w14:textId="77777777" w:rsidR="00C003D0" w:rsidRPr="00A76C57" w:rsidRDefault="00C003D0" w:rsidP="008959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2C19EDEC" w14:textId="77777777" w:rsidR="00C003D0" w:rsidRPr="004A793C" w:rsidRDefault="00C003D0" w:rsidP="004A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79C946C1" w14:textId="77777777" w:rsidR="00C003D0" w:rsidRPr="004A793C" w:rsidRDefault="00C003D0" w:rsidP="004A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Кушнир И.А.</w:t>
            </w:r>
          </w:p>
          <w:p w14:paraId="39AC5A04" w14:textId="09FD9F85" w:rsidR="00C003D0" w:rsidRPr="004A793C" w:rsidRDefault="00C003D0" w:rsidP="004A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 xml:space="preserve">Килессо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0627B1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2D7BC8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F27043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05487EA0" w14:textId="77777777" w:rsidTr="00650703">
        <w:trPr>
          <w:trHeight w:val="282"/>
        </w:trPr>
        <w:tc>
          <w:tcPr>
            <w:tcW w:w="851" w:type="dxa"/>
            <w:gridSpan w:val="2"/>
          </w:tcPr>
          <w:p w14:paraId="2D54D9BD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23" w:type="dxa"/>
          </w:tcPr>
          <w:p w14:paraId="2B31EC73" w14:textId="77777777" w:rsidR="00C003D0" w:rsidRPr="00EE50AB" w:rsidRDefault="00C003D0" w:rsidP="00112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органов государственной власти, органов местного самоуправления, организаций</w:t>
            </w:r>
          </w:p>
          <w:p w14:paraId="3548B884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1DB7765" w14:textId="77777777" w:rsidR="00C003D0" w:rsidRPr="00A76C57" w:rsidRDefault="00C003D0" w:rsidP="008959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68" w:type="dxa"/>
          </w:tcPr>
          <w:p w14:paraId="1B80368F" w14:textId="68F753AB" w:rsidR="00C003D0" w:rsidRPr="00A76C57" w:rsidRDefault="000B55C6" w:rsidP="004A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Контрольно-сче</w:t>
            </w:r>
            <w:r w:rsidR="00C003D0">
              <w:rPr>
                <w:rFonts w:ascii="Times New Roman" w:hAnsi="Times New Roman" w:cs="Times New Roman"/>
                <w:sz w:val="24"/>
                <w:szCs w:val="24"/>
              </w:rPr>
              <w:t>тной палаты</w:t>
            </w:r>
          </w:p>
        </w:tc>
        <w:tc>
          <w:tcPr>
            <w:tcW w:w="2410" w:type="dxa"/>
          </w:tcPr>
          <w:p w14:paraId="20B9CFC3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642E14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4D6A0D51" w14:textId="77777777" w:rsidTr="00650703">
        <w:trPr>
          <w:trHeight w:val="282"/>
        </w:trPr>
        <w:tc>
          <w:tcPr>
            <w:tcW w:w="851" w:type="dxa"/>
            <w:gridSpan w:val="2"/>
          </w:tcPr>
          <w:p w14:paraId="492E6CEF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523" w:type="dxa"/>
          </w:tcPr>
          <w:p w14:paraId="1515D821" w14:textId="6FB7D0EE" w:rsidR="00C003D0" w:rsidRPr="00EE50AB" w:rsidRDefault="00C003D0" w:rsidP="00112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Рассмотрение запросов и обращений граждан по вопросам, входя</w:t>
            </w:r>
            <w:r w:rsidR="007B31C9">
              <w:rPr>
                <w:rFonts w:ascii="Times New Roman" w:hAnsi="Times New Roman" w:cs="Times New Roman"/>
                <w:sz w:val="24"/>
                <w:szCs w:val="24"/>
              </w:rPr>
              <w:t>щим в компетенцию Контрольно-сче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тной палаты</w:t>
            </w:r>
          </w:p>
          <w:p w14:paraId="02113286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8CBEB8F" w14:textId="77777777" w:rsidR="00C003D0" w:rsidRPr="00A76C57" w:rsidRDefault="00C003D0" w:rsidP="008959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7218C595" w14:textId="478C2409" w:rsidR="00C003D0" w:rsidRPr="00A76C57" w:rsidRDefault="00C003D0" w:rsidP="000B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Контрольно-сч</w:t>
            </w:r>
            <w:r w:rsidR="000B5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тной палаты</w:t>
            </w:r>
          </w:p>
        </w:tc>
        <w:tc>
          <w:tcPr>
            <w:tcW w:w="2410" w:type="dxa"/>
          </w:tcPr>
          <w:p w14:paraId="3B60E6E8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от 02.05.2006 № 59-ФЗ </w:t>
            </w:r>
          </w:p>
        </w:tc>
        <w:tc>
          <w:tcPr>
            <w:tcW w:w="2126" w:type="dxa"/>
          </w:tcPr>
          <w:p w14:paraId="0F871CD7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5C602E32" w14:textId="77777777" w:rsidTr="00650703">
        <w:trPr>
          <w:trHeight w:val="282"/>
        </w:trPr>
        <w:tc>
          <w:tcPr>
            <w:tcW w:w="851" w:type="dxa"/>
            <w:gridSpan w:val="2"/>
          </w:tcPr>
          <w:p w14:paraId="788DB284" w14:textId="77777777" w:rsidR="00C003D0" w:rsidRPr="00A76C57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523" w:type="dxa"/>
          </w:tcPr>
          <w:p w14:paraId="6F0666D7" w14:textId="4DEBB052" w:rsidR="00C003D0" w:rsidRPr="00EE50AB" w:rsidRDefault="00C003D0" w:rsidP="007B3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действующие нормативно-правовые акты, регламентирующие деятельность Контрольно-сч</w:t>
            </w:r>
            <w:r w:rsidR="007B31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тной палаты</w:t>
            </w:r>
          </w:p>
        </w:tc>
        <w:tc>
          <w:tcPr>
            <w:tcW w:w="2415" w:type="dxa"/>
          </w:tcPr>
          <w:p w14:paraId="63A42DBB" w14:textId="77777777" w:rsidR="00C003D0" w:rsidRPr="00A76C57" w:rsidRDefault="00C003D0" w:rsidP="00E57E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2C7B40DE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0F7447A3" w14:textId="77777777" w:rsidR="00C003D0" w:rsidRPr="00A76C57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ECFA86" w14:textId="4832EC46" w:rsidR="00C003D0" w:rsidRPr="00A76C57" w:rsidRDefault="000B55C6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Ст.10 Положения о КСП ЛМ</w:t>
            </w:r>
            <w:r w:rsidR="00C00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7053DD5D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51340363" w14:textId="77777777" w:rsidTr="00650703">
        <w:trPr>
          <w:trHeight w:val="282"/>
        </w:trPr>
        <w:tc>
          <w:tcPr>
            <w:tcW w:w="851" w:type="dxa"/>
            <w:gridSpan w:val="2"/>
          </w:tcPr>
          <w:p w14:paraId="70D92647" w14:textId="77777777" w:rsidR="00C003D0" w:rsidRPr="00A76C57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523" w:type="dxa"/>
          </w:tcPr>
          <w:p w14:paraId="559E6422" w14:textId="2DA3D718" w:rsidR="00C003D0" w:rsidRPr="00A76C57" w:rsidRDefault="00C003D0" w:rsidP="00112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стандартов внешнего муниципального финансового контроля по основным направлениям деятельности Контрольно-сч</w:t>
            </w:r>
            <w:r w:rsidR="007B31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тной палаты </w:t>
            </w:r>
          </w:p>
        </w:tc>
        <w:tc>
          <w:tcPr>
            <w:tcW w:w="2415" w:type="dxa"/>
          </w:tcPr>
          <w:p w14:paraId="38744D62" w14:textId="77777777" w:rsidR="00C003D0" w:rsidRPr="00A76C57" w:rsidRDefault="00C003D0" w:rsidP="008959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60C98B0E" w14:textId="77777777" w:rsidR="00C003D0" w:rsidRPr="004A793C" w:rsidRDefault="00C003D0" w:rsidP="00EE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2EE88BDA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49F606" w14:textId="7FA7D817" w:rsidR="00C003D0" w:rsidRPr="00A76C57" w:rsidRDefault="000B55C6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Ст.10 Положения о КСП ЛМ</w:t>
            </w:r>
            <w:r w:rsidR="00C00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7270171F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4569AA98" w14:textId="77777777" w:rsidTr="00650703">
        <w:trPr>
          <w:trHeight w:val="282"/>
        </w:trPr>
        <w:tc>
          <w:tcPr>
            <w:tcW w:w="851" w:type="dxa"/>
            <w:gridSpan w:val="2"/>
          </w:tcPr>
          <w:p w14:paraId="5372C202" w14:textId="77777777" w:rsidR="00C003D0" w:rsidRPr="00A76C57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523" w:type="dxa"/>
          </w:tcPr>
          <w:p w14:paraId="7489A6C8" w14:textId="77777777" w:rsidR="00C003D0" w:rsidRPr="00EE50AB" w:rsidRDefault="00C003D0" w:rsidP="00112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Изучение практического опыта работы контрольно-счётных органов Российской Федерации</w:t>
            </w:r>
          </w:p>
          <w:p w14:paraId="5FD0419D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37200B8" w14:textId="77777777" w:rsidR="00C003D0" w:rsidRPr="00A76C57" w:rsidRDefault="00C003D0" w:rsidP="00E57E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57928722" w14:textId="65FE9421" w:rsidR="00C003D0" w:rsidRPr="00A76C57" w:rsidRDefault="000B55C6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Контрольно-сче</w:t>
            </w:r>
            <w:r w:rsidR="00C003D0">
              <w:rPr>
                <w:rFonts w:ascii="Times New Roman" w:hAnsi="Times New Roman" w:cs="Times New Roman"/>
                <w:sz w:val="24"/>
                <w:szCs w:val="24"/>
              </w:rPr>
              <w:t>тной палаты</w:t>
            </w:r>
          </w:p>
        </w:tc>
        <w:tc>
          <w:tcPr>
            <w:tcW w:w="2410" w:type="dxa"/>
          </w:tcPr>
          <w:p w14:paraId="2B56F998" w14:textId="1DA43A55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18 Закона от 07.02.2011 № 6-ФЗ </w:t>
            </w:r>
          </w:p>
        </w:tc>
        <w:tc>
          <w:tcPr>
            <w:tcW w:w="2126" w:type="dxa"/>
          </w:tcPr>
          <w:p w14:paraId="42B218AE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2B003CEC" w14:textId="77777777" w:rsidTr="00650703">
        <w:trPr>
          <w:trHeight w:val="282"/>
        </w:trPr>
        <w:tc>
          <w:tcPr>
            <w:tcW w:w="851" w:type="dxa"/>
            <w:gridSpan w:val="2"/>
          </w:tcPr>
          <w:p w14:paraId="01C26BD4" w14:textId="77777777" w:rsidR="00C003D0" w:rsidRPr="00A76C57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523" w:type="dxa"/>
          </w:tcPr>
          <w:p w14:paraId="1AAF58FE" w14:textId="77777777" w:rsidR="00C003D0" w:rsidRPr="00EE50AB" w:rsidRDefault="00C003D0" w:rsidP="00112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семинарах-совещаниях, конференциях и других мероприятиях различного уровня по вопросам деятельности контрольно-счётных органов РФ </w:t>
            </w:r>
          </w:p>
          <w:p w14:paraId="53F5CBDC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179AA19F" w14:textId="77777777" w:rsidR="00C003D0" w:rsidRPr="00A76C57" w:rsidRDefault="00C003D0" w:rsidP="008959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2268" w:type="dxa"/>
          </w:tcPr>
          <w:p w14:paraId="22371D6A" w14:textId="31306145" w:rsidR="00C003D0" w:rsidRPr="00A76C57" w:rsidRDefault="000B55C6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Контрольно-сче</w:t>
            </w:r>
            <w:r w:rsidR="00C003D0">
              <w:rPr>
                <w:rFonts w:ascii="Times New Roman" w:hAnsi="Times New Roman" w:cs="Times New Roman"/>
                <w:sz w:val="24"/>
                <w:szCs w:val="24"/>
              </w:rPr>
              <w:t>тной палаты</w:t>
            </w:r>
          </w:p>
        </w:tc>
        <w:tc>
          <w:tcPr>
            <w:tcW w:w="2410" w:type="dxa"/>
          </w:tcPr>
          <w:p w14:paraId="37703E61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5E507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3D8C181C" w14:textId="77777777" w:rsidTr="00650703">
        <w:trPr>
          <w:trHeight w:val="282"/>
        </w:trPr>
        <w:tc>
          <w:tcPr>
            <w:tcW w:w="851" w:type="dxa"/>
            <w:gridSpan w:val="2"/>
          </w:tcPr>
          <w:p w14:paraId="432DFB7B" w14:textId="77777777" w:rsidR="00C003D0" w:rsidRPr="00A76C57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523" w:type="dxa"/>
          </w:tcPr>
          <w:p w14:paraId="56157E0A" w14:textId="113368FE" w:rsidR="00C003D0" w:rsidRPr="00EE50AB" w:rsidRDefault="00C003D0" w:rsidP="00112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муниципальных служащих Контрольно-сч</w:t>
            </w:r>
            <w:r w:rsidR="007B31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тной палаты </w:t>
            </w:r>
          </w:p>
          <w:p w14:paraId="1191361A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0AD54F93" w14:textId="77777777" w:rsidR="00C003D0" w:rsidRPr="00A76C57" w:rsidRDefault="00C003D0" w:rsidP="00E57E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345A82DC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0F5AFE34" w14:textId="77777777" w:rsidR="00C003D0" w:rsidRPr="00A76C57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D6C0EC" w14:textId="77777777" w:rsidR="00C003D0" w:rsidRDefault="00C003D0" w:rsidP="0065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17 Закона от 06.10.2003</w:t>
            </w:r>
          </w:p>
          <w:p w14:paraId="39B3E1C5" w14:textId="26D4D66E" w:rsidR="00C003D0" w:rsidRPr="00A76C57" w:rsidRDefault="00C003D0" w:rsidP="0072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131-ФЗ </w:t>
            </w:r>
          </w:p>
        </w:tc>
        <w:tc>
          <w:tcPr>
            <w:tcW w:w="2126" w:type="dxa"/>
          </w:tcPr>
          <w:p w14:paraId="44E919B5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51AE76B3" w14:textId="77777777" w:rsidTr="00650703">
        <w:trPr>
          <w:trHeight w:val="282"/>
        </w:trPr>
        <w:tc>
          <w:tcPr>
            <w:tcW w:w="851" w:type="dxa"/>
            <w:gridSpan w:val="2"/>
          </w:tcPr>
          <w:p w14:paraId="4285BE77" w14:textId="77777777" w:rsidR="00C003D0" w:rsidRPr="00A76C57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5523" w:type="dxa"/>
          </w:tcPr>
          <w:p w14:paraId="1FE8C256" w14:textId="13A29710" w:rsidR="00C003D0" w:rsidRPr="00EE50AB" w:rsidRDefault="00C003D0" w:rsidP="00112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Подготовка и исполнение бюджетной сметы расходов и реестра расходных обязательств Контрольно-сч</w:t>
            </w:r>
            <w:r w:rsidR="007B31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тной палаты </w:t>
            </w:r>
          </w:p>
          <w:p w14:paraId="3F740E52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25638A7" w14:textId="77777777" w:rsidR="00C003D0" w:rsidRPr="00A76C57" w:rsidRDefault="00C003D0" w:rsidP="00E57E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20C848D8" w14:textId="77777777" w:rsidR="00C003D0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3E9F48B5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Килессо Е.В.</w:t>
            </w:r>
          </w:p>
          <w:p w14:paraId="7FB5111B" w14:textId="77777777" w:rsidR="00C003D0" w:rsidRPr="00A76C57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5E3257" w14:textId="77777777" w:rsidR="00C003D0" w:rsidRPr="00A76C57" w:rsidRDefault="00C003D0" w:rsidP="0072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703">
              <w:rPr>
                <w:rFonts w:ascii="Times New Roman" w:hAnsi="Times New Roman" w:cs="Times New Roman"/>
                <w:sz w:val="24"/>
                <w:szCs w:val="24"/>
              </w:rPr>
              <w:t>т.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65070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юджетного кодекса</w:t>
            </w:r>
            <w:r w:rsidRPr="00650703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6" w:type="dxa"/>
          </w:tcPr>
          <w:p w14:paraId="18BE256D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668596C3" w14:textId="77777777" w:rsidTr="00650703">
        <w:trPr>
          <w:trHeight w:val="282"/>
        </w:trPr>
        <w:tc>
          <w:tcPr>
            <w:tcW w:w="851" w:type="dxa"/>
            <w:gridSpan w:val="2"/>
          </w:tcPr>
          <w:p w14:paraId="2D0CA265" w14:textId="77777777" w:rsidR="00C003D0" w:rsidRPr="00A76C57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5523" w:type="dxa"/>
          </w:tcPr>
          <w:p w14:paraId="58BECFB6" w14:textId="77777777" w:rsidR="00C003D0" w:rsidRPr="00EE50AB" w:rsidRDefault="00C003D0" w:rsidP="00112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прокуратурой, с правоохранительными органами по выявлению и пресечению правонарушений в финансово-бюджетной сфере </w:t>
            </w:r>
          </w:p>
          <w:p w14:paraId="2B335CD9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C7DC19A" w14:textId="77777777" w:rsidR="00C003D0" w:rsidRPr="00A76C57" w:rsidRDefault="00C003D0" w:rsidP="00E57E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2F7929CE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56459D39" w14:textId="77777777" w:rsidR="00C003D0" w:rsidRPr="00A76C57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AD884C" w14:textId="135E4CC4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18 Закона от 07.02.2011 № 6-ФЗ</w:t>
            </w:r>
          </w:p>
        </w:tc>
        <w:tc>
          <w:tcPr>
            <w:tcW w:w="2126" w:type="dxa"/>
          </w:tcPr>
          <w:p w14:paraId="6752975C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0" w:rsidRPr="00491DB8" w14:paraId="5827F2D9" w14:textId="77777777" w:rsidTr="00650703">
        <w:trPr>
          <w:trHeight w:val="282"/>
        </w:trPr>
        <w:tc>
          <w:tcPr>
            <w:tcW w:w="851" w:type="dxa"/>
            <w:gridSpan w:val="2"/>
          </w:tcPr>
          <w:p w14:paraId="2DF597B9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523" w:type="dxa"/>
          </w:tcPr>
          <w:p w14:paraId="41CA68BA" w14:textId="4C6D3589" w:rsidR="00C003D0" w:rsidRPr="00EE50AB" w:rsidRDefault="00C003D0" w:rsidP="00112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Формирование и утверждение плана работы Контрольно-сч</w:t>
            </w:r>
            <w:r w:rsidR="007B31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Pr="00EE50AB">
              <w:rPr>
                <w:rFonts w:ascii="Times New Roman" w:hAnsi="Times New Roman" w:cs="Times New Roman"/>
                <w:sz w:val="24"/>
                <w:szCs w:val="24"/>
              </w:rPr>
              <w:t>тной палаты на 202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50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0D207D37" w14:textId="77777777" w:rsidR="00C003D0" w:rsidRPr="00A76C57" w:rsidRDefault="00C003D0" w:rsidP="008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3270720F" w14:textId="20486E67" w:rsidR="00C003D0" w:rsidRPr="00A76C57" w:rsidRDefault="00C003D0" w:rsidP="004B136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4B13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1ED48371" w14:textId="77777777" w:rsidR="00C003D0" w:rsidRPr="004A793C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3C">
              <w:rPr>
                <w:rFonts w:ascii="Times New Roman" w:hAnsi="Times New Roman" w:cs="Times New Roman"/>
                <w:sz w:val="24"/>
                <w:szCs w:val="24"/>
              </w:rPr>
              <w:t>Гуменная И.В.</w:t>
            </w:r>
          </w:p>
          <w:p w14:paraId="59C33F4B" w14:textId="77777777" w:rsidR="00C003D0" w:rsidRPr="00A76C57" w:rsidRDefault="00C003D0" w:rsidP="00E5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6017C2" w14:textId="6457F234" w:rsidR="00C003D0" w:rsidRPr="00A76C57" w:rsidRDefault="000B55C6" w:rsidP="0072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11 Положения о КСП ЛМ</w:t>
            </w:r>
            <w:r w:rsidR="00C00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14:paraId="2B7C3C74" w14:textId="77777777" w:rsidR="00C003D0" w:rsidRPr="00A76C57" w:rsidRDefault="00C003D0" w:rsidP="0021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9C5E54" w14:textId="77777777"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  <w:r w:rsidRPr="00491DB8">
        <w:rPr>
          <w:rFonts w:ascii="Times New Roman" w:hAnsi="Times New Roman"/>
          <w:sz w:val="20"/>
          <w:szCs w:val="20"/>
        </w:rPr>
        <w:t xml:space="preserve">            </w:t>
      </w:r>
    </w:p>
    <w:p w14:paraId="7CDB7AC7" w14:textId="77777777"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</w:p>
    <w:p w14:paraId="0B022253" w14:textId="77777777"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</w:p>
    <w:p w14:paraId="6BEB91B5" w14:textId="77777777" w:rsidR="00487156" w:rsidRDefault="00487156" w:rsidP="00F77082">
      <w:pPr>
        <w:rPr>
          <w:rFonts w:ascii="Times New Roman" w:eastAsia="Calibri" w:hAnsi="Times New Roman" w:cs="Times New Roman"/>
          <w:sz w:val="24"/>
          <w:szCs w:val="24"/>
        </w:rPr>
      </w:pPr>
    </w:p>
    <w:sectPr w:rsidR="00487156" w:rsidSect="00A76C5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15800C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5B5A65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5B5A65"/>
        <w:spacing w:val="0"/>
        <w:w w:val="100"/>
        <w:position w:val="0"/>
        <w:sz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5B5A65"/>
        <w:spacing w:val="0"/>
        <w:w w:val="100"/>
        <w:position w:val="0"/>
        <w:sz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5B5A65"/>
        <w:spacing w:val="0"/>
        <w:w w:val="100"/>
        <w:position w:val="0"/>
        <w:sz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5B5A65"/>
        <w:spacing w:val="0"/>
        <w:w w:val="100"/>
        <w:position w:val="0"/>
        <w:sz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5B5A65"/>
        <w:spacing w:val="0"/>
        <w:w w:val="100"/>
        <w:position w:val="0"/>
        <w:sz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5B5A65"/>
        <w:spacing w:val="0"/>
        <w:w w:val="100"/>
        <w:position w:val="0"/>
        <w:sz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5B5A65"/>
        <w:spacing w:val="0"/>
        <w:w w:val="100"/>
        <w:position w:val="0"/>
        <w:sz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5B5A65"/>
        <w:spacing w:val="0"/>
        <w:w w:val="100"/>
        <w:position w:val="0"/>
        <w:sz w:val="18"/>
        <w:u w:val="none"/>
        <w:effect w:val="none"/>
      </w:rPr>
    </w:lvl>
  </w:abstractNum>
  <w:abstractNum w:abstractNumId="1">
    <w:nsid w:val="20DD64E7"/>
    <w:multiLevelType w:val="hybridMultilevel"/>
    <w:tmpl w:val="357C5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82"/>
    <w:rsid w:val="00017145"/>
    <w:rsid w:val="00064F7C"/>
    <w:rsid w:val="0007645E"/>
    <w:rsid w:val="00081782"/>
    <w:rsid w:val="000B55C6"/>
    <w:rsid w:val="000B63D0"/>
    <w:rsid w:val="000E4CDF"/>
    <w:rsid w:val="00101EED"/>
    <w:rsid w:val="00112943"/>
    <w:rsid w:val="00124063"/>
    <w:rsid w:val="00131A8A"/>
    <w:rsid w:val="001429A6"/>
    <w:rsid w:val="0015221F"/>
    <w:rsid w:val="001739CE"/>
    <w:rsid w:val="00184299"/>
    <w:rsid w:val="00207FAE"/>
    <w:rsid w:val="00212B7C"/>
    <w:rsid w:val="00240A5C"/>
    <w:rsid w:val="00271E9D"/>
    <w:rsid w:val="00277EDC"/>
    <w:rsid w:val="002B7074"/>
    <w:rsid w:val="002D3392"/>
    <w:rsid w:val="003111E6"/>
    <w:rsid w:val="0032263B"/>
    <w:rsid w:val="00331FF4"/>
    <w:rsid w:val="00340238"/>
    <w:rsid w:val="00350F3C"/>
    <w:rsid w:val="003564B8"/>
    <w:rsid w:val="00367586"/>
    <w:rsid w:val="003813AC"/>
    <w:rsid w:val="00382C67"/>
    <w:rsid w:val="003E4DAD"/>
    <w:rsid w:val="003F0BEF"/>
    <w:rsid w:val="00433240"/>
    <w:rsid w:val="004651FD"/>
    <w:rsid w:val="00480ACC"/>
    <w:rsid w:val="00487156"/>
    <w:rsid w:val="004A37AE"/>
    <w:rsid w:val="004A793C"/>
    <w:rsid w:val="004B1362"/>
    <w:rsid w:val="004B6C8C"/>
    <w:rsid w:val="004D172B"/>
    <w:rsid w:val="00506634"/>
    <w:rsid w:val="005071B3"/>
    <w:rsid w:val="00516A55"/>
    <w:rsid w:val="005327D2"/>
    <w:rsid w:val="0054585E"/>
    <w:rsid w:val="00545C60"/>
    <w:rsid w:val="005535BC"/>
    <w:rsid w:val="00572E5F"/>
    <w:rsid w:val="00594A0F"/>
    <w:rsid w:val="005A1DF1"/>
    <w:rsid w:val="005B4C79"/>
    <w:rsid w:val="005D1269"/>
    <w:rsid w:val="005E609C"/>
    <w:rsid w:val="006309E9"/>
    <w:rsid w:val="0063480E"/>
    <w:rsid w:val="0064173F"/>
    <w:rsid w:val="00650703"/>
    <w:rsid w:val="006A4F77"/>
    <w:rsid w:val="006B3ACE"/>
    <w:rsid w:val="00722A0B"/>
    <w:rsid w:val="00750278"/>
    <w:rsid w:val="0075742F"/>
    <w:rsid w:val="00776D49"/>
    <w:rsid w:val="007A0C13"/>
    <w:rsid w:val="007A76F8"/>
    <w:rsid w:val="007B31C9"/>
    <w:rsid w:val="007B634A"/>
    <w:rsid w:val="0082020E"/>
    <w:rsid w:val="008231F9"/>
    <w:rsid w:val="0082477D"/>
    <w:rsid w:val="00833610"/>
    <w:rsid w:val="00842A22"/>
    <w:rsid w:val="00855828"/>
    <w:rsid w:val="008A1C08"/>
    <w:rsid w:val="008E3C91"/>
    <w:rsid w:val="009440CE"/>
    <w:rsid w:val="00945EA7"/>
    <w:rsid w:val="009C1A72"/>
    <w:rsid w:val="009C5F69"/>
    <w:rsid w:val="009F0B2C"/>
    <w:rsid w:val="00A217EF"/>
    <w:rsid w:val="00A26147"/>
    <w:rsid w:val="00A5265F"/>
    <w:rsid w:val="00A76C57"/>
    <w:rsid w:val="00AA2905"/>
    <w:rsid w:val="00AA3B06"/>
    <w:rsid w:val="00AA6868"/>
    <w:rsid w:val="00AD6D88"/>
    <w:rsid w:val="00AF6029"/>
    <w:rsid w:val="00B17AEF"/>
    <w:rsid w:val="00B2517D"/>
    <w:rsid w:val="00B43E6C"/>
    <w:rsid w:val="00B5485B"/>
    <w:rsid w:val="00B91915"/>
    <w:rsid w:val="00BB02BD"/>
    <w:rsid w:val="00BB07DB"/>
    <w:rsid w:val="00BB17AB"/>
    <w:rsid w:val="00BC25BE"/>
    <w:rsid w:val="00C003D0"/>
    <w:rsid w:val="00C16DAE"/>
    <w:rsid w:val="00C22C3D"/>
    <w:rsid w:val="00C43502"/>
    <w:rsid w:val="00C436D3"/>
    <w:rsid w:val="00C44472"/>
    <w:rsid w:val="00C4450A"/>
    <w:rsid w:val="00C71122"/>
    <w:rsid w:val="00CA177A"/>
    <w:rsid w:val="00CA6514"/>
    <w:rsid w:val="00CC08FC"/>
    <w:rsid w:val="00CE121C"/>
    <w:rsid w:val="00CE475A"/>
    <w:rsid w:val="00CE62BE"/>
    <w:rsid w:val="00D902FB"/>
    <w:rsid w:val="00DA6DD3"/>
    <w:rsid w:val="00DB10AD"/>
    <w:rsid w:val="00DB4451"/>
    <w:rsid w:val="00DE0BF4"/>
    <w:rsid w:val="00DF721E"/>
    <w:rsid w:val="00E01083"/>
    <w:rsid w:val="00E3030D"/>
    <w:rsid w:val="00E50611"/>
    <w:rsid w:val="00E60A96"/>
    <w:rsid w:val="00E970DA"/>
    <w:rsid w:val="00EA0933"/>
    <w:rsid w:val="00EA2302"/>
    <w:rsid w:val="00EB521C"/>
    <w:rsid w:val="00EC78A6"/>
    <w:rsid w:val="00EE50AB"/>
    <w:rsid w:val="00F0325D"/>
    <w:rsid w:val="00F20A17"/>
    <w:rsid w:val="00F65F92"/>
    <w:rsid w:val="00F77082"/>
    <w:rsid w:val="00F86DF9"/>
    <w:rsid w:val="00F9172F"/>
    <w:rsid w:val="00FA2250"/>
    <w:rsid w:val="00FB1CF5"/>
    <w:rsid w:val="00FE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E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082"/>
    <w:pPr>
      <w:ind w:left="720"/>
      <w:contextualSpacing/>
    </w:pPr>
  </w:style>
  <w:style w:type="character" w:customStyle="1" w:styleId="a4">
    <w:name w:val="Другое_"/>
    <w:basedOn w:val="a0"/>
    <w:link w:val="a5"/>
    <w:uiPriority w:val="99"/>
    <w:locked/>
    <w:rsid w:val="00C71122"/>
    <w:rPr>
      <w:rFonts w:ascii="Times New Roman" w:hAnsi="Times New Roman" w:cs="Times New Roman"/>
      <w:color w:val="5B5A65"/>
      <w:sz w:val="19"/>
      <w:szCs w:val="19"/>
    </w:rPr>
  </w:style>
  <w:style w:type="paragraph" w:customStyle="1" w:styleId="a5">
    <w:name w:val="Другое"/>
    <w:basedOn w:val="a"/>
    <w:link w:val="a4"/>
    <w:uiPriority w:val="99"/>
    <w:rsid w:val="00C71122"/>
    <w:pPr>
      <w:widowControl w:val="0"/>
    </w:pPr>
    <w:rPr>
      <w:rFonts w:ascii="Times New Roman" w:hAnsi="Times New Roman" w:cs="Times New Roman"/>
      <w:color w:val="5B5A65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EE50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082"/>
    <w:pPr>
      <w:ind w:left="720"/>
      <w:contextualSpacing/>
    </w:pPr>
  </w:style>
  <w:style w:type="character" w:customStyle="1" w:styleId="a4">
    <w:name w:val="Другое_"/>
    <w:basedOn w:val="a0"/>
    <w:link w:val="a5"/>
    <w:uiPriority w:val="99"/>
    <w:locked/>
    <w:rsid w:val="00C71122"/>
    <w:rPr>
      <w:rFonts w:ascii="Times New Roman" w:hAnsi="Times New Roman" w:cs="Times New Roman"/>
      <w:color w:val="5B5A65"/>
      <w:sz w:val="19"/>
      <w:szCs w:val="19"/>
    </w:rPr>
  </w:style>
  <w:style w:type="paragraph" w:customStyle="1" w:styleId="a5">
    <w:name w:val="Другое"/>
    <w:basedOn w:val="a"/>
    <w:link w:val="a4"/>
    <w:uiPriority w:val="99"/>
    <w:rsid w:val="00C71122"/>
    <w:pPr>
      <w:widowControl w:val="0"/>
    </w:pPr>
    <w:rPr>
      <w:rFonts w:ascii="Times New Roman" w:hAnsi="Times New Roman" w:cs="Times New Roman"/>
      <w:color w:val="5B5A65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EE50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2</cp:revision>
  <cp:lastPrinted>2026-01-23T05:46:00Z</cp:lastPrinted>
  <dcterms:created xsi:type="dcterms:W3CDTF">2026-01-23T05:46:00Z</dcterms:created>
  <dcterms:modified xsi:type="dcterms:W3CDTF">2026-01-23T05:46:00Z</dcterms:modified>
</cp:coreProperties>
</file>