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15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D91F25" w:rsidRPr="00152188" w14:paraId="4EC813A6" w14:textId="77777777" w:rsidTr="00D91F25">
        <w:trPr>
          <w:cantSplit/>
          <w:trHeight w:val="2151"/>
        </w:trPr>
        <w:tc>
          <w:tcPr>
            <w:tcW w:w="9147" w:type="dxa"/>
          </w:tcPr>
          <w:p w14:paraId="091F9058" w14:textId="77777777" w:rsidR="00D91F25" w:rsidRPr="00D87FFB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09657693"/>
          </w:p>
          <w:p w14:paraId="1AF12B5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6D0DEE" wp14:editId="3BBC4A90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8FC0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8A6F31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КОНТРОЛЬНО-СЧЁТНАЯ ПАЛАТА</w:t>
            </w:r>
          </w:p>
          <w:p w14:paraId="27D876EE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Лесозаводского городского округа</w:t>
            </w:r>
          </w:p>
          <w:p w14:paraId="365750EB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1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54DC1" wp14:editId="3204BDF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0"/>
                      <wp:effectExtent l="24765" t="22860" r="22860" b="247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5EB4075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vL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Ljcy8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D91F25" w:rsidRPr="00B66367" w14:paraId="191BE000" w14:textId="77777777" w:rsidTr="00D91F25">
        <w:trPr>
          <w:cantSplit/>
          <w:trHeight w:val="755"/>
        </w:trPr>
        <w:tc>
          <w:tcPr>
            <w:tcW w:w="9147" w:type="dxa"/>
          </w:tcPr>
          <w:p w14:paraId="6CA69DB2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4EFCA010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тел</w:t>
            </w: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. 8(42355) 21-1-65 </w:t>
            </w:r>
          </w:p>
          <w:p w14:paraId="4C955CF4" w14:textId="77777777" w:rsidR="00D91F25" w:rsidRPr="00152188" w:rsidRDefault="00D91F25" w:rsidP="00D91F25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2188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E-mail: </w:t>
            </w:r>
            <w:r w:rsidRPr="00152188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lesozavodsk_ksp@mail.ru</w:t>
            </w:r>
          </w:p>
        </w:tc>
      </w:tr>
    </w:tbl>
    <w:p w14:paraId="53751BAB" w14:textId="25541808" w:rsidR="00B666AB" w:rsidRDefault="00B666AB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62AB3F7" w14:textId="77777777" w:rsidR="00152188" w:rsidRPr="00152188" w:rsidRDefault="00152188" w:rsidP="00D91F25">
      <w:pPr>
        <w:spacing w:after="0" w:line="276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8CE55E" w14:textId="28A3E917" w:rsidR="00ED3815" w:rsidRPr="00152188" w:rsidRDefault="00ED3815" w:rsidP="00D91F2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="00B07C82" w:rsidRPr="0015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аключение</w:t>
      </w:r>
    </w:p>
    <w:bookmarkEnd w:id="0"/>
    <w:p w14:paraId="23D4E21D" w14:textId="5AD7ED19" w:rsidR="00447482" w:rsidRDefault="0044748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gramStart"/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на </w:t>
      </w:r>
      <w:bookmarkStart w:id="1" w:name="_Hlk158880654"/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проект решения Думы Лесозаводского городского округа </w:t>
      </w:r>
      <w:bookmarkStart w:id="2" w:name="_Hlk158879377"/>
      <w:r w:rsidRPr="00152188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r w:rsidR="008667E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 </w:t>
      </w:r>
      <w:r w:rsidR="00C96B23">
        <w:rPr>
          <w:rFonts w:ascii="Times New Roman" w:eastAsia="Calibri" w:hAnsi="Times New Roman" w:cs="Times New Roman"/>
          <w:b/>
          <w:bCs/>
          <w:sz w:val="26"/>
          <w:szCs w:val="26"/>
        </w:rPr>
        <w:t>внесении изменений в решение Думы Лесозаводского городского округа от 09.04.2015 № 310 «Об утверждении перечня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развития малого и среднего предпринимательства</w:t>
      </w:r>
      <w:bookmarkEnd w:id="1"/>
      <w:bookmarkEnd w:id="2"/>
      <w:r w:rsidR="00C96B23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  <w:proofErr w:type="gramEnd"/>
    </w:p>
    <w:p w14:paraId="30912454" w14:textId="77777777" w:rsidR="00625442" w:rsidRPr="00152188" w:rsidRDefault="00625442" w:rsidP="0062544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DB0C5A8" w14:textId="77777777" w:rsidR="009E72A1" w:rsidRDefault="009E72A1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F33FB6" w14:textId="4FDAAA62" w:rsidR="00447482" w:rsidRPr="00152188" w:rsidRDefault="00FF6178" w:rsidP="00D91F2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6239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2390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76239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</w:t>
      </w:r>
      <w:r w:rsidR="00143B64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91F25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152188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47482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№</w:t>
      </w:r>
      <w:r w:rsidR="001F32BA" w:rsidRPr="001521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2390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</w:p>
    <w:p w14:paraId="66E00667" w14:textId="77777777" w:rsidR="00447482" w:rsidRPr="00152188" w:rsidRDefault="00447482" w:rsidP="00D91F25">
      <w:pPr>
        <w:spacing w:after="0" w:line="240" w:lineRule="auto"/>
        <w:ind w:left="-567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3B627CBA" w14:textId="25F5F573" w:rsidR="00447482" w:rsidRPr="00625442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bookmarkStart w:id="3" w:name="_Hlk164324069"/>
      <w:r w:rsidRPr="00C96B23">
        <w:rPr>
          <w:rFonts w:ascii="Times New Roman" w:eastAsia="Calibri" w:hAnsi="Times New Roman" w:cs="Times New Roman"/>
          <w:sz w:val="26"/>
          <w:szCs w:val="26"/>
        </w:rPr>
        <w:t>Настоящее заключение К</w:t>
      </w:r>
      <w:r w:rsidR="00143B64" w:rsidRPr="00C96B23">
        <w:rPr>
          <w:rFonts w:ascii="Times New Roman" w:eastAsia="Calibri" w:hAnsi="Times New Roman" w:cs="Times New Roman"/>
          <w:sz w:val="26"/>
          <w:szCs w:val="26"/>
        </w:rPr>
        <w:t>онтрольно-</w:t>
      </w:r>
      <w:r w:rsidRPr="00C96B23">
        <w:rPr>
          <w:rFonts w:ascii="Times New Roman" w:eastAsia="Calibri" w:hAnsi="Times New Roman" w:cs="Times New Roman"/>
          <w:sz w:val="26"/>
          <w:szCs w:val="26"/>
        </w:rPr>
        <w:t>сч</w:t>
      </w:r>
      <w:r w:rsidR="00625442" w:rsidRPr="00C96B23">
        <w:rPr>
          <w:rFonts w:ascii="Times New Roman" w:eastAsia="Calibri" w:hAnsi="Times New Roman" w:cs="Times New Roman"/>
          <w:sz w:val="26"/>
          <w:szCs w:val="26"/>
        </w:rPr>
        <w:t>ё</w:t>
      </w:r>
      <w:r w:rsidRPr="00C96B23">
        <w:rPr>
          <w:rFonts w:ascii="Times New Roman" w:eastAsia="Calibri" w:hAnsi="Times New Roman" w:cs="Times New Roman"/>
          <w:sz w:val="26"/>
          <w:szCs w:val="26"/>
        </w:rPr>
        <w:t xml:space="preserve">тной палаты Лесозаводского городского округа на проект решения Думы Лесозаводского </w:t>
      </w:r>
      <w:r w:rsidR="00C96B23" w:rsidRPr="00C96B23">
        <w:rPr>
          <w:rFonts w:ascii="Times New Roman" w:eastAsia="Calibri" w:hAnsi="Times New Roman" w:cs="Times New Roman"/>
          <w:sz w:val="26"/>
          <w:szCs w:val="26"/>
        </w:rPr>
        <w:t xml:space="preserve">муниципального </w:t>
      </w:r>
      <w:r w:rsidRPr="00C96B23">
        <w:rPr>
          <w:rFonts w:ascii="Times New Roman" w:eastAsia="Calibri" w:hAnsi="Times New Roman" w:cs="Times New Roman"/>
          <w:sz w:val="26"/>
          <w:szCs w:val="26"/>
        </w:rPr>
        <w:t xml:space="preserve">округа </w:t>
      </w:r>
      <w:r w:rsidR="00C96B23" w:rsidRPr="00C96B23">
        <w:rPr>
          <w:rFonts w:ascii="Times New Roman" w:eastAsia="Calibri" w:hAnsi="Times New Roman" w:cs="Times New Roman"/>
          <w:bCs/>
          <w:sz w:val="26"/>
          <w:szCs w:val="26"/>
        </w:rPr>
        <w:t xml:space="preserve">«О внесении изменений в решение Думы Лесозаводского городского округа от 09.04.2015 № 310 «Об утверждении перечня муниципального имущества Лесозаводского городского </w:t>
      </w:r>
      <w:proofErr w:type="gramStart"/>
      <w:r w:rsidR="00C96B23" w:rsidRPr="00C96B23">
        <w:rPr>
          <w:rFonts w:ascii="Times New Roman" w:eastAsia="Calibri" w:hAnsi="Times New Roman" w:cs="Times New Roman"/>
          <w:bCs/>
          <w:sz w:val="26"/>
          <w:szCs w:val="26"/>
        </w:rPr>
        <w:t>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развития малого и среднего предпринимательства»</w:t>
      </w:r>
      <w:r w:rsidR="00C96B2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254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36295">
        <w:rPr>
          <w:rFonts w:ascii="Times New Roman" w:eastAsia="Calibri" w:hAnsi="Times New Roman" w:cs="Times New Roman"/>
          <w:sz w:val="26"/>
          <w:szCs w:val="26"/>
        </w:rPr>
        <w:t>подготовлено в соответствии с Федеральным законом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143B64" w:rsidRPr="0083629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Федеральным законом от </w:t>
      </w:r>
      <w:r w:rsidR="008667EA">
        <w:rPr>
          <w:rFonts w:ascii="Times New Roman" w:eastAsia="Calibri" w:hAnsi="Times New Roman" w:cs="Times New Roman"/>
          <w:sz w:val="26"/>
          <w:szCs w:val="26"/>
        </w:rPr>
        <w:t>06.10.2003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 №1</w:t>
      </w:r>
      <w:r w:rsidR="008667EA">
        <w:rPr>
          <w:rFonts w:ascii="Times New Roman" w:eastAsia="Calibri" w:hAnsi="Times New Roman" w:cs="Times New Roman"/>
          <w:sz w:val="26"/>
          <w:szCs w:val="26"/>
        </w:rPr>
        <w:t>31</w:t>
      </w:r>
      <w:r w:rsidR="00836295" w:rsidRPr="00FE7147">
        <w:rPr>
          <w:rFonts w:ascii="Times New Roman" w:eastAsia="Calibri" w:hAnsi="Times New Roman" w:cs="Times New Roman"/>
          <w:sz w:val="26"/>
          <w:szCs w:val="26"/>
        </w:rPr>
        <w:t xml:space="preserve">-ФЗ </w:t>
      </w:r>
      <w:r w:rsidR="008667EA">
        <w:rPr>
          <w:rFonts w:ascii="Times New Roman" w:eastAsia="Calibri" w:hAnsi="Times New Roman" w:cs="Times New Roman"/>
          <w:sz w:val="26"/>
          <w:szCs w:val="26"/>
        </w:rPr>
        <w:t>«Об общих принципах</w:t>
      </w:r>
      <w:proofErr w:type="gramEnd"/>
      <w:r w:rsidR="008667E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8667EA">
        <w:rPr>
          <w:rFonts w:ascii="Times New Roman" w:eastAsia="Calibri" w:hAnsi="Times New Roman" w:cs="Times New Roman"/>
          <w:sz w:val="26"/>
          <w:szCs w:val="26"/>
        </w:rPr>
        <w:t xml:space="preserve">организации местного самоуправления в Российской Федерации», Решением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округа», </w:t>
      </w:r>
      <w:r w:rsidRPr="00FE7147">
        <w:rPr>
          <w:rFonts w:ascii="Times New Roman" w:eastAsia="Calibri" w:hAnsi="Times New Roman" w:cs="Times New Roman"/>
          <w:sz w:val="26"/>
          <w:szCs w:val="26"/>
        </w:rPr>
        <w:t>Положением «О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тной палате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округа», утвержд</w:t>
      </w:r>
      <w:r w:rsid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решение</w:t>
      </w:r>
      <w:r w:rsidR="00FE7147">
        <w:rPr>
          <w:rFonts w:ascii="Times New Roman" w:eastAsia="Calibri" w:hAnsi="Times New Roman" w:cs="Times New Roman"/>
          <w:sz w:val="26"/>
          <w:szCs w:val="26"/>
        </w:rPr>
        <w:t>м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Думы </w:t>
      </w:r>
      <w:r w:rsidR="00800741" w:rsidRPr="00FE714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от 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.2021 № </w:t>
      </w:r>
      <w:r w:rsidR="00800741" w:rsidRPr="00FE7147">
        <w:rPr>
          <w:rFonts w:ascii="Times New Roman" w:eastAsia="Times New Roman" w:hAnsi="Times New Roman" w:cs="Times New Roman"/>
          <w:sz w:val="26"/>
          <w:szCs w:val="26"/>
          <w:lang w:eastAsia="ru-RU"/>
        </w:rPr>
        <w:t>356-НПА</w:t>
      </w:r>
      <w:r w:rsidRPr="00FE7147">
        <w:rPr>
          <w:rFonts w:ascii="Times New Roman" w:eastAsia="Calibri" w:hAnsi="Times New Roman" w:cs="Times New Roman"/>
          <w:sz w:val="26"/>
          <w:szCs w:val="26"/>
        </w:rPr>
        <w:t>, Стандартом внешнего финансового контроля «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Общие правила проведения контрольного мероприятия</w:t>
      </w:r>
      <w:r w:rsidRPr="00FE7147">
        <w:rPr>
          <w:rFonts w:ascii="Times New Roman" w:eastAsia="Calibri" w:hAnsi="Times New Roman" w:cs="Times New Roman"/>
          <w:sz w:val="26"/>
          <w:szCs w:val="26"/>
        </w:rPr>
        <w:t>», утвержд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нным распоряжением Контрольно-сч</w:t>
      </w:r>
      <w:r w:rsidR="00625442" w:rsidRPr="00FE7147">
        <w:rPr>
          <w:rFonts w:ascii="Times New Roman" w:eastAsia="Calibri" w:hAnsi="Times New Roman" w:cs="Times New Roman"/>
          <w:sz w:val="26"/>
          <w:szCs w:val="26"/>
        </w:rPr>
        <w:t>ё</w:t>
      </w:r>
      <w:r w:rsidRPr="00FE7147">
        <w:rPr>
          <w:rFonts w:ascii="Times New Roman" w:eastAsia="Calibri" w:hAnsi="Times New Roman" w:cs="Times New Roman"/>
          <w:sz w:val="26"/>
          <w:szCs w:val="26"/>
        </w:rPr>
        <w:t>тной палаты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 xml:space="preserve"> Лесозаводского городского округа</w:t>
      </w:r>
      <w:proofErr w:type="gramEnd"/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от 2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7</w:t>
      </w:r>
      <w:r w:rsidRPr="00FE7147">
        <w:rPr>
          <w:rFonts w:ascii="Times New Roman" w:eastAsia="Calibri" w:hAnsi="Times New Roman" w:cs="Times New Roman"/>
          <w:sz w:val="26"/>
          <w:szCs w:val="26"/>
        </w:rPr>
        <w:t>.0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7</w:t>
      </w:r>
      <w:r w:rsidRPr="00FE7147">
        <w:rPr>
          <w:rFonts w:ascii="Times New Roman" w:eastAsia="Calibri" w:hAnsi="Times New Roman" w:cs="Times New Roman"/>
          <w:sz w:val="26"/>
          <w:szCs w:val="26"/>
        </w:rPr>
        <w:t>.201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6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852BDE" w:rsidRPr="00FE7147">
        <w:rPr>
          <w:rFonts w:ascii="Times New Roman" w:eastAsia="Calibri" w:hAnsi="Times New Roman" w:cs="Times New Roman"/>
          <w:sz w:val="26"/>
          <w:szCs w:val="26"/>
        </w:rPr>
        <w:t>11-р</w:t>
      </w:r>
      <w:r w:rsidRPr="00FE7147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14:paraId="5ACAF12D" w14:textId="69C00C19" w:rsidR="000422A8" w:rsidRPr="000422A8" w:rsidRDefault="000422A8" w:rsidP="000422A8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42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Основание для проведения экспертно-аналитического мероприятия</w:t>
      </w:r>
      <w:r w:rsidRPr="000422A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пункт 2.</w:t>
      </w:r>
      <w:r w:rsidR="00C96B2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Плана работы Контрольно-счетной палаты Лесозаводского городского округа на 202</w:t>
      </w:r>
      <w:r w:rsidR="00C96B2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утверждённого распоряжением от 2</w:t>
      </w:r>
      <w:r w:rsidR="00C96B2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</w:t>
      </w:r>
      <w:r w:rsidR="00C96B23">
        <w:rPr>
          <w:rFonts w:ascii="Times New Roman" w:eastAsia="Times New Roman" w:hAnsi="Times New Roman" w:cs="Times New Roman"/>
          <w:sz w:val="26"/>
          <w:szCs w:val="26"/>
          <w:lang w:eastAsia="ru-RU"/>
        </w:rPr>
        <w:t>4 № 46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 </w:t>
      </w:r>
      <w:r w:rsidRPr="000422A8">
        <w:rPr>
          <w:rFonts w:ascii="Times New Roman" w:eastAsia="Calibri" w:hAnsi="Times New Roman" w:cs="Times New Roman"/>
          <w:sz w:val="26"/>
          <w:szCs w:val="26"/>
        </w:rPr>
        <w:t xml:space="preserve">(в редакции </w:t>
      </w:r>
      <w:r w:rsidRPr="000422A8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распоряжения от </w:t>
      </w:r>
      <w:r w:rsidR="00F06473">
        <w:rPr>
          <w:rFonts w:ascii="Times New Roman" w:eastAsia="Calibri" w:hAnsi="Times New Roman" w:cs="Times New Roman"/>
          <w:sz w:val="26"/>
          <w:szCs w:val="26"/>
        </w:rPr>
        <w:t>03</w:t>
      </w:r>
      <w:r w:rsidRPr="000422A8">
        <w:rPr>
          <w:rFonts w:ascii="Times New Roman" w:eastAsia="Calibri" w:hAnsi="Times New Roman" w:cs="Times New Roman"/>
          <w:sz w:val="26"/>
          <w:szCs w:val="26"/>
        </w:rPr>
        <w:t>.0</w:t>
      </w:r>
      <w:r w:rsidR="00F06473">
        <w:rPr>
          <w:rFonts w:ascii="Times New Roman" w:eastAsia="Calibri" w:hAnsi="Times New Roman" w:cs="Times New Roman"/>
          <w:sz w:val="26"/>
          <w:szCs w:val="26"/>
        </w:rPr>
        <w:t>9</w:t>
      </w:r>
      <w:r w:rsidRPr="000422A8">
        <w:rPr>
          <w:rFonts w:ascii="Times New Roman" w:eastAsia="Calibri" w:hAnsi="Times New Roman" w:cs="Times New Roman"/>
          <w:sz w:val="26"/>
          <w:szCs w:val="26"/>
        </w:rPr>
        <w:t>.202</w:t>
      </w:r>
      <w:r w:rsidR="00F06473">
        <w:rPr>
          <w:rFonts w:ascii="Times New Roman" w:eastAsia="Calibri" w:hAnsi="Times New Roman" w:cs="Times New Roman"/>
          <w:sz w:val="26"/>
          <w:szCs w:val="26"/>
        </w:rPr>
        <w:t>5</w:t>
      </w:r>
      <w:r w:rsidRPr="000422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06473">
        <w:rPr>
          <w:rFonts w:ascii="Times New Roman" w:eastAsia="Calibri" w:hAnsi="Times New Roman" w:cs="Times New Roman"/>
          <w:sz w:val="26"/>
          <w:szCs w:val="26"/>
        </w:rPr>
        <w:t>№ 21</w:t>
      </w:r>
      <w:r w:rsidRPr="000422A8">
        <w:rPr>
          <w:rFonts w:ascii="Times New Roman" w:eastAsia="Calibri" w:hAnsi="Times New Roman" w:cs="Times New Roman"/>
          <w:sz w:val="26"/>
          <w:szCs w:val="26"/>
        </w:rPr>
        <w:t>-р)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материалы, представленные Думой Лесозаводского </w:t>
      </w:r>
      <w:r w:rsidR="00F0647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письмом </w:t>
      </w:r>
      <w:r w:rsidR="00F06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исх. 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06473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F0647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F06473">
        <w:rPr>
          <w:rFonts w:ascii="Times New Roman" w:eastAsia="Times New Roman" w:hAnsi="Times New Roman" w:cs="Times New Roman"/>
          <w:sz w:val="26"/>
          <w:szCs w:val="26"/>
          <w:lang w:eastAsia="ru-RU"/>
        </w:rPr>
        <w:t>5 № 329</w:t>
      </w:r>
    </w:p>
    <w:p w14:paraId="5E821BB6" w14:textId="6195A3BD" w:rsidR="00447482" w:rsidRPr="00080541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06473">
        <w:rPr>
          <w:rFonts w:ascii="Times New Roman" w:eastAsia="Calibri" w:hAnsi="Times New Roman" w:cs="Times New Roman"/>
          <w:b/>
          <w:sz w:val="26"/>
          <w:szCs w:val="26"/>
        </w:rPr>
        <w:t>Предмет экспертно-аналитического мероприятия:</w:t>
      </w:r>
      <w:r w:rsidRPr="00F0647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E7147" w:rsidRPr="00F06473">
        <w:rPr>
          <w:rFonts w:ascii="Times New Roman" w:eastAsia="Calibri" w:hAnsi="Times New Roman" w:cs="Times New Roman"/>
          <w:sz w:val="26"/>
          <w:szCs w:val="26"/>
        </w:rPr>
        <w:t xml:space="preserve">проект решения Думы Лесозаводского </w:t>
      </w:r>
      <w:r w:rsidR="00F06473" w:rsidRPr="00F06473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FE7147" w:rsidRPr="00F06473">
        <w:rPr>
          <w:rFonts w:ascii="Times New Roman" w:eastAsia="Calibri" w:hAnsi="Times New Roman" w:cs="Times New Roman"/>
          <w:sz w:val="26"/>
          <w:szCs w:val="26"/>
        </w:rPr>
        <w:t xml:space="preserve"> округа </w:t>
      </w:r>
      <w:r w:rsidR="00F06473" w:rsidRPr="00F06473">
        <w:rPr>
          <w:rFonts w:ascii="Times New Roman" w:eastAsia="Calibri" w:hAnsi="Times New Roman" w:cs="Times New Roman"/>
          <w:bCs/>
          <w:sz w:val="26"/>
          <w:szCs w:val="26"/>
        </w:rPr>
        <w:t>«О внесении изменений в решение Думы Лесозаводского городского округа от 09.04.2015 № 310 «Об утверждении перечня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развития малого и среднего предпринимательства»</w:t>
      </w:r>
      <w:r w:rsidR="00F0647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2544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(далее – </w:t>
      </w:r>
      <w:r w:rsidR="00F06473">
        <w:rPr>
          <w:rFonts w:ascii="Times New Roman" w:eastAsia="Calibri" w:hAnsi="Times New Roman" w:cs="Times New Roman"/>
          <w:sz w:val="26"/>
          <w:szCs w:val="26"/>
        </w:rPr>
        <w:t xml:space="preserve">проект, 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проект </w:t>
      </w:r>
      <w:r w:rsidR="00DF40B9">
        <w:rPr>
          <w:rFonts w:ascii="Times New Roman" w:eastAsia="Calibri" w:hAnsi="Times New Roman" w:cs="Times New Roman"/>
          <w:sz w:val="26"/>
          <w:szCs w:val="26"/>
        </w:rPr>
        <w:t>р</w:t>
      </w:r>
      <w:r w:rsidRPr="00080541">
        <w:rPr>
          <w:rFonts w:ascii="Times New Roman" w:eastAsia="Calibri" w:hAnsi="Times New Roman" w:cs="Times New Roman"/>
          <w:sz w:val="26"/>
          <w:szCs w:val="26"/>
        </w:rPr>
        <w:t>ешения).</w:t>
      </w:r>
      <w:proofErr w:type="gramEnd"/>
    </w:p>
    <w:p w14:paraId="1302B884" w14:textId="41823AEF" w:rsidR="00F06473" w:rsidRPr="00F06473" w:rsidRDefault="00447482" w:rsidP="00F06473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080541">
        <w:rPr>
          <w:rFonts w:ascii="Times New Roman" w:eastAsia="Calibri" w:hAnsi="Times New Roman" w:cs="Times New Roman"/>
          <w:b/>
          <w:sz w:val="26"/>
          <w:szCs w:val="26"/>
        </w:rPr>
        <w:t>Цель экспертно-аналитического мероприятия: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экспертиза проекта </w:t>
      </w:r>
      <w:r w:rsidR="00AE002D" w:rsidRPr="00080541">
        <w:rPr>
          <w:rFonts w:ascii="Times New Roman" w:eastAsia="Calibri" w:hAnsi="Times New Roman" w:cs="Times New Roman"/>
          <w:sz w:val="26"/>
          <w:szCs w:val="26"/>
        </w:rPr>
        <w:t xml:space="preserve">решения Думы Лесозаводского </w:t>
      </w:r>
      <w:r w:rsidR="00F06473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AE002D" w:rsidRPr="00080541">
        <w:rPr>
          <w:rFonts w:ascii="Times New Roman" w:eastAsia="Calibri" w:hAnsi="Times New Roman" w:cs="Times New Roman"/>
          <w:sz w:val="26"/>
          <w:szCs w:val="26"/>
        </w:rPr>
        <w:t xml:space="preserve"> округа </w:t>
      </w:r>
      <w:r w:rsidR="00F06473" w:rsidRPr="00F06473">
        <w:rPr>
          <w:rFonts w:ascii="Times New Roman" w:eastAsia="Calibri" w:hAnsi="Times New Roman" w:cs="Times New Roman"/>
          <w:bCs/>
          <w:sz w:val="26"/>
          <w:szCs w:val="26"/>
        </w:rPr>
        <w:t>«О внесении изменений в решение Думы Лесозаводского городского округа от 09.04.2015 № 310 «Об утверждении перечня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развития малого и среднего предпринимательства»</w:t>
      </w:r>
      <w:r w:rsidR="00F06473">
        <w:rPr>
          <w:rFonts w:ascii="Times New Roman" w:eastAsia="Calibri" w:hAnsi="Times New Roman" w:cs="Times New Roman"/>
          <w:bCs/>
          <w:sz w:val="26"/>
          <w:szCs w:val="26"/>
        </w:rPr>
        <w:t>.</w:t>
      </w:r>
      <w:proofErr w:type="gramEnd"/>
    </w:p>
    <w:p w14:paraId="56D0A384" w14:textId="7D70337E" w:rsidR="00447482" w:rsidRPr="00080541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Вопросы экспертно-аналитического мероприятия:</w:t>
      </w:r>
    </w:p>
    <w:p w14:paraId="1D1DE947" w14:textId="43DA302B" w:rsidR="00447482" w:rsidRPr="00FD0B29" w:rsidRDefault="00BD057C" w:rsidP="00BD057C">
      <w:pP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47482" w:rsidRPr="00FD0B29">
        <w:rPr>
          <w:rFonts w:ascii="Times New Roman" w:eastAsia="Calibri" w:hAnsi="Times New Roman" w:cs="Times New Roman"/>
          <w:sz w:val="26"/>
          <w:szCs w:val="26"/>
        </w:rPr>
        <w:t xml:space="preserve">Экспертиза соответствия проекта Решения федеральному законодательству, муниципальным нормативным правовым актам </w:t>
      </w:r>
      <w:r w:rsidR="00AE002D" w:rsidRPr="00FD0B29">
        <w:rPr>
          <w:rFonts w:ascii="Times New Roman" w:eastAsia="Calibri" w:hAnsi="Times New Roman" w:cs="Times New Roman"/>
          <w:sz w:val="26"/>
          <w:szCs w:val="26"/>
        </w:rPr>
        <w:t xml:space="preserve">Лесозаводского </w:t>
      </w:r>
      <w:r w:rsidR="00F06473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447482" w:rsidRPr="00FD0B29">
        <w:rPr>
          <w:rFonts w:ascii="Times New Roman" w:eastAsia="Calibri" w:hAnsi="Times New Roman" w:cs="Times New Roman"/>
          <w:sz w:val="26"/>
          <w:szCs w:val="26"/>
        </w:rPr>
        <w:t xml:space="preserve"> округа;</w:t>
      </w:r>
      <w:r w:rsidR="00F06473">
        <w:rPr>
          <w:rFonts w:ascii="Times New Roman" w:eastAsia="Calibri" w:hAnsi="Times New Roman" w:cs="Times New Roman"/>
          <w:sz w:val="26"/>
          <w:szCs w:val="26"/>
        </w:rPr>
        <w:t xml:space="preserve"> Антикоррупционная экспертиза проекта Решения.</w:t>
      </w:r>
    </w:p>
    <w:p w14:paraId="468BE026" w14:textId="7EBBC808" w:rsidR="00F456C2" w:rsidRPr="00625442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Объект экспертно-аналитического мероприятия:</w:t>
      </w:r>
      <w:r w:rsidRPr="00625442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="00F456C2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Лесозаводского </w:t>
      </w:r>
      <w:r w:rsidR="00F0647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F456C2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округа, поскольку </w:t>
      </w:r>
      <w:r w:rsidR="00F456C2" w:rsidRPr="00080541">
        <w:rPr>
          <w:rFonts w:ascii="Times New Roman" w:eastAsia="Calibri" w:hAnsi="Times New Roman" w:cs="Times New Roman"/>
          <w:sz w:val="26"/>
          <w:szCs w:val="26"/>
        </w:rPr>
        <w:t xml:space="preserve">представленный на экспертизу для дачи заключения проект решения Думы </w:t>
      </w:r>
      <w:r w:rsidR="00F06473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F456C2" w:rsidRPr="00080541">
        <w:rPr>
          <w:rFonts w:ascii="Times New Roman" w:eastAsia="Calibri" w:hAnsi="Times New Roman" w:cs="Times New Roman"/>
          <w:sz w:val="26"/>
          <w:szCs w:val="26"/>
        </w:rPr>
        <w:t xml:space="preserve"> округа внес</w:t>
      </w:r>
      <w:r w:rsidR="00080541" w:rsidRPr="00080541">
        <w:rPr>
          <w:rFonts w:ascii="Times New Roman" w:eastAsia="Calibri" w:hAnsi="Times New Roman" w:cs="Times New Roman"/>
          <w:sz w:val="26"/>
          <w:szCs w:val="26"/>
        </w:rPr>
        <w:t>ё</w:t>
      </w:r>
      <w:r w:rsidR="00F456C2" w:rsidRPr="00080541">
        <w:rPr>
          <w:rFonts w:ascii="Times New Roman" w:eastAsia="Calibri" w:hAnsi="Times New Roman" w:cs="Times New Roman"/>
          <w:sz w:val="26"/>
          <w:szCs w:val="26"/>
        </w:rPr>
        <w:t>н субъектом права нормотворческой инициативы - администрацией Лесозаводского городского округа.</w:t>
      </w:r>
    </w:p>
    <w:p w14:paraId="4206FC2C" w14:textId="68C95CFC" w:rsidR="00447482" w:rsidRPr="00625442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Исследуемый период:</w:t>
      </w:r>
      <w:r w:rsidRPr="000805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D0B29">
        <w:rPr>
          <w:rFonts w:ascii="Times New Roman" w:eastAsia="Calibri" w:hAnsi="Times New Roman" w:cs="Times New Roman"/>
          <w:sz w:val="26"/>
          <w:szCs w:val="26"/>
        </w:rPr>
        <w:t>202</w:t>
      </w:r>
      <w:r w:rsidR="00F06473">
        <w:rPr>
          <w:rFonts w:ascii="Times New Roman" w:eastAsia="Calibri" w:hAnsi="Times New Roman" w:cs="Times New Roman"/>
          <w:sz w:val="26"/>
          <w:szCs w:val="26"/>
        </w:rPr>
        <w:t>5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год.</w:t>
      </w:r>
    </w:p>
    <w:p w14:paraId="21050E9C" w14:textId="7B0AD55B" w:rsidR="00447482" w:rsidRPr="00D13280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80541">
        <w:rPr>
          <w:rFonts w:ascii="Times New Roman" w:eastAsia="Calibri" w:hAnsi="Times New Roman" w:cs="Times New Roman"/>
          <w:b/>
          <w:sz w:val="26"/>
          <w:szCs w:val="26"/>
        </w:rPr>
        <w:t>Срок проведения экспертно-аналитического мероприятия:</w:t>
      </w:r>
      <w:r w:rsidR="00F456C2" w:rsidRPr="0008054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080541" w:rsidRPr="00D13280">
        <w:rPr>
          <w:rFonts w:ascii="Times New Roman" w:eastAsia="Calibri" w:hAnsi="Times New Roman" w:cs="Times New Roman"/>
          <w:bCs/>
          <w:sz w:val="26"/>
          <w:szCs w:val="26"/>
        </w:rPr>
        <w:t xml:space="preserve">с </w:t>
      </w:r>
      <w:r w:rsidR="00F06473">
        <w:rPr>
          <w:rFonts w:ascii="Times New Roman" w:eastAsia="Calibri" w:hAnsi="Times New Roman" w:cs="Times New Roman"/>
          <w:bCs/>
          <w:sz w:val="26"/>
          <w:szCs w:val="26"/>
        </w:rPr>
        <w:t>01.10</w:t>
      </w:r>
      <w:r w:rsidRPr="00D13280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F06473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080541" w:rsidRPr="00D13280">
        <w:rPr>
          <w:rFonts w:ascii="Times New Roman" w:eastAsia="Calibri" w:hAnsi="Times New Roman" w:cs="Times New Roman"/>
          <w:bCs/>
          <w:sz w:val="26"/>
          <w:szCs w:val="26"/>
        </w:rPr>
        <w:t xml:space="preserve"> по </w:t>
      </w:r>
      <w:r w:rsidR="00BD057C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F06473">
        <w:rPr>
          <w:rFonts w:ascii="Times New Roman" w:eastAsia="Calibri" w:hAnsi="Times New Roman" w:cs="Times New Roman"/>
          <w:bCs/>
          <w:sz w:val="26"/>
          <w:szCs w:val="26"/>
        </w:rPr>
        <w:t>6.10</w:t>
      </w:r>
      <w:r w:rsidRPr="00D13280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080541" w:rsidRPr="00D13280">
        <w:rPr>
          <w:rFonts w:ascii="Times New Roman" w:eastAsia="Calibri" w:hAnsi="Times New Roman" w:cs="Times New Roman"/>
          <w:bCs/>
          <w:sz w:val="26"/>
          <w:szCs w:val="26"/>
        </w:rPr>
        <w:t>202</w:t>
      </w:r>
      <w:r w:rsidR="00F06473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080541" w:rsidRPr="00D13280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5A0E3C5B" w14:textId="77777777" w:rsidR="00447482" w:rsidRPr="00FD0B29" w:rsidRDefault="00447482" w:rsidP="00D91F2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3280">
        <w:rPr>
          <w:rFonts w:ascii="Times New Roman" w:eastAsia="Calibri" w:hAnsi="Times New Roman" w:cs="Times New Roman"/>
          <w:sz w:val="26"/>
          <w:szCs w:val="26"/>
        </w:rPr>
        <w:t xml:space="preserve">При изучении проекта </w:t>
      </w:r>
      <w:r w:rsidRPr="00FD0B29">
        <w:rPr>
          <w:rFonts w:ascii="Times New Roman" w:eastAsia="Calibri" w:hAnsi="Times New Roman" w:cs="Times New Roman"/>
          <w:sz w:val="26"/>
          <w:szCs w:val="26"/>
        </w:rPr>
        <w:t>муниципального нормативного правового акта были использованы:</w:t>
      </w:r>
    </w:p>
    <w:p w14:paraId="0F9D07E0" w14:textId="6BEAEFE5" w:rsidR="00BD057C" w:rsidRPr="00BD057C" w:rsidRDefault="00BD057C" w:rsidP="00D91F2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704092D" w14:textId="04AB1E5F" w:rsidR="00F456C2" w:rsidRPr="00106BB5" w:rsidRDefault="00BD057C" w:rsidP="00D91F25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BD057C">
        <w:rPr>
          <w:rFonts w:ascii="Times New Roman" w:eastAsia="Calibri" w:hAnsi="Times New Roman" w:cs="Times New Roman"/>
          <w:sz w:val="26"/>
          <w:szCs w:val="26"/>
        </w:rPr>
        <w:t xml:space="preserve"> закон от 06.10.2003 №131-ФЗ «Об общих принципах организации местного самоуправления в Российской Федерации»</w:t>
      </w:r>
      <w:r w:rsidR="00F456C2"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3F6B0E6" w14:textId="04E3E2D6" w:rsidR="00D02915" w:rsidRPr="00625442" w:rsidRDefault="00BD057C" w:rsidP="00CC1F78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BD057C">
        <w:rPr>
          <w:rFonts w:ascii="Times New Roman" w:eastAsia="Calibri" w:hAnsi="Times New Roman" w:cs="Times New Roman"/>
          <w:sz w:val="26"/>
          <w:szCs w:val="26"/>
        </w:rPr>
        <w:t>Решение Думы Лесозаводского городского округа от 02.10.2015 № 387-НПА «Об утверждении Порядка управления и распоряжения имуществом, находящимся в муниципальной собственности Лесозаводского городского округа»</w:t>
      </w:r>
      <w:r w:rsidR="00977A40">
        <w:rPr>
          <w:rFonts w:ascii="Times New Roman" w:eastAsia="Calibri" w:hAnsi="Times New Roman" w:cs="Times New Roman"/>
          <w:sz w:val="26"/>
          <w:szCs w:val="26"/>
        </w:rPr>
        <w:t xml:space="preserve"> (далее -По</w:t>
      </w:r>
      <w:r>
        <w:rPr>
          <w:rFonts w:ascii="Times New Roman" w:eastAsia="Calibri" w:hAnsi="Times New Roman" w:cs="Times New Roman"/>
          <w:sz w:val="26"/>
          <w:szCs w:val="26"/>
        </w:rPr>
        <w:t>рядок</w:t>
      </w:r>
      <w:r w:rsidR="00977A40">
        <w:rPr>
          <w:rFonts w:ascii="Times New Roman" w:eastAsia="Calibri" w:hAnsi="Times New Roman" w:cs="Times New Roman"/>
          <w:sz w:val="26"/>
          <w:szCs w:val="26"/>
        </w:rPr>
        <w:t>)</w:t>
      </w:r>
      <w:r w:rsidR="00D02915" w:rsidRPr="00080541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B467064" w14:textId="552EADC0" w:rsidR="00447482" w:rsidRPr="00E6204C" w:rsidRDefault="00447482" w:rsidP="00D91F2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Устав </w:t>
      </w:r>
      <w:r w:rsidR="00C76DC8" w:rsidRPr="00E6204C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E6204C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округа;</w:t>
      </w:r>
    </w:p>
    <w:p w14:paraId="7BE46B7C" w14:textId="3A7B35E5" w:rsidR="00447482" w:rsidRDefault="00F06473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6473">
        <w:rPr>
          <w:rFonts w:ascii="Times New Roman" w:eastAsia="Calibri" w:hAnsi="Times New Roman" w:cs="Times New Roman"/>
          <w:sz w:val="26"/>
          <w:szCs w:val="26"/>
        </w:rPr>
        <w:t xml:space="preserve">5) Решение Думы Лесозаводского городского округа от 27.06.2014 </w:t>
      </w:r>
      <w:r w:rsidR="00BA54DF">
        <w:rPr>
          <w:rFonts w:ascii="Times New Roman" w:eastAsia="Calibri" w:hAnsi="Times New Roman" w:cs="Times New Roman"/>
          <w:sz w:val="26"/>
          <w:szCs w:val="26"/>
        </w:rPr>
        <w:t>№</w:t>
      </w:r>
      <w:r w:rsidRPr="00F06473">
        <w:rPr>
          <w:rFonts w:ascii="Times New Roman" w:eastAsia="Calibri" w:hAnsi="Times New Roman" w:cs="Times New Roman"/>
          <w:sz w:val="26"/>
          <w:szCs w:val="26"/>
        </w:rPr>
        <w:t xml:space="preserve"> 163-НПА (ред. от 29.09.2021) "Об утверждении Положения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F06473">
        <w:rPr>
          <w:rFonts w:ascii="Times New Roman" w:eastAsia="Calibri" w:hAnsi="Times New Roman" w:cs="Times New Roman"/>
          <w:sz w:val="26"/>
          <w:szCs w:val="26"/>
        </w:rPr>
        <w:t>О содействии развитию малого и среднего предпринимательства на территории Л</w:t>
      </w:r>
      <w:r>
        <w:rPr>
          <w:rFonts w:ascii="Times New Roman" w:eastAsia="Calibri" w:hAnsi="Times New Roman" w:cs="Times New Roman"/>
          <w:sz w:val="26"/>
          <w:szCs w:val="26"/>
        </w:rPr>
        <w:t>есозаводского городского округа»;</w:t>
      </w:r>
    </w:p>
    <w:p w14:paraId="72EC451D" w14:textId="498C58D0" w:rsidR="00F06473" w:rsidRPr="00F06473" w:rsidRDefault="00F06473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6) </w:t>
      </w:r>
      <w:r w:rsidR="00BA54DF" w:rsidRPr="00BA54DF">
        <w:rPr>
          <w:rFonts w:ascii="Times New Roman" w:eastAsia="Calibri" w:hAnsi="Times New Roman" w:cs="Times New Roman"/>
          <w:sz w:val="26"/>
          <w:szCs w:val="26"/>
        </w:rPr>
        <w:t xml:space="preserve">Решение Думы Лесозаводского городского округа от 30.10.2014 </w:t>
      </w:r>
      <w:r w:rsidR="00BA54DF">
        <w:rPr>
          <w:rFonts w:ascii="Times New Roman" w:eastAsia="Calibri" w:hAnsi="Times New Roman" w:cs="Times New Roman"/>
          <w:sz w:val="26"/>
          <w:szCs w:val="26"/>
        </w:rPr>
        <w:t>№</w:t>
      </w:r>
      <w:r w:rsidR="00BA54DF" w:rsidRPr="00BA54DF">
        <w:rPr>
          <w:rFonts w:ascii="Times New Roman" w:eastAsia="Calibri" w:hAnsi="Times New Roman" w:cs="Times New Roman"/>
          <w:sz w:val="26"/>
          <w:szCs w:val="26"/>
        </w:rPr>
        <w:t xml:space="preserve"> 232-НПА (ред. от 26.07.2021) </w:t>
      </w:r>
      <w:r w:rsidR="00BA54DF">
        <w:rPr>
          <w:rFonts w:ascii="Times New Roman" w:eastAsia="Calibri" w:hAnsi="Times New Roman" w:cs="Times New Roman"/>
          <w:sz w:val="26"/>
          <w:szCs w:val="26"/>
        </w:rPr>
        <w:t>«</w:t>
      </w:r>
      <w:r w:rsidR="00BA54DF" w:rsidRPr="00BA54DF">
        <w:rPr>
          <w:rFonts w:ascii="Times New Roman" w:eastAsia="Calibri" w:hAnsi="Times New Roman" w:cs="Times New Roman"/>
          <w:sz w:val="26"/>
          <w:szCs w:val="26"/>
        </w:rPr>
        <w:t xml:space="preserve">Об утверждении Положения о порядке формирования, ведения, обязательного опубликования перечня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предпринимательства, а также порядок и условия </w:t>
      </w:r>
      <w:r w:rsidR="00BA54DF" w:rsidRPr="00BA54DF">
        <w:rPr>
          <w:rFonts w:ascii="Times New Roman" w:eastAsia="Calibri" w:hAnsi="Times New Roman" w:cs="Times New Roman"/>
          <w:sz w:val="26"/>
          <w:szCs w:val="26"/>
        </w:rPr>
        <w:lastRenderedPageBreak/>
        <w:t>предоставления, в аренду включенного</w:t>
      </w:r>
      <w:proofErr w:type="gramEnd"/>
      <w:r w:rsidR="00BA54DF" w:rsidRPr="00BA54DF">
        <w:rPr>
          <w:rFonts w:ascii="Times New Roman" w:eastAsia="Calibri" w:hAnsi="Times New Roman" w:cs="Times New Roman"/>
          <w:sz w:val="26"/>
          <w:szCs w:val="26"/>
        </w:rPr>
        <w:t xml:space="preserve"> в перечень имущества Лесозаводского городског</w:t>
      </w:r>
      <w:r w:rsidR="00BA54DF">
        <w:rPr>
          <w:rFonts w:ascii="Times New Roman" w:eastAsia="Calibri" w:hAnsi="Times New Roman" w:cs="Times New Roman"/>
          <w:sz w:val="26"/>
          <w:szCs w:val="26"/>
        </w:rPr>
        <w:t>о округа»</w:t>
      </w:r>
    </w:p>
    <w:p w14:paraId="0F2F49F3" w14:textId="77777777" w:rsidR="00DF40B9" w:rsidRDefault="00DF40B9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4FC80D7" w14:textId="180A3EAB" w:rsidR="00447482" w:rsidRDefault="00447482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59C2">
        <w:rPr>
          <w:rFonts w:ascii="Times New Roman" w:eastAsia="Calibri" w:hAnsi="Times New Roman" w:cs="Times New Roman"/>
          <w:b/>
          <w:sz w:val="26"/>
          <w:szCs w:val="26"/>
        </w:rPr>
        <w:t xml:space="preserve">1. 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</w:t>
      </w:r>
      <w:r w:rsidR="00106BB5"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ё</w:t>
      </w:r>
      <w:r w:rsidRPr="002059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тной палатой установлено следующее:</w:t>
      </w:r>
    </w:p>
    <w:p w14:paraId="749C8DAB" w14:textId="77777777" w:rsidR="00E01299" w:rsidRPr="002059C2" w:rsidRDefault="00E01299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26B50C6" w14:textId="4CDDFFF2" w:rsidR="00EB59BE" w:rsidRPr="00FD0B29" w:rsidRDefault="00DF40B9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Проект р</w:t>
      </w:r>
      <w:r w:rsidR="006D009A" w:rsidRPr="002059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ешения </w:t>
      </w:r>
      <w:r w:rsidR="006D009A" w:rsidRPr="00FD0B29">
        <w:rPr>
          <w:rFonts w:ascii="Times New Roman" w:eastAsia="Calibri" w:hAnsi="Times New Roman" w:cs="Times New Roman"/>
          <w:sz w:val="26"/>
          <w:szCs w:val="26"/>
        </w:rPr>
        <w:t>предоставлен в Контрольно-сч</w:t>
      </w:r>
      <w:r w:rsidR="00106BB5" w:rsidRPr="00FD0B29">
        <w:rPr>
          <w:rFonts w:ascii="Times New Roman" w:eastAsia="Calibri" w:hAnsi="Times New Roman" w:cs="Times New Roman"/>
          <w:sz w:val="26"/>
          <w:szCs w:val="26"/>
        </w:rPr>
        <w:t>ё</w:t>
      </w:r>
      <w:r w:rsidR="006D009A" w:rsidRPr="00FD0B29">
        <w:rPr>
          <w:rFonts w:ascii="Times New Roman" w:eastAsia="Calibri" w:hAnsi="Times New Roman" w:cs="Times New Roman"/>
          <w:sz w:val="26"/>
          <w:szCs w:val="26"/>
        </w:rPr>
        <w:t>тную палату Лесозаводского городского округа с приложением</w:t>
      </w:r>
      <w:r w:rsidR="00EB59BE" w:rsidRPr="00FD0B29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63E1BCF6" w14:textId="079D5545" w:rsidR="00296B2C" w:rsidRDefault="00EB59BE" w:rsidP="00BA54DF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D0B29">
        <w:rPr>
          <w:rFonts w:ascii="Times New Roman" w:eastAsia="Calibri" w:hAnsi="Times New Roman" w:cs="Times New Roman"/>
          <w:sz w:val="26"/>
          <w:szCs w:val="26"/>
        </w:rPr>
        <w:t>-</w:t>
      </w:r>
      <w:r w:rsidR="006D009A" w:rsidRPr="00FD0B29">
        <w:rPr>
          <w:rFonts w:ascii="Times New Roman" w:eastAsia="Calibri" w:hAnsi="Times New Roman" w:cs="Times New Roman"/>
          <w:sz w:val="26"/>
          <w:szCs w:val="26"/>
        </w:rPr>
        <w:t xml:space="preserve"> пояснительной записки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296B2C" w:rsidRPr="00FD0B29">
        <w:rPr>
          <w:rFonts w:ascii="Times New Roman" w:eastAsia="Calibri" w:hAnsi="Times New Roman" w:cs="Times New Roman"/>
          <w:sz w:val="26"/>
          <w:szCs w:val="26"/>
        </w:rPr>
        <w:t xml:space="preserve"> проекту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решени</w:t>
      </w:r>
      <w:r w:rsidR="002059C2">
        <w:rPr>
          <w:rFonts w:ascii="Times New Roman" w:eastAsia="Calibri" w:hAnsi="Times New Roman" w:cs="Times New Roman"/>
          <w:sz w:val="26"/>
          <w:szCs w:val="26"/>
        </w:rPr>
        <w:t>я</w:t>
      </w:r>
      <w:r w:rsidRPr="00FD0B29">
        <w:rPr>
          <w:rFonts w:ascii="Times New Roman" w:eastAsia="Calibri" w:hAnsi="Times New Roman" w:cs="Times New Roman"/>
          <w:sz w:val="26"/>
          <w:szCs w:val="26"/>
        </w:rPr>
        <w:t xml:space="preserve"> Думы Лесозаводского </w:t>
      </w:r>
      <w:r w:rsidR="00BA54DF">
        <w:rPr>
          <w:rFonts w:ascii="Times New Roman" w:eastAsia="Calibri" w:hAnsi="Times New Roman" w:cs="Times New Roman"/>
          <w:sz w:val="26"/>
          <w:szCs w:val="26"/>
        </w:rPr>
        <w:t xml:space="preserve">муниципального </w:t>
      </w:r>
      <w:r w:rsidR="00BA54DF" w:rsidRPr="00BA54DF">
        <w:rPr>
          <w:rFonts w:ascii="Times New Roman" w:eastAsia="Calibri" w:hAnsi="Times New Roman" w:cs="Times New Roman"/>
          <w:sz w:val="26"/>
          <w:szCs w:val="26"/>
        </w:rPr>
        <w:t>округа</w:t>
      </w:r>
      <w:r w:rsidRPr="00BA54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A54DF" w:rsidRPr="00BA54DF">
        <w:rPr>
          <w:rFonts w:ascii="Times New Roman" w:eastAsia="Calibri" w:hAnsi="Times New Roman" w:cs="Times New Roman"/>
          <w:bCs/>
          <w:sz w:val="26"/>
          <w:szCs w:val="26"/>
        </w:rPr>
        <w:t>«О внесении изменений в решение Думы Лесозаводского городского округа от 09.04.2015 № 310 «Об утверждении перечня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развития малого и среднего предпринимательства»</w:t>
      </w:r>
      <w:r w:rsidR="00296B2C" w:rsidRPr="00BA54DF">
        <w:rPr>
          <w:rFonts w:ascii="Times New Roman" w:eastAsia="Calibri" w:hAnsi="Times New Roman" w:cs="Times New Roman"/>
          <w:sz w:val="26"/>
          <w:szCs w:val="26"/>
        </w:rPr>
        <w:t>;</w:t>
      </w:r>
      <w:proofErr w:type="gramEnd"/>
    </w:p>
    <w:p w14:paraId="62810025" w14:textId="3C753934" w:rsidR="00BA54DF" w:rsidRPr="00BA54DF" w:rsidRDefault="00BA54DF" w:rsidP="00BA54DF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выписки из Единого государственного реестра недвижимости об объекте недвижимости от 29.08.2025 № КУВИ-001/20258-165080686;</w:t>
      </w:r>
    </w:p>
    <w:p w14:paraId="72939A70" w14:textId="446ECDC6" w:rsidR="00296B2C" w:rsidRDefault="00296B2C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6BB5">
        <w:rPr>
          <w:rFonts w:ascii="Times New Roman" w:eastAsia="Calibri" w:hAnsi="Times New Roman" w:cs="Times New Roman"/>
          <w:sz w:val="26"/>
          <w:szCs w:val="26"/>
        </w:rPr>
        <w:t>-</w:t>
      </w:r>
      <w:r w:rsidR="005177EB" w:rsidRPr="00106B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A54DF">
        <w:rPr>
          <w:rFonts w:ascii="Times New Roman" w:eastAsia="Calibri" w:hAnsi="Times New Roman" w:cs="Times New Roman"/>
          <w:sz w:val="26"/>
          <w:szCs w:val="26"/>
        </w:rPr>
        <w:t>выписки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 из Единого государственного реестра недвижимости об </w:t>
      </w:r>
      <w:r w:rsidR="00BA54DF">
        <w:rPr>
          <w:rFonts w:ascii="Times New Roman" w:eastAsia="Calibri" w:hAnsi="Times New Roman" w:cs="Times New Roman"/>
          <w:sz w:val="26"/>
          <w:szCs w:val="26"/>
        </w:rPr>
        <w:t>основных характеристиках и зарегистрированных правах на объект недвижимости от 28.07.2025 № КУВИ-001/20258-145972106</w:t>
      </w:r>
      <w:r w:rsidRPr="00106BB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8205694" w14:textId="0B71B04B" w:rsidR="00BA54DF" w:rsidRPr="00106BB5" w:rsidRDefault="00BA54DF" w:rsidP="00D91F25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приложения к проекту Решения с указанием объектов движимого и недвижимого имущества, включенных в перечень;</w:t>
      </w:r>
    </w:p>
    <w:p w14:paraId="6A2E57D8" w14:textId="51659E77" w:rsidR="00B1599B" w:rsidRPr="0095264F" w:rsidRDefault="00296B2C" w:rsidP="0095264F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E1CBF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3E1CB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перечня муниципальных правовых актов, подлежащих признанию утратившими силу, изменению, дополнению или принятию в связи с принятием вносимого проект</w:t>
      </w:r>
      <w:bookmarkStart w:id="4" w:name="_Hlk158882684"/>
      <w:r w:rsidR="00BA54D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54DF" w:rsidRPr="00BA54DF">
        <w:rPr>
          <w:rFonts w:ascii="Times New Roman" w:eastAsia="Calibri" w:hAnsi="Times New Roman" w:cs="Times New Roman"/>
          <w:bCs/>
          <w:sz w:val="26"/>
          <w:szCs w:val="26"/>
        </w:rPr>
        <w:t>«О внесении изменений в решение Думы Лесозаводского городского округа от 09.04.2015 № 310 «Об утверждении перечня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развития</w:t>
      </w:r>
      <w:proofErr w:type="gramEnd"/>
      <w:r w:rsidR="00BA54DF" w:rsidRPr="00BA54DF">
        <w:rPr>
          <w:rFonts w:ascii="Times New Roman" w:eastAsia="Calibri" w:hAnsi="Times New Roman" w:cs="Times New Roman"/>
          <w:bCs/>
          <w:sz w:val="26"/>
          <w:szCs w:val="26"/>
        </w:rPr>
        <w:t xml:space="preserve"> малого и среднего предпринимательства»</w:t>
      </w:r>
      <w:r w:rsidR="00DF40B9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95264F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End w:id="4"/>
    </w:p>
    <w:p w14:paraId="40C0CA4A" w14:textId="77777777" w:rsidR="00DF40B9" w:rsidRDefault="00DF40B9" w:rsidP="009E72A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5B0111F" w14:textId="6B446097" w:rsidR="00DF40B9" w:rsidRPr="00DF40B9" w:rsidRDefault="00DF40B9" w:rsidP="00DF40B9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F40B9">
        <w:rPr>
          <w:rFonts w:ascii="Times New Roman" w:eastAsia="Calibri" w:hAnsi="Times New Roman" w:cs="Times New Roman"/>
          <w:b/>
          <w:sz w:val="26"/>
          <w:szCs w:val="26"/>
        </w:rPr>
        <w:t>2.  По результатам экспертно-аналитического мероприятия установлено</w:t>
      </w:r>
      <w:r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14:paraId="393A82B5" w14:textId="77777777" w:rsidR="00DF40B9" w:rsidRDefault="00DF40B9" w:rsidP="009E72A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79C5ECC" w14:textId="381F6928" w:rsidR="007813E0" w:rsidRDefault="007813E0" w:rsidP="009E72A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подпунктом 5</w:t>
      </w:r>
      <w:r w:rsidRPr="00781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пункта 1 статьи 4 </w:t>
      </w:r>
      <w:r w:rsidRPr="00F26F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Положения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F26F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содействии развитию малого и среднего предпринимательства на территории Лесозаводского городского округа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», утвержденного решением Думы </w:t>
      </w:r>
      <w:r w:rsidRPr="00F26F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813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Лесозаводского городского округа от 27.06.2014 N 163-НПА (ред. от 29.09.2021)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к полномочиям Думы лесозаводского муниципального округа относится:</w:t>
      </w:r>
    </w:p>
    <w:p w14:paraId="254BD7EE" w14:textId="2811FFFF" w:rsidR="007813E0" w:rsidRDefault="007813E0" w:rsidP="007813E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утверждение перечней имущества Лесозаводского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развития малого и среднего предпринимательства, в том числе для формирования и развития инфраструктуры поддержки субъектов малого и среднего предпринимательства.</w:t>
      </w:r>
    </w:p>
    <w:p w14:paraId="26F6D8EF" w14:textId="74ED9ED5" w:rsidR="00DF0278" w:rsidRDefault="00DF40B9" w:rsidP="009E72A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DF0278" w:rsidRPr="00DF0278">
        <w:rPr>
          <w:rFonts w:ascii="Times New Roman" w:eastAsia="Calibri" w:hAnsi="Times New Roman" w:cs="Times New Roman"/>
          <w:sz w:val="26"/>
          <w:szCs w:val="26"/>
        </w:rPr>
        <w:t>роект</w:t>
      </w:r>
      <w:r>
        <w:rPr>
          <w:rFonts w:ascii="Times New Roman" w:eastAsia="Calibri" w:hAnsi="Times New Roman" w:cs="Times New Roman"/>
          <w:sz w:val="26"/>
          <w:szCs w:val="26"/>
        </w:rPr>
        <w:t>ом</w:t>
      </w:r>
      <w:r w:rsidR="00DF0278" w:rsidRPr="00DF02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р</w:t>
      </w:r>
      <w:r w:rsidR="00DF0278" w:rsidRPr="00DF0278">
        <w:rPr>
          <w:rFonts w:ascii="Times New Roman" w:eastAsia="Calibri" w:hAnsi="Times New Roman" w:cs="Times New Roman"/>
          <w:sz w:val="26"/>
          <w:szCs w:val="26"/>
        </w:rPr>
        <w:t xml:space="preserve">ешения предлагается </w:t>
      </w:r>
      <w:r>
        <w:rPr>
          <w:rFonts w:ascii="Times New Roman" w:eastAsia="Calibri" w:hAnsi="Times New Roman" w:cs="Times New Roman"/>
          <w:sz w:val="26"/>
          <w:szCs w:val="26"/>
        </w:rPr>
        <w:t>дополнить перечень объектов, свободных от прав третьих лиц, предназначенных для развития малого и среднего предпринимательства следующими объектами:</w:t>
      </w:r>
    </w:p>
    <w:p w14:paraId="755B2DED" w14:textId="511B3879" w:rsidR="00DF40B9" w:rsidRDefault="00DF40B9" w:rsidP="009E72A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lastRenderedPageBreak/>
        <w:t>- нежилые помещения в здании (лит.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А), этаж  № 1, общей площадью 1232,8 кв.м.,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расположенные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по адресу: Приморский край, ул. Калининская, д. 28, кадастровый номер 25:30:020101:7549</w:t>
      </w:r>
      <w:r w:rsidR="00030D65">
        <w:rPr>
          <w:rFonts w:ascii="Times New Roman" w:eastAsia="Calibri" w:hAnsi="Times New Roman" w:cs="Times New Roman"/>
          <w:sz w:val="26"/>
          <w:szCs w:val="26"/>
        </w:rPr>
        <w:t>, (</w:t>
      </w:r>
      <w:r w:rsidR="00B66367">
        <w:rPr>
          <w:rFonts w:ascii="Times New Roman" w:eastAsia="Calibri" w:hAnsi="Times New Roman" w:cs="Times New Roman"/>
          <w:sz w:val="26"/>
          <w:szCs w:val="26"/>
        </w:rPr>
        <w:t>помещение, включая подвал</w:t>
      </w:r>
      <w:r w:rsidR="00030D65">
        <w:rPr>
          <w:rFonts w:ascii="Times New Roman" w:eastAsia="Calibri" w:hAnsi="Times New Roman" w:cs="Times New Roman"/>
          <w:sz w:val="26"/>
          <w:szCs w:val="26"/>
        </w:rPr>
        <w:t xml:space="preserve"> здания, ранее занятого МУП ТП «Гастроном</w:t>
      </w:r>
      <w:r w:rsidR="002423F1">
        <w:rPr>
          <w:rFonts w:ascii="Times New Roman" w:eastAsia="Calibri" w:hAnsi="Times New Roman" w:cs="Times New Roman"/>
          <w:sz w:val="26"/>
          <w:szCs w:val="26"/>
        </w:rPr>
        <w:t xml:space="preserve">»). Согласно сведениям из </w:t>
      </w:r>
      <w:proofErr w:type="spellStart"/>
      <w:r w:rsidR="002423F1">
        <w:rPr>
          <w:rFonts w:ascii="Times New Roman" w:eastAsia="Calibri" w:hAnsi="Times New Roman" w:cs="Times New Roman"/>
          <w:sz w:val="26"/>
          <w:szCs w:val="26"/>
        </w:rPr>
        <w:t>ЕРСМиСП</w:t>
      </w:r>
      <w:proofErr w:type="spellEnd"/>
      <w:r w:rsidR="002423F1">
        <w:rPr>
          <w:rFonts w:ascii="Times New Roman" w:eastAsia="Calibri" w:hAnsi="Times New Roman" w:cs="Times New Roman"/>
          <w:sz w:val="26"/>
          <w:szCs w:val="26"/>
        </w:rPr>
        <w:t xml:space="preserve"> от 15.10.2025г., ю</w:t>
      </w:r>
      <w:r w:rsidR="00B66367">
        <w:rPr>
          <w:rFonts w:ascii="Times New Roman" w:eastAsia="Calibri" w:hAnsi="Times New Roman" w:cs="Times New Roman"/>
          <w:sz w:val="26"/>
          <w:szCs w:val="26"/>
        </w:rPr>
        <w:t xml:space="preserve">ридическое лицо (ООО «РТ Недвижимость»), арендующее помещения на данный момент относится к субъектам </w:t>
      </w:r>
      <w:r w:rsidR="00B66367">
        <w:rPr>
          <w:rFonts w:ascii="Times New Roman" w:eastAsia="Calibri" w:hAnsi="Times New Roman" w:cs="Times New Roman"/>
          <w:sz w:val="26"/>
          <w:szCs w:val="26"/>
        </w:rPr>
        <w:t>малого и среднего предпринимательства</w:t>
      </w:r>
      <w:bookmarkStart w:id="5" w:name="_GoBack"/>
      <w:bookmarkEnd w:id="5"/>
      <w:r>
        <w:rPr>
          <w:rFonts w:ascii="Times New Roman" w:eastAsia="Calibri" w:hAnsi="Times New Roman" w:cs="Times New Roman"/>
          <w:sz w:val="26"/>
          <w:szCs w:val="26"/>
        </w:rPr>
        <w:t>;</w:t>
      </w:r>
    </w:p>
    <w:bookmarkEnd w:id="3"/>
    <w:p w14:paraId="5A63208F" w14:textId="5BE8A8D9" w:rsidR="0095264F" w:rsidRDefault="00DF0278" w:rsidP="00B504B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EA602E">
        <w:rPr>
          <w:rFonts w:ascii="Times New Roman" w:eastAsia="Calibri" w:hAnsi="Times New Roman" w:cs="Times New Roman"/>
          <w:sz w:val="26"/>
          <w:szCs w:val="26"/>
        </w:rPr>
        <w:t>земельн</w:t>
      </w:r>
      <w:r>
        <w:rPr>
          <w:rFonts w:ascii="Times New Roman" w:eastAsia="Calibri" w:hAnsi="Times New Roman" w:cs="Times New Roman"/>
          <w:sz w:val="26"/>
          <w:szCs w:val="26"/>
        </w:rPr>
        <w:t>ый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 участ</w:t>
      </w:r>
      <w:r>
        <w:rPr>
          <w:rFonts w:ascii="Times New Roman" w:eastAsia="Calibri" w:hAnsi="Times New Roman" w:cs="Times New Roman"/>
          <w:sz w:val="26"/>
          <w:szCs w:val="26"/>
        </w:rPr>
        <w:t>ок</w:t>
      </w:r>
      <w:r w:rsidR="00DF40B9">
        <w:rPr>
          <w:rFonts w:ascii="Times New Roman" w:eastAsia="Calibri" w:hAnsi="Times New Roman" w:cs="Times New Roman"/>
          <w:sz w:val="26"/>
          <w:szCs w:val="26"/>
        </w:rPr>
        <w:t xml:space="preserve"> с кадастровым номером 25:30</w:t>
      </w:r>
      <w:r w:rsidR="00EA602E">
        <w:rPr>
          <w:rFonts w:ascii="Times New Roman" w:eastAsia="Calibri" w:hAnsi="Times New Roman" w:cs="Times New Roman"/>
          <w:sz w:val="26"/>
          <w:szCs w:val="26"/>
        </w:rPr>
        <w:t>:</w:t>
      </w:r>
      <w:r w:rsidR="00DF40B9">
        <w:rPr>
          <w:rFonts w:ascii="Times New Roman" w:eastAsia="Calibri" w:hAnsi="Times New Roman" w:cs="Times New Roman"/>
          <w:sz w:val="26"/>
          <w:szCs w:val="26"/>
        </w:rPr>
        <w:t>020101:981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 местоположение которого «установлено относительно ориентира, расположенного </w:t>
      </w:r>
      <w:r w:rsidR="00DF40B9">
        <w:rPr>
          <w:rFonts w:ascii="Times New Roman" w:eastAsia="Calibri" w:hAnsi="Times New Roman" w:cs="Times New Roman"/>
          <w:sz w:val="26"/>
          <w:szCs w:val="26"/>
        </w:rPr>
        <w:t xml:space="preserve"> за 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F40B9">
        <w:rPr>
          <w:rFonts w:ascii="Times New Roman" w:eastAsia="Calibri" w:hAnsi="Times New Roman" w:cs="Times New Roman"/>
          <w:sz w:val="26"/>
          <w:szCs w:val="26"/>
        </w:rPr>
        <w:t>пределами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 участка</w:t>
      </w:r>
      <w:r w:rsidR="0095264F">
        <w:rPr>
          <w:rFonts w:ascii="Times New Roman" w:eastAsia="Calibri" w:hAnsi="Times New Roman" w:cs="Times New Roman"/>
          <w:sz w:val="26"/>
          <w:szCs w:val="26"/>
        </w:rPr>
        <w:t>, о</w:t>
      </w:r>
      <w:r w:rsidR="00EA602E">
        <w:rPr>
          <w:rFonts w:ascii="Times New Roman" w:eastAsia="Calibri" w:hAnsi="Times New Roman" w:cs="Times New Roman"/>
          <w:sz w:val="26"/>
          <w:szCs w:val="26"/>
        </w:rPr>
        <w:t xml:space="preserve">риентир </w:t>
      </w:r>
      <w:r w:rsidR="00DF40B9">
        <w:rPr>
          <w:rFonts w:ascii="Times New Roman" w:eastAsia="Calibri" w:hAnsi="Times New Roman" w:cs="Times New Roman"/>
          <w:sz w:val="26"/>
          <w:szCs w:val="26"/>
        </w:rPr>
        <w:t xml:space="preserve">жилой дом, участок находится примерно в 35 м, по направлению на юг от ориентира, </w:t>
      </w:r>
      <w:r w:rsidR="00ED3257">
        <w:rPr>
          <w:rFonts w:ascii="Times New Roman" w:eastAsia="Calibri" w:hAnsi="Times New Roman" w:cs="Times New Roman"/>
          <w:sz w:val="26"/>
          <w:szCs w:val="26"/>
        </w:rPr>
        <w:t>почтовый адрес ориентира: Приморский край, г. Лесозаводск, ул. Будника, дом 130</w:t>
      </w:r>
      <w:r w:rsidR="00030D65">
        <w:rPr>
          <w:rFonts w:ascii="Times New Roman" w:eastAsia="Calibri" w:hAnsi="Times New Roman" w:cs="Times New Roman"/>
          <w:sz w:val="26"/>
          <w:szCs w:val="26"/>
        </w:rPr>
        <w:t xml:space="preserve">, площадь участка составляет примерно 4000 кв.м. вид разрешенного использования – для строительства </w:t>
      </w:r>
      <w:proofErr w:type="gramStart"/>
      <w:r w:rsidR="00030D65">
        <w:rPr>
          <w:rFonts w:ascii="Times New Roman" w:eastAsia="Calibri" w:hAnsi="Times New Roman" w:cs="Times New Roman"/>
          <w:sz w:val="26"/>
          <w:szCs w:val="26"/>
        </w:rPr>
        <w:t>бизнес-центра</w:t>
      </w:r>
      <w:proofErr w:type="gramEnd"/>
      <w:r w:rsidR="00030D65">
        <w:rPr>
          <w:rFonts w:ascii="Times New Roman" w:eastAsia="Calibri" w:hAnsi="Times New Roman" w:cs="Times New Roman"/>
          <w:sz w:val="26"/>
          <w:szCs w:val="26"/>
        </w:rPr>
        <w:t xml:space="preserve">. Земельный участок находится в собственности муниципального округа. </w:t>
      </w:r>
      <w:r w:rsidR="00B504B5" w:rsidRPr="00B504B5">
        <w:rPr>
          <w:rFonts w:ascii="Times New Roman" w:eastAsia="Calibri" w:hAnsi="Times New Roman" w:cs="Times New Roman"/>
          <w:sz w:val="26"/>
          <w:szCs w:val="26"/>
        </w:rPr>
        <w:t xml:space="preserve">Согласно выписке из Единого государственного реестра недвижимости, кадастровая стоимость данного объекта составляет </w:t>
      </w:r>
      <w:r w:rsidR="00030D65">
        <w:rPr>
          <w:rFonts w:ascii="Times New Roman" w:eastAsia="Calibri" w:hAnsi="Times New Roman" w:cs="Times New Roman"/>
          <w:sz w:val="26"/>
          <w:szCs w:val="26"/>
        </w:rPr>
        <w:t>8051070,09</w:t>
      </w:r>
      <w:r w:rsidR="00B504B5" w:rsidRPr="00B504B5">
        <w:rPr>
          <w:rFonts w:ascii="Times New Roman" w:eastAsia="Calibri" w:hAnsi="Times New Roman" w:cs="Times New Roman"/>
          <w:sz w:val="26"/>
          <w:szCs w:val="26"/>
        </w:rPr>
        <w:t xml:space="preserve"> рубле</w:t>
      </w:r>
      <w:r w:rsidR="00B504B5">
        <w:rPr>
          <w:rFonts w:ascii="Times New Roman" w:eastAsia="Calibri" w:hAnsi="Times New Roman" w:cs="Times New Roman"/>
          <w:sz w:val="26"/>
          <w:szCs w:val="26"/>
        </w:rPr>
        <w:t>й.</w:t>
      </w:r>
    </w:p>
    <w:p w14:paraId="07A27835" w14:textId="364543E1" w:rsidR="00030D65" w:rsidRDefault="00DC6140" w:rsidP="00B504B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</w:t>
      </w:r>
      <w:r w:rsidR="00030D65">
        <w:rPr>
          <w:rFonts w:ascii="Times New Roman" w:eastAsia="Calibri" w:hAnsi="Times New Roman" w:cs="Times New Roman"/>
          <w:sz w:val="26"/>
          <w:szCs w:val="26"/>
        </w:rPr>
        <w:t>з перечня исключается:</w:t>
      </w:r>
    </w:p>
    <w:p w14:paraId="1014EC7C" w14:textId="36D74CA3" w:rsidR="00030D65" w:rsidRDefault="00030D65" w:rsidP="00B504B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грейдер 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KOMATSU</w:t>
      </w:r>
      <w:r w:rsidRPr="00030D6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GD</w:t>
      </w:r>
      <w:r w:rsidRPr="00030D65">
        <w:rPr>
          <w:rFonts w:ascii="Times New Roman" w:eastAsia="Calibri" w:hAnsi="Times New Roman" w:cs="Times New Roman"/>
          <w:sz w:val="26"/>
          <w:szCs w:val="26"/>
        </w:rPr>
        <w:t>355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A</w:t>
      </w:r>
      <w:r w:rsidRPr="00030D65">
        <w:rPr>
          <w:rFonts w:ascii="Times New Roman" w:eastAsia="Calibri" w:hAnsi="Times New Roman" w:cs="Times New Roman"/>
          <w:sz w:val="26"/>
          <w:szCs w:val="26"/>
        </w:rPr>
        <w:t>-1</w:t>
      </w:r>
      <w:r w:rsidR="00DC6140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гос. номер 6029, год выпуска </w:t>
      </w:r>
      <w:r w:rsidR="001C188C">
        <w:rPr>
          <w:rFonts w:ascii="Times New Roman" w:eastAsia="Calibri" w:hAnsi="Times New Roman" w:cs="Times New Roman"/>
          <w:sz w:val="26"/>
          <w:szCs w:val="26"/>
        </w:rPr>
        <w:t>–</w:t>
      </w:r>
      <w:r>
        <w:rPr>
          <w:rFonts w:ascii="Times New Roman" w:eastAsia="Calibri" w:hAnsi="Times New Roman" w:cs="Times New Roman"/>
          <w:sz w:val="26"/>
          <w:szCs w:val="26"/>
        </w:rPr>
        <w:t xml:space="preserve"> 1994</w:t>
      </w:r>
      <w:r w:rsidR="001C188C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3BCBD20" w14:textId="3C79B54E" w:rsidR="001C188C" w:rsidRPr="00030D65" w:rsidRDefault="001C188C" w:rsidP="00B504B5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6367">
        <w:rPr>
          <w:rFonts w:ascii="Times New Roman" w:eastAsia="Calibri" w:hAnsi="Times New Roman" w:cs="Times New Roman"/>
          <w:b/>
          <w:sz w:val="26"/>
          <w:szCs w:val="26"/>
        </w:rPr>
        <w:t>Согласно реестру муниципальной собственности (раздел 2) по состоянию на 01.01.2025 данное транспортное средство находится в аренде, арендатор -  ООО «Радуга»</w:t>
      </w:r>
      <w:r w:rsidR="00DC6140" w:rsidRPr="00B66367">
        <w:rPr>
          <w:rFonts w:ascii="Times New Roman" w:eastAsia="Calibri" w:hAnsi="Times New Roman" w:cs="Times New Roman"/>
          <w:b/>
          <w:sz w:val="26"/>
          <w:szCs w:val="26"/>
        </w:rPr>
        <w:t>, фактически транспортное средство находится в муниципальной казне.</w:t>
      </w:r>
      <w:r w:rsidR="00DC6140">
        <w:rPr>
          <w:rFonts w:ascii="Times New Roman" w:eastAsia="Calibri" w:hAnsi="Times New Roman" w:cs="Times New Roman"/>
          <w:sz w:val="26"/>
          <w:szCs w:val="26"/>
        </w:rPr>
        <w:t xml:space="preserve"> Согласно устным пояснениям, транспортное средство исключается из перечня с целью его дальнейшей приватизации.</w:t>
      </w:r>
    </w:p>
    <w:p w14:paraId="388E0A54" w14:textId="6EC3B538" w:rsidR="00155CB8" w:rsidRDefault="00B66367" w:rsidP="00E01299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6" w:name="_Hlk164324148"/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155CB8">
        <w:rPr>
          <w:rFonts w:ascii="Times New Roman" w:eastAsia="Calibri" w:hAnsi="Times New Roman" w:cs="Times New Roman"/>
          <w:sz w:val="26"/>
          <w:szCs w:val="26"/>
        </w:rPr>
        <w:t xml:space="preserve">ринятие данного проекта решения не потребует признания </w:t>
      </w:r>
      <w:proofErr w:type="gramStart"/>
      <w:r w:rsidR="00155CB8">
        <w:rPr>
          <w:rFonts w:ascii="Times New Roman" w:eastAsia="Calibri" w:hAnsi="Times New Roman" w:cs="Times New Roman"/>
          <w:sz w:val="26"/>
          <w:szCs w:val="26"/>
        </w:rPr>
        <w:t>утратившими</w:t>
      </w:r>
      <w:proofErr w:type="gramEnd"/>
      <w:r w:rsidR="00155CB8">
        <w:rPr>
          <w:rFonts w:ascii="Times New Roman" w:eastAsia="Calibri" w:hAnsi="Times New Roman" w:cs="Times New Roman"/>
          <w:sz w:val="26"/>
          <w:szCs w:val="26"/>
        </w:rPr>
        <w:t xml:space="preserve"> силу и принятия новых решений Думы Лесозаводского </w:t>
      </w:r>
      <w:r w:rsidR="00DC6140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155CB8">
        <w:rPr>
          <w:rFonts w:ascii="Times New Roman" w:eastAsia="Calibri" w:hAnsi="Times New Roman" w:cs="Times New Roman"/>
          <w:sz w:val="26"/>
          <w:szCs w:val="26"/>
        </w:rPr>
        <w:t xml:space="preserve"> округа</w:t>
      </w:r>
      <w:r w:rsidR="00155CB8" w:rsidRPr="003E1CBF">
        <w:rPr>
          <w:rFonts w:ascii="Times New Roman" w:eastAsia="Calibri" w:hAnsi="Times New Roman" w:cs="Times New Roman"/>
          <w:sz w:val="26"/>
          <w:szCs w:val="26"/>
        </w:rPr>
        <w:t>.</w:t>
      </w:r>
    </w:p>
    <w:bookmarkEnd w:id="6"/>
    <w:p w14:paraId="72D75120" w14:textId="227AFBEC" w:rsidR="001C188C" w:rsidRPr="00B66367" w:rsidRDefault="00977A40" w:rsidP="00977A4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6636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1C188C" w:rsidRPr="00B66367">
        <w:rPr>
          <w:rFonts w:ascii="Times New Roman" w:eastAsia="Calibri" w:hAnsi="Times New Roman" w:cs="Times New Roman"/>
          <w:b/>
          <w:sz w:val="26"/>
          <w:szCs w:val="26"/>
        </w:rPr>
        <w:t>Установлено, что в перечне (Графы 37,38) содержатся сведения о договорах  аренды имущества, с истекшим сроком действия.</w:t>
      </w:r>
    </w:p>
    <w:p w14:paraId="292AAEC0" w14:textId="77777777" w:rsidR="00447482" w:rsidRPr="00625442" w:rsidRDefault="00447482" w:rsidP="00B666AB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57EC3D4" w14:textId="77777777" w:rsidR="00447482" w:rsidRPr="006A1301" w:rsidRDefault="00447482" w:rsidP="00B666AB">
      <w:pPr>
        <w:tabs>
          <w:tab w:val="left" w:pos="993"/>
        </w:tabs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1301">
        <w:rPr>
          <w:rFonts w:ascii="Times New Roman" w:eastAsia="Calibri" w:hAnsi="Times New Roman" w:cs="Times New Roman"/>
          <w:b/>
          <w:sz w:val="26"/>
          <w:szCs w:val="26"/>
        </w:rPr>
        <w:t>Выводы:</w:t>
      </w:r>
    </w:p>
    <w:p w14:paraId="6193B358" w14:textId="77777777" w:rsidR="00447482" w:rsidRPr="006A1301" w:rsidRDefault="00447482" w:rsidP="007813E0">
      <w:pPr>
        <w:tabs>
          <w:tab w:val="left" w:pos="993"/>
        </w:tabs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3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Контрольно-счетной палатой установлено</w:t>
      </w:r>
      <w:r w:rsidRPr="006A1301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346DB537" w14:textId="2E4F6D2A" w:rsidR="00E64465" w:rsidRDefault="00E64465" w:rsidP="007813E0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7813E0">
        <w:rPr>
          <w:rFonts w:ascii="Times New Roman" w:eastAsia="Calibri" w:hAnsi="Times New Roman" w:cs="Times New Roman"/>
          <w:sz w:val="26"/>
          <w:szCs w:val="26"/>
        </w:rPr>
        <w:t xml:space="preserve">Проект решения Думы Лесозаводского </w:t>
      </w:r>
      <w:r w:rsidR="007813E0" w:rsidRPr="007813E0">
        <w:rPr>
          <w:rFonts w:ascii="Times New Roman" w:eastAsia="Calibri" w:hAnsi="Times New Roman" w:cs="Times New Roman"/>
          <w:sz w:val="26"/>
          <w:szCs w:val="26"/>
        </w:rPr>
        <w:t>муниципального «О внесении изменений в решение Думы Лесозаводского городского округа от 09.04.2015 № 310 «Об утверждении перечня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развития малого и среднего предпринимательства»</w:t>
      </w:r>
      <w:r w:rsidR="007813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813E0">
        <w:rPr>
          <w:rFonts w:ascii="Times New Roman" w:eastAsia="Calibri" w:hAnsi="Times New Roman" w:cs="Times New Roman"/>
          <w:sz w:val="26"/>
          <w:szCs w:val="26"/>
        </w:rPr>
        <w:t xml:space="preserve"> подготовлен в пределах полномочий органов местного самоуправления и не</w:t>
      </w:r>
      <w:proofErr w:type="gramEnd"/>
      <w:r w:rsidRPr="007813E0">
        <w:rPr>
          <w:rFonts w:ascii="Times New Roman" w:eastAsia="Calibri" w:hAnsi="Times New Roman" w:cs="Times New Roman"/>
          <w:sz w:val="26"/>
          <w:szCs w:val="26"/>
        </w:rPr>
        <w:t xml:space="preserve"> противоречит требованиям действующего законодательства.</w:t>
      </w:r>
    </w:p>
    <w:p w14:paraId="6E05F710" w14:textId="75E406F0" w:rsidR="00DC6140" w:rsidRPr="007813E0" w:rsidRDefault="00DC6140" w:rsidP="007813E0">
      <w:pPr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Коррупциогенные факторы отсутствуют.</w:t>
      </w:r>
    </w:p>
    <w:p w14:paraId="32D97B59" w14:textId="77777777" w:rsidR="00B666AB" w:rsidRPr="00625442" w:rsidRDefault="00B666AB" w:rsidP="007813E0">
      <w:pPr>
        <w:tabs>
          <w:tab w:val="left" w:pos="993"/>
        </w:tabs>
        <w:spacing w:after="0" w:line="276" w:lineRule="auto"/>
        <w:ind w:left="-567"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C036F20" w14:textId="77777777" w:rsidR="00447482" w:rsidRPr="00EA60C6" w:rsidRDefault="00447482" w:rsidP="007813E0">
      <w:pPr>
        <w:tabs>
          <w:tab w:val="left" w:pos="993"/>
        </w:tabs>
        <w:spacing w:after="0" w:line="276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A60C6">
        <w:rPr>
          <w:rFonts w:ascii="Times New Roman" w:eastAsia="Calibri" w:hAnsi="Times New Roman" w:cs="Times New Roman"/>
          <w:b/>
          <w:bCs/>
          <w:sz w:val="26"/>
          <w:szCs w:val="26"/>
        </w:rPr>
        <w:t>Предложения:</w:t>
      </w:r>
    </w:p>
    <w:p w14:paraId="02D0B5B3" w14:textId="1607F4F0" w:rsidR="007813E0" w:rsidRDefault="00447482" w:rsidP="007813E0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813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813E0">
        <w:rPr>
          <w:rFonts w:ascii="Times New Roman" w:eastAsia="Calibri" w:hAnsi="Times New Roman" w:cs="Times New Roman"/>
          <w:b/>
          <w:sz w:val="26"/>
          <w:szCs w:val="26"/>
        </w:rPr>
        <w:t>Контрольно-сч</w:t>
      </w:r>
      <w:r w:rsidR="00EA60C6" w:rsidRPr="007813E0">
        <w:rPr>
          <w:rFonts w:ascii="Times New Roman" w:eastAsia="Calibri" w:hAnsi="Times New Roman" w:cs="Times New Roman"/>
          <w:b/>
          <w:sz w:val="26"/>
          <w:szCs w:val="26"/>
        </w:rPr>
        <w:t>ё</w:t>
      </w:r>
      <w:r w:rsidRPr="007813E0">
        <w:rPr>
          <w:rFonts w:ascii="Times New Roman" w:eastAsia="Calibri" w:hAnsi="Times New Roman" w:cs="Times New Roman"/>
          <w:b/>
          <w:sz w:val="26"/>
          <w:szCs w:val="26"/>
        </w:rPr>
        <w:t>тн</w:t>
      </w:r>
      <w:r w:rsidR="00863667" w:rsidRPr="007813E0">
        <w:rPr>
          <w:rFonts w:ascii="Times New Roman" w:eastAsia="Calibri" w:hAnsi="Times New Roman" w:cs="Times New Roman"/>
          <w:b/>
          <w:sz w:val="26"/>
          <w:szCs w:val="26"/>
        </w:rPr>
        <w:t>ая</w:t>
      </w:r>
      <w:r w:rsidRPr="007813E0">
        <w:rPr>
          <w:rFonts w:ascii="Times New Roman" w:eastAsia="Calibri" w:hAnsi="Times New Roman" w:cs="Times New Roman"/>
          <w:b/>
          <w:sz w:val="26"/>
          <w:szCs w:val="26"/>
        </w:rPr>
        <w:t xml:space="preserve"> палат</w:t>
      </w:r>
      <w:r w:rsidR="00863667" w:rsidRPr="007813E0">
        <w:rPr>
          <w:rFonts w:ascii="Times New Roman" w:eastAsia="Calibri" w:hAnsi="Times New Roman" w:cs="Times New Roman"/>
          <w:b/>
          <w:sz w:val="26"/>
          <w:szCs w:val="26"/>
        </w:rPr>
        <w:t>а</w:t>
      </w:r>
      <w:r w:rsidRPr="007813E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E033F6" w:rsidRPr="007813E0">
        <w:rPr>
          <w:rFonts w:ascii="Times New Roman" w:eastAsia="Calibri" w:hAnsi="Times New Roman" w:cs="Times New Roman"/>
          <w:b/>
          <w:sz w:val="26"/>
          <w:szCs w:val="26"/>
        </w:rPr>
        <w:t>Лесозаводского</w:t>
      </w:r>
      <w:r w:rsidRPr="007813E0">
        <w:rPr>
          <w:rFonts w:ascii="Times New Roman" w:eastAsia="Calibri" w:hAnsi="Times New Roman" w:cs="Times New Roman"/>
          <w:b/>
          <w:sz w:val="26"/>
          <w:szCs w:val="26"/>
        </w:rPr>
        <w:t xml:space="preserve"> городского округа</w:t>
      </w:r>
      <w:r w:rsidR="007813E0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14:paraId="1A308414" w14:textId="4A4C4DEA" w:rsidR="007813E0" w:rsidRDefault="007813E0" w:rsidP="007813E0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 xml:space="preserve">- </w:t>
      </w:r>
      <w:r w:rsidR="00447482" w:rsidRPr="007813E0">
        <w:rPr>
          <w:rFonts w:ascii="Times New Roman" w:eastAsia="Calibri" w:hAnsi="Times New Roman" w:cs="Times New Roman"/>
          <w:sz w:val="26"/>
          <w:szCs w:val="26"/>
        </w:rPr>
        <w:t xml:space="preserve"> предлагает (рекомендует)</w:t>
      </w:r>
      <w:r w:rsidR="00DF0278" w:rsidRPr="007813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61E07" w:rsidRPr="006A1301">
        <w:rPr>
          <w:rFonts w:ascii="Times New Roman" w:eastAsia="Calibri" w:hAnsi="Times New Roman" w:cs="Times New Roman"/>
          <w:sz w:val="26"/>
          <w:szCs w:val="26"/>
        </w:rPr>
        <w:t xml:space="preserve">Думе Лесозаводского городского округа рассмотреть проект решения Думы Лесозаводского городского округа </w:t>
      </w:r>
      <w:r w:rsidRPr="007813E0">
        <w:rPr>
          <w:rFonts w:ascii="Times New Roman" w:eastAsia="Calibri" w:hAnsi="Times New Roman" w:cs="Times New Roman"/>
          <w:sz w:val="26"/>
          <w:szCs w:val="26"/>
        </w:rPr>
        <w:t xml:space="preserve">«О внесении изменений в решение Думы Лесозаводского городского округа от 09.04.2015 № 310 «Об </w:t>
      </w:r>
      <w:r w:rsidRPr="007813E0">
        <w:rPr>
          <w:rFonts w:ascii="Times New Roman" w:eastAsia="Calibri" w:hAnsi="Times New Roman" w:cs="Times New Roman"/>
          <w:sz w:val="26"/>
          <w:szCs w:val="26"/>
        </w:rPr>
        <w:lastRenderedPageBreak/>
        <w:t>утверждении перечня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развития малого и среднего предпринимательства»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</w:p>
    <w:p w14:paraId="1A49D4A6" w14:textId="60A2C4BE" w:rsidR="00DC6140" w:rsidRPr="00B66367" w:rsidRDefault="00DC6140" w:rsidP="007813E0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66367">
        <w:rPr>
          <w:rFonts w:ascii="Times New Roman" w:eastAsia="Calibri" w:hAnsi="Times New Roman" w:cs="Times New Roman"/>
          <w:b/>
          <w:sz w:val="26"/>
          <w:szCs w:val="26"/>
        </w:rPr>
        <w:t xml:space="preserve">- администрации Лесозаводского муниципального округа, провести работу по приведению в соответствие  с фактическими данными сведений </w:t>
      </w:r>
      <w:r w:rsidR="00B66367" w:rsidRPr="00B66367">
        <w:rPr>
          <w:rFonts w:ascii="Times New Roman" w:eastAsia="Calibri" w:hAnsi="Times New Roman" w:cs="Times New Roman"/>
          <w:b/>
          <w:sz w:val="26"/>
          <w:szCs w:val="26"/>
        </w:rPr>
        <w:t>в</w:t>
      </w:r>
      <w:r w:rsidRPr="00B66367">
        <w:rPr>
          <w:rFonts w:ascii="Times New Roman" w:eastAsia="Calibri" w:hAnsi="Times New Roman" w:cs="Times New Roman"/>
          <w:b/>
          <w:sz w:val="26"/>
          <w:szCs w:val="26"/>
        </w:rPr>
        <w:t xml:space="preserve"> реестр</w:t>
      </w:r>
      <w:r w:rsidR="00B66367" w:rsidRPr="00B66367"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Pr="00B66367">
        <w:rPr>
          <w:rFonts w:ascii="Times New Roman" w:eastAsia="Calibri" w:hAnsi="Times New Roman" w:cs="Times New Roman"/>
          <w:b/>
          <w:sz w:val="26"/>
          <w:szCs w:val="26"/>
        </w:rPr>
        <w:t xml:space="preserve"> муниципальной собственности.</w:t>
      </w:r>
    </w:p>
    <w:p w14:paraId="666012D2" w14:textId="77777777" w:rsidR="00E64465" w:rsidRPr="00B66367" w:rsidRDefault="00E64465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279EE56" w14:textId="77777777" w:rsidR="00DC6140" w:rsidRDefault="00DC6140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B919FC" w14:textId="77777777" w:rsidR="00DC6140" w:rsidRDefault="00DC6140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2689A1" w14:textId="77777777" w:rsidR="00DC6140" w:rsidRPr="009E72A1" w:rsidRDefault="00DC6140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0A368" w14:textId="0E9829F0" w:rsidR="00447482" w:rsidRPr="009E72A1" w:rsidRDefault="00447482" w:rsidP="00B666A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bookmarkStart w:id="7" w:name="_Hlk159248403"/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тной палаты</w:t>
      </w:r>
    </w:p>
    <w:p w14:paraId="20C12ABA" w14:textId="144272F9" w:rsidR="00863667" w:rsidRPr="009E72A1" w:rsidRDefault="00A23E78" w:rsidP="0016298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</w:t>
      </w:r>
      <w:bookmarkEnd w:id="7"/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297EE9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66AB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5191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9E72A1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уменная</w:t>
      </w:r>
      <w:proofErr w:type="gramEnd"/>
    </w:p>
    <w:sectPr w:rsidR="00863667" w:rsidRPr="009E72A1" w:rsidSect="00424F4B">
      <w:footerReference w:type="default" r:id="rId10"/>
      <w:pgSz w:w="11906" w:h="16838"/>
      <w:pgMar w:top="1135" w:right="850" w:bottom="1135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AD687" w14:textId="77777777" w:rsidR="00F14F2C" w:rsidRDefault="00F14F2C" w:rsidP="00B44F05">
      <w:pPr>
        <w:spacing w:after="0" w:line="240" w:lineRule="auto"/>
      </w:pPr>
      <w:r>
        <w:separator/>
      </w:r>
    </w:p>
  </w:endnote>
  <w:endnote w:type="continuationSeparator" w:id="0">
    <w:p w14:paraId="6C9B2FAF" w14:textId="77777777" w:rsidR="00F14F2C" w:rsidRDefault="00F14F2C" w:rsidP="00B4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77824"/>
      <w:docPartObj>
        <w:docPartGallery w:val="Page Numbers (Bottom of Page)"/>
        <w:docPartUnique/>
      </w:docPartObj>
    </w:sdtPr>
    <w:sdtEndPr/>
    <w:sdtContent>
      <w:p w14:paraId="09C46CA8" w14:textId="5BE923F2" w:rsidR="00B44F05" w:rsidRDefault="00B44F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3F1">
          <w:rPr>
            <w:noProof/>
          </w:rPr>
          <w:t>4</w:t>
        </w:r>
        <w:r>
          <w:fldChar w:fldCharType="end"/>
        </w:r>
      </w:p>
    </w:sdtContent>
  </w:sdt>
  <w:p w14:paraId="381E3E47" w14:textId="77777777" w:rsidR="00B44F05" w:rsidRDefault="00B44F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7BA53" w14:textId="77777777" w:rsidR="00F14F2C" w:rsidRDefault="00F14F2C" w:rsidP="00B44F05">
      <w:pPr>
        <w:spacing w:after="0" w:line="240" w:lineRule="auto"/>
      </w:pPr>
      <w:r>
        <w:separator/>
      </w:r>
    </w:p>
  </w:footnote>
  <w:footnote w:type="continuationSeparator" w:id="0">
    <w:p w14:paraId="4B30848C" w14:textId="77777777" w:rsidR="00F14F2C" w:rsidRDefault="00F14F2C" w:rsidP="00B4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2052AB4"/>
    <w:multiLevelType w:val="hybridMultilevel"/>
    <w:tmpl w:val="39862BA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30E2D"/>
    <w:multiLevelType w:val="hybridMultilevel"/>
    <w:tmpl w:val="2132BF0E"/>
    <w:lvl w:ilvl="0" w:tplc="EDEACFF8">
      <w:start w:val="1"/>
      <w:numFmt w:val="decimal"/>
      <w:lvlText w:val="1.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DF1FE8"/>
    <w:multiLevelType w:val="hybridMultilevel"/>
    <w:tmpl w:val="D80868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4C05E8"/>
    <w:multiLevelType w:val="hybridMultilevel"/>
    <w:tmpl w:val="4CBE8A1C"/>
    <w:lvl w:ilvl="0" w:tplc="EB6E5A2C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75F8E"/>
    <w:multiLevelType w:val="multilevel"/>
    <w:tmpl w:val="50CAD8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4A31046"/>
    <w:multiLevelType w:val="hybridMultilevel"/>
    <w:tmpl w:val="2344575C"/>
    <w:lvl w:ilvl="0" w:tplc="BCD48E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3F241E"/>
    <w:multiLevelType w:val="multilevel"/>
    <w:tmpl w:val="9F588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06A0933"/>
    <w:multiLevelType w:val="hybridMultilevel"/>
    <w:tmpl w:val="CD74844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9E47D25"/>
    <w:multiLevelType w:val="hybridMultilevel"/>
    <w:tmpl w:val="CE88ACC2"/>
    <w:lvl w:ilvl="0" w:tplc="F0E88CB6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CD"/>
    <w:rsid w:val="000149AD"/>
    <w:rsid w:val="00030D65"/>
    <w:rsid w:val="00035279"/>
    <w:rsid w:val="000422A8"/>
    <w:rsid w:val="00080541"/>
    <w:rsid w:val="000A7C23"/>
    <w:rsid w:val="000B0627"/>
    <w:rsid w:val="000C5600"/>
    <w:rsid w:val="000F24EA"/>
    <w:rsid w:val="000F2D63"/>
    <w:rsid w:val="000F6226"/>
    <w:rsid w:val="00106BB5"/>
    <w:rsid w:val="00120073"/>
    <w:rsid w:val="00143B64"/>
    <w:rsid w:val="00152188"/>
    <w:rsid w:val="00155CB8"/>
    <w:rsid w:val="001624EF"/>
    <w:rsid w:val="0016298C"/>
    <w:rsid w:val="00177451"/>
    <w:rsid w:val="001A7FAD"/>
    <w:rsid w:val="001C188C"/>
    <w:rsid w:val="001C7299"/>
    <w:rsid w:val="001D23BA"/>
    <w:rsid w:val="001F32BA"/>
    <w:rsid w:val="002059C2"/>
    <w:rsid w:val="002271A8"/>
    <w:rsid w:val="002423F1"/>
    <w:rsid w:val="00285EDA"/>
    <w:rsid w:val="00296B2C"/>
    <w:rsid w:val="00297EE9"/>
    <w:rsid w:val="002A2801"/>
    <w:rsid w:val="002F2018"/>
    <w:rsid w:val="003131D7"/>
    <w:rsid w:val="003B107F"/>
    <w:rsid w:val="003E1CBF"/>
    <w:rsid w:val="003E264C"/>
    <w:rsid w:val="00406B43"/>
    <w:rsid w:val="00424F4B"/>
    <w:rsid w:val="00430F4B"/>
    <w:rsid w:val="00447398"/>
    <w:rsid w:val="00447482"/>
    <w:rsid w:val="00456B31"/>
    <w:rsid w:val="00486C68"/>
    <w:rsid w:val="005177EB"/>
    <w:rsid w:val="005240E8"/>
    <w:rsid w:val="00535D59"/>
    <w:rsid w:val="00540ABD"/>
    <w:rsid w:val="005501A6"/>
    <w:rsid w:val="00565FC3"/>
    <w:rsid w:val="00575985"/>
    <w:rsid w:val="00580CE7"/>
    <w:rsid w:val="00585DB2"/>
    <w:rsid w:val="005E19E7"/>
    <w:rsid w:val="005E36FF"/>
    <w:rsid w:val="005E69B0"/>
    <w:rsid w:val="005F2D1F"/>
    <w:rsid w:val="00607DA5"/>
    <w:rsid w:val="00625442"/>
    <w:rsid w:val="006A1301"/>
    <w:rsid w:val="006C1480"/>
    <w:rsid w:val="006D009A"/>
    <w:rsid w:val="006F3F14"/>
    <w:rsid w:val="007137DD"/>
    <w:rsid w:val="00714715"/>
    <w:rsid w:val="00717414"/>
    <w:rsid w:val="00717FB1"/>
    <w:rsid w:val="00723F92"/>
    <w:rsid w:val="00762390"/>
    <w:rsid w:val="0077314F"/>
    <w:rsid w:val="007813E0"/>
    <w:rsid w:val="007C2410"/>
    <w:rsid w:val="00800741"/>
    <w:rsid w:val="00836295"/>
    <w:rsid w:val="00852BDE"/>
    <w:rsid w:val="00863667"/>
    <w:rsid w:val="008667EA"/>
    <w:rsid w:val="00890342"/>
    <w:rsid w:val="008C21A8"/>
    <w:rsid w:val="008C66FB"/>
    <w:rsid w:val="008D112C"/>
    <w:rsid w:val="008D779C"/>
    <w:rsid w:val="00926F3A"/>
    <w:rsid w:val="00932EA0"/>
    <w:rsid w:val="0094294F"/>
    <w:rsid w:val="009464B4"/>
    <w:rsid w:val="0095264F"/>
    <w:rsid w:val="00960DC8"/>
    <w:rsid w:val="009740D7"/>
    <w:rsid w:val="009753A6"/>
    <w:rsid w:val="00977A40"/>
    <w:rsid w:val="00981891"/>
    <w:rsid w:val="009B63B2"/>
    <w:rsid w:val="009D6B25"/>
    <w:rsid w:val="009E72A1"/>
    <w:rsid w:val="00A23E78"/>
    <w:rsid w:val="00A36FD9"/>
    <w:rsid w:val="00A51911"/>
    <w:rsid w:val="00A5209A"/>
    <w:rsid w:val="00A61E07"/>
    <w:rsid w:val="00A722F8"/>
    <w:rsid w:val="00A76731"/>
    <w:rsid w:val="00A9025F"/>
    <w:rsid w:val="00AD5C28"/>
    <w:rsid w:val="00AE002D"/>
    <w:rsid w:val="00AF08B4"/>
    <w:rsid w:val="00B06A30"/>
    <w:rsid w:val="00B07C82"/>
    <w:rsid w:val="00B1599B"/>
    <w:rsid w:val="00B36223"/>
    <w:rsid w:val="00B401BE"/>
    <w:rsid w:val="00B44C6E"/>
    <w:rsid w:val="00B44F05"/>
    <w:rsid w:val="00B504B5"/>
    <w:rsid w:val="00B66367"/>
    <w:rsid w:val="00B666AB"/>
    <w:rsid w:val="00B72FE1"/>
    <w:rsid w:val="00B904DD"/>
    <w:rsid w:val="00BA1EE4"/>
    <w:rsid w:val="00BA54DF"/>
    <w:rsid w:val="00BC42AE"/>
    <w:rsid w:val="00BD057C"/>
    <w:rsid w:val="00BF1A29"/>
    <w:rsid w:val="00BF5EF9"/>
    <w:rsid w:val="00C42171"/>
    <w:rsid w:val="00C76DC8"/>
    <w:rsid w:val="00C93870"/>
    <w:rsid w:val="00C96B23"/>
    <w:rsid w:val="00CB2D8E"/>
    <w:rsid w:val="00CC1F78"/>
    <w:rsid w:val="00CE30AC"/>
    <w:rsid w:val="00D02915"/>
    <w:rsid w:val="00D108C1"/>
    <w:rsid w:val="00D13280"/>
    <w:rsid w:val="00D15328"/>
    <w:rsid w:val="00D15EE2"/>
    <w:rsid w:val="00D22ECD"/>
    <w:rsid w:val="00D34130"/>
    <w:rsid w:val="00D348C0"/>
    <w:rsid w:val="00D63D16"/>
    <w:rsid w:val="00D67A32"/>
    <w:rsid w:val="00D87FFB"/>
    <w:rsid w:val="00D91F25"/>
    <w:rsid w:val="00DC6140"/>
    <w:rsid w:val="00DD6247"/>
    <w:rsid w:val="00DE598F"/>
    <w:rsid w:val="00DF0278"/>
    <w:rsid w:val="00DF40B9"/>
    <w:rsid w:val="00E01299"/>
    <w:rsid w:val="00E033F6"/>
    <w:rsid w:val="00E44396"/>
    <w:rsid w:val="00E46F7B"/>
    <w:rsid w:val="00E6204C"/>
    <w:rsid w:val="00E64465"/>
    <w:rsid w:val="00EA25A9"/>
    <w:rsid w:val="00EA602E"/>
    <w:rsid w:val="00EA60C6"/>
    <w:rsid w:val="00EB59BE"/>
    <w:rsid w:val="00EB74A2"/>
    <w:rsid w:val="00ED3257"/>
    <w:rsid w:val="00ED3815"/>
    <w:rsid w:val="00EF2BEA"/>
    <w:rsid w:val="00F0184C"/>
    <w:rsid w:val="00F04EE3"/>
    <w:rsid w:val="00F06473"/>
    <w:rsid w:val="00F14F2C"/>
    <w:rsid w:val="00F26FFB"/>
    <w:rsid w:val="00F41D64"/>
    <w:rsid w:val="00F456C2"/>
    <w:rsid w:val="00F53F53"/>
    <w:rsid w:val="00FB63F0"/>
    <w:rsid w:val="00FD06C9"/>
    <w:rsid w:val="00FD0B29"/>
    <w:rsid w:val="00FE7147"/>
    <w:rsid w:val="00FF07B9"/>
    <w:rsid w:val="00FF5C9E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8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45B0E-6C53-40C1-A0B4-0463415B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Ирина</cp:lastModifiedBy>
  <cp:revision>2</cp:revision>
  <cp:lastPrinted>2025-10-16T22:50:00Z</cp:lastPrinted>
  <dcterms:created xsi:type="dcterms:W3CDTF">2025-10-16T23:15:00Z</dcterms:created>
  <dcterms:modified xsi:type="dcterms:W3CDTF">2025-10-16T23:15:00Z</dcterms:modified>
</cp:coreProperties>
</file>