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415"/>
        <w:tblW w:w="0" w:type="auto"/>
        <w:tblLayout w:type="fixed"/>
        <w:tblLook w:val="0000" w:firstRow="0" w:lastRow="0" w:firstColumn="0" w:lastColumn="0" w:noHBand="0" w:noVBand="0"/>
      </w:tblPr>
      <w:tblGrid>
        <w:gridCol w:w="9147"/>
      </w:tblGrid>
      <w:tr w:rsidR="00D91F25" w:rsidRPr="00152188" w14:paraId="4EC813A6" w14:textId="77777777" w:rsidTr="00D91F25">
        <w:trPr>
          <w:cantSplit/>
          <w:trHeight w:val="2151"/>
        </w:trPr>
        <w:tc>
          <w:tcPr>
            <w:tcW w:w="9147" w:type="dxa"/>
          </w:tcPr>
          <w:p w14:paraId="091F9058" w14:textId="77777777" w:rsidR="00D91F25" w:rsidRPr="00D87FFB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Hlk109657693"/>
          </w:p>
          <w:p w14:paraId="1AF12B5B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188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6D0DEE" wp14:editId="3BBC4A90">
                  <wp:extent cx="787179" cy="985520"/>
                  <wp:effectExtent l="0" t="0" r="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006" cy="99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18FC0E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68A6F31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КОНТРОЛЬНО-СЧЁТНАЯ ПАЛАТА</w:t>
            </w:r>
          </w:p>
          <w:p w14:paraId="27D876EE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Лесозаводского городского округа</w:t>
            </w:r>
          </w:p>
          <w:p w14:paraId="365750EB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18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854DC1" wp14:editId="3204BDFB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97155</wp:posOffset>
                      </wp:positionV>
                      <wp:extent cx="5486400" cy="0"/>
                      <wp:effectExtent l="24765" t="22860" r="22860" b="2476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4EBA93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7.65pt" to="437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" strokeweight="3pt"/>
                  </w:pict>
                </mc:Fallback>
              </mc:AlternateContent>
            </w:r>
          </w:p>
        </w:tc>
      </w:tr>
      <w:tr w:rsidR="00D91F25" w:rsidRPr="00127F29" w14:paraId="191BE000" w14:textId="77777777" w:rsidTr="00D91F25">
        <w:trPr>
          <w:cantSplit/>
          <w:trHeight w:val="755"/>
        </w:trPr>
        <w:tc>
          <w:tcPr>
            <w:tcW w:w="9147" w:type="dxa"/>
          </w:tcPr>
          <w:p w14:paraId="6CA69DB2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</w:pPr>
            <w:r w:rsidRPr="00152188"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 xml:space="preserve">ул. Будника 119 г. Лесозаводск, Приморский край, 692042   </w:t>
            </w:r>
          </w:p>
          <w:p w14:paraId="4EFCA010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</w:pPr>
            <w:r w:rsidRPr="00152188"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>тел</w:t>
            </w:r>
            <w:r w:rsidRPr="00152188"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  <w:t xml:space="preserve">. 8(42355) 21-1-65 </w:t>
            </w:r>
          </w:p>
          <w:p w14:paraId="4C955CF4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188"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  <w:t xml:space="preserve">E-mail: </w:t>
            </w:r>
            <w:r w:rsidRPr="0015218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lesozavodsk_ksp@mail.ru</w:t>
            </w:r>
          </w:p>
        </w:tc>
      </w:tr>
    </w:tbl>
    <w:p w14:paraId="53751BAB" w14:textId="25541808" w:rsidR="00B666AB" w:rsidRDefault="00B666AB" w:rsidP="00D91F25">
      <w:pPr>
        <w:spacing w:after="0" w:line="276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62AB3F7" w14:textId="77777777" w:rsidR="00152188" w:rsidRPr="00152188" w:rsidRDefault="00152188" w:rsidP="00D91F25">
      <w:pPr>
        <w:spacing w:after="0" w:line="276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C8CE55E" w14:textId="28A3E917" w:rsidR="00ED3815" w:rsidRPr="00152188" w:rsidRDefault="00ED3815" w:rsidP="00D91F2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521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</w:t>
      </w:r>
      <w:r w:rsidR="00B07C82" w:rsidRPr="001521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аключение</w:t>
      </w:r>
    </w:p>
    <w:bookmarkEnd w:id="0"/>
    <w:p w14:paraId="23D4E21D" w14:textId="259A242E" w:rsidR="00447482" w:rsidRDefault="00447482" w:rsidP="00625442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5218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на </w:t>
      </w:r>
      <w:bookmarkStart w:id="1" w:name="_Hlk158880654"/>
      <w:r w:rsidRPr="0015218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проект решения Думы Лесозаводского городского округа </w:t>
      </w:r>
      <w:bookmarkStart w:id="2" w:name="_Hlk158879377"/>
      <w:r w:rsidRPr="00152188">
        <w:rPr>
          <w:rFonts w:ascii="Times New Roman" w:eastAsia="Calibri" w:hAnsi="Times New Roman" w:cs="Times New Roman"/>
          <w:b/>
          <w:bCs/>
          <w:sz w:val="26"/>
          <w:szCs w:val="26"/>
        </w:rPr>
        <w:t>«</w:t>
      </w:r>
      <w:bookmarkStart w:id="3" w:name="_Hlk179876498"/>
      <w:r w:rsidR="0040412E">
        <w:rPr>
          <w:rFonts w:ascii="Times New Roman" w:eastAsia="Calibri" w:hAnsi="Times New Roman" w:cs="Times New Roman"/>
          <w:b/>
          <w:bCs/>
          <w:sz w:val="26"/>
          <w:szCs w:val="26"/>
        </w:rPr>
        <w:t>О согласовании принятия</w:t>
      </w:r>
      <w:r w:rsidR="008667EA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недвижимого имущества </w:t>
      </w:r>
      <w:r w:rsidR="0051527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в муниципальную собственность Лесозаводского городского округа </w:t>
      </w:r>
      <w:r w:rsidR="008667EA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из </w:t>
      </w:r>
      <w:r w:rsidR="0051527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федеральной </w:t>
      </w:r>
      <w:r w:rsidR="008667EA">
        <w:rPr>
          <w:rFonts w:ascii="Times New Roman" w:eastAsia="Calibri" w:hAnsi="Times New Roman" w:cs="Times New Roman"/>
          <w:b/>
          <w:bCs/>
          <w:sz w:val="26"/>
          <w:szCs w:val="26"/>
        </w:rPr>
        <w:t>собственности</w:t>
      </w:r>
      <w:bookmarkEnd w:id="3"/>
      <w:r w:rsidR="00625442">
        <w:rPr>
          <w:rFonts w:ascii="Times New Roman" w:eastAsia="Calibri" w:hAnsi="Times New Roman" w:cs="Times New Roman"/>
          <w:b/>
          <w:bCs/>
          <w:sz w:val="26"/>
          <w:szCs w:val="26"/>
        </w:rPr>
        <w:t>»</w:t>
      </w:r>
      <w:bookmarkEnd w:id="1"/>
      <w:bookmarkEnd w:id="2"/>
    </w:p>
    <w:p w14:paraId="30912454" w14:textId="77777777" w:rsidR="00625442" w:rsidRPr="00152188" w:rsidRDefault="00625442" w:rsidP="00625442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3DB0C5A8" w14:textId="77777777" w:rsidR="009E72A1" w:rsidRDefault="009E72A1" w:rsidP="00D91F2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F33FB6" w14:textId="4E1C9255" w:rsidR="00447482" w:rsidRPr="00630E61" w:rsidRDefault="00515277" w:rsidP="00D91F2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0E61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="00447482" w:rsidRPr="00630E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30E61">
        <w:rPr>
          <w:rFonts w:ascii="Times New Roman" w:eastAsia="Times New Roman" w:hAnsi="Times New Roman" w:cs="Times New Roman"/>
          <w:sz w:val="26"/>
          <w:szCs w:val="26"/>
          <w:lang w:eastAsia="ru-RU"/>
        </w:rPr>
        <w:t>октября</w:t>
      </w:r>
      <w:r w:rsidR="00447482" w:rsidRPr="00630E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D13280" w:rsidRPr="00630E6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447482" w:rsidRPr="00630E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</w:t>
      </w:r>
      <w:r w:rsidR="00143B64" w:rsidRPr="00630E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47482" w:rsidRPr="00630E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D91F25" w:rsidRPr="00630E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447482" w:rsidRPr="00630E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="00152188" w:rsidRPr="00630E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447482" w:rsidRPr="00630E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№</w:t>
      </w:r>
      <w:r w:rsidR="001F32BA" w:rsidRPr="00630E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F297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25546" w:rsidRPr="00DF297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</w:p>
    <w:p w14:paraId="66E00667" w14:textId="77777777" w:rsidR="00447482" w:rsidRPr="00152188" w:rsidRDefault="00447482" w:rsidP="00D91F25">
      <w:pPr>
        <w:spacing w:after="0" w:line="240" w:lineRule="auto"/>
        <w:ind w:left="-567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14:paraId="3B627CBA" w14:textId="0ED1F290" w:rsidR="00447482" w:rsidRPr="00625442" w:rsidRDefault="00447482" w:rsidP="0040412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bookmarkStart w:id="4" w:name="_Hlk164324069"/>
      <w:r w:rsidRPr="00625442">
        <w:rPr>
          <w:rFonts w:ascii="Times New Roman" w:eastAsia="Calibri" w:hAnsi="Times New Roman" w:cs="Times New Roman"/>
          <w:sz w:val="26"/>
          <w:szCs w:val="26"/>
        </w:rPr>
        <w:t>Настоящее заключение К</w:t>
      </w:r>
      <w:r w:rsidR="00143B64" w:rsidRPr="00625442">
        <w:rPr>
          <w:rFonts w:ascii="Times New Roman" w:eastAsia="Calibri" w:hAnsi="Times New Roman" w:cs="Times New Roman"/>
          <w:sz w:val="26"/>
          <w:szCs w:val="26"/>
        </w:rPr>
        <w:t>онтрольно-</w:t>
      </w:r>
      <w:r w:rsidRPr="00625442">
        <w:rPr>
          <w:rFonts w:ascii="Times New Roman" w:eastAsia="Calibri" w:hAnsi="Times New Roman" w:cs="Times New Roman"/>
          <w:sz w:val="26"/>
          <w:szCs w:val="26"/>
        </w:rPr>
        <w:t>сч</w:t>
      </w:r>
      <w:r w:rsidR="00625442" w:rsidRPr="00625442">
        <w:rPr>
          <w:rFonts w:ascii="Times New Roman" w:eastAsia="Calibri" w:hAnsi="Times New Roman" w:cs="Times New Roman"/>
          <w:sz w:val="26"/>
          <w:szCs w:val="26"/>
        </w:rPr>
        <w:t>ё</w:t>
      </w:r>
      <w:r w:rsidRPr="00625442">
        <w:rPr>
          <w:rFonts w:ascii="Times New Roman" w:eastAsia="Calibri" w:hAnsi="Times New Roman" w:cs="Times New Roman"/>
          <w:sz w:val="26"/>
          <w:szCs w:val="26"/>
        </w:rPr>
        <w:t xml:space="preserve">тной палаты Лесозаводского городского округа на проект решения Думы Лесозаводского городского </w:t>
      </w:r>
      <w:r w:rsidRPr="0040412E">
        <w:rPr>
          <w:rFonts w:ascii="Times New Roman" w:eastAsia="Calibri" w:hAnsi="Times New Roman" w:cs="Times New Roman"/>
          <w:sz w:val="26"/>
          <w:szCs w:val="26"/>
        </w:rPr>
        <w:t xml:space="preserve">округа </w:t>
      </w:r>
      <w:r w:rsidR="0040412E" w:rsidRPr="0040412E">
        <w:rPr>
          <w:rFonts w:ascii="Times New Roman" w:eastAsia="Calibri" w:hAnsi="Times New Roman" w:cs="Times New Roman"/>
          <w:bCs/>
          <w:sz w:val="26"/>
          <w:szCs w:val="26"/>
        </w:rPr>
        <w:t>«</w:t>
      </w:r>
      <w:r w:rsidR="00515277" w:rsidRPr="00515277">
        <w:rPr>
          <w:rFonts w:ascii="Times New Roman" w:eastAsia="Calibri" w:hAnsi="Times New Roman" w:cs="Times New Roman"/>
          <w:sz w:val="26"/>
          <w:szCs w:val="26"/>
        </w:rPr>
        <w:t>О согласовании принятия недвижимого имущества в муниципальную собственность Лесозаводского городского округа из федеральной собственности</w:t>
      </w:r>
      <w:r w:rsidR="0040412E" w:rsidRPr="0040412E">
        <w:rPr>
          <w:rFonts w:ascii="Times New Roman" w:eastAsia="Calibri" w:hAnsi="Times New Roman" w:cs="Times New Roman"/>
          <w:bCs/>
          <w:sz w:val="26"/>
          <w:szCs w:val="26"/>
        </w:rPr>
        <w:t>»</w:t>
      </w:r>
      <w:r w:rsidR="0040412E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625442" w:rsidRPr="0040412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0412E">
        <w:rPr>
          <w:rFonts w:ascii="Times New Roman" w:eastAsia="Calibri" w:hAnsi="Times New Roman" w:cs="Times New Roman"/>
          <w:sz w:val="26"/>
          <w:szCs w:val="26"/>
        </w:rPr>
        <w:t>подготовлено в соответствии с Федеральным законом Российской Федерации</w:t>
      </w:r>
      <w:r w:rsidRPr="00836295">
        <w:rPr>
          <w:rFonts w:ascii="Times New Roman" w:eastAsia="Calibri" w:hAnsi="Times New Roman" w:cs="Times New Roman"/>
          <w:sz w:val="26"/>
          <w:szCs w:val="26"/>
        </w:rPr>
        <w:t xml:space="preserve"> от 07.02.2011 № 6-ФЗ «Об общих принципах организации и деятельности контрольно-сч</w:t>
      </w:r>
      <w:r w:rsidR="00515277">
        <w:rPr>
          <w:rFonts w:ascii="Times New Roman" w:eastAsia="Calibri" w:hAnsi="Times New Roman" w:cs="Times New Roman"/>
          <w:sz w:val="26"/>
          <w:szCs w:val="26"/>
        </w:rPr>
        <w:t>ё</w:t>
      </w:r>
      <w:r w:rsidRPr="00836295">
        <w:rPr>
          <w:rFonts w:ascii="Times New Roman" w:eastAsia="Calibri" w:hAnsi="Times New Roman" w:cs="Times New Roman"/>
          <w:sz w:val="26"/>
          <w:szCs w:val="26"/>
        </w:rPr>
        <w:t>тных органов субъектов Российской Федерации и муниципальных образований»,</w:t>
      </w:r>
      <w:r w:rsidR="00143B64" w:rsidRPr="0083629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36295" w:rsidRPr="00FE7147">
        <w:rPr>
          <w:rFonts w:ascii="Times New Roman" w:eastAsia="Calibri" w:hAnsi="Times New Roman" w:cs="Times New Roman"/>
          <w:sz w:val="26"/>
          <w:szCs w:val="26"/>
        </w:rPr>
        <w:t xml:space="preserve">Федеральным законом от </w:t>
      </w:r>
      <w:r w:rsidR="008667EA">
        <w:rPr>
          <w:rFonts w:ascii="Times New Roman" w:eastAsia="Calibri" w:hAnsi="Times New Roman" w:cs="Times New Roman"/>
          <w:sz w:val="26"/>
          <w:szCs w:val="26"/>
        </w:rPr>
        <w:t>06.10.2003</w:t>
      </w:r>
      <w:r w:rsidR="00836295" w:rsidRPr="00FE7147">
        <w:rPr>
          <w:rFonts w:ascii="Times New Roman" w:eastAsia="Calibri" w:hAnsi="Times New Roman" w:cs="Times New Roman"/>
          <w:sz w:val="26"/>
          <w:szCs w:val="26"/>
        </w:rPr>
        <w:t xml:space="preserve"> №1</w:t>
      </w:r>
      <w:r w:rsidR="008667EA">
        <w:rPr>
          <w:rFonts w:ascii="Times New Roman" w:eastAsia="Calibri" w:hAnsi="Times New Roman" w:cs="Times New Roman"/>
          <w:sz w:val="26"/>
          <w:szCs w:val="26"/>
        </w:rPr>
        <w:t>31</w:t>
      </w:r>
      <w:r w:rsidR="00836295" w:rsidRPr="00FE7147">
        <w:rPr>
          <w:rFonts w:ascii="Times New Roman" w:eastAsia="Calibri" w:hAnsi="Times New Roman" w:cs="Times New Roman"/>
          <w:sz w:val="26"/>
          <w:szCs w:val="26"/>
        </w:rPr>
        <w:t xml:space="preserve">-ФЗ </w:t>
      </w:r>
      <w:r w:rsidR="008667EA">
        <w:rPr>
          <w:rFonts w:ascii="Times New Roman" w:eastAsia="Calibri" w:hAnsi="Times New Roman" w:cs="Times New Roman"/>
          <w:sz w:val="26"/>
          <w:szCs w:val="26"/>
        </w:rPr>
        <w:t>«Об общих принципах организации местного самоуправления в Российской Федерации»,</w:t>
      </w:r>
      <w:r w:rsidR="004129BB" w:rsidRPr="004129B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129BB">
        <w:rPr>
          <w:rFonts w:ascii="Times New Roman" w:eastAsia="Calibri" w:hAnsi="Times New Roman" w:cs="Times New Roman"/>
          <w:sz w:val="26"/>
          <w:szCs w:val="26"/>
        </w:rPr>
        <w:t>Федеральным законом от 26.07.2006 №135-ФЗ «О защите конкуренции»,</w:t>
      </w:r>
      <w:r w:rsidR="008667EA">
        <w:rPr>
          <w:rFonts w:ascii="Times New Roman" w:eastAsia="Calibri" w:hAnsi="Times New Roman" w:cs="Times New Roman"/>
          <w:sz w:val="26"/>
          <w:szCs w:val="26"/>
        </w:rPr>
        <w:t xml:space="preserve"> Решением Думы Лесозаводского городского округа от 02.10.2015 № 387-НПА «Об утверждении Порядка управления и распоряжения имуществом, находящимся в муниципальной собственности Лесозаводского городского округа», </w:t>
      </w:r>
      <w:r w:rsidRPr="00FE7147">
        <w:rPr>
          <w:rFonts w:ascii="Times New Roman" w:eastAsia="Calibri" w:hAnsi="Times New Roman" w:cs="Times New Roman"/>
          <w:sz w:val="26"/>
          <w:szCs w:val="26"/>
        </w:rPr>
        <w:t>Положением «О Контрольно-сч</w:t>
      </w:r>
      <w:r w:rsidR="00625442" w:rsidRPr="00FE7147">
        <w:rPr>
          <w:rFonts w:ascii="Times New Roman" w:eastAsia="Calibri" w:hAnsi="Times New Roman" w:cs="Times New Roman"/>
          <w:sz w:val="26"/>
          <w:szCs w:val="26"/>
        </w:rPr>
        <w:t>ё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тной палате </w:t>
      </w:r>
      <w:r w:rsidR="00800741" w:rsidRPr="00FE7147">
        <w:rPr>
          <w:rFonts w:ascii="Times New Roman" w:eastAsia="Calibri" w:hAnsi="Times New Roman" w:cs="Times New Roman"/>
          <w:sz w:val="26"/>
          <w:szCs w:val="26"/>
        </w:rPr>
        <w:t>Лесозаводского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округа», утвержд</w:t>
      </w:r>
      <w:r w:rsidR="00FE7147">
        <w:rPr>
          <w:rFonts w:ascii="Times New Roman" w:eastAsia="Calibri" w:hAnsi="Times New Roman" w:cs="Times New Roman"/>
          <w:sz w:val="26"/>
          <w:szCs w:val="26"/>
        </w:rPr>
        <w:t>ё</w:t>
      </w:r>
      <w:r w:rsidRPr="00FE7147">
        <w:rPr>
          <w:rFonts w:ascii="Times New Roman" w:eastAsia="Calibri" w:hAnsi="Times New Roman" w:cs="Times New Roman"/>
          <w:sz w:val="26"/>
          <w:szCs w:val="26"/>
        </w:rPr>
        <w:t>нным решение</w:t>
      </w:r>
      <w:r w:rsidR="00FE7147">
        <w:rPr>
          <w:rFonts w:ascii="Times New Roman" w:eastAsia="Calibri" w:hAnsi="Times New Roman" w:cs="Times New Roman"/>
          <w:sz w:val="26"/>
          <w:szCs w:val="26"/>
        </w:rPr>
        <w:t>м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 Думы </w:t>
      </w:r>
      <w:r w:rsidR="00800741" w:rsidRPr="00FE7147">
        <w:rPr>
          <w:rFonts w:ascii="Times New Roman" w:eastAsia="Calibri" w:hAnsi="Times New Roman" w:cs="Times New Roman"/>
          <w:sz w:val="26"/>
          <w:szCs w:val="26"/>
        </w:rPr>
        <w:t>Лесозаводского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 от </w:t>
      </w:r>
      <w:r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00741"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800741"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.2021 № </w:t>
      </w:r>
      <w:r w:rsidR="00800741"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>356-НПА</w:t>
      </w:r>
      <w:r w:rsidRPr="00FE7147">
        <w:rPr>
          <w:rFonts w:ascii="Times New Roman" w:eastAsia="Calibri" w:hAnsi="Times New Roman" w:cs="Times New Roman"/>
          <w:sz w:val="26"/>
          <w:szCs w:val="26"/>
        </w:rPr>
        <w:t>, Стандартом внешнего финансового контроля «</w:t>
      </w:r>
      <w:r w:rsidR="00852BDE" w:rsidRPr="00FE7147">
        <w:rPr>
          <w:rFonts w:ascii="Times New Roman" w:eastAsia="Calibri" w:hAnsi="Times New Roman" w:cs="Times New Roman"/>
          <w:sz w:val="26"/>
          <w:szCs w:val="26"/>
        </w:rPr>
        <w:t>Общие правила проведения контрольного мероприятия</w:t>
      </w:r>
      <w:r w:rsidRPr="00FE7147">
        <w:rPr>
          <w:rFonts w:ascii="Times New Roman" w:eastAsia="Calibri" w:hAnsi="Times New Roman" w:cs="Times New Roman"/>
          <w:sz w:val="26"/>
          <w:szCs w:val="26"/>
        </w:rPr>
        <w:t>», утвержд</w:t>
      </w:r>
      <w:r w:rsidR="00625442" w:rsidRPr="00FE7147">
        <w:rPr>
          <w:rFonts w:ascii="Times New Roman" w:eastAsia="Calibri" w:hAnsi="Times New Roman" w:cs="Times New Roman"/>
          <w:sz w:val="26"/>
          <w:szCs w:val="26"/>
        </w:rPr>
        <w:t>ё</w:t>
      </w:r>
      <w:r w:rsidRPr="00FE7147">
        <w:rPr>
          <w:rFonts w:ascii="Times New Roman" w:eastAsia="Calibri" w:hAnsi="Times New Roman" w:cs="Times New Roman"/>
          <w:sz w:val="26"/>
          <w:szCs w:val="26"/>
        </w:rPr>
        <w:t>нным распоряжением Контрольно-сч</w:t>
      </w:r>
      <w:r w:rsidR="00625442" w:rsidRPr="00FE7147">
        <w:rPr>
          <w:rFonts w:ascii="Times New Roman" w:eastAsia="Calibri" w:hAnsi="Times New Roman" w:cs="Times New Roman"/>
          <w:sz w:val="26"/>
          <w:szCs w:val="26"/>
        </w:rPr>
        <w:t>ё</w:t>
      </w:r>
      <w:r w:rsidRPr="00FE7147">
        <w:rPr>
          <w:rFonts w:ascii="Times New Roman" w:eastAsia="Calibri" w:hAnsi="Times New Roman" w:cs="Times New Roman"/>
          <w:sz w:val="26"/>
          <w:szCs w:val="26"/>
        </w:rPr>
        <w:t>тной палаты</w:t>
      </w:r>
      <w:r w:rsidR="00852BDE" w:rsidRPr="00FE7147">
        <w:rPr>
          <w:rFonts w:ascii="Times New Roman" w:eastAsia="Calibri" w:hAnsi="Times New Roman" w:cs="Times New Roman"/>
          <w:sz w:val="26"/>
          <w:szCs w:val="26"/>
        </w:rPr>
        <w:t xml:space="preserve"> Лесозаводского городского округа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 от 2</w:t>
      </w:r>
      <w:r w:rsidR="00852BDE" w:rsidRPr="00FE7147">
        <w:rPr>
          <w:rFonts w:ascii="Times New Roman" w:eastAsia="Calibri" w:hAnsi="Times New Roman" w:cs="Times New Roman"/>
          <w:sz w:val="26"/>
          <w:szCs w:val="26"/>
        </w:rPr>
        <w:t>7</w:t>
      </w:r>
      <w:r w:rsidRPr="00FE7147">
        <w:rPr>
          <w:rFonts w:ascii="Times New Roman" w:eastAsia="Calibri" w:hAnsi="Times New Roman" w:cs="Times New Roman"/>
          <w:sz w:val="26"/>
          <w:szCs w:val="26"/>
        </w:rPr>
        <w:t>.0</w:t>
      </w:r>
      <w:r w:rsidR="00852BDE" w:rsidRPr="00FE7147">
        <w:rPr>
          <w:rFonts w:ascii="Times New Roman" w:eastAsia="Calibri" w:hAnsi="Times New Roman" w:cs="Times New Roman"/>
          <w:sz w:val="26"/>
          <w:szCs w:val="26"/>
        </w:rPr>
        <w:t>7</w:t>
      </w:r>
      <w:r w:rsidRPr="00FE7147">
        <w:rPr>
          <w:rFonts w:ascii="Times New Roman" w:eastAsia="Calibri" w:hAnsi="Times New Roman" w:cs="Times New Roman"/>
          <w:sz w:val="26"/>
          <w:szCs w:val="26"/>
        </w:rPr>
        <w:t>.201</w:t>
      </w:r>
      <w:r w:rsidR="00852BDE" w:rsidRPr="00FE7147">
        <w:rPr>
          <w:rFonts w:ascii="Times New Roman" w:eastAsia="Calibri" w:hAnsi="Times New Roman" w:cs="Times New Roman"/>
          <w:sz w:val="26"/>
          <w:szCs w:val="26"/>
        </w:rPr>
        <w:t>6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852BDE" w:rsidRPr="00FE7147">
        <w:rPr>
          <w:rFonts w:ascii="Times New Roman" w:eastAsia="Calibri" w:hAnsi="Times New Roman" w:cs="Times New Roman"/>
          <w:sz w:val="26"/>
          <w:szCs w:val="26"/>
        </w:rPr>
        <w:t>11-р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, </w:t>
      </w:r>
    </w:p>
    <w:p w14:paraId="5ACAF12D" w14:textId="7480CD6C" w:rsidR="000422A8" w:rsidRPr="000422A8" w:rsidRDefault="000422A8" w:rsidP="000422A8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42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Основание для проведения экспертно-аналитического мероприятия</w:t>
      </w:r>
      <w:r w:rsidRPr="000422A8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>– пункт 2.6 Плана работы Контрольно-сч</w:t>
      </w:r>
      <w:r w:rsidR="004129BB">
        <w:rPr>
          <w:rFonts w:ascii="Times New Roman" w:eastAsia="Times New Roman" w:hAnsi="Times New Roman" w:cs="Times New Roman"/>
          <w:sz w:val="26"/>
          <w:szCs w:val="26"/>
          <w:lang w:eastAsia="ru-RU"/>
        </w:rPr>
        <w:t>ё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тной палаты Лесозаводского городского округа на 2024 год, утверждённого распоряжением от 25.12.2023 № 37-р </w:t>
      </w:r>
      <w:r w:rsidRPr="000422A8">
        <w:rPr>
          <w:rFonts w:ascii="Times New Roman" w:eastAsia="Calibri" w:hAnsi="Times New Roman" w:cs="Times New Roman"/>
          <w:sz w:val="26"/>
          <w:szCs w:val="26"/>
        </w:rPr>
        <w:t xml:space="preserve">(в редакции распоряжения от </w:t>
      </w:r>
      <w:r w:rsidR="00127F29">
        <w:rPr>
          <w:rFonts w:ascii="Times New Roman" w:eastAsia="Calibri" w:hAnsi="Times New Roman" w:cs="Times New Roman"/>
          <w:sz w:val="26"/>
          <w:szCs w:val="26"/>
        </w:rPr>
        <w:t>13</w:t>
      </w:r>
      <w:r w:rsidRPr="000422A8">
        <w:rPr>
          <w:rFonts w:ascii="Times New Roman" w:eastAsia="Calibri" w:hAnsi="Times New Roman" w:cs="Times New Roman"/>
          <w:sz w:val="26"/>
          <w:szCs w:val="26"/>
        </w:rPr>
        <w:t>.0</w:t>
      </w:r>
      <w:r w:rsidR="00127F29">
        <w:rPr>
          <w:rFonts w:ascii="Times New Roman" w:eastAsia="Calibri" w:hAnsi="Times New Roman" w:cs="Times New Roman"/>
          <w:sz w:val="26"/>
          <w:szCs w:val="26"/>
        </w:rPr>
        <w:t>6</w:t>
      </w:r>
      <w:r w:rsidRPr="000422A8">
        <w:rPr>
          <w:rFonts w:ascii="Times New Roman" w:eastAsia="Calibri" w:hAnsi="Times New Roman" w:cs="Times New Roman"/>
          <w:sz w:val="26"/>
          <w:szCs w:val="26"/>
        </w:rPr>
        <w:t>.2024 №</w:t>
      </w:r>
      <w:r w:rsidR="0040412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27F29">
        <w:rPr>
          <w:rFonts w:ascii="Times New Roman" w:eastAsia="Calibri" w:hAnsi="Times New Roman" w:cs="Times New Roman"/>
          <w:sz w:val="26"/>
          <w:szCs w:val="26"/>
        </w:rPr>
        <w:t>18</w:t>
      </w:r>
      <w:r w:rsidRPr="000422A8">
        <w:rPr>
          <w:rFonts w:ascii="Times New Roman" w:eastAsia="Calibri" w:hAnsi="Times New Roman" w:cs="Times New Roman"/>
          <w:sz w:val="26"/>
          <w:szCs w:val="26"/>
        </w:rPr>
        <w:t>-р)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материалы, представленные Думой Лесозаводского городского округа </w:t>
      </w:r>
      <w:r w:rsidR="00FD5C75">
        <w:rPr>
          <w:rFonts w:ascii="Times New Roman" w:eastAsia="Times New Roman" w:hAnsi="Times New Roman" w:cs="Times New Roman"/>
          <w:sz w:val="26"/>
          <w:szCs w:val="26"/>
          <w:lang w:eastAsia="ru-RU"/>
        </w:rPr>
        <w:t>исх.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FD5C7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1527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15277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.2024 № </w:t>
      </w:r>
      <w:r w:rsidR="00515277">
        <w:rPr>
          <w:rFonts w:ascii="Times New Roman" w:eastAsia="Times New Roman" w:hAnsi="Times New Roman" w:cs="Times New Roman"/>
          <w:sz w:val="26"/>
          <w:szCs w:val="26"/>
          <w:lang w:eastAsia="ru-RU"/>
        </w:rPr>
        <w:t>629</w:t>
      </w:r>
      <w:r w:rsidRPr="000422A8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5E821BB6" w14:textId="1CB6FB37" w:rsidR="00447482" w:rsidRPr="00080541" w:rsidRDefault="00447482" w:rsidP="00D91F2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E7147">
        <w:rPr>
          <w:rFonts w:ascii="Times New Roman" w:eastAsia="Calibri" w:hAnsi="Times New Roman" w:cs="Times New Roman"/>
          <w:b/>
          <w:sz w:val="26"/>
          <w:szCs w:val="26"/>
        </w:rPr>
        <w:t>Предмет экспертно-аналитического мероприятия: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E7147" w:rsidRPr="00FE7147">
        <w:rPr>
          <w:rFonts w:ascii="Times New Roman" w:eastAsia="Calibri" w:hAnsi="Times New Roman" w:cs="Times New Roman"/>
          <w:sz w:val="26"/>
          <w:szCs w:val="26"/>
        </w:rPr>
        <w:t xml:space="preserve">проект решения Думы Лесозаводского городского округа </w:t>
      </w:r>
      <w:r w:rsidR="008667EA" w:rsidRPr="008667EA">
        <w:rPr>
          <w:rFonts w:ascii="Times New Roman" w:eastAsia="Calibri" w:hAnsi="Times New Roman" w:cs="Times New Roman"/>
          <w:sz w:val="26"/>
          <w:szCs w:val="26"/>
        </w:rPr>
        <w:t>«</w:t>
      </w:r>
      <w:r w:rsidR="00515277" w:rsidRPr="00515277">
        <w:rPr>
          <w:rFonts w:ascii="Times New Roman" w:eastAsia="Calibri" w:hAnsi="Times New Roman" w:cs="Times New Roman"/>
          <w:sz w:val="26"/>
          <w:szCs w:val="26"/>
        </w:rPr>
        <w:t>О согласовании принятия недвижимого имущества в муниципальную собственность Лесозаводского городского округа из федеральной собственности</w:t>
      </w:r>
      <w:r w:rsidR="008667EA" w:rsidRPr="008667EA">
        <w:rPr>
          <w:rFonts w:ascii="Times New Roman" w:eastAsia="Calibri" w:hAnsi="Times New Roman" w:cs="Times New Roman"/>
          <w:sz w:val="26"/>
          <w:szCs w:val="26"/>
        </w:rPr>
        <w:t>»</w:t>
      </w:r>
      <w:r w:rsidRPr="00625442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080541">
        <w:rPr>
          <w:rFonts w:ascii="Times New Roman" w:eastAsia="Calibri" w:hAnsi="Times New Roman" w:cs="Times New Roman"/>
          <w:sz w:val="26"/>
          <w:szCs w:val="26"/>
        </w:rPr>
        <w:t>(далее – проект Решения).</w:t>
      </w:r>
    </w:p>
    <w:p w14:paraId="27814C5B" w14:textId="76A20CDA" w:rsidR="00FD5C75" w:rsidRDefault="00447482" w:rsidP="00D91F2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80541">
        <w:rPr>
          <w:rFonts w:ascii="Times New Roman" w:eastAsia="Calibri" w:hAnsi="Times New Roman" w:cs="Times New Roman"/>
          <w:b/>
          <w:sz w:val="26"/>
          <w:szCs w:val="26"/>
        </w:rPr>
        <w:t>Цель экспертно-аналитического мероприятия:</w:t>
      </w:r>
      <w:r w:rsidRPr="00080541">
        <w:rPr>
          <w:rFonts w:ascii="Times New Roman" w:eastAsia="Calibri" w:hAnsi="Times New Roman" w:cs="Times New Roman"/>
          <w:sz w:val="26"/>
          <w:szCs w:val="26"/>
        </w:rPr>
        <w:t xml:space="preserve"> экспертиза проекта </w:t>
      </w:r>
      <w:r w:rsidR="00AE002D" w:rsidRPr="00080541">
        <w:rPr>
          <w:rFonts w:ascii="Times New Roman" w:eastAsia="Calibri" w:hAnsi="Times New Roman" w:cs="Times New Roman"/>
          <w:sz w:val="26"/>
          <w:szCs w:val="26"/>
        </w:rPr>
        <w:t xml:space="preserve">решения Думы Лесозаводского городского округа </w:t>
      </w:r>
      <w:r w:rsidR="00FD5C75" w:rsidRPr="008667EA">
        <w:rPr>
          <w:rFonts w:ascii="Times New Roman" w:eastAsia="Calibri" w:hAnsi="Times New Roman" w:cs="Times New Roman"/>
          <w:sz w:val="26"/>
          <w:szCs w:val="26"/>
        </w:rPr>
        <w:t>«</w:t>
      </w:r>
      <w:r w:rsidR="00515277" w:rsidRPr="00515277">
        <w:rPr>
          <w:rFonts w:ascii="Times New Roman" w:eastAsia="Calibri" w:hAnsi="Times New Roman" w:cs="Times New Roman"/>
          <w:sz w:val="26"/>
          <w:szCs w:val="26"/>
        </w:rPr>
        <w:t xml:space="preserve">О согласовании принятия недвижимого </w:t>
      </w:r>
      <w:r w:rsidR="00515277" w:rsidRPr="00515277">
        <w:rPr>
          <w:rFonts w:ascii="Times New Roman" w:eastAsia="Calibri" w:hAnsi="Times New Roman" w:cs="Times New Roman"/>
          <w:sz w:val="26"/>
          <w:szCs w:val="26"/>
        </w:rPr>
        <w:lastRenderedPageBreak/>
        <w:t>имущества в муниципальную собственность Лесозаводского городского округа из федеральной собственности</w:t>
      </w:r>
      <w:r w:rsidR="00FD5C75" w:rsidRPr="008667EA">
        <w:rPr>
          <w:rFonts w:ascii="Times New Roman" w:eastAsia="Calibri" w:hAnsi="Times New Roman" w:cs="Times New Roman"/>
          <w:sz w:val="26"/>
          <w:szCs w:val="26"/>
        </w:rPr>
        <w:t>»</w:t>
      </w:r>
      <w:r w:rsidR="00FD5C75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56D0A384" w14:textId="265B1860" w:rsidR="00447482" w:rsidRPr="00080541" w:rsidRDefault="00447482" w:rsidP="00D91F2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080541">
        <w:rPr>
          <w:rFonts w:ascii="Times New Roman" w:eastAsia="Calibri" w:hAnsi="Times New Roman" w:cs="Times New Roman"/>
          <w:b/>
          <w:sz w:val="26"/>
          <w:szCs w:val="26"/>
        </w:rPr>
        <w:t>Вопросы экспертно-аналитического мероприятия:</w:t>
      </w:r>
    </w:p>
    <w:p w14:paraId="1D1DE947" w14:textId="542D98B7" w:rsidR="00447482" w:rsidRPr="00FD0B29" w:rsidRDefault="00BD057C" w:rsidP="00BD057C">
      <w:pPr>
        <w:tabs>
          <w:tab w:val="left" w:pos="1134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47482" w:rsidRPr="00FD0B29">
        <w:rPr>
          <w:rFonts w:ascii="Times New Roman" w:eastAsia="Calibri" w:hAnsi="Times New Roman" w:cs="Times New Roman"/>
          <w:sz w:val="26"/>
          <w:szCs w:val="26"/>
        </w:rPr>
        <w:t xml:space="preserve">Экспертиза соответствия проекта Решения федеральному законодательству, муниципальным нормативным правовым актам </w:t>
      </w:r>
      <w:r w:rsidR="00AE002D" w:rsidRPr="00FD0B29">
        <w:rPr>
          <w:rFonts w:ascii="Times New Roman" w:eastAsia="Calibri" w:hAnsi="Times New Roman" w:cs="Times New Roman"/>
          <w:sz w:val="26"/>
          <w:szCs w:val="26"/>
        </w:rPr>
        <w:t xml:space="preserve">Лесозаводского </w:t>
      </w:r>
      <w:r w:rsidR="00447482" w:rsidRPr="00FD0B29">
        <w:rPr>
          <w:rFonts w:ascii="Times New Roman" w:eastAsia="Calibri" w:hAnsi="Times New Roman" w:cs="Times New Roman"/>
          <w:sz w:val="26"/>
          <w:szCs w:val="26"/>
        </w:rPr>
        <w:t>городского округа;</w:t>
      </w:r>
    </w:p>
    <w:p w14:paraId="3BEB778E" w14:textId="77777777" w:rsidR="00FD5C75" w:rsidRDefault="00447482" w:rsidP="00FD5C7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80541">
        <w:rPr>
          <w:rFonts w:ascii="Times New Roman" w:eastAsia="Calibri" w:hAnsi="Times New Roman" w:cs="Times New Roman"/>
          <w:b/>
          <w:sz w:val="26"/>
          <w:szCs w:val="26"/>
        </w:rPr>
        <w:t>Объект экспертно-аналитического мероприятия:</w:t>
      </w:r>
      <w:r w:rsidRPr="00625442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</w:p>
    <w:p w14:paraId="4F9FAE38" w14:textId="26463939" w:rsidR="00FD5C75" w:rsidRPr="00625442" w:rsidRDefault="00FD5C75" w:rsidP="00FD5C7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</w:t>
      </w:r>
      <w:r w:rsidRPr="00080541">
        <w:rPr>
          <w:rFonts w:ascii="Times New Roman" w:eastAsia="Calibri" w:hAnsi="Times New Roman" w:cs="Times New Roman"/>
          <w:sz w:val="26"/>
          <w:szCs w:val="26"/>
        </w:rPr>
        <w:t>убъект права нормотворческой инициативы - администраци</w:t>
      </w:r>
      <w:r>
        <w:rPr>
          <w:rFonts w:ascii="Times New Roman" w:eastAsia="Calibri" w:hAnsi="Times New Roman" w:cs="Times New Roman"/>
          <w:sz w:val="26"/>
          <w:szCs w:val="26"/>
        </w:rPr>
        <w:t>я</w:t>
      </w:r>
      <w:r w:rsidRPr="00080541">
        <w:rPr>
          <w:rFonts w:ascii="Times New Roman" w:eastAsia="Calibri" w:hAnsi="Times New Roman" w:cs="Times New Roman"/>
          <w:sz w:val="26"/>
          <w:szCs w:val="26"/>
        </w:rPr>
        <w:t xml:space="preserve"> Лесозаводского городского округа.</w:t>
      </w:r>
    </w:p>
    <w:p w14:paraId="4206FC2C" w14:textId="5558ED97" w:rsidR="00447482" w:rsidRPr="00625442" w:rsidRDefault="00447482" w:rsidP="00D91F2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80541">
        <w:rPr>
          <w:rFonts w:ascii="Times New Roman" w:eastAsia="Calibri" w:hAnsi="Times New Roman" w:cs="Times New Roman"/>
          <w:b/>
          <w:sz w:val="26"/>
          <w:szCs w:val="26"/>
        </w:rPr>
        <w:t>Исследуемый период:</w:t>
      </w:r>
      <w:r w:rsidRPr="0008054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D0B29">
        <w:rPr>
          <w:rFonts w:ascii="Times New Roman" w:eastAsia="Calibri" w:hAnsi="Times New Roman" w:cs="Times New Roman"/>
          <w:sz w:val="26"/>
          <w:szCs w:val="26"/>
        </w:rPr>
        <w:t>202</w:t>
      </w:r>
      <w:r w:rsidR="00080541" w:rsidRPr="00FD0B29">
        <w:rPr>
          <w:rFonts w:ascii="Times New Roman" w:eastAsia="Calibri" w:hAnsi="Times New Roman" w:cs="Times New Roman"/>
          <w:sz w:val="26"/>
          <w:szCs w:val="26"/>
        </w:rPr>
        <w:t>4</w:t>
      </w:r>
      <w:r w:rsidRPr="00FD0B29">
        <w:rPr>
          <w:rFonts w:ascii="Times New Roman" w:eastAsia="Calibri" w:hAnsi="Times New Roman" w:cs="Times New Roman"/>
          <w:sz w:val="26"/>
          <w:szCs w:val="26"/>
        </w:rPr>
        <w:t xml:space="preserve"> год.</w:t>
      </w:r>
    </w:p>
    <w:p w14:paraId="21050E9C" w14:textId="531AD651" w:rsidR="00447482" w:rsidRPr="00D13280" w:rsidRDefault="00447482" w:rsidP="00D91F2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80541">
        <w:rPr>
          <w:rFonts w:ascii="Times New Roman" w:eastAsia="Calibri" w:hAnsi="Times New Roman" w:cs="Times New Roman"/>
          <w:b/>
          <w:sz w:val="26"/>
          <w:szCs w:val="26"/>
        </w:rPr>
        <w:t>Срок проведения экспертно-аналитического мероприятия:</w:t>
      </w:r>
      <w:r w:rsidR="00F456C2" w:rsidRPr="0008054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080541" w:rsidRPr="00CE35A7">
        <w:rPr>
          <w:rFonts w:ascii="Times New Roman" w:eastAsia="Calibri" w:hAnsi="Times New Roman" w:cs="Times New Roman"/>
          <w:bCs/>
          <w:sz w:val="26"/>
          <w:szCs w:val="26"/>
        </w:rPr>
        <w:t xml:space="preserve">с </w:t>
      </w:r>
      <w:r w:rsidR="00515277">
        <w:rPr>
          <w:rFonts w:ascii="Times New Roman" w:eastAsia="Calibri" w:hAnsi="Times New Roman" w:cs="Times New Roman"/>
          <w:bCs/>
          <w:sz w:val="26"/>
          <w:szCs w:val="26"/>
        </w:rPr>
        <w:t>15</w:t>
      </w:r>
      <w:r w:rsidRPr="00CE35A7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515277">
        <w:rPr>
          <w:rFonts w:ascii="Times New Roman" w:eastAsia="Calibri" w:hAnsi="Times New Roman" w:cs="Times New Roman"/>
          <w:bCs/>
          <w:sz w:val="26"/>
          <w:szCs w:val="26"/>
        </w:rPr>
        <w:t>10</w:t>
      </w:r>
      <w:r w:rsidRPr="00CE35A7">
        <w:rPr>
          <w:rFonts w:ascii="Times New Roman" w:eastAsia="Calibri" w:hAnsi="Times New Roman" w:cs="Times New Roman"/>
          <w:bCs/>
          <w:sz w:val="26"/>
          <w:szCs w:val="26"/>
        </w:rPr>
        <w:t>.202</w:t>
      </w:r>
      <w:r w:rsidR="00080541" w:rsidRPr="00CE35A7">
        <w:rPr>
          <w:rFonts w:ascii="Times New Roman" w:eastAsia="Calibri" w:hAnsi="Times New Roman" w:cs="Times New Roman"/>
          <w:bCs/>
          <w:sz w:val="26"/>
          <w:szCs w:val="26"/>
        </w:rPr>
        <w:t xml:space="preserve">4 по </w:t>
      </w:r>
      <w:r w:rsidR="00515277">
        <w:rPr>
          <w:rFonts w:ascii="Times New Roman" w:eastAsia="Calibri" w:hAnsi="Times New Roman" w:cs="Times New Roman"/>
          <w:bCs/>
          <w:sz w:val="26"/>
          <w:szCs w:val="26"/>
        </w:rPr>
        <w:t>15</w:t>
      </w:r>
      <w:r w:rsidR="00080541" w:rsidRPr="00CE35A7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515277">
        <w:rPr>
          <w:rFonts w:ascii="Times New Roman" w:eastAsia="Calibri" w:hAnsi="Times New Roman" w:cs="Times New Roman"/>
          <w:bCs/>
          <w:sz w:val="26"/>
          <w:szCs w:val="26"/>
        </w:rPr>
        <w:t>10</w:t>
      </w:r>
      <w:r w:rsidRPr="00CE35A7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080541" w:rsidRPr="00CE35A7">
        <w:rPr>
          <w:rFonts w:ascii="Times New Roman" w:eastAsia="Calibri" w:hAnsi="Times New Roman" w:cs="Times New Roman"/>
          <w:bCs/>
          <w:sz w:val="26"/>
          <w:szCs w:val="26"/>
        </w:rPr>
        <w:t>2024.</w:t>
      </w:r>
    </w:p>
    <w:p w14:paraId="5A0E3C5B" w14:textId="77777777" w:rsidR="00447482" w:rsidRPr="00FD0B29" w:rsidRDefault="00447482" w:rsidP="00D91F2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3280">
        <w:rPr>
          <w:rFonts w:ascii="Times New Roman" w:eastAsia="Calibri" w:hAnsi="Times New Roman" w:cs="Times New Roman"/>
          <w:sz w:val="26"/>
          <w:szCs w:val="26"/>
        </w:rPr>
        <w:t xml:space="preserve">При изучении проекта </w:t>
      </w:r>
      <w:r w:rsidRPr="00FD0B29">
        <w:rPr>
          <w:rFonts w:ascii="Times New Roman" w:eastAsia="Calibri" w:hAnsi="Times New Roman" w:cs="Times New Roman"/>
          <w:sz w:val="26"/>
          <w:szCs w:val="26"/>
        </w:rPr>
        <w:t>муниципального нормативного правового акта были использованы:</w:t>
      </w:r>
    </w:p>
    <w:p w14:paraId="0F9D07E0" w14:textId="410E70FD" w:rsidR="00BD057C" w:rsidRPr="00BD057C" w:rsidRDefault="00BD057C" w:rsidP="00D91F25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BD057C">
        <w:rPr>
          <w:rFonts w:ascii="Times New Roman" w:eastAsia="Calibri" w:hAnsi="Times New Roman" w:cs="Times New Roman"/>
          <w:sz w:val="26"/>
          <w:szCs w:val="26"/>
        </w:rPr>
        <w:t>Федеральны</w:t>
      </w:r>
      <w:r>
        <w:rPr>
          <w:rFonts w:ascii="Times New Roman" w:eastAsia="Calibri" w:hAnsi="Times New Roman" w:cs="Times New Roman"/>
          <w:sz w:val="26"/>
          <w:szCs w:val="26"/>
        </w:rPr>
        <w:t>й</w:t>
      </w:r>
      <w:r w:rsidRPr="00BD057C">
        <w:rPr>
          <w:rFonts w:ascii="Times New Roman" w:eastAsia="Calibri" w:hAnsi="Times New Roman" w:cs="Times New Roman"/>
          <w:sz w:val="26"/>
          <w:szCs w:val="26"/>
        </w:rPr>
        <w:t xml:space="preserve"> закон Российской Федерации от 07.02.2011 № 6-ФЗ «Об общих принципах организации и деятельности контрольно-сч</w:t>
      </w:r>
      <w:r w:rsidR="00547E31">
        <w:rPr>
          <w:rFonts w:ascii="Times New Roman" w:eastAsia="Calibri" w:hAnsi="Times New Roman" w:cs="Times New Roman"/>
          <w:sz w:val="26"/>
          <w:szCs w:val="26"/>
        </w:rPr>
        <w:t>ё</w:t>
      </w:r>
      <w:r w:rsidRPr="00BD057C">
        <w:rPr>
          <w:rFonts w:ascii="Times New Roman" w:eastAsia="Calibri" w:hAnsi="Times New Roman" w:cs="Times New Roman"/>
          <w:sz w:val="26"/>
          <w:szCs w:val="26"/>
        </w:rPr>
        <w:t>тных органов субъектов Российской Федерации и муниципальных образований»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</w:p>
    <w:p w14:paraId="5704092D" w14:textId="73B29290" w:rsidR="00F456C2" w:rsidRDefault="00BD057C" w:rsidP="00D91F25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D057C">
        <w:rPr>
          <w:rFonts w:ascii="Times New Roman" w:eastAsia="Calibri" w:hAnsi="Times New Roman" w:cs="Times New Roman"/>
          <w:sz w:val="26"/>
          <w:szCs w:val="26"/>
        </w:rPr>
        <w:t>Федеральны</w:t>
      </w:r>
      <w:r>
        <w:rPr>
          <w:rFonts w:ascii="Times New Roman" w:eastAsia="Calibri" w:hAnsi="Times New Roman" w:cs="Times New Roman"/>
          <w:sz w:val="26"/>
          <w:szCs w:val="26"/>
        </w:rPr>
        <w:t>й</w:t>
      </w:r>
      <w:r w:rsidRPr="00BD057C">
        <w:rPr>
          <w:rFonts w:ascii="Times New Roman" w:eastAsia="Calibri" w:hAnsi="Times New Roman" w:cs="Times New Roman"/>
          <w:sz w:val="26"/>
          <w:szCs w:val="26"/>
        </w:rPr>
        <w:t xml:space="preserve"> закон от 06.10.2003 №131-ФЗ «Об общих принципах организации местного самоуправления в Российской Федерации»</w:t>
      </w:r>
      <w:r w:rsidR="00F456C2" w:rsidRPr="00106BB5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24AD9B38" w14:textId="6CF9284B" w:rsidR="00547E31" w:rsidRPr="00106BB5" w:rsidRDefault="00547E31" w:rsidP="00D91F25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5" w:name="_Hlk179883631"/>
      <w:r>
        <w:rPr>
          <w:rFonts w:ascii="Times New Roman" w:eastAsia="Calibri" w:hAnsi="Times New Roman" w:cs="Times New Roman"/>
          <w:sz w:val="26"/>
          <w:szCs w:val="26"/>
        </w:rPr>
        <w:t>Федеральный закон от 26.07.2006 №135-ФЗ «О защите конкуренции»</w:t>
      </w:r>
      <w:bookmarkEnd w:id="5"/>
      <w:r>
        <w:rPr>
          <w:rFonts w:ascii="Times New Roman" w:eastAsia="Calibri" w:hAnsi="Times New Roman" w:cs="Times New Roman"/>
          <w:sz w:val="26"/>
          <w:szCs w:val="26"/>
        </w:rPr>
        <w:t>;</w:t>
      </w:r>
    </w:p>
    <w:p w14:paraId="03F6B0E6" w14:textId="04E3E2D6" w:rsidR="00D02915" w:rsidRPr="00625442" w:rsidRDefault="00BD057C" w:rsidP="00CC1F78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BD057C">
        <w:rPr>
          <w:rFonts w:ascii="Times New Roman" w:eastAsia="Calibri" w:hAnsi="Times New Roman" w:cs="Times New Roman"/>
          <w:sz w:val="26"/>
          <w:szCs w:val="26"/>
        </w:rPr>
        <w:t>Решение Думы Лесозаводского городского округа от 02.10.2015 № 387-НПА «Об утверждении Порядка управления и распоряжения имуществом, находящимся в муниципальной собственности Лесозаводского городского округа»</w:t>
      </w:r>
      <w:r w:rsidR="00977A40">
        <w:rPr>
          <w:rFonts w:ascii="Times New Roman" w:eastAsia="Calibri" w:hAnsi="Times New Roman" w:cs="Times New Roman"/>
          <w:sz w:val="26"/>
          <w:szCs w:val="26"/>
        </w:rPr>
        <w:t xml:space="preserve"> (далее -По</w:t>
      </w:r>
      <w:r>
        <w:rPr>
          <w:rFonts w:ascii="Times New Roman" w:eastAsia="Calibri" w:hAnsi="Times New Roman" w:cs="Times New Roman"/>
          <w:sz w:val="26"/>
          <w:szCs w:val="26"/>
        </w:rPr>
        <w:t>рядок</w:t>
      </w:r>
      <w:r w:rsidR="00977A40">
        <w:rPr>
          <w:rFonts w:ascii="Times New Roman" w:eastAsia="Calibri" w:hAnsi="Times New Roman" w:cs="Times New Roman"/>
          <w:sz w:val="26"/>
          <w:szCs w:val="26"/>
        </w:rPr>
        <w:t>)</w:t>
      </w:r>
      <w:r w:rsidR="00D02915" w:rsidRPr="00080541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0B467064" w14:textId="552EADC0" w:rsidR="00447482" w:rsidRPr="00E6204C" w:rsidRDefault="00447482" w:rsidP="00D91F25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204C">
        <w:rPr>
          <w:rFonts w:ascii="Times New Roman" w:eastAsia="Calibri" w:hAnsi="Times New Roman" w:cs="Times New Roman"/>
          <w:sz w:val="26"/>
          <w:szCs w:val="26"/>
        </w:rPr>
        <w:t xml:space="preserve">Устав </w:t>
      </w:r>
      <w:r w:rsidR="00C76DC8" w:rsidRPr="00E6204C">
        <w:rPr>
          <w:rFonts w:ascii="Times New Roman" w:eastAsia="Calibri" w:hAnsi="Times New Roman" w:cs="Times New Roman"/>
          <w:sz w:val="26"/>
          <w:szCs w:val="26"/>
        </w:rPr>
        <w:t>Лесозаводского</w:t>
      </w:r>
      <w:r w:rsidRPr="00E6204C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округа;</w:t>
      </w:r>
    </w:p>
    <w:p w14:paraId="7ACC950F" w14:textId="46B9DBD4" w:rsidR="00A61E07" w:rsidRPr="00E6204C" w:rsidRDefault="00A61E07" w:rsidP="00D91F25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204C">
        <w:rPr>
          <w:rFonts w:ascii="Times New Roman" w:eastAsia="Calibri" w:hAnsi="Times New Roman" w:cs="Times New Roman"/>
          <w:sz w:val="26"/>
          <w:szCs w:val="26"/>
        </w:rPr>
        <w:t>Решение Думы Лесозаводского городского округа от 24.12.2013 № 67-НПА «О Порядке внесения проектов правовых актов в Думу Лесозаводского городского округа».</w:t>
      </w:r>
    </w:p>
    <w:p w14:paraId="7BE46B7C" w14:textId="77777777" w:rsidR="00447482" w:rsidRPr="00625442" w:rsidRDefault="00447482" w:rsidP="00D91F2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04FC80D7" w14:textId="180A3EAB" w:rsidR="00447482" w:rsidRDefault="00447482" w:rsidP="00D91F2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059C2">
        <w:rPr>
          <w:rFonts w:ascii="Times New Roman" w:eastAsia="Calibri" w:hAnsi="Times New Roman" w:cs="Times New Roman"/>
          <w:b/>
          <w:sz w:val="26"/>
          <w:szCs w:val="26"/>
        </w:rPr>
        <w:t xml:space="preserve">1. </w:t>
      </w:r>
      <w:r w:rsidRPr="002059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ходе проведения экспертно-аналитического мероприятия Контрольно-сч</w:t>
      </w:r>
      <w:r w:rsidR="00106BB5" w:rsidRPr="002059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ё</w:t>
      </w:r>
      <w:r w:rsidRPr="002059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тной палатой установлено следующее:</w:t>
      </w:r>
    </w:p>
    <w:p w14:paraId="749C8DAB" w14:textId="77777777" w:rsidR="00E01299" w:rsidRPr="002059C2" w:rsidRDefault="00E01299" w:rsidP="00D91F2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26B50C6" w14:textId="4A2C046E" w:rsidR="00EB59BE" w:rsidRPr="00FD0B29" w:rsidRDefault="006D009A" w:rsidP="00D91F2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059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Проект Решения </w:t>
      </w:r>
      <w:r w:rsidRPr="00FD0B29">
        <w:rPr>
          <w:rFonts w:ascii="Times New Roman" w:eastAsia="Calibri" w:hAnsi="Times New Roman" w:cs="Times New Roman"/>
          <w:sz w:val="26"/>
          <w:szCs w:val="26"/>
        </w:rPr>
        <w:t>предоставлен в Контрольно-сч</w:t>
      </w:r>
      <w:r w:rsidR="00106BB5" w:rsidRPr="00FD0B29">
        <w:rPr>
          <w:rFonts w:ascii="Times New Roman" w:eastAsia="Calibri" w:hAnsi="Times New Roman" w:cs="Times New Roman"/>
          <w:sz w:val="26"/>
          <w:szCs w:val="26"/>
        </w:rPr>
        <w:t>ё</w:t>
      </w:r>
      <w:r w:rsidRPr="00FD0B29">
        <w:rPr>
          <w:rFonts w:ascii="Times New Roman" w:eastAsia="Calibri" w:hAnsi="Times New Roman" w:cs="Times New Roman"/>
          <w:sz w:val="26"/>
          <w:szCs w:val="26"/>
        </w:rPr>
        <w:t>тную палату Лесозаводского городского округа с приложением</w:t>
      </w:r>
      <w:r w:rsidR="00EB59BE" w:rsidRPr="00FD0B29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63E1BCF6" w14:textId="653015B3" w:rsidR="00296B2C" w:rsidRPr="00625442" w:rsidRDefault="00EB59BE" w:rsidP="00D91F2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FD0B29">
        <w:rPr>
          <w:rFonts w:ascii="Times New Roman" w:eastAsia="Calibri" w:hAnsi="Times New Roman" w:cs="Times New Roman"/>
          <w:sz w:val="26"/>
          <w:szCs w:val="26"/>
        </w:rPr>
        <w:t>-</w:t>
      </w:r>
      <w:r w:rsidR="006D009A" w:rsidRPr="00FD0B29">
        <w:rPr>
          <w:rFonts w:ascii="Times New Roman" w:eastAsia="Calibri" w:hAnsi="Times New Roman" w:cs="Times New Roman"/>
          <w:sz w:val="26"/>
          <w:szCs w:val="26"/>
        </w:rPr>
        <w:t xml:space="preserve"> пояснительной записки</w:t>
      </w:r>
      <w:r w:rsidRPr="00FD0B29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296B2C" w:rsidRPr="00FD0B29">
        <w:rPr>
          <w:rFonts w:ascii="Times New Roman" w:eastAsia="Calibri" w:hAnsi="Times New Roman" w:cs="Times New Roman"/>
          <w:sz w:val="26"/>
          <w:szCs w:val="26"/>
        </w:rPr>
        <w:t xml:space="preserve"> проекту</w:t>
      </w:r>
      <w:r w:rsidRPr="00FD0B29">
        <w:rPr>
          <w:rFonts w:ascii="Times New Roman" w:eastAsia="Calibri" w:hAnsi="Times New Roman" w:cs="Times New Roman"/>
          <w:sz w:val="26"/>
          <w:szCs w:val="26"/>
        </w:rPr>
        <w:t xml:space="preserve"> решени</w:t>
      </w:r>
      <w:r w:rsidR="002059C2">
        <w:rPr>
          <w:rFonts w:ascii="Times New Roman" w:eastAsia="Calibri" w:hAnsi="Times New Roman" w:cs="Times New Roman"/>
          <w:sz w:val="26"/>
          <w:szCs w:val="26"/>
        </w:rPr>
        <w:t>я</w:t>
      </w:r>
      <w:r w:rsidRPr="00FD0B29">
        <w:rPr>
          <w:rFonts w:ascii="Times New Roman" w:eastAsia="Calibri" w:hAnsi="Times New Roman" w:cs="Times New Roman"/>
          <w:sz w:val="26"/>
          <w:szCs w:val="26"/>
        </w:rPr>
        <w:t xml:space="preserve"> Думы Лесозаводского </w:t>
      </w:r>
      <w:r w:rsidRPr="00106BB5">
        <w:rPr>
          <w:rFonts w:ascii="Times New Roman" w:eastAsia="Calibri" w:hAnsi="Times New Roman" w:cs="Times New Roman"/>
          <w:sz w:val="26"/>
          <w:szCs w:val="26"/>
        </w:rPr>
        <w:t xml:space="preserve">городского округа </w:t>
      </w:r>
      <w:bookmarkStart w:id="6" w:name="_Hlk179882070"/>
      <w:r w:rsidR="00213465" w:rsidRPr="0040412E">
        <w:rPr>
          <w:rFonts w:ascii="Times New Roman" w:eastAsia="Calibri" w:hAnsi="Times New Roman" w:cs="Times New Roman"/>
          <w:bCs/>
          <w:sz w:val="26"/>
          <w:szCs w:val="26"/>
        </w:rPr>
        <w:t>«</w:t>
      </w:r>
      <w:r w:rsidR="00515277" w:rsidRPr="00515277">
        <w:rPr>
          <w:rFonts w:ascii="Times New Roman" w:eastAsia="Calibri" w:hAnsi="Times New Roman" w:cs="Times New Roman"/>
          <w:sz w:val="26"/>
          <w:szCs w:val="26"/>
        </w:rPr>
        <w:t>О согласовании принятия недвижимого имущества в муниципальную собственность Лесозаводского городского округа из федеральной собственности</w:t>
      </w:r>
      <w:r w:rsidR="00213465" w:rsidRPr="0040412E">
        <w:rPr>
          <w:rFonts w:ascii="Times New Roman" w:eastAsia="Calibri" w:hAnsi="Times New Roman" w:cs="Times New Roman"/>
          <w:bCs/>
          <w:sz w:val="26"/>
          <w:szCs w:val="26"/>
        </w:rPr>
        <w:t>»</w:t>
      </w:r>
      <w:bookmarkEnd w:id="6"/>
      <w:r w:rsidR="00296B2C" w:rsidRPr="00EA60C6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72939A70" w14:textId="2F3BB66D" w:rsidR="00296B2C" w:rsidRPr="00106BB5" w:rsidRDefault="00296B2C" w:rsidP="00D91F2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06BB5">
        <w:rPr>
          <w:rFonts w:ascii="Times New Roman" w:eastAsia="Calibri" w:hAnsi="Times New Roman" w:cs="Times New Roman"/>
          <w:sz w:val="26"/>
          <w:szCs w:val="26"/>
        </w:rPr>
        <w:t>-</w:t>
      </w:r>
      <w:r w:rsidR="005177EB" w:rsidRPr="00106BB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A602E">
        <w:rPr>
          <w:rFonts w:ascii="Times New Roman" w:eastAsia="Calibri" w:hAnsi="Times New Roman" w:cs="Times New Roman"/>
          <w:sz w:val="26"/>
          <w:szCs w:val="26"/>
        </w:rPr>
        <w:t xml:space="preserve">выписки из Единого государственного реестра </w:t>
      </w:r>
      <w:r w:rsidR="00515277">
        <w:rPr>
          <w:rFonts w:ascii="Times New Roman" w:eastAsia="Calibri" w:hAnsi="Times New Roman" w:cs="Times New Roman"/>
          <w:sz w:val="26"/>
          <w:szCs w:val="26"/>
        </w:rPr>
        <w:t xml:space="preserve">недвижимости </w:t>
      </w:r>
      <w:r w:rsidR="0016066D">
        <w:rPr>
          <w:rFonts w:ascii="Times New Roman" w:eastAsia="Calibri" w:hAnsi="Times New Roman" w:cs="Times New Roman"/>
          <w:sz w:val="26"/>
          <w:szCs w:val="26"/>
        </w:rPr>
        <w:t xml:space="preserve">об основных </w:t>
      </w:r>
      <w:r w:rsidR="00515277">
        <w:rPr>
          <w:rFonts w:ascii="Times New Roman" w:eastAsia="Calibri" w:hAnsi="Times New Roman" w:cs="Times New Roman"/>
          <w:sz w:val="26"/>
          <w:szCs w:val="26"/>
        </w:rPr>
        <w:t>характеристиках и</w:t>
      </w:r>
      <w:r w:rsidR="0016066D">
        <w:rPr>
          <w:rFonts w:ascii="Times New Roman" w:eastAsia="Calibri" w:hAnsi="Times New Roman" w:cs="Times New Roman"/>
          <w:sz w:val="26"/>
          <w:szCs w:val="26"/>
        </w:rPr>
        <w:t xml:space="preserve"> зарегистрированных правах на объект</w:t>
      </w:r>
      <w:r w:rsidR="00515277">
        <w:rPr>
          <w:rFonts w:ascii="Times New Roman" w:eastAsia="Calibri" w:hAnsi="Times New Roman" w:cs="Times New Roman"/>
          <w:sz w:val="26"/>
          <w:szCs w:val="26"/>
        </w:rPr>
        <w:t xml:space="preserve"> недвижимости</w:t>
      </w:r>
      <w:r w:rsidRPr="00106BB5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05343DD8" w14:textId="7FA1CC73" w:rsidR="00D418DE" w:rsidRDefault="00296B2C" w:rsidP="0095264F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1CBF">
        <w:rPr>
          <w:rFonts w:ascii="Times New Roman" w:eastAsia="Calibri" w:hAnsi="Times New Roman" w:cs="Times New Roman"/>
          <w:sz w:val="26"/>
          <w:szCs w:val="26"/>
        </w:rPr>
        <w:t xml:space="preserve">- </w:t>
      </w:r>
      <w:bookmarkStart w:id="7" w:name="_Hlk158882684"/>
      <w:r w:rsidR="0016066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</w:t>
      </w:r>
      <w:r w:rsidR="00515277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1606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договора </w:t>
      </w:r>
      <w:r w:rsidR="00EE15E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20.05.2024 № 45-БП б</w:t>
      </w:r>
      <w:r w:rsidR="0016066D">
        <w:rPr>
          <w:rFonts w:ascii="Times New Roman" w:eastAsia="Times New Roman" w:hAnsi="Times New Roman" w:cs="Times New Roman"/>
          <w:sz w:val="26"/>
          <w:szCs w:val="26"/>
          <w:lang w:eastAsia="ru-RU"/>
        </w:rPr>
        <w:t>езвозмездно</w:t>
      </w:r>
      <w:r w:rsidR="00515277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="001606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пользовани</w:t>
      </w:r>
      <w:r w:rsidR="00515277">
        <w:rPr>
          <w:rFonts w:ascii="Times New Roman" w:eastAsia="Times New Roman" w:hAnsi="Times New Roman" w:cs="Times New Roman"/>
          <w:sz w:val="26"/>
          <w:szCs w:val="26"/>
          <w:lang w:eastAsia="ru-RU"/>
        </w:rPr>
        <w:t>я федеральным недвижимым имуществом, находящимся в оперативном управлении, заключённый в соответствии с пунктом 3 части 1 статьи 17.1 Федерального закона</w:t>
      </w:r>
      <w:r w:rsidR="00C040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26 июля 2006 г</w:t>
      </w:r>
      <w:r w:rsidR="00EE15E8">
        <w:rPr>
          <w:rFonts w:ascii="Times New Roman" w:eastAsia="Times New Roman" w:hAnsi="Times New Roman" w:cs="Times New Roman"/>
          <w:sz w:val="26"/>
          <w:szCs w:val="26"/>
          <w:lang w:eastAsia="ru-RU"/>
        </w:rPr>
        <w:t>ода</w:t>
      </w:r>
      <w:r w:rsidR="00C040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E15E8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C0401A">
        <w:rPr>
          <w:rFonts w:ascii="Times New Roman" w:eastAsia="Times New Roman" w:hAnsi="Times New Roman" w:cs="Times New Roman"/>
          <w:sz w:val="26"/>
          <w:szCs w:val="26"/>
          <w:lang w:eastAsia="ru-RU"/>
        </w:rPr>
        <w:t>135-ФЗ;</w:t>
      </w:r>
    </w:p>
    <w:p w14:paraId="22943318" w14:textId="1BEA0FC4" w:rsidR="00C0401A" w:rsidRDefault="00C0401A" w:rsidP="0095264F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копия акта-приёма-передачи от 20.05.2024</w:t>
      </w:r>
      <w:r w:rsidR="000657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547E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о </w:t>
      </w:r>
      <w:r w:rsidR="000657CC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техническо</w:t>
      </w:r>
      <w:r w:rsidR="00547E31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0657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состояни</w:t>
      </w:r>
      <w:r w:rsidR="00547E3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0657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помещени</w:t>
      </w:r>
      <w:r w:rsidR="00547E31">
        <w:rPr>
          <w:rFonts w:ascii="Times New Roman" w:eastAsia="Times New Roman" w:hAnsi="Times New Roman" w:cs="Times New Roman"/>
          <w:sz w:val="26"/>
          <w:szCs w:val="26"/>
          <w:lang w:eastAsia="ru-RU"/>
        </w:rPr>
        <w:t>я на момент его передачи</w:t>
      </w:r>
      <w:r w:rsidR="000657CC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bookmarkEnd w:id="7"/>
    <w:p w14:paraId="26F6D8EF" w14:textId="6E684017" w:rsidR="00DF0278" w:rsidRPr="00FD55ED" w:rsidRDefault="00DF0278" w:rsidP="009E72A1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55ED">
        <w:rPr>
          <w:rFonts w:ascii="Times New Roman" w:eastAsia="Calibri" w:hAnsi="Times New Roman" w:cs="Times New Roman"/>
          <w:sz w:val="26"/>
          <w:szCs w:val="26"/>
        </w:rPr>
        <w:t>Согласно проекту решения</w:t>
      </w:r>
      <w:r w:rsidR="00127F29">
        <w:rPr>
          <w:rFonts w:ascii="Times New Roman" w:eastAsia="Calibri" w:hAnsi="Times New Roman" w:cs="Times New Roman"/>
          <w:sz w:val="26"/>
          <w:szCs w:val="26"/>
        </w:rPr>
        <w:t>,</w:t>
      </w:r>
      <w:r w:rsidRPr="00FD55ED">
        <w:rPr>
          <w:rFonts w:ascii="Times New Roman" w:eastAsia="Calibri" w:hAnsi="Times New Roman" w:cs="Times New Roman"/>
          <w:sz w:val="26"/>
          <w:szCs w:val="26"/>
        </w:rPr>
        <w:t xml:space="preserve"> предлагается согласовать </w:t>
      </w:r>
      <w:r w:rsidR="0016066D" w:rsidRPr="00FD55ED">
        <w:rPr>
          <w:rFonts w:ascii="Times New Roman" w:eastAsia="Calibri" w:hAnsi="Times New Roman" w:cs="Times New Roman"/>
          <w:sz w:val="26"/>
          <w:szCs w:val="26"/>
        </w:rPr>
        <w:t xml:space="preserve">принятие </w:t>
      </w:r>
      <w:r w:rsidRPr="00FD55ED">
        <w:rPr>
          <w:rFonts w:ascii="Times New Roman" w:eastAsia="Calibri" w:hAnsi="Times New Roman" w:cs="Times New Roman"/>
          <w:sz w:val="26"/>
          <w:szCs w:val="26"/>
        </w:rPr>
        <w:t xml:space="preserve">недвижимого имущества </w:t>
      </w:r>
      <w:r w:rsidR="0016066D" w:rsidRPr="00FD55ED">
        <w:rPr>
          <w:rFonts w:ascii="Times New Roman" w:eastAsia="Calibri" w:hAnsi="Times New Roman" w:cs="Times New Roman"/>
          <w:sz w:val="26"/>
          <w:szCs w:val="26"/>
        </w:rPr>
        <w:t>в</w:t>
      </w:r>
      <w:r w:rsidRPr="00FD55ED">
        <w:rPr>
          <w:rFonts w:ascii="Times New Roman" w:eastAsia="Calibri" w:hAnsi="Times New Roman" w:cs="Times New Roman"/>
          <w:sz w:val="26"/>
          <w:szCs w:val="26"/>
        </w:rPr>
        <w:t xml:space="preserve"> муниципальн</w:t>
      </w:r>
      <w:r w:rsidR="0016066D" w:rsidRPr="00FD55ED">
        <w:rPr>
          <w:rFonts w:ascii="Times New Roman" w:eastAsia="Calibri" w:hAnsi="Times New Roman" w:cs="Times New Roman"/>
          <w:sz w:val="26"/>
          <w:szCs w:val="26"/>
        </w:rPr>
        <w:t>ую</w:t>
      </w:r>
      <w:r w:rsidRPr="00FD55ED">
        <w:rPr>
          <w:rFonts w:ascii="Times New Roman" w:eastAsia="Calibri" w:hAnsi="Times New Roman" w:cs="Times New Roman"/>
          <w:sz w:val="26"/>
          <w:szCs w:val="26"/>
        </w:rPr>
        <w:t xml:space="preserve"> собственност</w:t>
      </w:r>
      <w:r w:rsidR="0016066D" w:rsidRPr="00FD55ED">
        <w:rPr>
          <w:rFonts w:ascii="Times New Roman" w:eastAsia="Calibri" w:hAnsi="Times New Roman" w:cs="Times New Roman"/>
          <w:sz w:val="26"/>
          <w:szCs w:val="26"/>
        </w:rPr>
        <w:t>ь</w:t>
      </w:r>
      <w:r w:rsidRPr="00FD55ED">
        <w:rPr>
          <w:rFonts w:ascii="Times New Roman" w:eastAsia="Calibri" w:hAnsi="Times New Roman" w:cs="Times New Roman"/>
          <w:sz w:val="26"/>
          <w:szCs w:val="26"/>
        </w:rPr>
        <w:t xml:space="preserve"> Лесозаводского городского округа</w:t>
      </w:r>
      <w:r w:rsidR="00FD55ED" w:rsidRPr="00FD55ED">
        <w:rPr>
          <w:rFonts w:ascii="Times New Roman" w:eastAsia="Calibri" w:hAnsi="Times New Roman" w:cs="Times New Roman"/>
          <w:sz w:val="26"/>
          <w:szCs w:val="26"/>
        </w:rPr>
        <w:t xml:space="preserve"> из федеральной собственности</w:t>
      </w:r>
      <w:r w:rsidRPr="00FD55ED">
        <w:rPr>
          <w:rFonts w:ascii="Times New Roman" w:eastAsia="Calibri" w:hAnsi="Times New Roman" w:cs="Times New Roman"/>
          <w:sz w:val="26"/>
          <w:szCs w:val="26"/>
        </w:rPr>
        <w:t>:</w:t>
      </w:r>
    </w:p>
    <w:bookmarkEnd w:id="4"/>
    <w:p w14:paraId="019BF4C8" w14:textId="70840E4A" w:rsidR="00B504B5" w:rsidRPr="00FD55ED" w:rsidRDefault="00DF0278" w:rsidP="009E72A1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55ED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16066D" w:rsidRPr="00FD55ED">
        <w:rPr>
          <w:rFonts w:ascii="Times New Roman" w:eastAsia="Calibri" w:hAnsi="Times New Roman" w:cs="Times New Roman"/>
          <w:sz w:val="26"/>
          <w:szCs w:val="26"/>
        </w:rPr>
        <w:t>нежилое помещение площадь</w:t>
      </w:r>
      <w:r w:rsidR="00721195" w:rsidRPr="00FD55ED">
        <w:rPr>
          <w:rFonts w:ascii="Times New Roman" w:eastAsia="Calibri" w:hAnsi="Times New Roman" w:cs="Times New Roman"/>
          <w:sz w:val="26"/>
          <w:szCs w:val="26"/>
        </w:rPr>
        <w:t>ю</w:t>
      </w:r>
      <w:r w:rsidR="0016066D" w:rsidRPr="00FD55E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D55ED" w:rsidRPr="00FD55ED">
        <w:rPr>
          <w:rFonts w:ascii="Times New Roman" w:eastAsia="Calibri" w:hAnsi="Times New Roman" w:cs="Times New Roman"/>
          <w:sz w:val="26"/>
          <w:szCs w:val="26"/>
        </w:rPr>
        <w:t>22</w:t>
      </w:r>
      <w:r w:rsidR="0016066D" w:rsidRPr="00FD55ED">
        <w:rPr>
          <w:rFonts w:ascii="Times New Roman" w:eastAsia="Calibri" w:hAnsi="Times New Roman" w:cs="Times New Roman"/>
          <w:sz w:val="26"/>
          <w:szCs w:val="26"/>
        </w:rPr>
        <w:t xml:space="preserve"> кв. м.,</w:t>
      </w:r>
      <w:r w:rsidR="00721195" w:rsidRPr="00FD55ED">
        <w:rPr>
          <w:rFonts w:ascii="Times New Roman" w:eastAsia="Calibri" w:hAnsi="Times New Roman" w:cs="Times New Roman"/>
          <w:sz w:val="26"/>
          <w:szCs w:val="26"/>
        </w:rPr>
        <w:t xml:space="preserve"> этаж 01,</w:t>
      </w:r>
      <w:r w:rsidR="0016066D" w:rsidRPr="00FD55ED">
        <w:rPr>
          <w:rFonts w:ascii="Times New Roman" w:eastAsia="Calibri" w:hAnsi="Times New Roman" w:cs="Times New Roman"/>
          <w:sz w:val="26"/>
          <w:szCs w:val="26"/>
        </w:rPr>
        <w:t xml:space="preserve"> место</w:t>
      </w:r>
      <w:r w:rsidR="00FD55ED" w:rsidRPr="00FD55ED">
        <w:rPr>
          <w:rFonts w:ascii="Times New Roman" w:eastAsia="Calibri" w:hAnsi="Times New Roman" w:cs="Times New Roman"/>
          <w:sz w:val="26"/>
          <w:szCs w:val="26"/>
        </w:rPr>
        <w:t>распо</w:t>
      </w:r>
      <w:r w:rsidR="0016066D" w:rsidRPr="00FD55ED">
        <w:rPr>
          <w:rFonts w:ascii="Times New Roman" w:eastAsia="Calibri" w:hAnsi="Times New Roman" w:cs="Times New Roman"/>
          <w:sz w:val="26"/>
          <w:szCs w:val="26"/>
        </w:rPr>
        <w:t xml:space="preserve">ложение объекта: Приморский край, г. Лесозаводск, ул. </w:t>
      </w:r>
      <w:r w:rsidR="00FD55ED" w:rsidRPr="00FD55ED">
        <w:rPr>
          <w:rFonts w:ascii="Times New Roman" w:eastAsia="Calibri" w:hAnsi="Times New Roman" w:cs="Times New Roman"/>
          <w:sz w:val="26"/>
          <w:szCs w:val="26"/>
        </w:rPr>
        <w:t>Калининская</w:t>
      </w:r>
      <w:r w:rsidR="0016066D" w:rsidRPr="00FD55ED">
        <w:rPr>
          <w:rFonts w:ascii="Times New Roman" w:eastAsia="Calibri" w:hAnsi="Times New Roman" w:cs="Times New Roman"/>
          <w:sz w:val="26"/>
          <w:szCs w:val="26"/>
        </w:rPr>
        <w:t>, д.</w:t>
      </w:r>
      <w:r w:rsidR="00FD55ED" w:rsidRPr="00FD55ED">
        <w:rPr>
          <w:rFonts w:ascii="Times New Roman" w:eastAsia="Calibri" w:hAnsi="Times New Roman" w:cs="Times New Roman"/>
          <w:sz w:val="26"/>
          <w:szCs w:val="26"/>
        </w:rPr>
        <w:t>2б</w:t>
      </w:r>
      <w:r w:rsidR="0016066D" w:rsidRPr="00FD55ED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FD55ED" w:rsidRPr="00FD55ED">
        <w:rPr>
          <w:rFonts w:ascii="Times New Roman" w:eastAsia="Calibri" w:hAnsi="Times New Roman" w:cs="Times New Roman"/>
          <w:sz w:val="26"/>
          <w:szCs w:val="26"/>
        </w:rPr>
        <w:t>бокс 10</w:t>
      </w:r>
      <w:r w:rsidR="0016066D" w:rsidRPr="00FD55ED">
        <w:rPr>
          <w:rFonts w:ascii="Times New Roman" w:eastAsia="Calibri" w:hAnsi="Times New Roman" w:cs="Times New Roman"/>
          <w:sz w:val="26"/>
          <w:szCs w:val="26"/>
        </w:rPr>
        <w:t>, кадастровый номер 25:</w:t>
      </w:r>
      <w:r w:rsidR="00FD55ED" w:rsidRPr="00FD55ED">
        <w:rPr>
          <w:rFonts w:ascii="Times New Roman" w:eastAsia="Calibri" w:hAnsi="Times New Roman" w:cs="Times New Roman"/>
          <w:sz w:val="26"/>
          <w:szCs w:val="26"/>
        </w:rPr>
        <w:t>30</w:t>
      </w:r>
      <w:r w:rsidR="0016066D" w:rsidRPr="00FD55ED">
        <w:rPr>
          <w:rFonts w:ascii="Times New Roman" w:eastAsia="Calibri" w:hAnsi="Times New Roman" w:cs="Times New Roman"/>
          <w:sz w:val="26"/>
          <w:szCs w:val="26"/>
        </w:rPr>
        <w:t>:</w:t>
      </w:r>
      <w:r w:rsidR="00FD55ED" w:rsidRPr="00FD55ED">
        <w:rPr>
          <w:rFonts w:ascii="Times New Roman" w:eastAsia="Calibri" w:hAnsi="Times New Roman" w:cs="Times New Roman"/>
          <w:sz w:val="26"/>
          <w:szCs w:val="26"/>
        </w:rPr>
        <w:t>020101</w:t>
      </w:r>
      <w:r w:rsidR="0016066D" w:rsidRPr="00FD55ED">
        <w:rPr>
          <w:rFonts w:ascii="Times New Roman" w:eastAsia="Calibri" w:hAnsi="Times New Roman" w:cs="Times New Roman"/>
          <w:sz w:val="26"/>
          <w:szCs w:val="26"/>
        </w:rPr>
        <w:t>:</w:t>
      </w:r>
      <w:r w:rsidR="00FD55ED" w:rsidRPr="00FD55ED">
        <w:rPr>
          <w:rFonts w:ascii="Times New Roman" w:eastAsia="Calibri" w:hAnsi="Times New Roman" w:cs="Times New Roman"/>
          <w:sz w:val="26"/>
          <w:szCs w:val="26"/>
        </w:rPr>
        <w:t>9637.</w:t>
      </w:r>
    </w:p>
    <w:p w14:paraId="62CC229A" w14:textId="77777777" w:rsidR="0016066D" w:rsidRPr="00FD55ED" w:rsidRDefault="0016066D" w:rsidP="009E72A1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5A63208F" w14:textId="6B158EFB" w:rsidR="0095264F" w:rsidRPr="00FD55ED" w:rsidRDefault="0095264F" w:rsidP="00B504B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FD55ED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</w:p>
    <w:p w14:paraId="48665C8B" w14:textId="5063F6B8" w:rsidR="0095264F" w:rsidRPr="00FD55ED" w:rsidRDefault="00721195" w:rsidP="0072119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EE15E8">
        <w:rPr>
          <w:rFonts w:ascii="Times New Roman" w:eastAsia="Calibri" w:hAnsi="Times New Roman" w:cs="Times New Roman"/>
          <w:sz w:val="26"/>
          <w:szCs w:val="26"/>
        </w:rPr>
        <w:t>В</w:t>
      </w:r>
      <w:r w:rsidR="0095264F" w:rsidRPr="00EE15E8">
        <w:rPr>
          <w:rFonts w:ascii="Times New Roman" w:eastAsia="Calibri" w:hAnsi="Times New Roman" w:cs="Times New Roman"/>
          <w:sz w:val="26"/>
          <w:szCs w:val="26"/>
        </w:rPr>
        <w:t xml:space="preserve"> настоящее время </w:t>
      </w:r>
      <w:r w:rsidR="00EE15E8" w:rsidRPr="00EE15E8">
        <w:rPr>
          <w:rFonts w:ascii="Times New Roman" w:eastAsia="Calibri" w:hAnsi="Times New Roman" w:cs="Times New Roman"/>
          <w:sz w:val="26"/>
          <w:szCs w:val="26"/>
        </w:rPr>
        <w:t>нежилое помещение (гаражный бокс)</w:t>
      </w:r>
      <w:r w:rsidRPr="00EE15E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5264F" w:rsidRPr="00EE15E8">
        <w:rPr>
          <w:rFonts w:ascii="Times New Roman" w:eastAsia="Calibri" w:hAnsi="Times New Roman" w:cs="Times New Roman"/>
          <w:sz w:val="26"/>
          <w:szCs w:val="26"/>
        </w:rPr>
        <w:t>предоставлен</w:t>
      </w:r>
      <w:r w:rsidR="00EE15E8" w:rsidRPr="00EE15E8">
        <w:rPr>
          <w:rFonts w:ascii="Times New Roman" w:eastAsia="Calibri" w:hAnsi="Times New Roman" w:cs="Times New Roman"/>
          <w:sz w:val="26"/>
          <w:szCs w:val="26"/>
        </w:rPr>
        <w:t xml:space="preserve"> администрации Лесозаводского городского округа</w:t>
      </w:r>
      <w:r w:rsidR="0095264F" w:rsidRPr="00EE15E8">
        <w:rPr>
          <w:rFonts w:ascii="Times New Roman" w:eastAsia="Calibri" w:hAnsi="Times New Roman" w:cs="Times New Roman"/>
          <w:sz w:val="26"/>
          <w:szCs w:val="26"/>
        </w:rPr>
        <w:t xml:space="preserve"> в </w:t>
      </w:r>
      <w:r w:rsidRPr="00EE15E8">
        <w:rPr>
          <w:rFonts w:ascii="Times New Roman" w:eastAsia="Calibri" w:hAnsi="Times New Roman" w:cs="Times New Roman"/>
          <w:sz w:val="26"/>
          <w:szCs w:val="26"/>
        </w:rPr>
        <w:t>безвозмездное</w:t>
      </w:r>
      <w:r w:rsidR="0095264F" w:rsidRPr="00EE15E8">
        <w:rPr>
          <w:rFonts w:ascii="Times New Roman" w:eastAsia="Calibri" w:hAnsi="Times New Roman" w:cs="Times New Roman"/>
          <w:sz w:val="26"/>
          <w:szCs w:val="26"/>
        </w:rPr>
        <w:t xml:space="preserve"> пользование </w:t>
      </w:r>
      <w:r w:rsidRPr="00EE15E8">
        <w:rPr>
          <w:rFonts w:ascii="Times New Roman" w:eastAsia="Calibri" w:hAnsi="Times New Roman" w:cs="Times New Roman"/>
          <w:sz w:val="26"/>
          <w:szCs w:val="26"/>
        </w:rPr>
        <w:t xml:space="preserve">на основании </w:t>
      </w:r>
      <w:r w:rsidRPr="00EE15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договора </w:t>
      </w:r>
      <w:r w:rsidR="00EE15E8" w:rsidRPr="00EE15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20.05.2024 №45-БП безвозмездного </w:t>
      </w:r>
      <w:r w:rsidR="00EE15E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пользования федеральным недвижимым имуществом, находящимся в оперативном управлении, заключённый в соответствии с пунктом 3 части 1 статьи 17.1 Федерального закона от 26 июля 2006 года №135-ФЗ</w:t>
      </w:r>
      <w:r w:rsidR="00155CB8" w:rsidRPr="00547E31">
        <w:rPr>
          <w:rFonts w:ascii="Times New Roman" w:eastAsia="Calibri" w:hAnsi="Times New Roman" w:cs="Times New Roman"/>
          <w:sz w:val="26"/>
          <w:szCs w:val="26"/>
        </w:rPr>
        <w:t>.</w:t>
      </w:r>
      <w:r w:rsidR="00127F29">
        <w:rPr>
          <w:rFonts w:ascii="Times New Roman" w:eastAsia="Calibri" w:hAnsi="Times New Roman" w:cs="Times New Roman"/>
          <w:sz w:val="26"/>
          <w:szCs w:val="26"/>
        </w:rPr>
        <w:t xml:space="preserve"> Нежилое помещение является частью общего гаражного комплекса.</w:t>
      </w:r>
    </w:p>
    <w:p w14:paraId="388E0A54" w14:textId="63023E8D" w:rsidR="00155CB8" w:rsidRPr="00CF78BC" w:rsidRDefault="00155CB8" w:rsidP="00E01299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8" w:name="_Hlk164324148"/>
      <w:r w:rsidRPr="00CF78BC">
        <w:rPr>
          <w:rFonts w:ascii="Times New Roman" w:eastAsia="Calibri" w:hAnsi="Times New Roman" w:cs="Times New Roman"/>
          <w:sz w:val="26"/>
          <w:szCs w:val="26"/>
        </w:rPr>
        <w:t>Согласно предоставленному перечню муниципальных правовых актов, принятие данного проекта решения не потребует признания утратившими силу и принятия новых решений Думы Лесозаводского городского округа</w:t>
      </w:r>
      <w:r w:rsidR="000657CC">
        <w:rPr>
          <w:rFonts w:ascii="Times New Roman" w:eastAsia="Calibri" w:hAnsi="Times New Roman" w:cs="Times New Roman"/>
          <w:sz w:val="26"/>
          <w:szCs w:val="26"/>
        </w:rPr>
        <w:t>, а также предложений по подготовке и принятию правовых актов, необходимых для осуществления данного проекта</w:t>
      </w:r>
      <w:r w:rsidRPr="00CF78BC">
        <w:rPr>
          <w:rFonts w:ascii="Times New Roman" w:eastAsia="Calibri" w:hAnsi="Times New Roman" w:cs="Times New Roman"/>
          <w:sz w:val="26"/>
          <w:szCs w:val="26"/>
        </w:rPr>
        <w:t>.</w:t>
      </w:r>
    </w:p>
    <w:bookmarkEnd w:id="8"/>
    <w:p w14:paraId="292AAEC0" w14:textId="77777777" w:rsidR="00447482" w:rsidRPr="00FD55ED" w:rsidRDefault="00447482" w:rsidP="00B666AB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657EC3D4" w14:textId="77777777" w:rsidR="00447482" w:rsidRPr="00CF78BC" w:rsidRDefault="00447482" w:rsidP="00B666AB">
      <w:pPr>
        <w:tabs>
          <w:tab w:val="left" w:pos="993"/>
        </w:tabs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F78BC">
        <w:rPr>
          <w:rFonts w:ascii="Times New Roman" w:eastAsia="Calibri" w:hAnsi="Times New Roman" w:cs="Times New Roman"/>
          <w:b/>
          <w:sz w:val="26"/>
          <w:szCs w:val="26"/>
        </w:rPr>
        <w:t>Выводы:</w:t>
      </w:r>
    </w:p>
    <w:p w14:paraId="6193B358" w14:textId="637085D1" w:rsidR="00447482" w:rsidRPr="00CF78BC" w:rsidRDefault="00447482" w:rsidP="0072119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CF78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ходе проведения экспертно-аналитического мероприятия Контрольно-</w:t>
      </w:r>
      <w:r w:rsidRPr="00CF78BC">
        <w:rPr>
          <w:rFonts w:ascii="Times New Roman" w:eastAsia="Calibri" w:hAnsi="Times New Roman" w:cs="Times New Roman"/>
          <w:b/>
          <w:sz w:val="26"/>
          <w:szCs w:val="26"/>
        </w:rPr>
        <w:t>сч</w:t>
      </w:r>
      <w:r w:rsidR="00127F29">
        <w:rPr>
          <w:rFonts w:ascii="Times New Roman" w:eastAsia="Calibri" w:hAnsi="Times New Roman" w:cs="Times New Roman"/>
          <w:b/>
          <w:sz w:val="26"/>
          <w:szCs w:val="26"/>
        </w:rPr>
        <w:t>ё</w:t>
      </w:r>
      <w:r w:rsidRPr="00CF78BC">
        <w:rPr>
          <w:rFonts w:ascii="Times New Roman" w:eastAsia="Calibri" w:hAnsi="Times New Roman" w:cs="Times New Roman"/>
          <w:b/>
          <w:sz w:val="26"/>
          <w:szCs w:val="26"/>
        </w:rPr>
        <w:t>тной палатой установлено:</w:t>
      </w:r>
    </w:p>
    <w:p w14:paraId="346DB537" w14:textId="7A81A3A4" w:rsidR="00E64465" w:rsidRPr="00CF78BC" w:rsidRDefault="00E64465" w:rsidP="0072119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F78BC">
        <w:rPr>
          <w:rFonts w:ascii="Times New Roman" w:eastAsia="Calibri" w:hAnsi="Times New Roman" w:cs="Times New Roman"/>
          <w:sz w:val="26"/>
          <w:szCs w:val="26"/>
        </w:rPr>
        <w:t xml:space="preserve">Проект решения Думы Лесозаводского городского округа </w:t>
      </w:r>
      <w:r w:rsidR="00CF78BC" w:rsidRPr="00CF78BC">
        <w:rPr>
          <w:rFonts w:ascii="Times New Roman" w:eastAsia="Calibri" w:hAnsi="Times New Roman" w:cs="Times New Roman"/>
          <w:bCs/>
          <w:sz w:val="26"/>
          <w:szCs w:val="26"/>
        </w:rPr>
        <w:t>«</w:t>
      </w:r>
      <w:r w:rsidR="00CF78BC" w:rsidRPr="00CF78BC">
        <w:rPr>
          <w:rFonts w:ascii="Times New Roman" w:eastAsia="Calibri" w:hAnsi="Times New Roman" w:cs="Times New Roman"/>
          <w:sz w:val="26"/>
          <w:szCs w:val="26"/>
        </w:rPr>
        <w:t>О согласовании принятия недвижимого имущества в муниципальную собственность Лесозаводского городского округа из федеральной собственности</w:t>
      </w:r>
      <w:r w:rsidR="00CF78BC" w:rsidRPr="00CF78BC">
        <w:rPr>
          <w:rFonts w:ascii="Times New Roman" w:eastAsia="Calibri" w:hAnsi="Times New Roman" w:cs="Times New Roman"/>
          <w:bCs/>
          <w:sz w:val="26"/>
          <w:szCs w:val="26"/>
        </w:rPr>
        <w:t xml:space="preserve">» </w:t>
      </w:r>
      <w:r w:rsidRPr="00CF78BC">
        <w:rPr>
          <w:rFonts w:ascii="Times New Roman" w:eastAsia="Calibri" w:hAnsi="Times New Roman" w:cs="Times New Roman"/>
          <w:sz w:val="26"/>
          <w:szCs w:val="26"/>
        </w:rPr>
        <w:t>подготовлен в пределах полномочий органов местного самоуправления и не противоречит требованиям действующего законодательства.</w:t>
      </w:r>
    </w:p>
    <w:p w14:paraId="240AF702" w14:textId="6ECA9FFB" w:rsidR="00D418DE" w:rsidRPr="00CF78BC" w:rsidRDefault="00D418DE" w:rsidP="0072119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F78BC">
        <w:rPr>
          <w:rFonts w:ascii="Times New Roman" w:eastAsia="Calibri" w:hAnsi="Times New Roman" w:cs="Times New Roman"/>
          <w:sz w:val="26"/>
          <w:szCs w:val="26"/>
        </w:rPr>
        <w:t>Принятие объектов недвижимости в муниципальную собственность позволит использовать их в соответствии с потребностями Лесозаводского городского округа.</w:t>
      </w:r>
    </w:p>
    <w:p w14:paraId="32D97B59" w14:textId="77777777" w:rsidR="00B666AB" w:rsidRPr="00CF78BC" w:rsidRDefault="00B666AB" w:rsidP="0072119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F4C7B21" w14:textId="77777777" w:rsidR="006E08D6" w:rsidRPr="00FD55ED" w:rsidRDefault="006E08D6" w:rsidP="0072119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7C036F20" w14:textId="77777777" w:rsidR="00447482" w:rsidRPr="00CF78BC" w:rsidRDefault="00447482" w:rsidP="00B666AB">
      <w:pPr>
        <w:tabs>
          <w:tab w:val="left" w:pos="993"/>
        </w:tabs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CF78BC">
        <w:rPr>
          <w:rFonts w:ascii="Times New Roman" w:eastAsia="Calibri" w:hAnsi="Times New Roman" w:cs="Times New Roman"/>
          <w:b/>
          <w:bCs/>
          <w:sz w:val="26"/>
          <w:szCs w:val="26"/>
        </w:rPr>
        <w:t>Предложения:</w:t>
      </w:r>
    </w:p>
    <w:p w14:paraId="222E12D3" w14:textId="62BD3392" w:rsidR="00721195" w:rsidRPr="00CF78BC" w:rsidRDefault="00447482" w:rsidP="00721195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CF78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 Контрольно-сч</w:t>
      </w:r>
      <w:r w:rsidR="00EA60C6" w:rsidRPr="00CF78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ё</w:t>
      </w:r>
      <w:r w:rsidRPr="00CF78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тн</w:t>
      </w:r>
      <w:r w:rsidR="00863667" w:rsidRPr="00CF78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ая</w:t>
      </w:r>
      <w:r w:rsidRPr="00CF78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палат</w:t>
      </w:r>
      <w:r w:rsidR="00863667" w:rsidRPr="00CF78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</w:t>
      </w:r>
      <w:r w:rsidRPr="00CF78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E033F6" w:rsidRPr="00CF78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Лесозаводского</w:t>
      </w:r>
      <w:r w:rsidRPr="00CF78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городского округа предлагает (рекомендует)</w:t>
      </w:r>
      <w:r w:rsidR="00DF0278" w:rsidRPr="00CF78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A61E07" w:rsidRPr="00CF78BC">
        <w:rPr>
          <w:rFonts w:ascii="Times New Roman" w:eastAsia="Calibri" w:hAnsi="Times New Roman" w:cs="Times New Roman"/>
          <w:sz w:val="26"/>
          <w:szCs w:val="26"/>
        </w:rPr>
        <w:t xml:space="preserve">Думе Лесозаводского городского округа рассмотреть проект решения Думы Лесозаводского городского округа </w:t>
      </w:r>
      <w:r w:rsidR="00CF78BC" w:rsidRPr="00CF78BC">
        <w:rPr>
          <w:rFonts w:ascii="Times New Roman" w:eastAsia="Calibri" w:hAnsi="Times New Roman" w:cs="Times New Roman"/>
          <w:bCs/>
          <w:sz w:val="26"/>
          <w:szCs w:val="26"/>
        </w:rPr>
        <w:t>«</w:t>
      </w:r>
      <w:r w:rsidR="00CF78BC" w:rsidRPr="00CF78BC">
        <w:rPr>
          <w:rFonts w:ascii="Times New Roman" w:eastAsia="Calibri" w:hAnsi="Times New Roman" w:cs="Times New Roman"/>
          <w:sz w:val="26"/>
          <w:szCs w:val="26"/>
        </w:rPr>
        <w:t xml:space="preserve">О согласовании принятия недвижимого имущества в муниципальную собственность </w:t>
      </w:r>
      <w:r w:rsidR="00CF78BC" w:rsidRPr="00515277">
        <w:rPr>
          <w:rFonts w:ascii="Times New Roman" w:eastAsia="Calibri" w:hAnsi="Times New Roman" w:cs="Times New Roman"/>
          <w:sz w:val="26"/>
          <w:szCs w:val="26"/>
        </w:rPr>
        <w:t>Лесозаводского городского округа из федеральной собственности</w:t>
      </w:r>
      <w:r w:rsidR="00CF78BC" w:rsidRPr="00CF78BC">
        <w:rPr>
          <w:rFonts w:ascii="Times New Roman" w:eastAsia="Calibri" w:hAnsi="Times New Roman" w:cs="Times New Roman"/>
          <w:bCs/>
          <w:sz w:val="26"/>
          <w:szCs w:val="26"/>
        </w:rPr>
        <w:t>»</w:t>
      </w:r>
      <w:r w:rsidR="00127F29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0C3AA7" w:rsidRPr="00CF78BC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14:paraId="0E83FC7B" w14:textId="24C7DB20" w:rsidR="00A61E07" w:rsidRPr="00CF78BC" w:rsidRDefault="00A61E07" w:rsidP="00721195">
      <w:pPr>
        <w:tabs>
          <w:tab w:val="left" w:pos="993"/>
        </w:tabs>
        <w:spacing w:after="0" w:line="240" w:lineRule="auto"/>
        <w:ind w:left="-567" w:firstLine="709"/>
        <w:jc w:val="both"/>
        <w:rPr>
          <w:sz w:val="26"/>
          <w:szCs w:val="26"/>
        </w:rPr>
      </w:pPr>
    </w:p>
    <w:p w14:paraId="0128FFF6" w14:textId="5DF5CA06" w:rsidR="00E033F6" w:rsidRPr="00CF78BC" w:rsidRDefault="00E033F6" w:rsidP="00B666AB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95436ED" w14:textId="77777777" w:rsidR="00EF2BEA" w:rsidRPr="00CF78BC" w:rsidRDefault="00EF2BEA" w:rsidP="00B666AB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9AA7C05" w14:textId="6C647EC4" w:rsidR="00E64465" w:rsidRPr="00CF78BC" w:rsidRDefault="00E64465" w:rsidP="00DF02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6012D2" w14:textId="77777777" w:rsidR="00E64465" w:rsidRPr="00CF78BC" w:rsidRDefault="00E64465" w:rsidP="00B666A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50A368" w14:textId="1C846613" w:rsidR="00447482" w:rsidRPr="00CF78BC" w:rsidRDefault="00CF78BC" w:rsidP="00B666A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8BC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Ведущий инспектор</w:t>
      </w:r>
      <w:r w:rsidR="00447482" w:rsidRPr="00CF7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9" w:name="_Hlk159248403"/>
      <w:r w:rsidR="00447482" w:rsidRPr="00CF78B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</w:t>
      </w:r>
      <w:r w:rsidR="00A51911" w:rsidRPr="00CF78BC">
        <w:rPr>
          <w:rFonts w:ascii="Times New Roman" w:eastAsia="Times New Roman" w:hAnsi="Times New Roman" w:cs="Times New Roman"/>
          <w:sz w:val="26"/>
          <w:szCs w:val="26"/>
          <w:lang w:eastAsia="ru-RU"/>
        </w:rPr>
        <w:t>ё</w:t>
      </w:r>
      <w:r w:rsidR="00447482" w:rsidRPr="00CF78BC">
        <w:rPr>
          <w:rFonts w:ascii="Times New Roman" w:eastAsia="Times New Roman" w:hAnsi="Times New Roman" w:cs="Times New Roman"/>
          <w:sz w:val="26"/>
          <w:szCs w:val="26"/>
          <w:lang w:eastAsia="ru-RU"/>
        </w:rPr>
        <w:t>тной палаты</w:t>
      </w:r>
    </w:p>
    <w:p w14:paraId="20C12ABA" w14:textId="5F5BC492" w:rsidR="00863667" w:rsidRPr="00CF78BC" w:rsidRDefault="00A23E78" w:rsidP="0016298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8BC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</w:t>
      </w:r>
      <w:r w:rsidR="00447482" w:rsidRPr="00CF7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округа </w:t>
      </w:r>
      <w:bookmarkEnd w:id="9"/>
      <w:r w:rsidR="00447482" w:rsidRPr="00CF7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297EE9" w:rsidRPr="00CF7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447482" w:rsidRPr="00CF7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666AB" w:rsidRPr="00CF7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447482" w:rsidRPr="00CF7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Pr="00CF7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447482" w:rsidRPr="00CF7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CF78BC" w:rsidRPr="00CF78B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F78B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F78BC" w:rsidRPr="00CF78B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CF78B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51911" w:rsidRPr="00CF7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F78BC" w:rsidRPr="00CF78BC">
        <w:rPr>
          <w:rFonts w:ascii="Times New Roman" w:eastAsia="Times New Roman" w:hAnsi="Times New Roman" w:cs="Times New Roman"/>
          <w:sz w:val="26"/>
          <w:szCs w:val="26"/>
          <w:lang w:eastAsia="ru-RU"/>
        </w:rPr>
        <w:t>Киселева</w:t>
      </w:r>
    </w:p>
    <w:sectPr w:rsidR="00863667" w:rsidRPr="00CF78BC" w:rsidSect="00424F4B">
      <w:footerReference w:type="default" r:id="rId9"/>
      <w:pgSz w:w="11906" w:h="16838"/>
      <w:pgMar w:top="1135" w:right="850" w:bottom="1135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8CA88" w14:textId="77777777" w:rsidR="004469B8" w:rsidRDefault="004469B8" w:rsidP="00B44F05">
      <w:pPr>
        <w:spacing w:after="0" w:line="240" w:lineRule="auto"/>
      </w:pPr>
      <w:r>
        <w:separator/>
      </w:r>
    </w:p>
  </w:endnote>
  <w:endnote w:type="continuationSeparator" w:id="0">
    <w:p w14:paraId="62AE52FD" w14:textId="77777777" w:rsidR="004469B8" w:rsidRDefault="004469B8" w:rsidP="00B44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477824"/>
      <w:docPartObj>
        <w:docPartGallery w:val="Page Numbers (Bottom of Page)"/>
        <w:docPartUnique/>
      </w:docPartObj>
    </w:sdtPr>
    <w:sdtEndPr/>
    <w:sdtContent>
      <w:p w14:paraId="09C46CA8" w14:textId="5BE923F2" w:rsidR="00B44F05" w:rsidRDefault="00B44F0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AA7">
          <w:rPr>
            <w:noProof/>
          </w:rPr>
          <w:t>3</w:t>
        </w:r>
        <w:r>
          <w:fldChar w:fldCharType="end"/>
        </w:r>
      </w:p>
    </w:sdtContent>
  </w:sdt>
  <w:p w14:paraId="381E3E47" w14:textId="77777777" w:rsidR="00B44F05" w:rsidRDefault="00B44F0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11499" w14:textId="77777777" w:rsidR="004469B8" w:rsidRDefault="004469B8" w:rsidP="00B44F05">
      <w:pPr>
        <w:spacing w:after="0" w:line="240" w:lineRule="auto"/>
      </w:pPr>
      <w:r>
        <w:separator/>
      </w:r>
    </w:p>
  </w:footnote>
  <w:footnote w:type="continuationSeparator" w:id="0">
    <w:p w14:paraId="4B02B34A" w14:textId="77777777" w:rsidR="004469B8" w:rsidRDefault="004469B8" w:rsidP="00B44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2052AB4"/>
    <w:multiLevelType w:val="hybridMultilevel"/>
    <w:tmpl w:val="39862BA4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30E2D"/>
    <w:multiLevelType w:val="hybridMultilevel"/>
    <w:tmpl w:val="2132BF0E"/>
    <w:lvl w:ilvl="0" w:tplc="EDEACFF8">
      <w:start w:val="1"/>
      <w:numFmt w:val="decimal"/>
      <w:lvlText w:val="1.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DF1FE8"/>
    <w:multiLevelType w:val="hybridMultilevel"/>
    <w:tmpl w:val="D80868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5C6006D"/>
    <w:multiLevelType w:val="hybridMultilevel"/>
    <w:tmpl w:val="FD9C02FE"/>
    <w:lvl w:ilvl="0" w:tplc="1E4C9CD0">
      <w:start w:val="1"/>
      <w:numFmt w:val="decimal"/>
      <w:lvlText w:val="%1)"/>
      <w:lvlJc w:val="left"/>
      <w:pPr>
        <w:ind w:left="928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74C05E8"/>
    <w:multiLevelType w:val="hybridMultilevel"/>
    <w:tmpl w:val="4CBE8A1C"/>
    <w:lvl w:ilvl="0" w:tplc="EB6E5A2C">
      <w:start w:val="1"/>
      <w:numFmt w:val="decimal"/>
      <w:lvlText w:val="%1)"/>
      <w:lvlJc w:val="left"/>
      <w:pPr>
        <w:ind w:left="107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75F8E"/>
    <w:multiLevelType w:val="multilevel"/>
    <w:tmpl w:val="50CAD83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34A31046"/>
    <w:multiLevelType w:val="hybridMultilevel"/>
    <w:tmpl w:val="2344575C"/>
    <w:lvl w:ilvl="0" w:tplc="BCD48EBC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C3F241E"/>
    <w:multiLevelType w:val="multilevel"/>
    <w:tmpl w:val="9F5886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606A0933"/>
    <w:multiLevelType w:val="hybridMultilevel"/>
    <w:tmpl w:val="CD74844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51C3A26"/>
    <w:multiLevelType w:val="hybridMultilevel"/>
    <w:tmpl w:val="A3F0BF5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9E47D25"/>
    <w:multiLevelType w:val="hybridMultilevel"/>
    <w:tmpl w:val="CE88ACC2"/>
    <w:lvl w:ilvl="0" w:tplc="F0E88CB6">
      <w:start w:val="1"/>
      <w:numFmt w:val="decimal"/>
      <w:lvlText w:val="%1."/>
      <w:lvlJc w:val="left"/>
      <w:pPr>
        <w:ind w:left="3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5" w:hanging="360"/>
      </w:pPr>
    </w:lvl>
    <w:lvl w:ilvl="2" w:tplc="0419001B">
      <w:start w:val="1"/>
      <w:numFmt w:val="lowerRoman"/>
      <w:lvlText w:val="%3."/>
      <w:lvlJc w:val="right"/>
      <w:pPr>
        <w:ind w:left="5205" w:hanging="180"/>
      </w:pPr>
    </w:lvl>
    <w:lvl w:ilvl="3" w:tplc="0419000F" w:tentative="1">
      <w:start w:val="1"/>
      <w:numFmt w:val="decimal"/>
      <w:lvlText w:val="%4."/>
      <w:lvlJc w:val="left"/>
      <w:pPr>
        <w:ind w:left="5925" w:hanging="360"/>
      </w:pPr>
    </w:lvl>
    <w:lvl w:ilvl="4" w:tplc="04190019" w:tentative="1">
      <w:start w:val="1"/>
      <w:numFmt w:val="lowerLetter"/>
      <w:lvlText w:val="%5."/>
      <w:lvlJc w:val="left"/>
      <w:pPr>
        <w:ind w:left="6645" w:hanging="360"/>
      </w:pPr>
    </w:lvl>
    <w:lvl w:ilvl="5" w:tplc="0419001B" w:tentative="1">
      <w:start w:val="1"/>
      <w:numFmt w:val="lowerRoman"/>
      <w:lvlText w:val="%6."/>
      <w:lvlJc w:val="right"/>
      <w:pPr>
        <w:ind w:left="7365" w:hanging="180"/>
      </w:pPr>
    </w:lvl>
    <w:lvl w:ilvl="6" w:tplc="0419000F" w:tentative="1">
      <w:start w:val="1"/>
      <w:numFmt w:val="decimal"/>
      <w:lvlText w:val="%7."/>
      <w:lvlJc w:val="left"/>
      <w:pPr>
        <w:ind w:left="8085" w:hanging="360"/>
      </w:pPr>
    </w:lvl>
    <w:lvl w:ilvl="7" w:tplc="04190019" w:tentative="1">
      <w:start w:val="1"/>
      <w:numFmt w:val="lowerLetter"/>
      <w:lvlText w:val="%8."/>
      <w:lvlJc w:val="left"/>
      <w:pPr>
        <w:ind w:left="8805" w:hanging="360"/>
      </w:pPr>
    </w:lvl>
    <w:lvl w:ilvl="8" w:tplc="0419001B" w:tentative="1">
      <w:start w:val="1"/>
      <w:numFmt w:val="lowerRoman"/>
      <w:lvlText w:val="%9."/>
      <w:lvlJc w:val="right"/>
      <w:pPr>
        <w:ind w:left="9525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CD"/>
    <w:rsid w:val="000149AD"/>
    <w:rsid w:val="00025546"/>
    <w:rsid w:val="00035279"/>
    <w:rsid w:val="000422A8"/>
    <w:rsid w:val="000657CC"/>
    <w:rsid w:val="00080541"/>
    <w:rsid w:val="000A7C23"/>
    <w:rsid w:val="000B0627"/>
    <w:rsid w:val="000C3AA7"/>
    <w:rsid w:val="000C5600"/>
    <w:rsid w:val="000F24EA"/>
    <w:rsid w:val="000F2D63"/>
    <w:rsid w:val="000F6226"/>
    <w:rsid w:val="00106BB5"/>
    <w:rsid w:val="00120073"/>
    <w:rsid w:val="00127F29"/>
    <w:rsid w:val="0013675F"/>
    <w:rsid w:val="00143B64"/>
    <w:rsid w:val="00152188"/>
    <w:rsid w:val="00155CB8"/>
    <w:rsid w:val="0016066D"/>
    <w:rsid w:val="001624EF"/>
    <w:rsid w:val="0016298C"/>
    <w:rsid w:val="00177451"/>
    <w:rsid w:val="001A7FAD"/>
    <w:rsid w:val="001C7299"/>
    <w:rsid w:val="001D23BA"/>
    <w:rsid w:val="001F32BA"/>
    <w:rsid w:val="002059C2"/>
    <w:rsid w:val="00213465"/>
    <w:rsid w:val="00285EDA"/>
    <w:rsid w:val="00296B2C"/>
    <w:rsid w:val="00297EE9"/>
    <w:rsid w:val="002A2801"/>
    <w:rsid w:val="002F2018"/>
    <w:rsid w:val="003131D7"/>
    <w:rsid w:val="003B107F"/>
    <w:rsid w:val="003E18C5"/>
    <w:rsid w:val="003E1CBF"/>
    <w:rsid w:val="003F2895"/>
    <w:rsid w:val="0040412E"/>
    <w:rsid w:val="00406B43"/>
    <w:rsid w:val="004129BB"/>
    <w:rsid w:val="00424F4B"/>
    <w:rsid w:val="004469B8"/>
    <w:rsid w:val="00447398"/>
    <w:rsid w:val="00447482"/>
    <w:rsid w:val="00456B31"/>
    <w:rsid w:val="00460DF6"/>
    <w:rsid w:val="00486C68"/>
    <w:rsid w:val="004F46A1"/>
    <w:rsid w:val="00515277"/>
    <w:rsid w:val="005177EB"/>
    <w:rsid w:val="005240E8"/>
    <w:rsid w:val="00540ABD"/>
    <w:rsid w:val="00547E31"/>
    <w:rsid w:val="005501A6"/>
    <w:rsid w:val="00565FC3"/>
    <w:rsid w:val="00575985"/>
    <w:rsid w:val="00580CE7"/>
    <w:rsid w:val="00585DB2"/>
    <w:rsid w:val="005E19E7"/>
    <w:rsid w:val="005E36FF"/>
    <w:rsid w:val="005E69B0"/>
    <w:rsid w:val="005E7BA6"/>
    <w:rsid w:val="005F2D1F"/>
    <w:rsid w:val="00607DA5"/>
    <w:rsid w:val="00625442"/>
    <w:rsid w:val="00630E61"/>
    <w:rsid w:val="006A1301"/>
    <w:rsid w:val="006C1480"/>
    <w:rsid w:val="006D009A"/>
    <w:rsid w:val="006E08D6"/>
    <w:rsid w:val="006F3F14"/>
    <w:rsid w:val="007137DD"/>
    <w:rsid w:val="00714715"/>
    <w:rsid w:val="00717414"/>
    <w:rsid w:val="00717FB1"/>
    <w:rsid w:val="00721195"/>
    <w:rsid w:val="00723F92"/>
    <w:rsid w:val="0077314F"/>
    <w:rsid w:val="007C2410"/>
    <w:rsid w:val="00800741"/>
    <w:rsid w:val="00836295"/>
    <w:rsid w:val="00852BDE"/>
    <w:rsid w:val="00863667"/>
    <w:rsid w:val="008667EA"/>
    <w:rsid w:val="00890342"/>
    <w:rsid w:val="008C21A8"/>
    <w:rsid w:val="008C66FB"/>
    <w:rsid w:val="008D112C"/>
    <w:rsid w:val="008D779C"/>
    <w:rsid w:val="00926F3A"/>
    <w:rsid w:val="00932EA0"/>
    <w:rsid w:val="0094294F"/>
    <w:rsid w:val="009464B4"/>
    <w:rsid w:val="0095264F"/>
    <w:rsid w:val="00960DC8"/>
    <w:rsid w:val="009740D7"/>
    <w:rsid w:val="009753A6"/>
    <w:rsid w:val="00977A40"/>
    <w:rsid w:val="00981891"/>
    <w:rsid w:val="009B63B2"/>
    <w:rsid w:val="009D6B25"/>
    <w:rsid w:val="009E72A1"/>
    <w:rsid w:val="00A23E78"/>
    <w:rsid w:val="00A36FD9"/>
    <w:rsid w:val="00A51911"/>
    <w:rsid w:val="00A5209A"/>
    <w:rsid w:val="00A61E07"/>
    <w:rsid w:val="00A722F8"/>
    <w:rsid w:val="00A76731"/>
    <w:rsid w:val="00A9025F"/>
    <w:rsid w:val="00AD5C28"/>
    <w:rsid w:val="00AE002D"/>
    <w:rsid w:val="00AF08B4"/>
    <w:rsid w:val="00B06A30"/>
    <w:rsid w:val="00B07C82"/>
    <w:rsid w:val="00B1599B"/>
    <w:rsid w:val="00B36223"/>
    <w:rsid w:val="00B401BE"/>
    <w:rsid w:val="00B44C6E"/>
    <w:rsid w:val="00B44F05"/>
    <w:rsid w:val="00B504B5"/>
    <w:rsid w:val="00B666AB"/>
    <w:rsid w:val="00B72FE1"/>
    <w:rsid w:val="00B904DD"/>
    <w:rsid w:val="00BA1EE4"/>
    <w:rsid w:val="00BC42AE"/>
    <w:rsid w:val="00BD057C"/>
    <w:rsid w:val="00BF1A29"/>
    <w:rsid w:val="00BF5EF9"/>
    <w:rsid w:val="00C0401A"/>
    <w:rsid w:val="00C42171"/>
    <w:rsid w:val="00C76DC8"/>
    <w:rsid w:val="00C93870"/>
    <w:rsid w:val="00CB2D8E"/>
    <w:rsid w:val="00CC1F78"/>
    <w:rsid w:val="00CD0C1C"/>
    <w:rsid w:val="00CE30AC"/>
    <w:rsid w:val="00CE35A7"/>
    <w:rsid w:val="00CF78BC"/>
    <w:rsid w:val="00D02915"/>
    <w:rsid w:val="00D108C1"/>
    <w:rsid w:val="00D13280"/>
    <w:rsid w:val="00D15328"/>
    <w:rsid w:val="00D15EE2"/>
    <w:rsid w:val="00D22ECD"/>
    <w:rsid w:val="00D34130"/>
    <w:rsid w:val="00D348C0"/>
    <w:rsid w:val="00D418DE"/>
    <w:rsid w:val="00D63D16"/>
    <w:rsid w:val="00D67A32"/>
    <w:rsid w:val="00D87FFB"/>
    <w:rsid w:val="00D91F25"/>
    <w:rsid w:val="00DD6247"/>
    <w:rsid w:val="00DE598F"/>
    <w:rsid w:val="00DF0278"/>
    <w:rsid w:val="00DF2970"/>
    <w:rsid w:val="00E01299"/>
    <w:rsid w:val="00E033F6"/>
    <w:rsid w:val="00E44396"/>
    <w:rsid w:val="00E46F7B"/>
    <w:rsid w:val="00E54D2D"/>
    <w:rsid w:val="00E6204C"/>
    <w:rsid w:val="00E64465"/>
    <w:rsid w:val="00E94E35"/>
    <w:rsid w:val="00EA25A9"/>
    <w:rsid w:val="00EA602E"/>
    <w:rsid w:val="00EA60C6"/>
    <w:rsid w:val="00EB59BE"/>
    <w:rsid w:val="00EB74A2"/>
    <w:rsid w:val="00EC425A"/>
    <w:rsid w:val="00ED3815"/>
    <w:rsid w:val="00EE15E8"/>
    <w:rsid w:val="00EF2BEA"/>
    <w:rsid w:val="00F0184C"/>
    <w:rsid w:val="00F04EE3"/>
    <w:rsid w:val="00F27150"/>
    <w:rsid w:val="00F41D64"/>
    <w:rsid w:val="00F456C2"/>
    <w:rsid w:val="00F53F53"/>
    <w:rsid w:val="00FB63F0"/>
    <w:rsid w:val="00FD06C9"/>
    <w:rsid w:val="00FD0B29"/>
    <w:rsid w:val="00FD55ED"/>
    <w:rsid w:val="00FD5C75"/>
    <w:rsid w:val="00FE7147"/>
    <w:rsid w:val="00FF07B9"/>
    <w:rsid w:val="00FF5C9E"/>
    <w:rsid w:val="00FF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E87EA"/>
  <w15:docId w15:val="{174661E7-E8EE-4931-8186-C4CA4C60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D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4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4F05"/>
  </w:style>
  <w:style w:type="paragraph" w:styleId="a6">
    <w:name w:val="footer"/>
    <w:basedOn w:val="a"/>
    <w:link w:val="a7"/>
    <w:uiPriority w:val="99"/>
    <w:unhideWhenUsed/>
    <w:rsid w:val="00B44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4F05"/>
  </w:style>
  <w:style w:type="paragraph" w:customStyle="1" w:styleId="Default">
    <w:name w:val="Default"/>
    <w:rsid w:val="00456B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E03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D6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6B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F3C01-5071-453F-ADF6-22E9271D5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</dc:creator>
  <cp:lastModifiedBy>KSP2</cp:lastModifiedBy>
  <cp:revision>9</cp:revision>
  <cp:lastPrinted>2024-10-15T03:55:00Z</cp:lastPrinted>
  <dcterms:created xsi:type="dcterms:W3CDTF">2024-10-14T23:17:00Z</dcterms:created>
  <dcterms:modified xsi:type="dcterms:W3CDTF">2024-10-17T04:33:00Z</dcterms:modified>
</cp:coreProperties>
</file>