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667E28" w14:textId="2CE358EC" w:rsidR="00496C9B" w:rsidRPr="004B66E0" w:rsidRDefault="004B66E0" w:rsidP="00496C9B">
      <w:pPr>
        <w:spacing w:line="276" w:lineRule="auto"/>
        <w:ind w:firstLine="567"/>
      </w:pPr>
      <w:r>
        <w:t xml:space="preserve"> </w:t>
      </w:r>
      <w:r w:rsidR="0089116D">
        <w:t xml:space="preserve"> </w:t>
      </w:r>
    </w:p>
    <w:tbl>
      <w:tblPr>
        <w:tblpPr w:leftFromText="180" w:rightFromText="180" w:horzAnchor="margin" w:tblpXSpec="center" w:tblpY="-570"/>
        <w:tblW w:w="0" w:type="auto"/>
        <w:tblLayout w:type="fixed"/>
        <w:tblLook w:val="0000" w:firstRow="0" w:lastRow="0" w:firstColumn="0" w:lastColumn="0" w:noHBand="0" w:noVBand="0"/>
      </w:tblPr>
      <w:tblGrid>
        <w:gridCol w:w="9147"/>
      </w:tblGrid>
      <w:tr w:rsidR="00496C9B" w:rsidRPr="00617A23" w14:paraId="5D1D0140" w14:textId="77777777" w:rsidTr="00220B86">
        <w:trPr>
          <w:cantSplit/>
          <w:trHeight w:val="2151"/>
        </w:trPr>
        <w:tc>
          <w:tcPr>
            <w:tcW w:w="9147" w:type="dxa"/>
          </w:tcPr>
          <w:p w14:paraId="7902C687" w14:textId="77777777" w:rsidR="00496C9B" w:rsidRPr="00496C9B" w:rsidRDefault="00496C9B" w:rsidP="00496C9B">
            <w:pPr>
              <w:spacing w:line="276" w:lineRule="auto"/>
              <w:ind w:left="-284"/>
              <w:jc w:val="center"/>
              <w:rPr>
                <w:b/>
              </w:rPr>
            </w:pPr>
          </w:p>
          <w:p w14:paraId="7A872EDD" w14:textId="77777777" w:rsidR="00496C9B" w:rsidRPr="00617A23" w:rsidRDefault="00496C9B" w:rsidP="00496C9B">
            <w:pPr>
              <w:spacing w:line="276" w:lineRule="auto"/>
              <w:ind w:left="-284"/>
              <w:jc w:val="center"/>
              <w:rPr>
                <w:b/>
              </w:rPr>
            </w:pPr>
            <w:r w:rsidRPr="00617A23">
              <w:rPr>
                <w:rFonts w:ascii="Calibri" w:eastAsia="Calibri" w:hAnsi="Calibri"/>
                <w:b/>
                <w:noProof/>
              </w:rPr>
              <w:drawing>
                <wp:inline distT="0" distB="0" distL="0" distR="0" wp14:anchorId="4CC194E3" wp14:editId="397997D1">
                  <wp:extent cx="787179" cy="985520"/>
                  <wp:effectExtent l="0" t="0" r="0" b="508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006" cy="99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DBE03" w14:textId="77777777" w:rsidR="00496C9B" w:rsidRPr="00617A23" w:rsidRDefault="00496C9B" w:rsidP="00496C9B">
            <w:pPr>
              <w:spacing w:line="276" w:lineRule="auto"/>
              <w:ind w:left="-284"/>
              <w:jc w:val="center"/>
              <w:rPr>
                <w:b/>
              </w:rPr>
            </w:pPr>
          </w:p>
          <w:p w14:paraId="230F37F5" w14:textId="77777777" w:rsidR="00496C9B" w:rsidRPr="00617A23" w:rsidRDefault="00496C9B" w:rsidP="00496C9B">
            <w:pPr>
              <w:spacing w:line="276" w:lineRule="auto"/>
              <w:ind w:left="-284"/>
              <w:jc w:val="center"/>
              <w:rPr>
                <w:b/>
              </w:rPr>
            </w:pPr>
            <w:r w:rsidRPr="00617A23">
              <w:rPr>
                <w:b/>
              </w:rPr>
              <w:t>КОНТРОЛЬНО-СЧЁТНАЯ ПАЛАТА</w:t>
            </w:r>
          </w:p>
          <w:p w14:paraId="19E274B1" w14:textId="77777777" w:rsidR="00496C9B" w:rsidRPr="00617A23" w:rsidRDefault="00496C9B" w:rsidP="00496C9B">
            <w:pPr>
              <w:spacing w:line="276" w:lineRule="auto"/>
              <w:ind w:left="-284"/>
              <w:jc w:val="center"/>
              <w:rPr>
                <w:b/>
              </w:rPr>
            </w:pPr>
            <w:r w:rsidRPr="00617A23">
              <w:rPr>
                <w:b/>
              </w:rPr>
              <w:t>Лесозаводского городского округа</w:t>
            </w:r>
          </w:p>
          <w:p w14:paraId="1FA3771B" w14:textId="45CA17DB" w:rsidR="00496C9B" w:rsidRPr="00617A23" w:rsidRDefault="004A2D47" w:rsidP="00496C9B">
            <w:pPr>
              <w:spacing w:line="276" w:lineRule="auto"/>
              <w:ind w:left="-284"/>
              <w:jc w:val="center"/>
            </w:pPr>
            <w:r w:rsidRPr="00617A23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45889B34" wp14:editId="0385F9BA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97154</wp:posOffset>
                      </wp:positionV>
                      <wp:extent cx="5486400" cy="0"/>
                      <wp:effectExtent l="0" t="19050" r="0" b="0"/>
                      <wp:wrapNone/>
                      <wp:docPr id="1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54864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F416B14" id="Прямая соединительная линия 2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.6pt,7.65pt" to="437.6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" strokeweight="3pt"/>
                  </w:pict>
                </mc:Fallback>
              </mc:AlternateContent>
            </w:r>
          </w:p>
        </w:tc>
      </w:tr>
      <w:tr w:rsidR="00496C9B" w:rsidRPr="008A0BEA" w14:paraId="7BBE409C" w14:textId="77777777" w:rsidTr="00220B86">
        <w:trPr>
          <w:cantSplit/>
          <w:trHeight w:val="755"/>
        </w:trPr>
        <w:tc>
          <w:tcPr>
            <w:tcW w:w="9147" w:type="dxa"/>
          </w:tcPr>
          <w:p w14:paraId="3CC5E82A" w14:textId="77777777" w:rsidR="00496C9B" w:rsidRPr="00617A23" w:rsidRDefault="00496C9B" w:rsidP="007C52A4">
            <w:pPr>
              <w:ind w:left="-284"/>
              <w:jc w:val="center"/>
              <w:rPr>
                <w:rFonts w:eastAsia="Cambria"/>
                <w:sz w:val="22"/>
                <w:szCs w:val="22"/>
                <w:lang w:eastAsia="ar-SA" w:bidi="en-US"/>
              </w:rPr>
            </w:pPr>
            <w:r w:rsidRPr="00617A23">
              <w:rPr>
                <w:rFonts w:eastAsia="Cambria"/>
                <w:sz w:val="22"/>
                <w:szCs w:val="22"/>
                <w:lang w:eastAsia="ar-SA" w:bidi="en-US"/>
              </w:rPr>
              <w:t xml:space="preserve">ул. Будника 119 г. Лесозаводск, Приморский край, 692042   </w:t>
            </w:r>
          </w:p>
          <w:p w14:paraId="0F686D06" w14:textId="77777777" w:rsidR="00496C9B" w:rsidRPr="00617A23" w:rsidRDefault="00496C9B" w:rsidP="007C52A4">
            <w:pPr>
              <w:ind w:left="-284"/>
              <w:jc w:val="center"/>
              <w:rPr>
                <w:rFonts w:eastAsia="Cambria"/>
                <w:sz w:val="22"/>
                <w:szCs w:val="22"/>
                <w:lang w:val="en-US" w:eastAsia="ar-SA" w:bidi="en-US"/>
              </w:rPr>
            </w:pPr>
            <w:r w:rsidRPr="00617A23">
              <w:rPr>
                <w:rFonts w:eastAsia="Cambria"/>
                <w:sz w:val="22"/>
                <w:szCs w:val="22"/>
                <w:lang w:eastAsia="ar-SA" w:bidi="en-US"/>
              </w:rPr>
              <w:t>тел</w:t>
            </w:r>
            <w:r w:rsidRPr="00617A23">
              <w:rPr>
                <w:rFonts w:eastAsia="Cambria"/>
                <w:sz w:val="22"/>
                <w:szCs w:val="22"/>
                <w:lang w:val="en-US" w:eastAsia="ar-SA" w:bidi="en-US"/>
              </w:rPr>
              <w:t xml:space="preserve">. 8(42355) 21-1-65 </w:t>
            </w:r>
          </w:p>
          <w:p w14:paraId="342B49E2" w14:textId="77777777" w:rsidR="00496C9B" w:rsidRPr="00617A23" w:rsidRDefault="00496C9B" w:rsidP="007C52A4">
            <w:pPr>
              <w:ind w:left="-284"/>
              <w:jc w:val="center"/>
              <w:rPr>
                <w:lang w:val="en-US"/>
              </w:rPr>
            </w:pPr>
            <w:r w:rsidRPr="00617A23">
              <w:rPr>
                <w:rFonts w:eastAsia="Cambria"/>
                <w:sz w:val="22"/>
                <w:szCs w:val="22"/>
                <w:lang w:val="en-US" w:eastAsia="ar-SA" w:bidi="en-US"/>
              </w:rPr>
              <w:t xml:space="preserve">E-mail: </w:t>
            </w:r>
            <w:r w:rsidRPr="00617A23">
              <w:rPr>
                <w:rFonts w:eastAsia="Calibri"/>
                <w:sz w:val="22"/>
                <w:szCs w:val="22"/>
                <w:shd w:val="clear" w:color="auto" w:fill="FFFFFF"/>
                <w:lang w:val="en-US" w:eastAsia="en-US"/>
              </w:rPr>
              <w:t>lesozavodsk_ksp@mail.ru</w:t>
            </w:r>
          </w:p>
        </w:tc>
      </w:tr>
    </w:tbl>
    <w:p w14:paraId="52885578" w14:textId="77777777" w:rsidR="004F5745" w:rsidRPr="00617A23" w:rsidRDefault="004F5745" w:rsidP="007C52A4">
      <w:pPr>
        <w:jc w:val="center"/>
        <w:rPr>
          <w:b/>
          <w:sz w:val="26"/>
          <w:szCs w:val="26"/>
          <w:lang w:val="en-US"/>
        </w:rPr>
      </w:pPr>
    </w:p>
    <w:p w14:paraId="0880DA3B" w14:textId="50B7C117" w:rsidR="004D2307" w:rsidRPr="001306BC" w:rsidRDefault="004D2307" w:rsidP="007C52A4">
      <w:pPr>
        <w:jc w:val="center"/>
        <w:rPr>
          <w:b/>
          <w:sz w:val="26"/>
          <w:szCs w:val="26"/>
        </w:rPr>
      </w:pPr>
      <w:r w:rsidRPr="001306BC">
        <w:rPr>
          <w:b/>
          <w:sz w:val="26"/>
          <w:szCs w:val="26"/>
        </w:rPr>
        <w:t xml:space="preserve">Заключение </w:t>
      </w:r>
      <w:r w:rsidR="00E661DB" w:rsidRPr="001306BC">
        <w:rPr>
          <w:b/>
          <w:sz w:val="26"/>
          <w:szCs w:val="26"/>
        </w:rPr>
        <w:t xml:space="preserve"> </w:t>
      </w:r>
    </w:p>
    <w:p w14:paraId="17EF9014" w14:textId="644E1A0E" w:rsidR="004D2307" w:rsidRPr="001306BC" w:rsidRDefault="004D2307" w:rsidP="007C52A4">
      <w:pPr>
        <w:jc w:val="center"/>
        <w:rPr>
          <w:b/>
          <w:sz w:val="26"/>
          <w:szCs w:val="26"/>
        </w:rPr>
      </w:pPr>
      <w:r w:rsidRPr="001306BC">
        <w:rPr>
          <w:b/>
          <w:sz w:val="26"/>
          <w:szCs w:val="26"/>
        </w:rPr>
        <w:t xml:space="preserve">на проект решения Думы Лесозаводского городского округа </w:t>
      </w:r>
      <w:bookmarkStart w:id="0" w:name="_Hlk179382780"/>
      <w:r w:rsidRPr="001306BC">
        <w:rPr>
          <w:b/>
          <w:sz w:val="26"/>
          <w:szCs w:val="26"/>
        </w:rPr>
        <w:t xml:space="preserve">«О внесении изменений в </w:t>
      </w:r>
      <w:r w:rsidR="003821A3">
        <w:rPr>
          <w:b/>
          <w:sz w:val="26"/>
          <w:szCs w:val="26"/>
        </w:rPr>
        <w:t>решение Думы</w:t>
      </w:r>
      <w:r w:rsidRPr="001306BC">
        <w:rPr>
          <w:b/>
          <w:sz w:val="26"/>
          <w:szCs w:val="26"/>
        </w:rPr>
        <w:t xml:space="preserve"> Лесозаводского городского округа от 2</w:t>
      </w:r>
      <w:r w:rsidR="00AD122E">
        <w:rPr>
          <w:b/>
          <w:sz w:val="26"/>
          <w:szCs w:val="26"/>
        </w:rPr>
        <w:t>6</w:t>
      </w:r>
      <w:r w:rsidRPr="001306BC">
        <w:rPr>
          <w:b/>
          <w:sz w:val="26"/>
          <w:szCs w:val="26"/>
        </w:rPr>
        <w:t>.</w:t>
      </w:r>
      <w:r w:rsidR="003821A3">
        <w:rPr>
          <w:b/>
          <w:sz w:val="26"/>
          <w:szCs w:val="26"/>
        </w:rPr>
        <w:t>07</w:t>
      </w:r>
      <w:r w:rsidRPr="001306BC">
        <w:rPr>
          <w:b/>
          <w:sz w:val="26"/>
          <w:szCs w:val="26"/>
        </w:rPr>
        <w:t>.20</w:t>
      </w:r>
      <w:r w:rsidR="003821A3">
        <w:rPr>
          <w:b/>
          <w:sz w:val="26"/>
          <w:szCs w:val="26"/>
        </w:rPr>
        <w:t>16</w:t>
      </w:r>
      <w:r w:rsidRPr="001306BC">
        <w:rPr>
          <w:b/>
          <w:sz w:val="26"/>
          <w:szCs w:val="26"/>
        </w:rPr>
        <w:t xml:space="preserve"> №</w:t>
      </w:r>
      <w:r w:rsidR="00E661DB" w:rsidRPr="001306BC">
        <w:rPr>
          <w:b/>
          <w:sz w:val="26"/>
          <w:szCs w:val="26"/>
        </w:rPr>
        <w:t xml:space="preserve"> </w:t>
      </w:r>
      <w:r w:rsidR="003821A3">
        <w:rPr>
          <w:b/>
          <w:sz w:val="26"/>
          <w:szCs w:val="26"/>
        </w:rPr>
        <w:t>505</w:t>
      </w:r>
      <w:r w:rsidRPr="001306BC">
        <w:rPr>
          <w:b/>
          <w:sz w:val="26"/>
          <w:szCs w:val="26"/>
        </w:rPr>
        <w:t>-НПА</w:t>
      </w:r>
      <w:r w:rsidR="003821A3">
        <w:rPr>
          <w:b/>
          <w:sz w:val="26"/>
          <w:szCs w:val="26"/>
        </w:rPr>
        <w:t xml:space="preserve"> «Об утверждении 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</w:t>
      </w:r>
      <w:r w:rsidRPr="001306BC">
        <w:rPr>
          <w:b/>
          <w:sz w:val="26"/>
          <w:szCs w:val="26"/>
        </w:rPr>
        <w:t>»</w:t>
      </w:r>
      <w:bookmarkEnd w:id="0"/>
    </w:p>
    <w:p w14:paraId="5C771360" w14:textId="5343CB90" w:rsidR="00527B69" w:rsidRPr="001306BC" w:rsidRDefault="00527B69" w:rsidP="007C52A4">
      <w:pPr>
        <w:jc w:val="center"/>
        <w:rPr>
          <w:sz w:val="26"/>
          <w:szCs w:val="26"/>
        </w:rPr>
      </w:pPr>
    </w:p>
    <w:p w14:paraId="6AE52D86" w14:textId="77777777" w:rsidR="004F5745" w:rsidRPr="001306BC" w:rsidRDefault="004F5745" w:rsidP="007C52A4">
      <w:pPr>
        <w:jc w:val="center"/>
        <w:rPr>
          <w:color w:val="FF0000"/>
          <w:sz w:val="26"/>
          <w:szCs w:val="26"/>
        </w:rPr>
      </w:pPr>
    </w:p>
    <w:p w14:paraId="1F0D1CF6" w14:textId="07B9410B" w:rsidR="00496C9B" w:rsidRPr="001306BC" w:rsidRDefault="003821A3" w:rsidP="007C52A4">
      <w:pPr>
        <w:jc w:val="center"/>
        <w:rPr>
          <w:color w:val="FF0000"/>
          <w:sz w:val="26"/>
          <w:szCs w:val="26"/>
        </w:rPr>
      </w:pPr>
      <w:r>
        <w:rPr>
          <w:sz w:val="26"/>
          <w:szCs w:val="26"/>
        </w:rPr>
        <w:t>11</w:t>
      </w:r>
      <w:r w:rsidR="005F4108" w:rsidRPr="001306BC">
        <w:rPr>
          <w:sz w:val="26"/>
          <w:szCs w:val="26"/>
        </w:rPr>
        <w:t xml:space="preserve"> </w:t>
      </w:r>
      <w:r w:rsidR="00F07523">
        <w:rPr>
          <w:sz w:val="26"/>
          <w:szCs w:val="26"/>
        </w:rPr>
        <w:t>октября</w:t>
      </w:r>
      <w:r w:rsidR="001306BC" w:rsidRPr="001306BC">
        <w:rPr>
          <w:sz w:val="26"/>
          <w:szCs w:val="26"/>
        </w:rPr>
        <w:t xml:space="preserve"> 202</w:t>
      </w:r>
      <w:r w:rsidR="00AD122E">
        <w:rPr>
          <w:sz w:val="26"/>
          <w:szCs w:val="26"/>
        </w:rPr>
        <w:t>4</w:t>
      </w:r>
      <w:r w:rsidR="005F4108" w:rsidRPr="001306BC">
        <w:rPr>
          <w:sz w:val="26"/>
          <w:szCs w:val="26"/>
        </w:rPr>
        <w:t xml:space="preserve"> года </w:t>
      </w:r>
      <w:r w:rsidR="00027B99" w:rsidRPr="001306BC">
        <w:rPr>
          <w:sz w:val="26"/>
          <w:szCs w:val="26"/>
        </w:rPr>
        <w:t xml:space="preserve">    </w:t>
      </w:r>
      <w:r w:rsidR="00496C9B" w:rsidRPr="001306BC">
        <w:rPr>
          <w:sz w:val="26"/>
          <w:szCs w:val="26"/>
        </w:rPr>
        <w:t xml:space="preserve">                                                                                                  </w:t>
      </w:r>
      <w:r w:rsidR="00496C9B" w:rsidRPr="0025474F">
        <w:rPr>
          <w:sz w:val="26"/>
          <w:szCs w:val="26"/>
        </w:rPr>
        <w:t>№</w:t>
      </w:r>
      <w:r w:rsidR="008A0BEA">
        <w:rPr>
          <w:sz w:val="26"/>
          <w:szCs w:val="26"/>
        </w:rPr>
        <w:t>21</w:t>
      </w:r>
    </w:p>
    <w:p w14:paraId="2F1DCDC8" w14:textId="77777777" w:rsidR="00527B69" w:rsidRPr="001306BC" w:rsidRDefault="00527B69" w:rsidP="007C52A4">
      <w:pPr>
        <w:jc w:val="center"/>
        <w:rPr>
          <w:color w:val="FF0000"/>
          <w:sz w:val="26"/>
          <w:szCs w:val="26"/>
          <w:u w:val="single"/>
        </w:rPr>
      </w:pPr>
    </w:p>
    <w:p w14:paraId="1093DD07" w14:textId="77777777" w:rsidR="004F5745" w:rsidRPr="001306BC" w:rsidRDefault="004F5745" w:rsidP="007C52A4">
      <w:pPr>
        <w:jc w:val="both"/>
        <w:rPr>
          <w:color w:val="FF0000"/>
          <w:sz w:val="26"/>
          <w:szCs w:val="26"/>
        </w:rPr>
      </w:pPr>
    </w:p>
    <w:p w14:paraId="182FAB7F" w14:textId="6D27513A" w:rsidR="00F617EB" w:rsidRPr="001306BC" w:rsidRDefault="00F617EB" w:rsidP="007C52A4">
      <w:pPr>
        <w:ind w:right="-2"/>
        <w:jc w:val="center"/>
        <w:outlineLvl w:val="0"/>
        <w:rPr>
          <w:b/>
          <w:sz w:val="26"/>
          <w:szCs w:val="26"/>
        </w:rPr>
      </w:pPr>
      <w:r w:rsidRPr="001306BC">
        <w:rPr>
          <w:b/>
          <w:sz w:val="26"/>
          <w:szCs w:val="26"/>
        </w:rPr>
        <w:t>1. Общие положения</w:t>
      </w:r>
    </w:p>
    <w:p w14:paraId="77D2E7F2" w14:textId="343403F3" w:rsidR="00F617EB" w:rsidRPr="005C4E2D" w:rsidRDefault="00F617EB" w:rsidP="00FF790B">
      <w:pPr>
        <w:spacing w:line="276" w:lineRule="auto"/>
        <w:ind w:firstLine="851"/>
        <w:jc w:val="both"/>
        <w:rPr>
          <w:sz w:val="26"/>
          <w:szCs w:val="26"/>
        </w:rPr>
      </w:pPr>
      <w:r w:rsidRPr="001306BC">
        <w:rPr>
          <w:sz w:val="26"/>
          <w:szCs w:val="26"/>
        </w:rPr>
        <w:t xml:space="preserve">Настоящее заключение Контрольно-счетной палаты Лесозаводского городского округа (далее – Контрольно-счетная палата) по экспертизе  проекта решения Думы Лесозаводского городского округа </w:t>
      </w:r>
      <w:r w:rsidR="003821A3" w:rsidRPr="003821A3">
        <w:rPr>
          <w:sz w:val="26"/>
          <w:szCs w:val="26"/>
        </w:rPr>
        <w:t>«О внесении изменений в решение Думы Лесозаводского городского округа от 26.07.2016 № 505-НПА «Об утверждении 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округа»</w:t>
      </w:r>
      <w:r w:rsidRPr="001306BC">
        <w:rPr>
          <w:sz w:val="26"/>
          <w:szCs w:val="26"/>
        </w:rPr>
        <w:t xml:space="preserve"> (далее – проект </w:t>
      </w:r>
      <w:r w:rsidR="006C548D" w:rsidRPr="001306BC">
        <w:rPr>
          <w:sz w:val="26"/>
          <w:szCs w:val="26"/>
        </w:rPr>
        <w:t>решения</w:t>
      </w:r>
      <w:r w:rsidRPr="001306BC">
        <w:rPr>
          <w:sz w:val="26"/>
          <w:szCs w:val="26"/>
        </w:rPr>
        <w:t xml:space="preserve">) подготовлено в соответствии с Бюджетным кодексом Российской Федерации, Федеральным законом Российской Федерации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Уставом Лесозаводского городского округа, </w:t>
      </w:r>
      <w:r w:rsidRPr="00D62305">
        <w:rPr>
          <w:sz w:val="26"/>
          <w:szCs w:val="26"/>
        </w:rPr>
        <w:t>Положением о Контрольно-счётной палате Лесозаводского городского округа, утверждённым решением Думы Лесозаводского городского округа от 29.09.2021 № 356-НПА</w:t>
      </w:r>
      <w:r w:rsidR="00E915FA" w:rsidRPr="000450F9">
        <w:rPr>
          <w:sz w:val="26"/>
          <w:szCs w:val="26"/>
        </w:rPr>
        <w:t>,</w:t>
      </w:r>
      <w:r w:rsidR="00E915FA" w:rsidRPr="001306BC">
        <w:rPr>
          <w:color w:val="FF0000"/>
          <w:sz w:val="26"/>
          <w:szCs w:val="26"/>
        </w:rPr>
        <w:t xml:space="preserve"> </w:t>
      </w:r>
      <w:r w:rsidR="00E915FA" w:rsidRPr="005C4E2D">
        <w:rPr>
          <w:sz w:val="26"/>
          <w:szCs w:val="26"/>
        </w:rPr>
        <w:t>Положением о бюджетном процессе в Лесозаводском городском округе, утвержденным решением Думы Лесозаводского городского округа от 25.07.2019 №107-НПА.</w:t>
      </w:r>
    </w:p>
    <w:p w14:paraId="7314690E" w14:textId="4AC1E3F2" w:rsidR="003821A3" w:rsidRDefault="00F617EB" w:rsidP="003821A3">
      <w:pPr>
        <w:spacing w:line="276" w:lineRule="auto"/>
        <w:ind w:firstLine="851"/>
        <w:jc w:val="both"/>
        <w:rPr>
          <w:sz w:val="26"/>
          <w:szCs w:val="26"/>
        </w:rPr>
      </w:pPr>
      <w:r w:rsidRPr="002F1F9A">
        <w:rPr>
          <w:b/>
          <w:bCs/>
          <w:sz w:val="26"/>
          <w:szCs w:val="26"/>
        </w:rPr>
        <w:lastRenderedPageBreak/>
        <w:t xml:space="preserve">Основание для проведения </w:t>
      </w:r>
      <w:bookmarkStart w:id="1" w:name="_Hlk112945603"/>
      <w:r w:rsidRPr="002F1F9A">
        <w:rPr>
          <w:b/>
          <w:bCs/>
          <w:sz w:val="26"/>
          <w:szCs w:val="26"/>
        </w:rPr>
        <w:t>экспертно-аналитического мероприятия</w:t>
      </w:r>
      <w:bookmarkEnd w:id="1"/>
      <w:r w:rsidRPr="005C771C">
        <w:rPr>
          <w:sz w:val="26"/>
          <w:szCs w:val="26"/>
        </w:rPr>
        <w:t xml:space="preserve"> – пункт 2.</w:t>
      </w:r>
      <w:r w:rsidR="002F1F9A">
        <w:rPr>
          <w:sz w:val="26"/>
          <w:szCs w:val="26"/>
        </w:rPr>
        <w:t>6</w:t>
      </w:r>
      <w:r w:rsidRPr="005C771C">
        <w:rPr>
          <w:sz w:val="26"/>
          <w:szCs w:val="26"/>
        </w:rPr>
        <w:t xml:space="preserve"> Плана работы Контрольно-счетной палаты Лесозаводского городского округа на 202</w:t>
      </w:r>
      <w:r w:rsidR="00AD122E">
        <w:rPr>
          <w:sz w:val="26"/>
          <w:szCs w:val="26"/>
        </w:rPr>
        <w:t>4</w:t>
      </w:r>
      <w:r w:rsidRPr="005C771C">
        <w:rPr>
          <w:sz w:val="26"/>
          <w:szCs w:val="26"/>
        </w:rPr>
        <w:t xml:space="preserve"> год, утвержденного Распоряжением председателя контрольно-счетной палаты Лесозаводского городского округа от </w:t>
      </w:r>
      <w:r w:rsidR="001306BC" w:rsidRPr="005C771C">
        <w:rPr>
          <w:sz w:val="26"/>
          <w:szCs w:val="26"/>
        </w:rPr>
        <w:t>2</w:t>
      </w:r>
      <w:r w:rsidR="00AD122E">
        <w:rPr>
          <w:sz w:val="26"/>
          <w:szCs w:val="26"/>
        </w:rPr>
        <w:t>5</w:t>
      </w:r>
      <w:r w:rsidRPr="005C771C">
        <w:rPr>
          <w:sz w:val="26"/>
          <w:szCs w:val="26"/>
        </w:rPr>
        <w:t>.</w:t>
      </w:r>
      <w:r w:rsidR="001306BC" w:rsidRPr="005C771C">
        <w:rPr>
          <w:sz w:val="26"/>
          <w:szCs w:val="26"/>
        </w:rPr>
        <w:t>12</w:t>
      </w:r>
      <w:r w:rsidRPr="005C771C">
        <w:rPr>
          <w:sz w:val="26"/>
          <w:szCs w:val="26"/>
        </w:rPr>
        <w:t>.202</w:t>
      </w:r>
      <w:r w:rsidR="00AD122E">
        <w:rPr>
          <w:sz w:val="26"/>
          <w:szCs w:val="26"/>
        </w:rPr>
        <w:t>3</w:t>
      </w:r>
      <w:r w:rsidRPr="005C771C">
        <w:rPr>
          <w:sz w:val="26"/>
          <w:szCs w:val="26"/>
        </w:rPr>
        <w:t xml:space="preserve"> № </w:t>
      </w:r>
      <w:r w:rsidR="00AD122E">
        <w:rPr>
          <w:sz w:val="26"/>
          <w:szCs w:val="26"/>
        </w:rPr>
        <w:t>37</w:t>
      </w:r>
      <w:r w:rsidRPr="005C771C">
        <w:rPr>
          <w:sz w:val="26"/>
          <w:szCs w:val="26"/>
        </w:rPr>
        <w:t xml:space="preserve">-р (в редакции </w:t>
      </w:r>
      <w:r w:rsidR="00AD122E">
        <w:rPr>
          <w:sz w:val="26"/>
          <w:szCs w:val="26"/>
        </w:rPr>
        <w:t>распоряжения</w:t>
      </w:r>
      <w:r w:rsidRPr="005C771C">
        <w:rPr>
          <w:sz w:val="26"/>
          <w:szCs w:val="26"/>
        </w:rPr>
        <w:t xml:space="preserve"> от </w:t>
      </w:r>
      <w:r w:rsidR="003629B8">
        <w:rPr>
          <w:sz w:val="26"/>
          <w:szCs w:val="26"/>
        </w:rPr>
        <w:t>13</w:t>
      </w:r>
      <w:r w:rsidR="00687EB5">
        <w:rPr>
          <w:sz w:val="26"/>
          <w:szCs w:val="26"/>
        </w:rPr>
        <w:t>.0</w:t>
      </w:r>
      <w:r w:rsidR="003629B8">
        <w:rPr>
          <w:sz w:val="26"/>
          <w:szCs w:val="26"/>
        </w:rPr>
        <w:t>6</w:t>
      </w:r>
      <w:r w:rsidR="00687EB5">
        <w:rPr>
          <w:sz w:val="26"/>
          <w:szCs w:val="26"/>
        </w:rPr>
        <w:t>.202</w:t>
      </w:r>
      <w:r w:rsidR="00AD122E">
        <w:rPr>
          <w:sz w:val="26"/>
          <w:szCs w:val="26"/>
        </w:rPr>
        <w:t>4</w:t>
      </w:r>
      <w:r w:rsidRPr="005C771C">
        <w:rPr>
          <w:sz w:val="26"/>
          <w:szCs w:val="26"/>
        </w:rPr>
        <w:t xml:space="preserve"> №</w:t>
      </w:r>
      <w:r w:rsidR="00AD122E">
        <w:rPr>
          <w:sz w:val="26"/>
          <w:szCs w:val="26"/>
        </w:rPr>
        <w:t xml:space="preserve"> </w:t>
      </w:r>
      <w:r w:rsidR="003629B8">
        <w:rPr>
          <w:sz w:val="26"/>
          <w:szCs w:val="26"/>
        </w:rPr>
        <w:t>18</w:t>
      </w:r>
      <w:r w:rsidRPr="005C771C">
        <w:rPr>
          <w:sz w:val="26"/>
          <w:szCs w:val="26"/>
        </w:rPr>
        <w:t xml:space="preserve">-р), </w:t>
      </w:r>
      <w:r w:rsidR="003821A3" w:rsidRPr="003821A3">
        <w:rPr>
          <w:sz w:val="26"/>
          <w:szCs w:val="26"/>
        </w:rPr>
        <w:t xml:space="preserve">обращение </w:t>
      </w:r>
      <w:r w:rsidR="003821A3">
        <w:rPr>
          <w:sz w:val="26"/>
          <w:szCs w:val="26"/>
        </w:rPr>
        <w:t xml:space="preserve">исполняющего обязанности </w:t>
      </w:r>
      <w:r w:rsidR="003821A3" w:rsidRPr="003821A3">
        <w:rPr>
          <w:sz w:val="26"/>
          <w:szCs w:val="26"/>
        </w:rPr>
        <w:t xml:space="preserve">председателя Думы Лесозаводского городского округа о направлении проекта решения Думы Лесозаводского городского округа «О внесении изменений в решение Думы Лесозаводского городского округа от 26.07.2016 № 505-НПА «Об утверждении 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округа», поступившее в Контрольно-счетную палату Лесозаводского городского округа </w:t>
      </w:r>
      <w:r w:rsidR="003821A3">
        <w:rPr>
          <w:sz w:val="26"/>
          <w:szCs w:val="26"/>
        </w:rPr>
        <w:t>02</w:t>
      </w:r>
      <w:r w:rsidR="003821A3" w:rsidRPr="003821A3">
        <w:rPr>
          <w:sz w:val="26"/>
          <w:szCs w:val="26"/>
        </w:rPr>
        <w:t>.1</w:t>
      </w:r>
      <w:r w:rsidR="003821A3">
        <w:rPr>
          <w:sz w:val="26"/>
          <w:szCs w:val="26"/>
        </w:rPr>
        <w:t>0</w:t>
      </w:r>
      <w:r w:rsidR="003821A3" w:rsidRPr="003821A3">
        <w:rPr>
          <w:sz w:val="26"/>
          <w:szCs w:val="26"/>
        </w:rPr>
        <w:t>.202</w:t>
      </w:r>
      <w:r w:rsidR="003821A3">
        <w:rPr>
          <w:sz w:val="26"/>
          <w:szCs w:val="26"/>
        </w:rPr>
        <w:t>4</w:t>
      </w:r>
      <w:r w:rsidR="003821A3" w:rsidRPr="003821A3">
        <w:rPr>
          <w:sz w:val="26"/>
          <w:szCs w:val="26"/>
        </w:rPr>
        <w:t xml:space="preserve"> года (входящий номер Контрольно-счетной палаты 1</w:t>
      </w:r>
      <w:r w:rsidR="003821A3">
        <w:rPr>
          <w:sz w:val="26"/>
          <w:szCs w:val="26"/>
        </w:rPr>
        <w:t>7</w:t>
      </w:r>
      <w:r w:rsidR="003821A3" w:rsidRPr="003821A3">
        <w:rPr>
          <w:sz w:val="26"/>
          <w:szCs w:val="26"/>
        </w:rPr>
        <w:t>4).</w:t>
      </w:r>
    </w:p>
    <w:p w14:paraId="5189CA4F" w14:textId="77777777" w:rsidR="002F1F9A" w:rsidRDefault="00F617EB" w:rsidP="00FF790B">
      <w:pPr>
        <w:spacing w:line="276" w:lineRule="auto"/>
        <w:ind w:firstLine="851"/>
        <w:jc w:val="both"/>
        <w:rPr>
          <w:sz w:val="26"/>
          <w:szCs w:val="26"/>
        </w:rPr>
      </w:pPr>
      <w:r w:rsidRPr="005C771C">
        <w:rPr>
          <w:b/>
          <w:sz w:val="26"/>
          <w:szCs w:val="26"/>
        </w:rPr>
        <w:t>Предмет экспертно-аналитического мероприятия:</w:t>
      </w:r>
      <w:r w:rsidRPr="005C771C">
        <w:rPr>
          <w:sz w:val="26"/>
          <w:szCs w:val="26"/>
        </w:rPr>
        <w:t xml:space="preserve"> </w:t>
      </w:r>
      <w:bookmarkStart w:id="2" w:name="_Hlk179383850"/>
      <w:r w:rsidR="002F1F9A" w:rsidRPr="002F1F9A">
        <w:rPr>
          <w:sz w:val="26"/>
          <w:szCs w:val="26"/>
        </w:rPr>
        <w:t>проект решения Думы Лесозаводского городского округа «О внесении изменений в решение Думы Лесозаводского городского округа от 26.07.2016 № 505-НПА «Об утверждении 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округа»</w:t>
      </w:r>
      <w:r w:rsidR="002F1F9A">
        <w:rPr>
          <w:sz w:val="26"/>
          <w:szCs w:val="26"/>
        </w:rPr>
        <w:t>.</w:t>
      </w:r>
    </w:p>
    <w:bookmarkEnd w:id="2"/>
    <w:p w14:paraId="3E8CECD6" w14:textId="3E1BF4C4" w:rsidR="00F617EB" w:rsidRPr="001306BC" w:rsidRDefault="00F617EB" w:rsidP="00FF790B">
      <w:pPr>
        <w:spacing w:line="276" w:lineRule="auto"/>
        <w:ind w:firstLine="851"/>
        <w:jc w:val="both"/>
        <w:rPr>
          <w:rFonts w:eastAsia="Calibri"/>
          <w:color w:val="FF0000"/>
          <w:sz w:val="26"/>
          <w:szCs w:val="26"/>
          <w:lang w:eastAsia="en-US"/>
        </w:rPr>
      </w:pPr>
      <w:r w:rsidRPr="005C771C">
        <w:rPr>
          <w:b/>
          <w:sz w:val="26"/>
          <w:szCs w:val="26"/>
        </w:rPr>
        <w:t>Объект экспертно-аналитического мероприятия:</w:t>
      </w:r>
      <w:r w:rsidRPr="005C771C">
        <w:rPr>
          <w:sz w:val="26"/>
          <w:szCs w:val="26"/>
        </w:rPr>
        <w:t xml:space="preserve"> </w:t>
      </w:r>
      <w:r w:rsidR="006C3884" w:rsidRPr="005C771C">
        <w:rPr>
          <w:sz w:val="26"/>
          <w:szCs w:val="26"/>
        </w:rPr>
        <w:t>а</w:t>
      </w:r>
      <w:r w:rsidRPr="005C771C">
        <w:rPr>
          <w:sz w:val="26"/>
          <w:szCs w:val="26"/>
        </w:rPr>
        <w:t xml:space="preserve">дминистрация </w:t>
      </w:r>
      <w:r w:rsidR="006C3884" w:rsidRPr="005C771C">
        <w:rPr>
          <w:sz w:val="26"/>
          <w:szCs w:val="26"/>
        </w:rPr>
        <w:t>Лесозаводского</w:t>
      </w:r>
      <w:r w:rsidR="00AD122E">
        <w:rPr>
          <w:sz w:val="26"/>
          <w:szCs w:val="26"/>
        </w:rPr>
        <w:t xml:space="preserve"> городского округа.</w:t>
      </w:r>
    </w:p>
    <w:p w14:paraId="3F669380" w14:textId="07A4CCF8" w:rsidR="00F617EB" w:rsidRPr="005C771C" w:rsidRDefault="00F617EB" w:rsidP="00FF790B">
      <w:pPr>
        <w:spacing w:line="276" w:lineRule="auto"/>
        <w:ind w:firstLine="851"/>
        <w:jc w:val="both"/>
        <w:rPr>
          <w:sz w:val="26"/>
          <w:szCs w:val="26"/>
        </w:rPr>
      </w:pPr>
      <w:r w:rsidRPr="005C771C">
        <w:rPr>
          <w:b/>
          <w:sz w:val="26"/>
          <w:szCs w:val="26"/>
        </w:rPr>
        <w:t>Исследуемый период</w:t>
      </w:r>
      <w:r w:rsidRPr="005C771C">
        <w:rPr>
          <w:sz w:val="26"/>
          <w:szCs w:val="26"/>
        </w:rPr>
        <w:t>: 20</w:t>
      </w:r>
      <w:r w:rsidR="00AD122E">
        <w:rPr>
          <w:sz w:val="26"/>
          <w:szCs w:val="26"/>
        </w:rPr>
        <w:t>24</w:t>
      </w:r>
      <w:r w:rsidRPr="005C771C">
        <w:rPr>
          <w:sz w:val="26"/>
          <w:szCs w:val="26"/>
        </w:rPr>
        <w:t xml:space="preserve"> </w:t>
      </w:r>
      <w:r w:rsidR="00435597" w:rsidRPr="005C771C">
        <w:rPr>
          <w:sz w:val="26"/>
          <w:szCs w:val="26"/>
        </w:rPr>
        <w:t>год</w:t>
      </w:r>
      <w:r w:rsidR="00435597">
        <w:rPr>
          <w:sz w:val="26"/>
          <w:szCs w:val="26"/>
        </w:rPr>
        <w:t>.</w:t>
      </w:r>
    </w:p>
    <w:p w14:paraId="5D357375" w14:textId="3A7E2E1F" w:rsidR="00F617EB" w:rsidRPr="005C771C" w:rsidRDefault="00F617EB" w:rsidP="00FF790B">
      <w:pPr>
        <w:spacing w:line="276" w:lineRule="auto"/>
        <w:ind w:firstLine="851"/>
        <w:jc w:val="both"/>
        <w:rPr>
          <w:sz w:val="26"/>
          <w:szCs w:val="26"/>
        </w:rPr>
      </w:pPr>
      <w:r w:rsidRPr="005C771C">
        <w:rPr>
          <w:b/>
          <w:sz w:val="26"/>
          <w:szCs w:val="26"/>
        </w:rPr>
        <w:t>Срок проведения экспертно-аналитического мероприятия</w:t>
      </w:r>
      <w:r w:rsidRPr="005C771C">
        <w:rPr>
          <w:sz w:val="26"/>
          <w:szCs w:val="26"/>
        </w:rPr>
        <w:t xml:space="preserve">: с </w:t>
      </w:r>
      <w:r w:rsidR="00F07523">
        <w:rPr>
          <w:sz w:val="26"/>
          <w:szCs w:val="26"/>
        </w:rPr>
        <w:t>0</w:t>
      </w:r>
      <w:r w:rsidR="008A0BEA">
        <w:rPr>
          <w:sz w:val="26"/>
          <w:szCs w:val="26"/>
        </w:rPr>
        <w:t>8</w:t>
      </w:r>
      <w:r w:rsidR="006C3884" w:rsidRPr="005C771C">
        <w:rPr>
          <w:sz w:val="26"/>
          <w:szCs w:val="26"/>
        </w:rPr>
        <w:t xml:space="preserve"> </w:t>
      </w:r>
      <w:r w:rsidR="00F07523">
        <w:rPr>
          <w:sz w:val="26"/>
          <w:szCs w:val="26"/>
        </w:rPr>
        <w:t>октября</w:t>
      </w:r>
      <w:r w:rsidR="006C3884" w:rsidRPr="005C771C">
        <w:rPr>
          <w:sz w:val="26"/>
          <w:szCs w:val="26"/>
        </w:rPr>
        <w:t xml:space="preserve"> </w:t>
      </w:r>
      <w:r w:rsidRPr="005C771C">
        <w:rPr>
          <w:sz w:val="26"/>
          <w:szCs w:val="26"/>
        </w:rPr>
        <w:t>202</w:t>
      </w:r>
      <w:r w:rsidR="00AD122E">
        <w:rPr>
          <w:sz w:val="26"/>
          <w:szCs w:val="26"/>
        </w:rPr>
        <w:t>4</w:t>
      </w:r>
      <w:r w:rsidRPr="005C771C">
        <w:rPr>
          <w:sz w:val="26"/>
          <w:szCs w:val="26"/>
        </w:rPr>
        <w:t xml:space="preserve"> года </w:t>
      </w:r>
      <w:r w:rsidR="00807432" w:rsidRPr="005C771C">
        <w:rPr>
          <w:sz w:val="26"/>
          <w:szCs w:val="26"/>
        </w:rPr>
        <w:t xml:space="preserve">по </w:t>
      </w:r>
      <w:r w:rsidR="008A0BEA">
        <w:rPr>
          <w:sz w:val="26"/>
          <w:szCs w:val="26"/>
        </w:rPr>
        <w:t>11</w:t>
      </w:r>
      <w:r w:rsidR="00AD122E">
        <w:rPr>
          <w:sz w:val="26"/>
          <w:szCs w:val="26"/>
        </w:rPr>
        <w:t xml:space="preserve"> </w:t>
      </w:r>
      <w:r w:rsidR="00F07523">
        <w:rPr>
          <w:sz w:val="26"/>
          <w:szCs w:val="26"/>
        </w:rPr>
        <w:t>октября</w:t>
      </w:r>
      <w:r w:rsidR="006C3884" w:rsidRPr="005C771C">
        <w:rPr>
          <w:sz w:val="26"/>
          <w:szCs w:val="26"/>
        </w:rPr>
        <w:t xml:space="preserve"> </w:t>
      </w:r>
      <w:r w:rsidRPr="005C771C">
        <w:rPr>
          <w:sz w:val="26"/>
          <w:szCs w:val="26"/>
        </w:rPr>
        <w:t>202</w:t>
      </w:r>
      <w:r w:rsidR="00AD122E">
        <w:rPr>
          <w:sz w:val="26"/>
          <w:szCs w:val="26"/>
        </w:rPr>
        <w:t>4</w:t>
      </w:r>
      <w:r w:rsidRPr="005C771C">
        <w:rPr>
          <w:sz w:val="26"/>
          <w:szCs w:val="26"/>
        </w:rPr>
        <w:t xml:space="preserve"> года.</w:t>
      </w:r>
    </w:p>
    <w:p w14:paraId="02983334" w14:textId="77777777" w:rsidR="00435597" w:rsidRDefault="00F617EB" w:rsidP="00435597">
      <w:pPr>
        <w:spacing w:line="276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5C771C">
        <w:rPr>
          <w:rFonts w:eastAsia="Calibri"/>
          <w:b/>
          <w:sz w:val="26"/>
          <w:szCs w:val="26"/>
          <w:lang w:eastAsia="en-US"/>
        </w:rPr>
        <w:t xml:space="preserve">Цель экспертно-аналитического мероприятия: </w:t>
      </w:r>
      <w:r w:rsidR="00435597" w:rsidRPr="00435597">
        <w:rPr>
          <w:rFonts w:eastAsia="Calibri"/>
          <w:bCs/>
          <w:sz w:val="26"/>
          <w:szCs w:val="26"/>
          <w:lang w:eastAsia="en-US"/>
        </w:rPr>
        <w:t>экспертиза</w:t>
      </w:r>
      <w:r w:rsidR="00435597">
        <w:rPr>
          <w:rFonts w:eastAsia="Calibri"/>
          <w:b/>
          <w:sz w:val="26"/>
          <w:szCs w:val="26"/>
          <w:lang w:eastAsia="en-US"/>
        </w:rPr>
        <w:t xml:space="preserve"> </w:t>
      </w:r>
      <w:r w:rsidR="00435597" w:rsidRPr="00435597">
        <w:rPr>
          <w:rFonts w:eastAsia="Calibri"/>
          <w:sz w:val="26"/>
          <w:szCs w:val="26"/>
          <w:lang w:eastAsia="en-US"/>
        </w:rPr>
        <w:t>проект</w:t>
      </w:r>
      <w:r w:rsidR="00435597">
        <w:rPr>
          <w:rFonts w:eastAsia="Calibri"/>
          <w:sz w:val="26"/>
          <w:szCs w:val="26"/>
          <w:lang w:eastAsia="en-US"/>
        </w:rPr>
        <w:t>а</w:t>
      </w:r>
      <w:r w:rsidR="00435597" w:rsidRPr="00435597">
        <w:rPr>
          <w:rFonts w:eastAsia="Calibri"/>
          <w:sz w:val="26"/>
          <w:szCs w:val="26"/>
          <w:lang w:eastAsia="en-US"/>
        </w:rPr>
        <w:t xml:space="preserve"> решения Думы Лесозаводского городского округа «О внесении изменений в решение Думы Лесозаводского городского округа от 26.07.2016 № 505-НПА «Об утверждении 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округа».</w:t>
      </w:r>
    </w:p>
    <w:p w14:paraId="63AE7B18" w14:textId="43A0959B" w:rsidR="00F617EB" w:rsidRPr="005C771C" w:rsidRDefault="00F617EB" w:rsidP="00435597">
      <w:pPr>
        <w:spacing w:line="276" w:lineRule="auto"/>
        <w:ind w:firstLine="851"/>
        <w:jc w:val="both"/>
        <w:rPr>
          <w:rFonts w:eastAsia="Calibri"/>
          <w:b/>
          <w:sz w:val="26"/>
          <w:szCs w:val="26"/>
          <w:lang w:eastAsia="en-US"/>
        </w:rPr>
      </w:pPr>
      <w:r w:rsidRPr="005C771C">
        <w:rPr>
          <w:rFonts w:eastAsia="Calibri"/>
          <w:b/>
          <w:sz w:val="26"/>
          <w:szCs w:val="26"/>
          <w:lang w:eastAsia="en-US"/>
        </w:rPr>
        <w:t>Вопросы проверки:</w:t>
      </w:r>
    </w:p>
    <w:p w14:paraId="3EC894E5" w14:textId="3004ECEF" w:rsidR="00435597" w:rsidRDefault="006C3884" w:rsidP="00435597">
      <w:pPr>
        <w:tabs>
          <w:tab w:val="left" w:pos="993"/>
        </w:tabs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5C771C">
        <w:rPr>
          <w:rFonts w:eastAsia="Calibri"/>
          <w:sz w:val="26"/>
          <w:szCs w:val="26"/>
          <w:lang w:eastAsia="en-US"/>
        </w:rPr>
        <w:t xml:space="preserve">а) </w:t>
      </w:r>
      <w:r w:rsidR="00F617EB" w:rsidRPr="005C771C">
        <w:rPr>
          <w:rFonts w:eastAsia="Calibri"/>
          <w:sz w:val="26"/>
          <w:szCs w:val="26"/>
          <w:lang w:eastAsia="en-US"/>
        </w:rPr>
        <w:t>Причины вносимых изменений;</w:t>
      </w:r>
    </w:p>
    <w:p w14:paraId="26B8B898" w14:textId="0CFA1465" w:rsidR="00F617EB" w:rsidRPr="005C771C" w:rsidRDefault="00F0275E" w:rsidP="00B33064">
      <w:pPr>
        <w:tabs>
          <w:tab w:val="left" w:pos="1418"/>
        </w:tabs>
        <w:ind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б</w:t>
      </w:r>
      <w:r w:rsidR="006C3884" w:rsidRPr="005C771C">
        <w:rPr>
          <w:rFonts w:eastAsia="Calibri"/>
          <w:sz w:val="26"/>
          <w:szCs w:val="26"/>
          <w:lang w:eastAsia="en-US"/>
        </w:rPr>
        <w:t>)</w:t>
      </w:r>
      <w:r w:rsidR="0063270B">
        <w:rPr>
          <w:rFonts w:eastAsia="Calibri"/>
          <w:sz w:val="26"/>
          <w:szCs w:val="26"/>
          <w:lang w:eastAsia="en-US"/>
        </w:rPr>
        <w:t> </w:t>
      </w:r>
      <w:r w:rsidR="00435597">
        <w:rPr>
          <w:rFonts w:eastAsia="Calibri"/>
          <w:sz w:val="26"/>
          <w:szCs w:val="26"/>
          <w:lang w:eastAsia="en-US"/>
        </w:rPr>
        <w:t>Финансово-экономическая экспертиза проекта Решения</w:t>
      </w:r>
      <w:r w:rsidR="00F617EB" w:rsidRPr="005C771C">
        <w:rPr>
          <w:rFonts w:eastAsia="Calibri"/>
          <w:sz w:val="26"/>
          <w:szCs w:val="26"/>
          <w:lang w:eastAsia="en-US"/>
        </w:rPr>
        <w:t xml:space="preserve">. </w:t>
      </w:r>
    </w:p>
    <w:p w14:paraId="178E6295" w14:textId="77777777" w:rsidR="00F617EB" w:rsidRPr="005C771C" w:rsidRDefault="00F617EB" w:rsidP="00B33064">
      <w:pPr>
        <w:ind w:firstLine="851"/>
        <w:jc w:val="both"/>
        <w:rPr>
          <w:rFonts w:eastAsia="Calibri"/>
          <w:b/>
          <w:sz w:val="26"/>
          <w:szCs w:val="26"/>
          <w:lang w:eastAsia="en-US"/>
        </w:rPr>
      </w:pPr>
      <w:r w:rsidRPr="005C771C">
        <w:rPr>
          <w:rFonts w:eastAsia="Calibri"/>
          <w:b/>
          <w:sz w:val="26"/>
          <w:szCs w:val="26"/>
          <w:lang w:eastAsia="en-US"/>
        </w:rPr>
        <w:t xml:space="preserve"> При экспертизе проекта муниципального правового акта были использованы:</w:t>
      </w:r>
    </w:p>
    <w:p w14:paraId="4C68ACEB" w14:textId="77777777" w:rsidR="00F617EB" w:rsidRDefault="00F617EB" w:rsidP="00B33064">
      <w:pPr>
        <w:numPr>
          <w:ilvl w:val="0"/>
          <w:numId w:val="43"/>
        </w:numPr>
        <w:tabs>
          <w:tab w:val="left" w:pos="284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5C771C">
        <w:rPr>
          <w:rFonts w:eastAsia="Calibri"/>
          <w:sz w:val="26"/>
          <w:szCs w:val="26"/>
          <w:lang w:eastAsia="en-US"/>
        </w:rPr>
        <w:t>Бюджетный кодекс Российской Федерации;</w:t>
      </w:r>
    </w:p>
    <w:p w14:paraId="0300264E" w14:textId="77777777" w:rsidR="00806BE2" w:rsidRDefault="00806BE2" w:rsidP="00B33064">
      <w:pPr>
        <w:numPr>
          <w:ilvl w:val="0"/>
          <w:numId w:val="43"/>
        </w:numPr>
        <w:tabs>
          <w:tab w:val="left" w:pos="284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806BE2">
        <w:rPr>
          <w:rFonts w:eastAsia="Calibri"/>
          <w:sz w:val="26"/>
          <w:szCs w:val="26"/>
          <w:lang w:eastAsia="en-US"/>
        </w:rPr>
        <w:t>Трудов</w:t>
      </w:r>
      <w:r>
        <w:rPr>
          <w:rFonts w:eastAsia="Calibri"/>
          <w:sz w:val="26"/>
          <w:szCs w:val="26"/>
          <w:lang w:eastAsia="en-US"/>
        </w:rPr>
        <w:t>ой</w:t>
      </w:r>
      <w:r w:rsidRPr="00806BE2">
        <w:rPr>
          <w:rFonts w:eastAsia="Calibri"/>
          <w:sz w:val="26"/>
          <w:szCs w:val="26"/>
          <w:lang w:eastAsia="en-US"/>
        </w:rPr>
        <w:t xml:space="preserve"> кодекс Российской Федерации</w:t>
      </w:r>
      <w:r>
        <w:rPr>
          <w:rFonts w:eastAsia="Calibri"/>
          <w:sz w:val="26"/>
          <w:szCs w:val="26"/>
          <w:lang w:eastAsia="en-US"/>
        </w:rPr>
        <w:t>;</w:t>
      </w:r>
    </w:p>
    <w:p w14:paraId="0071FFC5" w14:textId="77777777" w:rsidR="00806BE2" w:rsidRDefault="00806BE2" w:rsidP="00B33064">
      <w:pPr>
        <w:numPr>
          <w:ilvl w:val="0"/>
          <w:numId w:val="43"/>
        </w:numPr>
        <w:tabs>
          <w:tab w:val="left" w:pos="284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806BE2">
        <w:rPr>
          <w:rFonts w:eastAsia="Calibri"/>
          <w:sz w:val="26"/>
          <w:szCs w:val="26"/>
          <w:lang w:eastAsia="en-US"/>
        </w:rPr>
        <w:t xml:space="preserve"> Постановлени</w:t>
      </w:r>
      <w:r>
        <w:rPr>
          <w:rFonts w:eastAsia="Calibri"/>
          <w:sz w:val="26"/>
          <w:szCs w:val="26"/>
          <w:lang w:eastAsia="en-US"/>
        </w:rPr>
        <w:t>е</w:t>
      </w:r>
      <w:r w:rsidRPr="00806BE2">
        <w:rPr>
          <w:rFonts w:eastAsia="Calibri"/>
          <w:sz w:val="26"/>
          <w:szCs w:val="26"/>
          <w:lang w:eastAsia="en-US"/>
        </w:rPr>
        <w:t xml:space="preserve"> Правительства РФ от 13.10.2008 № 749 «Об особенностях направления работников в служебные командировки»</w:t>
      </w:r>
      <w:r>
        <w:rPr>
          <w:rFonts w:eastAsia="Calibri"/>
          <w:sz w:val="26"/>
          <w:szCs w:val="26"/>
          <w:lang w:eastAsia="en-US"/>
        </w:rPr>
        <w:t>;</w:t>
      </w:r>
    </w:p>
    <w:p w14:paraId="1F9CD35B" w14:textId="32A5E5AB" w:rsidR="00F617EB" w:rsidRDefault="00806BE2" w:rsidP="00B33064">
      <w:pPr>
        <w:numPr>
          <w:ilvl w:val="0"/>
          <w:numId w:val="43"/>
        </w:numPr>
        <w:tabs>
          <w:tab w:val="left" w:pos="284"/>
        </w:tabs>
        <w:ind w:left="0" w:firstLine="851"/>
        <w:jc w:val="both"/>
        <w:rPr>
          <w:rFonts w:eastAsia="Calibri"/>
          <w:sz w:val="26"/>
          <w:szCs w:val="26"/>
          <w:lang w:eastAsia="en-US"/>
        </w:rPr>
      </w:pPr>
      <w:r w:rsidRPr="00806BE2">
        <w:rPr>
          <w:rFonts w:eastAsia="Calibri"/>
          <w:sz w:val="26"/>
          <w:szCs w:val="26"/>
          <w:lang w:eastAsia="en-US"/>
        </w:rPr>
        <w:lastRenderedPageBreak/>
        <w:t>Постановление Правительства РФ от 02.10.2002 № 729 «О размерах возмещения расходов, связанных со служебными командировками на территории Российской Федерации, работникам, заключившим трудовой договор о работе в федеральных государственных органах, работникам государственных внебюджетных фондов Российской Федерации, федеральных государственных учреждений»</w:t>
      </w:r>
      <w:r>
        <w:rPr>
          <w:rFonts w:eastAsia="Calibri"/>
          <w:sz w:val="26"/>
          <w:szCs w:val="26"/>
          <w:lang w:eastAsia="en-US"/>
        </w:rPr>
        <w:t>.</w:t>
      </w:r>
    </w:p>
    <w:p w14:paraId="4500CD3B" w14:textId="77777777" w:rsidR="00806BE2" w:rsidRPr="00806BE2" w:rsidRDefault="00806BE2" w:rsidP="00806BE2">
      <w:pPr>
        <w:tabs>
          <w:tab w:val="left" w:pos="284"/>
        </w:tabs>
        <w:ind w:left="851"/>
        <w:jc w:val="both"/>
        <w:rPr>
          <w:rFonts w:eastAsia="Calibri"/>
          <w:sz w:val="26"/>
          <w:szCs w:val="26"/>
          <w:lang w:eastAsia="en-US"/>
        </w:rPr>
      </w:pPr>
    </w:p>
    <w:p w14:paraId="10BF5BAA" w14:textId="01309B5D" w:rsidR="006C3884" w:rsidRDefault="006C3884" w:rsidP="00B33064">
      <w:pPr>
        <w:tabs>
          <w:tab w:val="left" w:pos="993"/>
        </w:tabs>
        <w:ind w:firstLine="709"/>
        <w:jc w:val="center"/>
        <w:rPr>
          <w:rFonts w:eastAsia="Calibri"/>
          <w:b/>
          <w:sz w:val="26"/>
          <w:szCs w:val="26"/>
          <w:lang w:eastAsia="en-US"/>
        </w:rPr>
      </w:pPr>
      <w:r w:rsidRPr="005C4E2D">
        <w:rPr>
          <w:rFonts w:eastAsia="Calibri"/>
          <w:b/>
          <w:sz w:val="26"/>
          <w:szCs w:val="26"/>
          <w:lang w:eastAsia="en-US"/>
        </w:rPr>
        <w:t>2. По результатам экспертно-аналитического мероприятия установлено:</w:t>
      </w:r>
    </w:p>
    <w:p w14:paraId="4B96A1F6" w14:textId="77777777" w:rsidR="00666BFB" w:rsidRPr="005C4E2D" w:rsidRDefault="00666BFB" w:rsidP="00B33064">
      <w:pPr>
        <w:tabs>
          <w:tab w:val="left" w:pos="993"/>
        </w:tabs>
        <w:ind w:firstLine="709"/>
        <w:jc w:val="center"/>
        <w:rPr>
          <w:rFonts w:eastAsia="Calibri"/>
          <w:b/>
          <w:sz w:val="26"/>
          <w:szCs w:val="26"/>
          <w:lang w:eastAsia="en-US"/>
        </w:rPr>
      </w:pPr>
    </w:p>
    <w:p w14:paraId="182C40F5" w14:textId="7102A028" w:rsidR="006C3884" w:rsidRDefault="00E42051" w:rsidP="00E42051">
      <w:pPr>
        <w:ind w:firstLine="708"/>
        <w:contextualSpacing/>
        <w:rPr>
          <w:rFonts w:eastAsia="Calibri"/>
          <w:b/>
          <w:sz w:val="26"/>
          <w:szCs w:val="26"/>
          <w:lang w:eastAsia="en-US"/>
        </w:rPr>
      </w:pPr>
      <w:r w:rsidRPr="005C4E2D">
        <w:rPr>
          <w:rFonts w:eastAsia="Calibri"/>
          <w:b/>
          <w:sz w:val="26"/>
          <w:szCs w:val="26"/>
          <w:lang w:eastAsia="en-US"/>
        </w:rPr>
        <w:t xml:space="preserve">  </w:t>
      </w:r>
      <w:r w:rsidR="006C3884" w:rsidRPr="005C4E2D">
        <w:rPr>
          <w:rFonts w:eastAsia="Calibri"/>
          <w:b/>
          <w:sz w:val="26"/>
          <w:szCs w:val="26"/>
          <w:lang w:eastAsia="en-US"/>
        </w:rPr>
        <w:t>2.1 Причина вносимых изменений</w:t>
      </w:r>
    </w:p>
    <w:p w14:paraId="3C5927B9" w14:textId="77777777" w:rsidR="00666BFB" w:rsidRPr="005C4E2D" w:rsidRDefault="00666BFB" w:rsidP="00E42051">
      <w:pPr>
        <w:ind w:firstLine="708"/>
        <w:contextualSpacing/>
        <w:rPr>
          <w:rFonts w:eastAsia="Calibri"/>
          <w:b/>
          <w:sz w:val="26"/>
          <w:szCs w:val="26"/>
          <w:lang w:eastAsia="en-US"/>
        </w:rPr>
      </w:pPr>
    </w:p>
    <w:p w14:paraId="33A1D718" w14:textId="77777777" w:rsidR="002A0834" w:rsidRDefault="00435597" w:rsidP="00B33064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Проектом решения предлагается внести изменения в пункт 14 </w:t>
      </w:r>
      <w:r w:rsidRPr="00435597">
        <w:rPr>
          <w:rFonts w:eastAsia="Calibri"/>
          <w:sz w:val="26"/>
          <w:szCs w:val="26"/>
          <w:lang w:eastAsia="en-US"/>
        </w:rPr>
        <w:t>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</w:t>
      </w:r>
      <w:r>
        <w:rPr>
          <w:rFonts w:eastAsia="Calibri"/>
          <w:sz w:val="26"/>
          <w:szCs w:val="26"/>
          <w:lang w:eastAsia="en-US"/>
        </w:rPr>
        <w:t>, утвержденного решением Думы Лесозаводского городского округа от 26.07.2016</w:t>
      </w:r>
      <w:r w:rsidR="002A0834">
        <w:rPr>
          <w:rFonts w:eastAsia="Calibri"/>
          <w:sz w:val="26"/>
          <w:szCs w:val="26"/>
          <w:lang w:eastAsia="en-US"/>
        </w:rPr>
        <w:t xml:space="preserve"> № 505-НПА, а именно:</w:t>
      </w:r>
    </w:p>
    <w:p w14:paraId="07F1DEC6" w14:textId="77777777" w:rsidR="002A0834" w:rsidRPr="002A0834" w:rsidRDefault="002A0834" w:rsidP="002A0834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2A0834">
        <w:rPr>
          <w:rFonts w:eastAsia="Calibri"/>
          <w:sz w:val="26"/>
          <w:szCs w:val="26"/>
          <w:lang w:eastAsia="en-US"/>
        </w:rPr>
        <w:t>Расходы по бронированию и найму жилого помещения возмещаются работнику, направленному в командировку (кроме тех случаев, когда ему предоставляется бесплатное жилое помещение), по фактическим затратам, подтвержденным соответствующими документами, но не более:</w:t>
      </w:r>
    </w:p>
    <w:p w14:paraId="64FBFE23" w14:textId="291CF85B" w:rsidR="002A0834" w:rsidRPr="002A0834" w:rsidRDefault="002A0834" w:rsidP="002A0834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2A0834">
        <w:rPr>
          <w:rFonts w:eastAsia="Calibri"/>
          <w:sz w:val="26"/>
          <w:szCs w:val="26"/>
          <w:lang w:eastAsia="en-US"/>
        </w:rPr>
        <w:t xml:space="preserve">1) по Приморскому краю и Хабаровскому краю – </w:t>
      </w:r>
      <w:r>
        <w:rPr>
          <w:rFonts w:eastAsia="Calibri"/>
          <w:sz w:val="26"/>
          <w:szCs w:val="26"/>
          <w:lang w:eastAsia="en-US"/>
        </w:rPr>
        <w:t xml:space="preserve">5 </w:t>
      </w:r>
      <w:r w:rsidRPr="002A0834">
        <w:rPr>
          <w:rFonts w:eastAsia="Calibri"/>
          <w:sz w:val="26"/>
          <w:szCs w:val="26"/>
          <w:lang w:eastAsia="en-US"/>
        </w:rPr>
        <w:t>000 рублей в сутки</w:t>
      </w:r>
      <w:r>
        <w:rPr>
          <w:rFonts w:eastAsia="Calibri"/>
          <w:sz w:val="26"/>
          <w:szCs w:val="26"/>
          <w:lang w:eastAsia="en-US"/>
        </w:rPr>
        <w:t xml:space="preserve"> (было 3 000 рублей в сутки)</w:t>
      </w:r>
      <w:r w:rsidRPr="002A0834">
        <w:rPr>
          <w:rFonts w:eastAsia="Calibri"/>
          <w:sz w:val="26"/>
          <w:szCs w:val="26"/>
          <w:lang w:eastAsia="en-US"/>
        </w:rPr>
        <w:t>;</w:t>
      </w:r>
    </w:p>
    <w:p w14:paraId="32516500" w14:textId="1512CCF9" w:rsidR="002A0834" w:rsidRPr="002A0834" w:rsidRDefault="002A0834" w:rsidP="002A0834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2A0834">
        <w:rPr>
          <w:rFonts w:eastAsia="Calibri"/>
          <w:sz w:val="26"/>
          <w:szCs w:val="26"/>
          <w:lang w:eastAsia="en-US"/>
        </w:rPr>
        <w:t xml:space="preserve">2) на территории Российской Федерации за пределами Приморского края и Хабаровского края – </w:t>
      </w:r>
      <w:r>
        <w:rPr>
          <w:rFonts w:eastAsia="Calibri"/>
          <w:sz w:val="26"/>
          <w:szCs w:val="26"/>
          <w:lang w:eastAsia="en-US"/>
        </w:rPr>
        <w:t xml:space="preserve">8 </w:t>
      </w:r>
      <w:r w:rsidRPr="002A0834">
        <w:rPr>
          <w:rFonts w:eastAsia="Calibri"/>
          <w:sz w:val="26"/>
          <w:szCs w:val="26"/>
          <w:lang w:eastAsia="en-US"/>
        </w:rPr>
        <w:t>000 рублей в сутки</w:t>
      </w:r>
      <w:r>
        <w:rPr>
          <w:rFonts w:eastAsia="Calibri"/>
          <w:sz w:val="26"/>
          <w:szCs w:val="26"/>
          <w:lang w:eastAsia="en-US"/>
        </w:rPr>
        <w:t xml:space="preserve"> (было 5 000 рублей в сутки)</w:t>
      </w:r>
      <w:r w:rsidRPr="002A0834">
        <w:rPr>
          <w:rFonts w:eastAsia="Calibri"/>
          <w:sz w:val="26"/>
          <w:szCs w:val="26"/>
          <w:lang w:eastAsia="en-US"/>
        </w:rPr>
        <w:t>.</w:t>
      </w:r>
    </w:p>
    <w:p w14:paraId="43F88140" w14:textId="77777777" w:rsidR="002A0834" w:rsidRDefault="002A0834" w:rsidP="002A0834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2A0834">
        <w:rPr>
          <w:rFonts w:eastAsia="Calibri"/>
          <w:sz w:val="26"/>
          <w:szCs w:val="26"/>
          <w:lang w:eastAsia="en-US"/>
        </w:rPr>
        <w:t>Расходы на питание и другие личные услуги, включенные в счета за найм жилого помещения, оплачиваются за счет суточных и возмещению не подлежат</w:t>
      </w:r>
      <w:r>
        <w:rPr>
          <w:rFonts w:eastAsia="Calibri"/>
          <w:sz w:val="26"/>
          <w:szCs w:val="26"/>
          <w:lang w:eastAsia="en-US"/>
        </w:rPr>
        <w:t>.</w:t>
      </w:r>
    </w:p>
    <w:p w14:paraId="49A2477F" w14:textId="719DBC2F" w:rsidR="002A0834" w:rsidRDefault="006C3884" w:rsidP="002A0834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E824A6">
        <w:rPr>
          <w:rFonts w:eastAsia="Calibri"/>
          <w:sz w:val="26"/>
          <w:szCs w:val="26"/>
          <w:lang w:eastAsia="en-US"/>
        </w:rPr>
        <w:t xml:space="preserve">Согласно пояснительной записке </w:t>
      </w:r>
      <w:r w:rsidR="00435597">
        <w:rPr>
          <w:rFonts w:eastAsia="Calibri"/>
          <w:sz w:val="26"/>
          <w:szCs w:val="26"/>
          <w:lang w:eastAsia="en-US"/>
        </w:rPr>
        <w:t xml:space="preserve">Думы Лесозаводского городского округа проект решения подготовлен по результатам </w:t>
      </w:r>
      <w:r w:rsidR="002A0834">
        <w:rPr>
          <w:rFonts w:eastAsia="Calibri"/>
          <w:sz w:val="26"/>
          <w:szCs w:val="26"/>
          <w:lang w:eastAsia="en-US"/>
        </w:rPr>
        <w:t xml:space="preserve">мониторинга цен на бронирование и найм помещения. </w:t>
      </w:r>
    </w:p>
    <w:p w14:paraId="254033BD" w14:textId="70ED2122" w:rsidR="004300F4" w:rsidRDefault="002A0834" w:rsidP="00F0275E">
      <w:pPr>
        <w:ind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 xml:space="preserve">С проектом решения представлено Заключение администрации Лесозаводского городского округа на проект решения. Согласно данного Заключения причина вносимых изменений в </w:t>
      </w:r>
      <w:r w:rsidR="004300F4">
        <w:rPr>
          <w:rFonts w:eastAsia="Calibri"/>
          <w:sz w:val="26"/>
          <w:szCs w:val="26"/>
          <w:lang w:eastAsia="en-US"/>
        </w:rPr>
        <w:t>существенном росте стоимости проживания.</w:t>
      </w:r>
      <w:r>
        <w:rPr>
          <w:rFonts w:eastAsia="Calibri"/>
          <w:sz w:val="26"/>
          <w:szCs w:val="26"/>
          <w:lang w:eastAsia="en-US"/>
        </w:rPr>
        <w:t xml:space="preserve"> </w:t>
      </w:r>
    </w:p>
    <w:p w14:paraId="2C1659EA" w14:textId="77777777" w:rsidR="00430CDE" w:rsidRPr="00430CDE" w:rsidRDefault="00430CDE" w:rsidP="00FE11D5">
      <w:pPr>
        <w:ind w:firstLine="851"/>
        <w:jc w:val="both"/>
        <w:rPr>
          <w:sz w:val="26"/>
          <w:szCs w:val="26"/>
        </w:rPr>
      </w:pPr>
    </w:p>
    <w:p w14:paraId="304DE924" w14:textId="0F6D592C" w:rsidR="00666BFB" w:rsidRDefault="001E783D" w:rsidP="00B33064">
      <w:pPr>
        <w:jc w:val="center"/>
        <w:rPr>
          <w:rFonts w:eastAsia="Calibri"/>
          <w:b/>
          <w:sz w:val="26"/>
          <w:szCs w:val="26"/>
          <w:lang w:eastAsia="en-US"/>
        </w:rPr>
      </w:pPr>
      <w:r w:rsidRPr="00496840">
        <w:rPr>
          <w:rFonts w:eastAsia="Calibri"/>
          <w:b/>
          <w:sz w:val="26"/>
          <w:szCs w:val="26"/>
          <w:lang w:eastAsia="en-US"/>
        </w:rPr>
        <w:t>2.</w:t>
      </w:r>
      <w:r w:rsidR="00F0275E">
        <w:rPr>
          <w:rFonts w:eastAsia="Calibri"/>
          <w:b/>
          <w:sz w:val="26"/>
          <w:szCs w:val="26"/>
          <w:lang w:eastAsia="en-US"/>
        </w:rPr>
        <w:t>2</w:t>
      </w:r>
      <w:r w:rsidRPr="00496840">
        <w:rPr>
          <w:rFonts w:eastAsia="Calibri"/>
          <w:b/>
          <w:sz w:val="26"/>
          <w:szCs w:val="26"/>
          <w:lang w:eastAsia="en-US"/>
        </w:rPr>
        <w:t xml:space="preserve"> </w:t>
      </w:r>
      <w:r w:rsidR="00096243" w:rsidRPr="00096243">
        <w:rPr>
          <w:rFonts w:eastAsia="Calibri"/>
          <w:b/>
          <w:sz w:val="26"/>
          <w:szCs w:val="26"/>
          <w:lang w:eastAsia="en-US"/>
        </w:rPr>
        <w:t>Финансово-экономическая экспертиза проекта Решения</w:t>
      </w:r>
    </w:p>
    <w:p w14:paraId="22AECB55" w14:textId="77777777" w:rsidR="00096243" w:rsidRPr="00F54842" w:rsidRDefault="00096243" w:rsidP="00B33064">
      <w:pPr>
        <w:jc w:val="center"/>
        <w:rPr>
          <w:rFonts w:eastAsia="Calibri"/>
          <w:b/>
          <w:sz w:val="26"/>
          <w:szCs w:val="26"/>
          <w:highlight w:val="yellow"/>
          <w:lang w:eastAsia="en-US"/>
        </w:rPr>
      </w:pPr>
    </w:p>
    <w:p w14:paraId="68B979E3" w14:textId="79D288B1" w:rsidR="00096243" w:rsidRDefault="001158EA" w:rsidP="001158EA">
      <w:pPr>
        <w:tabs>
          <w:tab w:val="left" w:pos="567"/>
          <w:tab w:val="center" w:pos="4961"/>
        </w:tabs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496840">
        <w:rPr>
          <w:rFonts w:eastAsia="Calibri"/>
          <w:sz w:val="26"/>
          <w:szCs w:val="26"/>
          <w:lang w:eastAsia="en-US"/>
        </w:rPr>
        <w:t xml:space="preserve">Проект решения предусматривает </w:t>
      </w:r>
      <w:r w:rsidR="00096243">
        <w:rPr>
          <w:rFonts w:eastAsia="Calibri"/>
          <w:sz w:val="26"/>
          <w:szCs w:val="26"/>
          <w:lang w:eastAsia="en-US"/>
        </w:rPr>
        <w:t>увеличение лимита расходов по бронированию и найму жилого помещения, что потребует дополнительных затрат за счет средств бюджета Лесозаводского городского округа.</w:t>
      </w:r>
    </w:p>
    <w:p w14:paraId="3ED31263" w14:textId="6125025F" w:rsidR="00D030CD" w:rsidRDefault="00096243" w:rsidP="00D24FCE">
      <w:pPr>
        <w:tabs>
          <w:tab w:val="left" w:pos="567"/>
          <w:tab w:val="center" w:pos="4961"/>
        </w:tabs>
        <w:ind w:firstLine="851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 Таблице 1 представлены плановые показатели и фактическое исполнение в разрезе главных распорядителей бюджетных средств по виду расходов 112</w:t>
      </w:r>
      <w:r w:rsidR="006E27CF">
        <w:rPr>
          <w:rFonts w:eastAsia="Calibri"/>
          <w:sz w:val="26"/>
          <w:szCs w:val="26"/>
          <w:lang w:eastAsia="en-US"/>
        </w:rPr>
        <w:t xml:space="preserve"> «</w:t>
      </w:r>
      <w:r w:rsidR="006E27CF" w:rsidRPr="006E27CF">
        <w:rPr>
          <w:rFonts w:eastAsia="Calibri"/>
          <w:sz w:val="26"/>
          <w:szCs w:val="26"/>
          <w:lang w:eastAsia="en-US"/>
        </w:rPr>
        <w:t>Иные выплаты персоналу учреждений, за исключением фонда оплаты труда</w:t>
      </w:r>
      <w:r w:rsidR="006E27CF">
        <w:rPr>
          <w:rFonts w:eastAsia="Calibri"/>
          <w:sz w:val="26"/>
          <w:szCs w:val="26"/>
          <w:lang w:eastAsia="en-US"/>
        </w:rPr>
        <w:t>»</w:t>
      </w:r>
      <w:r w:rsidR="006E27CF" w:rsidRPr="006E27CF">
        <w:rPr>
          <w:rFonts w:eastAsia="Calibri"/>
          <w:sz w:val="26"/>
          <w:szCs w:val="26"/>
          <w:lang w:eastAsia="en-US"/>
        </w:rPr>
        <w:t xml:space="preserve">, 122 </w:t>
      </w:r>
      <w:r w:rsidR="006E27CF">
        <w:rPr>
          <w:rFonts w:eastAsia="Calibri"/>
          <w:sz w:val="26"/>
          <w:szCs w:val="26"/>
          <w:lang w:eastAsia="en-US"/>
        </w:rPr>
        <w:t>«</w:t>
      </w:r>
      <w:r w:rsidR="006E27CF" w:rsidRPr="006E27CF">
        <w:rPr>
          <w:rFonts w:eastAsia="Calibri"/>
          <w:sz w:val="26"/>
          <w:szCs w:val="26"/>
          <w:lang w:eastAsia="en-US"/>
        </w:rPr>
        <w:t>Иные выплаты персоналу государственных (муниципальных) органов, за исключением фонда оплаты труда</w:t>
      </w:r>
      <w:r w:rsidR="006E27CF">
        <w:rPr>
          <w:rFonts w:eastAsia="Calibri"/>
          <w:sz w:val="26"/>
          <w:szCs w:val="26"/>
          <w:lang w:eastAsia="en-US"/>
        </w:rPr>
        <w:t>»</w:t>
      </w:r>
      <w:r w:rsidR="00D030CD">
        <w:rPr>
          <w:rFonts w:eastAsia="Calibri"/>
          <w:sz w:val="26"/>
          <w:szCs w:val="26"/>
          <w:lang w:eastAsia="en-US"/>
        </w:rPr>
        <w:t>.</w:t>
      </w:r>
    </w:p>
    <w:p w14:paraId="12BA7BF8" w14:textId="77777777" w:rsidR="00D24FCE" w:rsidRDefault="00D24FCE" w:rsidP="00D24FCE">
      <w:pPr>
        <w:tabs>
          <w:tab w:val="left" w:pos="567"/>
          <w:tab w:val="center" w:pos="4961"/>
        </w:tabs>
        <w:ind w:firstLine="851"/>
        <w:jc w:val="both"/>
        <w:rPr>
          <w:rFonts w:eastAsia="Calibri"/>
          <w:sz w:val="26"/>
          <w:szCs w:val="26"/>
          <w:lang w:eastAsia="en-US"/>
        </w:rPr>
      </w:pPr>
    </w:p>
    <w:p w14:paraId="72228309" w14:textId="77777777" w:rsidR="008A0BEA" w:rsidRDefault="00157A2A" w:rsidP="00157A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kern w:val="2"/>
          <w:sz w:val="26"/>
          <w:szCs w:val="26"/>
          <w:lang w:eastAsia="en-US"/>
        </w:rPr>
      </w:pPr>
      <w:r>
        <w:rPr>
          <w:rFonts w:eastAsia="Calibri"/>
          <w:kern w:val="2"/>
          <w:sz w:val="26"/>
          <w:szCs w:val="26"/>
          <w:lang w:eastAsia="en-US"/>
        </w:rPr>
        <w:t xml:space="preserve">                                                                                                                 </w:t>
      </w:r>
    </w:p>
    <w:p w14:paraId="625BA628" w14:textId="77777777" w:rsidR="008A0BEA" w:rsidRDefault="008A0BEA" w:rsidP="00157A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kern w:val="2"/>
          <w:sz w:val="26"/>
          <w:szCs w:val="26"/>
          <w:lang w:eastAsia="en-US"/>
        </w:rPr>
      </w:pPr>
    </w:p>
    <w:p w14:paraId="7E60CFD2" w14:textId="77777777" w:rsidR="008A0BEA" w:rsidRDefault="008A0BEA" w:rsidP="00157A2A">
      <w:pPr>
        <w:autoSpaceDE w:val="0"/>
        <w:autoSpaceDN w:val="0"/>
        <w:adjustRightInd w:val="0"/>
        <w:spacing w:line="276" w:lineRule="auto"/>
        <w:ind w:firstLine="851"/>
        <w:jc w:val="both"/>
        <w:rPr>
          <w:rFonts w:eastAsia="Calibri"/>
          <w:kern w:val="2"/>
          <w:sz w:val="26"/>
          <w:szCs w:val="26"/>
          <w:lang w:eastAsia="en-US"/>
        </w:rPr>
      </w:pPr>
    </w:p>
    <w:p w14:paraId="50CA80D9" w14:textId="71024011" w:rsidR="00157A2A" w:rsidRDefault="00157A2A" w:rsidP="008A0BEA">
      <w:pPr>
        <w:autoSpaceDE w:val="0"/>
        <w:autoSpaceDN w:val="0"/>
        <w:adjustRightInd w:val="0"/>
        <w:spacing w:line="276" w:lineRule="auto"/>
        <w:ind w:firstLine="851"/>
        <w:jc w:val="right"/>
        <w:rPr>
          <w:rFonts w:eastAsia="Calibri"/>
          <w:kern w:val="2"/>
          <w:sz w:val="26"/>
          <w:szCs w:val="26"/>
          <w:lang w:eastAsia="en-US"/>
        </w:rPr>
      </w:pPr>
      <w:r>
        <w:rPr>
          <w:rFonts w:eastAsia="Calibri"/>
          <w:kern w:val="2"/>
          <w:sz w:val="26"/>
          <w:szCs w:val="26"/>
          <w:lang w:eastAsia="en-US"/>
        </w:rPr>
        <w:lastRenderedPageBreak/>
        <w:t xml:space="preserve"> Таблица </w:t>
      </w:r>
      <w:r w:rsidR="00D030CD">
        <w:rPr>
          <w:rFonts w:eastAsia="Calibri"/>
          <w:kern w:val="2"/>
          <w:sz w:val="26"/>
          <w:szCs w:val="26"/>
          <w:lang w:eastAsia="en-US"/>
        </w:rPr>
        <w:t>1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697"/>
        <w:gridCol w:w="1026"/>
        <w:gridCol w:w="1026"/>
        <w:gridCol w:w="1026"/>
        <w:gridCol w:w="1026"/>
        <w:gridCol w:w="1026"/>
        <w:gridCol w:w="1026"/>
      </w:tblGrid>
      <w:tr w:rsidR="00D030CD" w14:paraId="4AC6E96E" w14:textId="77777777" w:rsidTr="00D030CD">
        <w:trPr>
          <w:cantSplit/>
          <w:trHeight w:val="2863"/>
        </w:trPr>
        <w:tc>
          <w:tcPr>
            <w:tcW w:w="1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D5FAC" w14:textId="77777777" w:rsidR="00D030CD" w:rsidRPr="00D030CD" w:rsidRDefault="00D030CD">
            <w:pPr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ГРБС</w:t>
            </w:r>
          </w:p>
        </w:tc>
        <w:tc>
          <w:tcPr>
            <w:tcW w:w="47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8FC3648" w14:textId="77777777" w:rsidR="00D030CD" w:rsidRPr="00D030CD" w:rsidRDefault="00D030CD" w:rsidP="00D030CD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Сводная бюджетная роспись бюджета ЛГО на 2022 год, с изменениями от 30.12.2022, руб.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EBB381C" w14:textId="77777777" w:rsidR="00D030CD" w:rsidRPr="00D030CD" w:rsidRDefault="00D030CD" w:rsidP="00D030CD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Фактическое исполнение за 2022 год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F643661" w14:textId="77777777" w:rsidR="00D030CD" w:rsidRPr="00D030CD" w:rsidRDefault="00D030CD" w:rsidP="00D030CD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Сводная бюджетная роспись бюджета ЛГО на 2023 год, с изменениями от 29.12.2022, руб.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870786" w14:textId="77777777" w:rsidR="00D030CD" w:rsidRPr="00D030CD" w:rsidRDefault="00D030CD" w:rsidP="00D030CD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Фактическое исполнение за 2023 год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3862D2" w14:textId="74A64FF0" w:rsidR="00D030CD" w:rsidRPr="00D030CD" w:rsidRDefault="00D030CD" w:rsidP="00D030CD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 xml:space="preserve">Сводная бюджетная роспись бюджета ЛГО на 2024 </w:t>
            </w:r>
            <w:r w:rsidR="007A2008" w:rsidRPr="00D030CD">
              <w:rPr>
                <w:color w:val="000000"/>
                <w:sz w:val="18"/>
                <w:szCs w:val="18"/>
              </w:rPr>
              <w:t>год, руб.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B33BC2D" w14:textId="77777777" w:rsidR="00D030CD" w:rsidRPr="00D030CD" w:rsidRDefault="00D030CD" w:rsidP="00D030CD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Фактическое исполнение за 2024 год</w:t>
            </w:r>
          </w:p>
        </w:tc>
      </w:tr>
      <w:tr w:rsidR="00D030CD" w14:paraId="13BF9C76" w14:textId="77777777" w:rsidTr="00D030CD">
        <w:trPr>
          <w:trHeight w:val="848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F60E0E" w14:textId="52A9A876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 xml:space="preserve">Муниципальное казенное учреждение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D030CD">
              <w:rPr>
                <w:color w:val="000000"/>
                <w:sz w:val="18"/>
                <w:szCs w:val="18"/>
              </w:rPr>
              <w:t>Управление по делам гражданской обороны и чрезвычайным ситуациям Лесозаводского городского округа</w:t>
            </w:r>
            <w:r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61AE9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43 000,00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31EBB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16 486,00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ECDB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C0E5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2DBC0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5 000,00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4FDF6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D030CD" w14:paraId="64035BDD" w14:textId="77777777" w:rsidTr="00D030CD">
        <w:trPr>
          <w:trHeight w:val="407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8E22965" w14:textId="77777777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Контрольно-счетная палата Лесозаводского городского округа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AC8F4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1A7F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15C85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20C1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35B3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7 000,00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8E69A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D030CD" w14:paraId="68F6B358" w14:textId="77777777" w:rsidTr="00D030CD">
        <w:trPr>
          <w:trHeight w:val="399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FE816C8" w14:textId="77777777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Администрация Лесозаводского городского округа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EED45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74 889,20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383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74 243,20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B979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141 972,40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63DFC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85 456,40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4BD04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149 000,00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445CE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143 743,00</w:t>
            </w:r>
          </w:p>
        </w:tc>
      </w:tr>
      <w:tr w:rsidR="00D030CD" w14:paraId="6CAFA114" w14:textId="77777777" w:rsidTr="00D030CD">
        <w:trPr>
          <w:trHeight w:val="677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B4B2A0F" w14:textId="3645AB62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 xml:space="preserve">Муниципальное казенное учреждение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D030CD">
              <w:rPr>
                <w:color w:val="000000"/>
                <w:sz w:val="18"/>
                <w:szCs w:val="18"/>
              </w:rPr>
              <w:t>Управление образования Лесозаводского городского округа</w:t>
            </w:r>
            <w:r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95B49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29 473,80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FF78E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18 748,80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DC20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51 951,60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193C9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26 636,60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6FE5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25 000,00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70FE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21 982,20</w:t>
            </w:r>
          </w:p>
        </w:tc>
      </w:tr>
      <w:tr w:rsidR="00D030CD" w14:paraId="6BAE12C0" w14:textId="77777777" w:rsidTr="00D030CD">
        <w:trPr>
          <w:trHeight w:val="300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8C3702E" w14:textId="77777777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Дума Лесозаводского городского округа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36E8C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1 400,00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E8E5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1 400,00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772BB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3 658,80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94C1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3 658,80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91E9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36 518,00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779F2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D030CD" w14:paraId="63E63850" w14:textId="77777777" w:rsidTr="00D030CD">
        <w:trPr>
          <w:trHeight w:val="676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1247CA" w14:textId="77777777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Управление имущественных отношений администрации Лесозаводского городского округа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C390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1 640,00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3211C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1 640,00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190C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16 000,00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AE2A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93BB4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51 200,00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435F1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51 200,00</w:t>
            </w:r>
          </w:p>
        </w:tc>
      </w:tr>
      <w:tr w:rsidR="00D030CD" w14:paraId="1FCFB598" w14:textId="77777777" w:rsidTr="00D030CD">
        <w:trPr>
          <w:trHeight w:val="429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20B4622" w14:textId="09E8B667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Ф</w:t>
            </w:r>
            <w:r w:rsidRPr="00D030CD">
              <w:rPr>
                <w:color w:val="000000"/>
                <w:sz w:val="18"/>
                <w:szCs w:val="18"/>
              </w:rPr>
              <w:t>инансовое управление администрации Лесозаводского городского округа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3D7F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255A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7BCF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56AD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09DA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5 000,00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9FCB1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4 204,60</w:t>
            </w:r>
          </w:p>
        </w:tc>
      </w:tr>
      <w:tr w:rsidR="00D030CD" w14:paraId="254599AA" w14:textId="77777777" w:rsidTr="00D030CD">
        <w:trPr>
          <w:trHeight w:val="70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7650E6" w14:textId="18000139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Муниципальное казенное учреждение «Управление культуры, молодежной политики и спорта Лесозаводского городского округа</w:t>
            </w:r>
            <w:r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A7FBE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5CFC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31BE5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1ECB2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22D9A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C249E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0,00</w:t>
            </w:r>
          </w:p>
        </w:tc>
      </w:tr>
      <w:tr w:rsidR="00D030CD" w14:paraId="7F502BAD" w14:textId="77777777" w:rsidTr="00D030CD">
        <w:trPr>
          <w:trHeight w:val="574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A24E78B" w14:textId="7DAB1ECE" w:rsidR="00D030CD" w:rsidRPr="00D030CD" w:rsidRDefault="00D030CD">
            <w:pPr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 xml:space="preserve">Муниципальное казенное учреждение </w:t>
            </w:r>
            <w:r>
              <w:rPr>
                <w:color w:val="000000"/>
                <w:sz w:val="18"/>
                <w:szCs w:val="18"/>
              </w:rPr>
              <w:t>«</w:t>
            </w:r>
            <w:r w:rsidRPr="00D030CD">
              <w:rPr>
                <w:color w:val="000000"/>
                <w:sz w:val="18"/>
                <w:szCs w:val="18"/>
              </w:rPr>
              <w:t>Хозяйственное управление администрации Лесозаводского городского округа</w:t>
            </w:r>
            <w:r>
              <w:rPr>
                <w:color w:val="000000"/>
                <w:sz w:val="18"/>
                <w:szCs w:val="18"/>
              </w:rPr>
              <w:t>»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C910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1 640,00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5578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1 640,00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BEBD3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1 100,00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2DB64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47B8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2 800,00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471F" w14:textId="77777777" w:rsidR="00D030CD" w:rsidRPr="00D030CD" w:rsidRDefault="00D030CD">
            <w:pPr>
              <w:jc w:val="right"/>
              <w:rPr>
                <w:color w:val="000000"/>
                <w:sz w:val="18"/>
                <w:szCs w:val="18"/>
              </w:rPr>
            </w:pPr>
            <w:r w:rsidRPr="00D030CD">
              <w:rPr>
                <w:color w:val="000000"/>
                <w:sz w:val="18"/>
                <w:szCs w:val="18"/>
              </w:rPr>
              <w:t>2 800,00</w:t>
            </w:r>
          </w:p>
        </w:tc>
      </w:tr>
      <w:tr w:rsidR="00D030CD" w:rsidRPr="00D030CD" w14:paraId="11068B99" w14:textId="77777777" w:rsidTr="00D030CD">
        <w:trPr>
          <w:trHeight w:val="300"/>
        </w:trPr>
        <w:tc>
          <w:tcPr>
            <w:tcW w:w="192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1A88DA0" w14:textId="77777777" w:rsidR="00D030CD" w:rsidRPr="00D030CD" w:rsidRDefault="00D030CD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Всего:</w:t>
            </w:r>
          </w:p>
        </w:tc>
        <w:tc>
          <w:tcPr>
            <w:tcW w:w="47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FDAD" w14:textId="77777777" w:rsidR="00D030CD" w:rsidRPr="00D030CD" w:rsidRDefault="00D030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152 443,00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CBCA" w14:textId="77777777" w:rsidR="00D030CD" w:rsidRPr="00D030CD" w:rsidRDefault="00D030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114 558,00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B444" w14:textId="77777777" w:rsidR="00D030CD" w:rsidRPr="00D030CD" w:rsidRDefault="00D030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214 682,80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4ACD" w14:textId="77777777" w:rsidR="00D030CD" w:rsidRPr="00D030CD" w:rsidRDefault="00D030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116 151,80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579DB" w14:textId="77777777" w:rsidR="00D030CD" w:rsidRPr="00D030CD" w:rsidRDefault="00D030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281 518,00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0A92A" w14:textId="77777777" w:rsidR="00D030CD" w:rsidRPr="00D030CD" w:rsidRDefault="00D030CD">
            <w:pPr>
              <w:jc w:val="right"/>
              <w:rPr>
                <w:b/>
                <w:bCs/>
                <w:color w:val="000000"/>
                <w:sz w:val="18"/>
                <w:szCs w:val="18"/>
              </w:rPr>
            </w:pPr>
            <w:r w:rsidRPr="00D030CD">
              <w:rPr>
                <w:b/>
                <w:bCs/>
                <w:color w:val="000000"/>
                <w:sz w:val="18"/>
                <w:szCs w:val="18"/>
              </w:rPr>
              <w:t>223 929,80</w:t>
            </w:r>
          </w:p>
        </w:tc>
      </w:tr>
    </w:tbl>
    <w:p w14:paraId="281B64E9" w14:textId="77777777" w:rsidR="00760454" w:rsidRDefault="00760454" w:rsidP="006E1FC1">
      <w:pPr>
        <w:tabs>
          <w:tab w:val="left" w:pos="567"/>
          <w:tab w:val="center" w:pos="4961"/>
        </w:tabs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ab/>
      </w:r>
    </w:p>
    <w:p w14:paraId="11C3F497" w14:textId="19E88CA3" w:rsidR="00157A2A" w:rsidRDefault="00760454" w:rsidP="008A0BEA">
      <w:pPr>
        <w:tabs>
          <w:tab w:val="left" w:pos="851"/>
          <w:tab w:val="center" w:pos="4961"/>
        </w:tabs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ab/>
      </w:r>
      <w:r w:rsidR="008A0BEA">
        <w:rPr>
          <w:rFonts w:eastAsia="Calibri"/>
          <w:sz w:val="26"/>
          <w:szCs w:val="26"/>
          <w:lang w:eastAsia="en-US"/>
        </w:rPr>
        <w:t xml:space="preserve"> </w:t>
      </w:r>
      <w:r w:rsidR="00D4318F">
        <w:rPr>
          <w:rFonts w:eastAsia="Calibri"/>
          <w:sz w:val="26"/>
          <w:szCs w:val="26"/>
          <w:lang w:eastAsia="en-US"/>
        </w:rPr>
        <w:t xml:space="preserve">Анализ данных показал рост расходов, предусмотренных на служебные командировки за анализируемый период. Увеличивается как плановый </w:t>
      </w:r>
      <w:r>
        <w:rPr>
          <w:rFonts w:eastAsia="Calibri"/>
          <w:sz w:val="26"/>
          <w:szCs w:val="26"/>
          <w:lang w:eastAsia="en-US"/>
        </w:rPr>
        <w:t>показатель,</w:t>
      </w:r>
      <w:r w:rsidR="00D4318F">
        <w:rPr>
          <w:rFonts w:eastAsia="Calibri"/>
          <w:sz w:val="26"/>
          <w:szCs w:val="26"/>
          <w:lang w:eastAsia="en-US"/>
        </w:rPr>
        <w:t xml:space="preserve"> так и фактическое исполнение. Наибольший удельный вес расходов приходится на ГРБС Администрация Лесозаводского городского </w:t>
      </w:r>
      <w:r>
        <w:rPr>
          <w:rFonts w:eastAsia="Calibri"/>
          <w:sz w:val="26"/>
          <w:szCs w:val="26"/>
          <w:lang w:eastAsia="en-US"/>
        </w:rPr>
        <w:t>округа, в 2022 году удельный вес фактически исполненных расходов по служебным командировкам составил 64,8% или 74 243,20 рублей, в 2023 году 73,6 % или 85 456,40 рублей, в 2024 году 64,2% или 143 743,00 рублей.</w:t>
      </w:r>
    </w:p>
    <w:p w14:paraId="67696798" w14:textId="4CDCEF2A" w:rsidR="00760454" w:rsidRPr="00FD721C" w:rsidRDefault="00760454" w:rsidP="008A0BEA">
      <w:pPr>
        <w:tabs>
          <w:tab w:val="left" w:pos="851"/>
          <w:tab w:val="center" w:pos="4961"/>
        </w:tabs>
        <w:jc w:val="both"/>
        <w:rPr>
          <w:sz w:val="26"/>
          <w:szCs w:val="26"/>
        </w:rPr>
      </w:pPr>
      <w:r>
        <w:rPr>
          <w:rFonts w:eastAsia="Calibri"/>
          <w:sz w:val="26"/>
          <w:szCs w:val="26"/>
          <w:lang w:eastAsia="en-US"/>
        </w:rPr>
        <w:tab/>
        <w:t>При проведении экспертно-аналитического мероприятия Контрольно-счётн</w:t>
      </w:r>
      <w:r w:rsidR="008A0BEA">
        <w:rPr>
          <w:rFonts w:eastAsia="Calibri"/>
          <w:sz w:val="26"/>
          <w:szCs w:val="26"/>
          <w:lang w:eastAsia="en-US"/>
        </w:rPr>
        <w:t>ой</w:t>
      </w:r>
      <w:r>
        <w:rPr>
          <w:rFonts w:eastAsia="Calibri"/>
          <w:sz w:val="26"/>
          <w:szCs w:val="26"/>
          <w:lang w:eastAsia="en-US"/>
        </w:rPr>
        <w:t xml:space="preserve"> палат</w:t>
      </w:r>
      <w:r w:rsidR="008A0BEA">
        <w:rPr>
          <w:rFonts w:eastAsia="Calibri"/>
          <w:sz w:val="26"/>
          <w:szCs w:val="26"/>
          <w:lang w:eastAsia="en-US"/>
        </w:rPr>
        <w:t>ой получена информация от</w:t>
      </w:r>
      <w:r>
        <w:rPr>
          <w:rFonts w:eastAsia="Calibri"/>
          <w:sz w:val="26"/>
          <w:szCs w:val="26"/>
          <w:lang w:eastAsia="en-US"/>
        </w:rPr>
        <w:t xml:space="preserve"> главных распорядителей бюджетных средств </w:t>
      </w:r>
      <w:r w:rsidR="00234AC1">
        <w:rPr>
          <w:sz w:val="26"/>
          <w:szCs w:val="26"/>
        </w:rPr>
        <w:t xml:space="preserve">о расходах на служебные </w:t>
      </w:r>
      <w:r w:rsidR="00234AC1" w:rsidRPr="00FD721C">
        <w:rPr>
          <w:sz w:val="26"/>
          <w:szCs w:val="26"/>
        </w:rPr>
        <w:t>командировки за счет средств бюджета Лесозаводского городского округа</w:t>
      </w:r>
      <w:r w:rsidR="00FD721C" w:rsidRPr="00FD721C">
        <w:rPr>
          <w:sz w:val="26"/>
          <w:szCs w:val="26"/>
        </w:rPr>
        <w:t xml:space="preserve"> с детализацией</w:t>
      </w:r>
      <w:r w:rsidR="00234AC1" w:rsidRPr="00FD721C">
        <w:rPr>
          <w:sz w:val="26"/>
          <w:szCs w:val="26"/>
        </w:rPr>
        <w:t>, в том числе по подведомственным учреждениям</w:t>
      </w:r>
      <w:r w:rsidR="00C25546" w:rsidRPr="00FD721C">
        <w:rPr>
          <w:sz w:val="26"/>
          <w:szCs w:val="26"/>
        </w:rPr>
        <w:t>.</w:t>
      </w:r>
    </w:p>
    <w:p w14:paraId="4DBC6953" w14:textId="1B0FC061" w:rsidR="00C25546" w:rsidRPr="00FD721C" w:rsidRDefault="00FD721C" w:rsidP="008A0BEA">
      <w:pPr>
        <w:tabs>
          <w:tab w:val="left" w:pos="851"/>
          <w:tab w:val="center" w:pos="4961"/>
        </w:tabs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C25546" w:rsidRPr="00FD721C">
        <w:rPr>
          <w:sz w:val="26"/>
          <w:szCs w:val="26"/>
        </w:rPr>
        <w:t xml:space="preserve">В таблице 2 </w:t>
      </w:r>
      <w:r w:rsidRPr="00FD721C">
        <w:rPr>
          <w:sz w:val="26"/>
          <w:szCs w:val="26"/>
        </w:rPr>
        <w:t>отражена информация, полученная от главных распорядителей бюджетных средств.</w:t>
      </w:r>
    </w:p>
    <w:p w14:paraId="17CA2F6D" w14:textId="77777777" w:rsidR="00C25546" w:rsidRPr="00FD721C" w:rsidRDefault="00C25546" w:rsidP="006E1FC1">
      <w:pPr>
        <w:tabs>
          <w:tab w:val="left" w:pos="567"/>
          <w:tab w:val="center" w:pos="4961"/>
        </w:tabs>
        <w:jc w:val="both"/>
        <w:rPr>
          <w:sz w:val="26"/>
          <w:szCs w:val="26"/>
        </w:rPr>
      </w:pPr>
    </w:p>
    <w:p w14:paraId="4B8E4698" w14:textId="77777777" w:rsidR="00C25546" w:rsidRPr="00FD721C" w:rsidRDefault="00C25546" w:rsidP="006E1FC1">
      <w:pPr>
        <w:tabs>
          <w:tab w:val="left" w:pos="567"/>
          <w:tab w:val="center" w:pos="4961"/>
        </w:tabs>
        <w:jc w:val="both"/>
        <w:rPr>
          <w:sz w:val="26"/>
          <w:szCs w:val="26"/>
        </w:rPr>
      </w:pPr>
    </w:p>
    <w:p w14:paraId="580FDB32" w14:textId="77777777" w:rsidR="00C25546" w:rsidRPr="00FD721C" w:rsidRDefault="00C25546" w:rsidP="006E1FC1">
      <w:pPr>
        <w:tabs>
          <w:tab w:val="left" w:pos="567"/>
          <w:tab w:val="center" w:pos="4961"/>
        </w:tabs>
        <w:jc w:val="both"/>
        <w:rPr>
          <w:sz w:val="26"/>
          <w:szCs w:val="26"/>
        </w:rPr>
      </w:pPr>
    </w:p>
    <w:p w14:paraId="37F2DCE3" w14:textId="77777777" w:rsidR="00C25546" w:rsidRDefault="00C25546" w:rsidP="006E1FC1">
      <w:pPr>
        <w:tabs>
          <w:tab w:val="left" w:pos="567"/>
          <w:tab w:val="center" w:pos="4961"/>
        </w:tabs>
        <w:jc w:val="both"/>
        <w:rPr>
          <w:b/>
          <w:bCs/>
          <w:sz w:val="26"/>
          <w:szCs w:val="26"/>
        </w:rPr>
      </w:pPr>
    </w:p>
    <w:p w14:paraId="566EEC69" w14:textId="627F7D9D" w:rsidR="00760454" w:rsidRDefault="008A0BEA" w:rsidP="00FD721C">
      <w:pPr>
        <w:tabs>
          <w:tab w:val="left" w:pos="567"/>
          <w:tab w:val="center" w:pos="4961"/>
        </w:tabs>
        <w:jc w:val="right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lastRenderedPageBreak/>
        <w:t xml:space="preserve">  </w:t>
      </w:r>
      <w:r w:rsidR="00FD721C">
        <w:rPr>
          <w:rFonts w:eastAsia="Calibri"/>
          <w:sz w:val="26"/>
          <w:szCs w:val="26"/>
          <w:lang w:eastAsia="en-US"/>
        </w:rPr>
        <w:t>Таблица 2</w:t>
      </w:r>
    </w:p>
    <w:tbl>
      <w:tblPr>
        <w:tblW w:w="5252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6"/>
        <w:gridCol w:w="564"/>
        <w:gridCol w:w="992"/>
        <w:gridCol w:w="853"/>
        <w:gridCol w:w="567"/>
        <w:gridCol w:w="992"/>
        <w:gridCol w:w="855"/>
        <w:gridCol w:w="565"/>
        <w:gridCol w:w="992"/>
        <w:gridCol w:w="994"/>
      </w:tblGrid>
      <w:tr w:rsidR="00A716DE" w:rsidRPr="00A63900" w14:paraId="79DF33BD" w14:textId="77777777" w:rsidTr="00832F33">
        <w:trPr>
          <w:trHeight w:val="315"/>
        </w:trPr>
        <w:tc>
          <w:tcPr>
            <w:tcW w:w="1438" w:type="pct"/>
            <w:vMerge w:val="restart"/>
            <w:shd w:val="clear" w:color="auto" w:fill="auto"/>
            <w:vAlign w:val="center"/>
            <w:hideMark/>
          </w:tcPr>
          <w:p w14:paraId="6A8D62FA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ГРБС</w:t>
            </w:r>
          </w:p>
        </w:tc>
        <w:tc>
          <w:tcPr>
            <w:tcW w:w="1164" w:type="pct"/>
            <w:gridSpan w:val="3"/>
            <w:shd w:val="clear" w:color="auto" w:fill="auto"/>
            <w:noWrap/>
            <w:vAlign w:val="bottom"/>
            <w:hideMark/>
          </w:tcPr>
          <w:p w14:paraId="4D1B0C3A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2022 год</w:t>
            </w:r>
          </w:p>
        </w:tc>
        <w:tc>
          <w:tcPr>
            <w:tcW w:w="1166" w:type="pct"/>
            <w:gridSpan w:val="3"/>
            <w:shd w:val="clear" w:color="auto" w:fill="auto"/>
            <w:noWrap/>
            <w:vAlign w:val="bottom"/>
            <w:hideMark/>
          </w:tcPr>
          <w:p w14:paraId="21B0ED21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1232" w:type="pct"/>
            <w:gridSpan w:val="3"/>
            <w:shd w:val="clear" w:color="auto" w:fill="auto"/>
            <w:noWrap/>
            <w:vAlign w:val="bottom"/>
            <w:hideMark/>
          </w:tcPr>
          <w:p w14:paraId="1B85DF96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2024 год</w:t>
            </w:r>
          </w:p>
        </w:tc>
      </w:tr>
      <w:tr w:rsidR="00832F33" w:rsidRPr="00A63900" w14:paraId="2A6DFBCE" w14:textId="77777777" w:rsidTr="00832F33">
        <w:trPr>
          <w:trHeight w:val="1342"/>
        </w:trPr>
        <w:tc>
          <w:tcPr>
            <w:tcW w:w="1438" w:type="pct"/>
            <w:vMerge/>
            <w:vAlign w:val="center"/>
            <w:hideMark/>
          </w:tcPr>
          <w:p w14:paraId="02D0C6FC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273" w:type="pct"/>
            <w:shd w:val="clear" w:color="auto" w:fill="auto"/>
            <w:textDirection w:val="btLr"/>
            <w:vAlign w:val="center"/>
            <w:hideMark/>
          </w:tcPr>
          <w:p w14:paraId="1E6E65A0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Количество командировок</w:t>
            </w:r>
          </w:p>
        </w:tc>
        <w:tc>
          <w:tcPr>
            <w:tcW w:w="479" w:type="pct"/>
            <w:shd w:val="clear" w:color="auto" w:fill="auto"/>
            <w:textDirection w:val="btLr"/>
            <w:vAlign w:val="center"/>
            <w:hideMark/>
          </w:tcPr>
          <w:p w14:paraId="0C3D67D3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Фактические расходы, руб.</w:t>
            </w:r>
          </w:p>
        </w:tc>
        <w:tc>
          <w:tcPr>
            <w:tcW w:w="411" w:type="pct"/>
            <w:shd w:val="clear" w:color="auto" w:fill="auto"/>
            <w:textDirection w:val="btLr"/>
            <w:vAlign w:val="center"/>
            <w:hideMark/>
          </w:tcPr>
          <w:p w14:paraId="2AC4B2B7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Стоимость жилья за сутки, руб.</w:t>
            </w:r>
          </w:p>
        </w:tc>
        <w:tc>
          <w:tcPr>
            <w:tcW w:w="274" w:type="pct"/>
            <w:shd w:val="clear" w:color="auto" w:fill="auto"/>
            <w:textDirection w:val="btLr"/>
            <w:vAlign w:val="center"/>
            <w:hideMark/>
          </w:tcPr>
          <w:p w14:paraId="5708DEA3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Количество командировок</w:t>
            </w:r>
          </w:p>
        </w:tc>
        <w:tc>
          <w:tcPr>
            <w:tcW w:w="479" w:type="pct"/>
            <w:shd w:val="clear" w:color="auto" w:fill="auto"/>
            <w:textDirection w:val="btLr"/>
            <w:vAlign w:val="center"/>
            <w:hideMark/>
          </w:tcPr>
          <w:p w14:paraId="0A51E9FC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Фактические расходы, руб.</w:t>
            </w:r>
          </w:p>
        </w:tc>
        <w:tc>
          <w:tcPr>
            <w:tcW w:w="413" w:type="pct"/>
            <w:shd w:val="clear" w:color="auto" w:fill="auto"/>
            <w:textDirection w:val="btLr"/>
            <w:vAlign w:val="center"/>
            <w:hideMark/>
          </w:tcPr>
          <w:p w14:paraId="038A2910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Стоимость жилья за сутки, руб.</w:t>
            </w:r>
          </w:p>
        </w:tc>
        <w:tc>
          <w:tcPr>
            <w:tcW w:w="273" w:type="pct"/>
            <w:shd w:val="clear" w:color="auto" w:fill="auto"/>
            <w:textDirection w:val="btLr"/>
            <w:vAlign w:val="center"/>
            <w:hideMark/>
          </w:tcPr>
          <w:p w14:paraId="66560D59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Количество командировок</w:t>
            </w:r>
          </w:p>
        </w:tc>
        <w:tc>
          <w:tcPr>
            <w:tcW w:w="479" w:type="pct"/>
            <w:shd w:val="clear" w:color="auto" w:fill="auto"/>
            <w:textDirection w:val="btLr"/>
            <w:vAlign w:val="center"/>
            <w:hideMark/>
          </w:tcPr>
          <w:p w14:paraId="0E4AF490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Фактические расходы, руб.</w:t>
            </w:r>
          </w:p>
        </w:tc>
        <w:tc>
          <w:tcPr>
            <w:tcW w:w="480" w:type="pct"/>
            <w:shd w:val="clear" w:color="auto" w:fill="auto"/>
            <w:textDirection w:val="btLr"/>
            <w:vAlign w:val="center"/>
            <w:hideMark/>
          </w:tcPr>
          <w:p w14:paraId="6C94FAFF" w14:textId="77777777" w:rsidR="00A63900" w:rsidRPr="00A63900" w:rsidRDefault="00A63900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Стоимость жилья за сутки, руб.</w:t>
            </w:r>
          </w:p>
        </w:tc>
      </w:tr>
      <w:tr w:rsidR="00832F33" w:rsidRPr="00A63900" w14:paraId="4395333A" w14:textId="77777777" w:rsidTr="00832F33">
        <w:trPr>
          <w:trHeight w:val="916"/>
        </w:trPr>
        <w:tc>
          <w:tcPr>
            <w:tcW w:w="1438" w:type="pct"/>
            <w:shd w:val="clear" w:color="auto" w:fill="auto"/>
            <w:hideMark/>
          </w:tcPr>
          <w:p w14:paraId="5861C85B" w14:textId="663A2F55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М</w:t>
            </w:r>
            <w:r>
              <w:rPr>
                <w:b/>
                <w:bCs/>
                <w:color w:val="000000"/>
                <w:sz w:val="16"/>
                <w:szCs w:val="16"/>
              </w:rPr>
              <w:t>КУ «</w:t>
            </w:r>
            <w:r w:rsidRPr="00A63900">
              <w:rPr>
                <w:b/>
                <w:bCs/>
                <w:color w:val="000000"/>
                <w:sz w:val="16"/>
                <w:szCs w:val="16"/>
              </w:rPr>
              <w:t>Управление по делам гражданской обороны и чрезвычайным ситуациям Лесозаводского городского округа</w:t>
            </w:r>
            <w:r>
              <w:rPr>
                <w:b/>
                <w:bCs/>
                <w:color w:val="000000"/>
                <w:sz w:val="16"/>
                <w:szCs w:val="16"/>
              </w:rPr>
              <w:t>»</w:t>
            </w:r>
            <w:r w:rsidRPr="00A63900">
              <w:rPr>
                <w:b/>
                <w:bCs/>
                <w:color w:val="000000"/>
                <w:sz w:val="16"/>
                <w:szCs w:val="16"/>
              </w:rPr>
              <w:t>, в том числе: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A501F94" w14:textId="62BEDD70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ED84669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16 486,00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3A11F539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DF965B2" w14:textId="777C7FB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3BF3D46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1A9E779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C5E37BD" w14:textId="194E6BB3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58D38BB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25C64D6E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7E04B939" w14:textId="77777777" w:rsidTr="00832F33">
        <w:trPr>
          <w:trHeight w:val="197"/>
        </w:trPr>
        <w:tc>
          <w:tcPr>
            <w:tcW w:w="1438" w:type="pct"/>
            <w:shd w:val="clear" w:color="auto" w:fill="auto"/>
            <w:hideMark/>
          </w:tcPr>
          <w:p w14:paraId="4DDB0FBC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7F78D11" w14:textId="663CA0FD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EEBA2F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12 000,00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50D8874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2 400,00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DCA4739" w14:textId="1E69AF1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41B116C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4D78538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C28F5C0" w14:textId="4FAB5379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A6897D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499541A8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0888F9C3" w14:textId="77777777" w:rsidTr="00832F33">
        <w:trPr>
          <w:trHeight w:val="345"/>
        </w:trPr>
        <w:tc>
          <w:tcPr>
            <w:tcW w:w="1438" w:type="pct"/>
            <w:shd w:val="clear" w:color="auto" w:fill="auto"/>
            <w:hideMark/>
          </w:tcPr>
          <w:p w14:paraId="1642AED4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739BCE1" w14:textId="472BCBF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D0FD09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12 000,00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2C2FED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2 400,00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0DB63AFF" w14:textId="6379137A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301FC6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1E3D4CB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0B40881" w14:textId="1A80ABE5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5B70D6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5A8A591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1CE6AAAA" w14:textId="77777777" w:rsidTr="00832F33">
        <w:trPr>
          <w:trHeight w:val="319"/>
        </w:trPr>
        <w:tc>
          <w:tcPr>
            <w:tcW w:w="1438" w:type="pct"/>
            <w:shd w:val="clear" w:color="auto" w:fill="auto"/>
            <w:vAlign w:val="bottom"/>
            <w:hideMark/>
          </w:tcPr>
          <w:p w14:paraId="09E273FA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Контрольно-счетная палата Лесозаводского городского округа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F87F1E5" w14:textId="10DA9C97" w:rsidR="00A63900" w:rsidRPr="00A63900" w:rsidRDefault="00A63900">
            <w:pPr>
              <w:jc w:val="right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D57C140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A9D6CAC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45ED3B5" w14:textId="457EDDD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4EC9CB2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4443F9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94959E8" w14:textId="1D86A453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E0AD406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074D39C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1B6B407D" w14:textId="77777777" w:rsidTr="00832F33">
        <w:trPr>
          <w:trHeight w:val="157"/>
        </w:trPr>
        <w:tc>
          <w:tcPr>
            <w:tcW w:w="1438" w:type="pct"/>
            <w:shd w:val="clear" w:color="auto" w:fill="auto"/>
            <w:hideMark/>
          </w:tcPr>
          <w:p w14:paraId="582E0EEE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9FF9743" w14:textId="67B1960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D5AE2E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2C03BB3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3BEEBD7" w14:textId="7F921778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E6A5838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00C7474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805DD55" w14:textId="04DA561B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408F9B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3760E62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89426A6" w14:textId="77777777" w:rsidTr="00832F33">
        <w:trPr>
          <w:trHeight w:val="300"/>
        </w:trPr>
        <w:tc>
          <w:tcPr>
            <w:tcW w:w="1438" w:type="pct"/>
            <w:shd w:val="clear" w:color="auto" w:fill="auto"/>
            <w:hideMark/>
          </w:tcPr>
          <w:p w14:paraId="7C95C3B6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8822830" w14:textId="4DEA421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44C71B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3B31668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86F4B9A" w14:textId="3087156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0B4392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D01375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2B55BA7" w14:textId="3F2E2532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289D4F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CBC8DA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79EDDC22" w14:textId="77777777" w:rsidTr="00832F33">
        <w:trPr>
          <w:trHeight w:val="361"/>
        </w:trPr>
        <w:tc>
          <w:tcPr>
            <w:tcW w:w="1438" w:type="pct"/>
            <w:shd w:val="clear" w:color="auto" w:fill="auto"/>
            <w:hideMark/>
          </w:tcPr>
          <w:p w14:paraId="269B915D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Администрация Лесозаводского городского округа, в том числе: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9245535" w14:textId="03A1F166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1E5A37A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74 243,20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21BD554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77CD24A" w14:textId="5B86B7DF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A9C50C1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85 456,40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29D2B6EF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3C0B8DB" w14:textId="332A45F3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3806EB7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143 743,00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5124556B" w14:textId="77777777" w:rsidR="00A63900" w:rsidRPr="00A63900" w:rsidRDefault="00A63900">
            <w:pPr>
              <w:jc w:val="right"/>
              <w:rPr>
                <w:color w:val="000000"/>
                <w:sz w:val="16"/>
                <w:szCs w:val="16"/>
              </w:rPr>
            </w:pPr>
            <w:r w:rsidRPr="00A63900">
              <w:rPr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1578885D" w14:textId="77777777" w:rsidTr="00832F33">
        <w:trPr>
          <w:trHeight w:val="268"/>
        </w:trPr>
        <w:tc>
          <w:tcPr>
            <w:tcW w:w="1438" w:type="pct"/>
            <w:shd w:val="clear" w:color="auto" w:fill="auto"/>
            <w:hideMark/>
          </w:tcPr>
          <w:p w14:paraId="352304A1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B756D22" w14:textId="7931FC29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2E86043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23 300,00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27C19294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2 330,00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8210000" w14:textId="55695676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509CE6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22 000,00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43F129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2B8086A" w14:textId="4B02AF0A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29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92785C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85 356,80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3C43F0C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108A69A3" w14:textId="77777777" w:rsidTr="00832F33">
        <w:trPr>
          <w:trHeight w:val="285"/>
        </w:trPr>
        <w:tc>
          <w:tcPr>
            <w:tcW w:w="1438" w:type="pct"/>
            <w:shd w:val="clear" w:color="auto" w:fill="auto"/>
            <w:hideMark/>
          </w:tcPr>
          <w:p w14:paraId="4C14269C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C1A0BCF" w14:textId="4722F30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E43D59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23 300,00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B6525EC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2 330,00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26C8715" w14:textId="19F0FFF9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886FAE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1D538A2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2 500,00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8E853D6" w14:textId="5AE5891C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3E505C4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71 856,80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341B25E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2 763,72</w:t>
            </w:r>
          </w:p>
        </w:tc>
      </w:tr>
      <w:tr w:rsidR="00832F33" w:rsidRPr="00A63900" w14:paraId="0FC4D740" w14:textId="77777777" w:rsidTr="00832F33">
        <w:trPr>
          <w:trHeight w:val="333"/>
        </w:trPr>
        <w:tc>
          <w:tcPr>
            <w:tcW w:w="1438" w:type="pct"/>
            <w:shd w:val="clear" w:color="auto" w:fill="auto"/>
            <w:hideMark/>
          </w:tcPr>
          <w:p w14:paraId="29034DB6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 территории Российской Федерации за пределами Приморского края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EC8FB22" w14:textId="7916B9A6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F57342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4F7865C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8E46FC2" w14:textId="3B0BC26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EA04CB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19 500,00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76AC60F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4 875,00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E101AE6" w14:textId="5AADFDBD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AE4D47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13 500,00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17B82DE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4 500,00</w:t>
            </w:r>
          </w:p>
        </w:tc>
      </w:tr>
      <w:tr w:rsidR="00832F33" w:rsidRPr="00A63900" w14:paraId="0FB2D2FD" w14:textId="77777777" w:rsidTr="00832F33">
        <w:trPr>
          <w:trHeight w:val="419"/>
        </w:trPr>
        <w:tc>
          <w:tcPr>
            <w:tcW w:w="1438" w:type="pct"/>
            <w:shd w:val="clear" w:color="auto" w:fill="auto"/>
            <w:hideMark/>
          </w:tcPr>
          <w:p w14:paraId="0D8262CF" w14:textId="77777777" w:rsidR="00A63900" w:rsidRPr="00A63900" w:rsidRDefault="00A63900">
            <w:pPr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i/>
                <w:iCs/>
                <w:color w:val="000000"/>
                <w:sz w:val="16"/>
                <w:szCs w:val="16"/>
              </w:rPr>
              <w:t>Подведомственные учреждения, в том числе: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E154749" w14:textId="57E175C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15C9C2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8E05054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076623C" w14:textId="1ECC56E8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8A368B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2FF53B4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DEFE3F0" w14:textId="78C324FB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708638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15 270,00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7DEF6E8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A42B14E" w14:textId="77777777" w:rsidTr="00832F33">
        <w:trPr>
          <w:trHeight w:val="217"/>
        </w:trPr>
        <w:tc>
          <w:tcPr>
            <w:tcW w:w="1438" w:type="pct"/>
            <w:shd w:val="clear" w:color="auto" w:fill="auto"/>
            <w:hideMark/>
          </w:tcPr>
          <w:p w14:paraId="5A54E9EF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69F4E3E" w14:textId="71FB66EC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88960E3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3956BF6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FFAA611" w14:textId="75C1E725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DC1C27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D4E962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AE3ACE9" w14:textId="126AB8A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B6D56F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13 870,00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7CADFFF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2 311,67</w:t>
            </w:r>
          </w:p>
        </w:tc>
      </w:tr>
      <w:tr w:rsidR="00832F33" w:rsidRPr="00A63900" w14:paraId="635A6DCB" w14:textId="77777777" w:rsidTr="00832F33">
        <w:trPr>
          <w:trHeight w:val="420"/>
        </w:trPr>
        <w:tc>
          <w:tcPr>
            <w:tcW w:w="1438" w:type="pct"/>
            <w:shd w:val="clear" w:color="auto" w:fill="auto"/>
            <w:hideMark/>
          </w:tcPr>
          <w:p w14:paraId="2B98C4E5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EC64A94" w14:textId="785A555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827CAE3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699F260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981CF67" w14:textId="46845F0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3FE707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732E75F3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86FE5DC" w14:textId="5CE5F0D3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7D2090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13 870,00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2FB239A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2 311,67</w:t>
            </w:r>
          </w:p>
        </w:tc>
      </w:tr>
      <w:tr w:rsidR="00832F33" w:rsidRPr="00A63900" w14:paraId="77977ACC" w14:textId="77777777" w:rsidTr="00832F33">
        <w:trPr>
          <w:trHeight w:val="407"/>
        </w:trPr>
        <w:tc>
          <w:tcPr>
            <w:tcW w:w="1438" w:type="pct"/>
            <w:shd w:val="clear" w:color="auto" w:fill="auto"/>
            <w:vAlign w:val="bottom"/>
            <w:hideMark/>
          </w:tcPr>
          <w:p w14:paraId="1F32F272" w14:textId="1ECCB510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М</w:t>
            </w:r>
            <w:r w:rsidR="00A716DE">
              <w:rPr>
                <w:b/>
                <w:bCs/>
                <w:color w:val="000000"/>
                <w:sz w:val="16"/>
                <w:szCs w:val="16"/>
              </w:rPr>
              <w:t>КУ «</w:t>
            </w:r>
            <w:r w:rsidRPr="00A63900">
              <w:rPr>
                <w:b/>
                <w:bCs/>
                <w:color w:val="000000"/>
                <w:sz w:val="16"/>
                <w:szCs w:val="16"/>
              </w:rPr>
              <w:t>Управление образования Лесозаводского городского округа</w:t>
            </w:r>
            <w:r w:rsidR="00A716DE">
              <w:rPr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08BAFE6" w14:textId="09491203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9E7ABA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18 748,80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7B1CA4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AA95D72" w14:textId="78BA9822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E72AC39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26 636,60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40460C0B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A48D17E" w14:textId="1C4C55EC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9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699C443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21 982,20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440B10FC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2249F3AB" w14:textId="77777777" w:rsidTr="00832F33">
        <w:trPr>
          <w:trHeight w:val="274"/>
        </w:trPr>
        <w:tc>
          <w:tcPr>
            <w:tcW w:w="1438" w:type="pct"/>
            <w:shd w:val="clear" w:color="auto" w:fill="auto"/>
            <w:hideMark/>
          </w:tcPr>
          <w:p w14:paraId="094EC97E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E94911C" w14:textId="5B314B0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48FAAB4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7 880,00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6694727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1 576,00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7F8061C" w14:textId="53DBFCD8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10F59E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5 940,00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34F9DFA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1 485,00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10685A6" w14:textId="0881C56A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2422C0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5FA0437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4B2D97EF" w14:textId="77777777" w:rsidTr="00832F33">
        <w:trPr>
          <w:trHeight w:val="285"/>
        </w:trPr>
        <w:tc>
          <w:tcPr>
            <w:tcW w:w="1438" w:type="pct"/>
            <w:shd w:val="clear" w:color="auto" w:fill="auto"/>
            <w:hideMark/>
          </w:tcPr>
          <w:p w14:paraId="0A15B81F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E453E4C" w14:textId="7AF0794A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173DCE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7 880,00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4EF388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1 576,00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8596BDD" w14:textId="01C86A92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98BD3A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5 940,00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4447E3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1 485,00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2AC0E08" w14:textId="374F72D9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DA305E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42261CD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716DE" w14:paraId="0E795B85" w14:textId="77777777" w:rsidTr="00832F33">
        <w:trPr>
          <w:trHeight w:val="300"/>
        </w:trPr>
        <w:tc>
          <w:tcPr>
            <w:tcW w:w="1438" w:type="pct"/>
            <w:shd w:val="clear" w:color="auto" w:fill="auto"/>
            <w:vAlign w:val="bottom"/>
            <w:hideMark/>
          </w:tcPr>
          <w:p w14:paraId="2F2A8344" w14:textId="77777777" w:rsidR="00A63900" w:rsidRPr="00A716DE" w:rsidRDefault="00A63900">
            <w:pPr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i/>
                <w:iCs/>
                <w:color w:val="000000"/>
                <w:sz w:val="16"/>
                <w:szCs w:val="16"/>
              </w:rPr>
              <w:t>Подведомственные учреждения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CFAA092" w14:textId="748868E8" w:rsidR="00A63900" w:rsidRPr="00A716DE" w:rsidRDefault="00A63900">
            <w:pPr>
              <w:jc w:val="right"/>
              <w:rPr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i/>
                <w:iCs/>
                <w:color w:val="000000"/>
                <w:sz w:val="16"/>
                <w:szCs w:val="16"/>
              </w:rPr>
              <w:t>76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5EEC4DA" w14:textId="77777777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193 558,80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3402A16F" w14:textId="77777777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3F7E8AD" w14:textId="0BA48DA5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71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8A62E62" w14:textId="77777777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188 767,46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A4E30E7" w14:textId="77777777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4B6FCD1" w14:textId="2C05F58E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63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B0D8ACE" w14:textId="77777777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358 860,20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5192F978" w14:textId="77777777" w:rsidR="00A63900" w:rsidRPr="00A716DE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716DE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3654ECF" w14:textId="77777777" w:rsidTr="00832F33">
        <w:trPr>
          <w:trHeight w:val="162"/>
        </w:trPr>
        <w:tc>
          <w:tcPr>
            <w:tcW w:w="1438" w:type="pct"/>
            <w:shd w:val="clear" w:color="auto" w:fill="auto"/>
            <w:hideMark/>
          </w:tcPr>
          <w:p w14:paraId="60B8B882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98B4019" w14:textId="7F66A08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E26D5F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65 180,00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2EC8C74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958,53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7D4F870" w14:textId="3C98E02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04BA04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86 609,99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0518BF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1 170,41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373E623" w14:textId="2B4C610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050B144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116 075,00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62AD74C3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2 072,77</w:t>
            </w:r>
          </w:p>
        </w:tc>
      </w:tr>
      <w:tr w:rsidR="00832F33" w:rsidRPr="00A63900" w14:paraId="32B2F68D" w14:textId="77777777" w:rsidTr="00832F33">
        <w:trPr>
          <w:trHeight w:val="300"/>
        </w:trPr>
        <w:tc>
          <w:tcPr>
            <w:tcW w:w="1438" w:type="pct"/>
            <w:shd w:val="clear" w:color="auto" w:fill="auto"/>
            <w:hideMark/>
          </w:tcPr>
          <w:p w14:paraId="508D193D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00E2249" w14:textId="507E070C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68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9461E4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65 180,00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2204D99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958,53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F1B83F7" w14:textId="0E236C64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74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DA270F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86 609,99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BD4DCE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1 170,41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02C02C1" w14:textId="41FB76E6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5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37288CC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116 075,00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2BF6B60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2 072,77</w:t>
            </w:r>
          </w:p>
        </w:tc>
      </w:tr>
      <w:tr w:rsidR="00832F33" w:rsidRPr="00A63900" w14:paraId="7554F42A" w14:textId="77777777" w:rsidTr="00832F33">
        <w:trPr>
          <w:trHeight w:val="312"/>
        </w:trPr>
        <w:tc>
          <w:tcPr>
            <w:tcW w:w="1438" w:type="pct"/>
            <w:shd w:val="clear" w:color="auto" w:fill="auto"/>
            <w:vAlign w:val="bottom"/>
            <w:hideMark/>
          </w:tcPr>
          <w:p w14:paraId="16A9534C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Дума Лесозаводского городского округа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8ED3670" w14:textId="28952063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F4E70DB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1 400,00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3F4C594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6F0AAD58" w14:textId="58CB2CE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7A90906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3 658,80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7ACBEEF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C9C4882" w14:textId="555FE63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29692F3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35902129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64DFE0F4" w14:textId="77777777" w:rsidTr="00832F33">
        <w:trPr>
          <w:trHeight w:val="270"/>
        </w:trPr>
        <w:tc>
          <w:tcPr>
            <w:tcW w:w="1438" w:type="pct"/>
            <w:shd w:val="clear" w:color="auto" w:fill="auto"/>
            <w:hideMark/>
          </w:tcPr>
          <w:p w14:paraId="5727DA08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EE4389A" w14:textId="234D666D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45C41A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624FE8CD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EA2FCB5" w14:textId="6C10251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DC5656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8CEE18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3ADCC3C" w14:textId="4E0CF7E4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D80E06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242CC72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508F165" w14:textId="77777777" w:rsidTr="00832F33">
        <w:trPr>
          <w:trHeight w:val="315"/>
        </w:trPr>
        <w:tc>
          <w:tcPr>
            <w:tcW w:w="1438" w:type="pct"/>
            <w:shd w:val="clear" w:color="auto" w:fill="auto"/>
            <w:hideMark/>
          </w:tcPr>
          <w:p w14:paraId="7BC5D1AB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F0995F0" w14:textId="5C68B549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DCA0C1A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2B3F1B4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F069131" w14:textId="7F5CA55C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9FCDE3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4E4CC0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873F44C" w14:textId="4ED85D5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36FD39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415026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608A9C8B" w14:textId="77777777" w:rsidTr="00832F33">
        <w:trPr>
          <w:trHeight w:val="553"/>
        </w:trPr>
        <w:tc>
          <w:tcPr>
            <w:tcW w:w="1438" w:type="pct"/>
            <w:shd w:val="clear" w:color="auto" w:fill="auto"/>
            <w:vAlign w:val="bottom"/>
            <w:hideMark/>
          </w:tcPr>
          <w:p w14:paraId="33218556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Управление имущественных отношений администрации Лесозаводского городского округа, в том числе: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804FF52" w14:textId="5F784162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2C3C6C7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1 640,00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BAD9FE8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EDC3211" w14:textId="2FEE761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0798528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0F5EDE0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5B399E0" w14:textId="3E4F31F6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622C9B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51 200,00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FA24DA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CBC480A" w14:textId="77777777" w:rsidTr="00832F33">
        <w:trPr>
          <w:trHeight w:val="224"/>
        </w:trPr>
        <w:tc>
          <w:tcPr>
            <w:tcW w:w="1438" w:type="pct"/>
            <w:shd w:val="clear" w:color="auto" w:fill="auto"/>
            <w:vAlign w:val="bottom"/>
            <w:hideMark/>
          </w:tcPr>
          <w:p w14:paraId="40A47143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F99FF56" w14:textId="764948C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1E58AF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6E100D6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8DEF7B0" w14:textId="4FC13731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CD1220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1E1379E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C395DF3" w14:textId="34EB819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FD61FD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48 000,00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490A95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3 000,00</w:t>
            </w:r>
          </w:p>
        </w:tc>
      </w:tr>
      <w:tr w:rsidR="00832F33" w:rsidRPr="00A63900" w14:paraId="7E26FE6E" w14:textId="77777777" w:rsidTr="00832F33">
        <w:trPr>
          <w:trHeight w:val="330"/>
        </w:trPr>
        <w:tc>
          <w:tcPr>
            <w:tcW w:w="1438" w:type="pct"/>
            <w:shd w:val="clear" w:color="auto" w:fill="auto"/>
            <w:hideMark/>
          </w:tcPr>
          <w:p w14:paraId="1E2489A4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AC12287" w14:textId="6998A30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E569FF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3C43713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025B2473" w14:textId="4A00DE6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D91FE9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4E16E4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75189C4" w14:textId="7B0FEE80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16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E1EFF7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48 000,00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163B5B3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3 000,00</w:t>
            </w:r>
          </w:p>
        </w:tc>
      </w:tr>
      <w:tr w:rsidR="00832F33" w:rsidRPr="00A63900" w14:paraId="77F6BC2B" w14:textId="77777777" w:rsidTr="00832F33">
        <w:trPr>
          <w:trHeight w:val="459"/>
        </w:trPr>
        <w:tc>
          <w:tcPr>
            <w:tcW w:w="1438" w:type="pct"/>
            <w:shd w:val="clear" w:color="auto" w:fill="auto"/>
            <w:vAlign w:val="bottom"/>
            <w:hideMark/>
          </w:tcPr>
          <w:p w14:paraId="38FBBDAB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Финансовое управление администрации Лесозаводского городского округа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CA81EC4" w14:textId="16EB4A9F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8B11048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4BCA7425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0D68F0D" w14:textId="0F28E0B6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23AB6DF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118657FD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9EA499E" w14:textId="5E4804C6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C1721E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4 204,60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7E7C0C7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21EC805C" w14:textId="77777777" w:rsidTr="00832F33">
        <w:trPr>
          <w:trHeight w:val="197"/>
        </w:trPr>
        <w:tc>
          <w:tcPr>
            <w:tcW w:w="1438" w:type="pct"/>
            <w:shd w:val="clear" w:color="auto" w:fill="auto"/>
            <w:hideMark/>
          </w:tcPr>
          <w:p w14:paraId="4F9DAB8A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ECAB8F4" w14:textId="0C8FEA0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226511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4301C14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3560F6F2" w14:textId="097D4278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3EE6B3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4C93295E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4A6CA93" w14:textId="1667769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DB6318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619811B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640F35D7" w14:textId="77777777" w:rsidTr="00832F33">
        <w:trPr>
          <w:trHeight w:val="300"/>
        </w:trPr>
        <w:tc>
          <w:tcPr>
            <w:tcW w:w="1438" w:type="pct"/>
            <w:shd w:val="clear" w:color="auto" w:fill="auto"/>
            <w:hideMark/>
          </w:tcPr>
          <w:p w14:paraId="09050BF6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1A89B3C" w14:textId="1678342A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C580F7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3956D4D9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33069A3" w14:textId="17CAFB38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351862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699379C0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9B2ABD1" w14:textId="61C4E9AA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6766571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771E64D5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DBA174E" w14:textId="77777777" w:rsidTr="00832F33">
        <w:trPr>
          <w:trHeight w:val="695"/>
        </w:trPr>
        <w:tc>
          <w:tcPr>
            <w:tcW w:w="1438" w:type="pct"/>
            <w:shd w:val="clear" w:color="auto" w:fill="auto"/>
            <w:vAlign w:val="bottom"/>
            <w:hideMark/>
          </w:tcPr>
          <w:p w14:paraId="369159B0" w14:textId="1861E6DB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М</w:t>
            </w:r>
            <w:r w:rsidR="00A716DE">
              <w:rPr>
                <w:b/>
                <w:bCs/>
                <w:color w:val="000000"/>
                <w:sz w:val="16"/>
                <w:szCs w:val="16"/>
              </w:rPr>
              <w:t>КУ «</w:t>
            </w:r>
            <w:r w:rsidRPr="00A63900">
              <w:rPr>
                <w:b/>
                <w:bCs/>
                <w:color w:val="000000"/>
                <w:sz w:val="16"/>
                <w:szCs w:val="16"/>
              </w:rPr>
              <w:t>Управление культуры, молодежной политики и спорта Лесозаводского городского округа</w:t>
            </w:r>
            <w:r w:rsidR="00A716DE">
              <w:rPr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12A93F3" w14:textId="435F12B6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597A910A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4E1B1C9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012426F2" w14:textId="252946B9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2F6C8D6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3083990E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3936ED3" w14:textId="752DA83A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A0F6C19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CB2AD96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9BE27A9" w14:textId="77777777" w:rsidTr="00832F33">
        <w:trPr>
          <w:trHeight w:val="225"/>
        </w:trPr>
        <w:tc>
          <w:tcPr>
            <w:tcW w:w="1438" w:type="pct"/>
            <w:shd w:val="clear" w:color="auto" w:fill="auto"/>
            <w:vAlign w:val="bottom"/>
            <w:hideMark/>
          </w:tcPr>
          <w:p w14:paraId="271CCD93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70749C3" w14:textId="7E67F39F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DA56AA6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1DF92D9C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7B578233" w14:textId="651E4F1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72AD82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71B2890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6940F630" w14:textId="329F9E99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C31857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12D969D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251CD9B" w14:textId="77777777" w:rsidTr="00832F33">
        <w:trPr>
          <w:trHeight w:val="330"/>
        </w:trPr>
        <w:tc>
          <w:tcPr>
            <w:tcW w:w="1438" w:type="pct"/>
            <w:shd w:val="clear" w:color="auto" w:fill="auto"/>
            <w:hideMark/>
          </w:tcPr>
          <w:p w14:paraId="4F044DF8" w14:textId="77777777" w:rsidR="00A63900" w:rsidRPr="00A63900" w:rsidRDefault="00A63900">
            <w:pPr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732FF92F" w14:textId="4C49D4B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27774F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BCEE8F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1BCD3A22" w14:textId="56CCE312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B3BE65F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340190F2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B2263DD" w14:textId="5DABBACC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15DE7DB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7A949CD7" w14:textId="77777777" w:rsidR="00A63900" w:rsidRPr="00A63900" w:rsidRDefault="00A63900">
            <w:pPr>
              <w:jc w:val="right"/>
              <w:rPr>
                <w:i/>
                <w:iCs/>
                <w:color w:val="000000"/>
                <w:sz w:val="16"/>
                <w:szCs w:val="16"/>
              </w:rPr>
            </w:pPr>
            <w:r w:rsidRPr="00A63900">
              <w:rPr>
                <w:i/>
                <w:i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481DBD12" w14:textId="77777777" w:rsidTr="00832F33">
        <w:trPr>
          <w:trHeight w:val="615"/>
        </w:trPr>
        <w:tc>
          <w:tcPr>
            <w:tcW w:w="1438" w:type="pct"/>
            <w:shd w:val="clear" w:color="auto" w:fill="auto"/>
            <w:vAlign w:val="bottom"/>
            <w:hideMark/>
          </w:tcPr>
          <w:p w14:paraId="07498390" w14:textId="46BAA906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lastRenderedPageBreak/>
              <w:t>М</w:t>
            </w:r>
            <w:r w:rsidR="00A716DE">
              <w:rPr>
                <w:b/>
                <w:bCs/>
                <w:color w:val="000000"/>
                <w:sz w:val="16"/>
                <w:szCs w:val="16"/>
              </w:rPr>
              <w:t>КУ «</w:t>
            </w:r>
            <w:r w:rsidRPr="00A63900">
              <w:rPr>
                <w:b/>
                <w:bCs/>
                <w:color w:val="000000"/>
                <w:sz w:val="16"/>
                <w:szCs w:val="16"/>
              </w:rPr>
              <w:t>Хозяйственное управление администрации Лесозаводского городского округа</w:t>
            </w:r>
            <w:r w:rsidR="00A716DE">
              <w:rPr>
                <w:b/>
                <w:bCs/>
                <w:color w:val="000000"/>
                <w:sz w:val="16"/>
                <w:szCs w:val="16"/>
              </w:rPr>
              <w:t>»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A48CD08" w14:textId="1D1861E9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5EE7BB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1 640,00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690C9363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27F257E" w14:textId="6F48F9AF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2CE152A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400,00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370E9D30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6B1055E" w14:textId="4B21D67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027CA35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2 800,00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61850BAC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2 800,00</w:t>
            </w:r>
          </w:p>
        </w:tc>
      </w:tr>
      <w:tr w:rsidR="00832F33" w:rsidRPr="00A63900" w14:paraId="21F13C2B" w14:textId="77777777" w:rsidTr="00832F33">
        <w:trPr>
          <w:trHeight w:val="174"/>
        </w:trPr>
        <w:tc>
          <w:tcPr>
            <w:tcW w:w="1438" w:type="pct"/>
            <w:shd w:val="clear" w:color="auto" w:fill="auto"/>
            <w:vAlign w:val="bottom"/>
            <w:hideMark/>
          </w:tcPr>
          <w:p w14:paraId="37EB317C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Всего, в том числе: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54D622A2" w14:textId="45E5D2AA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138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5FB90B8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308 116,80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EEBC3F4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05C92AB5" w14:textId="0410E825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121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17804AC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304 919,26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445806B0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0055D5E" w14:textId="208A5DD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109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68DB80F0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598 060,00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47EE7452" w14:textId="2D3AAB0F" w:rsidR="00A63900" w:rsidRPr="00A63900" w:rsidRDefault="00832F3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32038748" w14:textId="77777777" w:rsidTr="00832F33">
        <w:trPr>
          <w:trHeight w:val="262"/>
        </w:trPr>
        <w:tc>
          <w:tcPr>
            <w:tcW w:w="1438" w:type="pct"/>
            <w:shd w:val="clear" w:color="auto" w:fill="auto"/>
            <w:hideMark/>
          </w:tcPr>
          <w:p w14:paraId="3E9DF0F3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Найм жилья (сутки)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4C315E03" w14:textId="4BB6A6EB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1CF07AB9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108 360,00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50A0D8AF" w14:textId="1D279BC3" w:rsidR="00A63900" w:rsidRPr="00A63900" w:rsidRDefault="00832F3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45A5845F" w14:textId="351E5C23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83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9D3FF55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114 549,99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54F76361" w14:textId="693E4BB1" w:rsidR="00A63900" w:rsidRPr="00A63900" w:rsidRDefault="00832F3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31AC51B0" w14:textId="16DAF9EC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107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AC6916C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263 301,80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6EC5B6D2" w14:textId="74CF08C4" w:rsidR="00A63900" w:rsidRPr="00A63900" w:rsidRDefault="00832F3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832F33" w:rsidRPr="00A63900" w14:paraId="6A3F8C3F" w14:textId="77777777" w:rsidTr="00832F33">
        <w:trPr>
          <w:trHeight w:val="315"/>
        </w:trPr>
        <w:tc>
          <w:tcPr>
            <w:tcW w:w="1438" w:type="pct"/>
            <w:shd w:val="clear" w:color="auto" w:fill="auto"/>
            <w:hideMark/>
          </w:tcPr>
          <w:p w14:paraId="4C69ABB3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по Приморскому краю и Хабаровскому краю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0CECC401" w14:textId="6758574F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88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22802E6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108 360,00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040415AA" w14:textId="1733E5E8" w:rsidR="00A63900" w:rsidRPr="00A63900" w:rsidRDefault="00A716DE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1 231,36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2BBFC1A6" w14:textId="65F1420F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79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7674BB31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95 049,99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773E4859" w14:textId="4B995CA1" w:rsidR="00A63900" w:rsidRPr="00A63900" w:rsidRDefault="00832F3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1 203,16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2B6A80C9" w14:textId="40EBDFBF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104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2FDB5BA3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249 801,80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0D575409" w14:textId="19F7876F" w:rsidR="00A63900" w:rsidRPr="00A63900" w:rsidRDefault="00832F33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2 401,94</w:t>
            </w:r>
          </w:p>
        </w:tc>
      </w:tr>
      <w:tr w:rsidR="00832F33" w:rsidRPr="00A63900" w14:paraId="143CECEC" w14:textId="77777777" w:rsidTr="00832F33">
        <w:trPr>
          <w:trHeight w:val="599"/>
        </w:trPr>
        <w:tc>
          <w:tcPr>
            <w:tcW w:w="1438" w:type="pct"/>
            <w:shd w:val="clear" w:color="auto" w:fill="auto"/>
            <w:hideMark/>
          </w:tcPr>
          <w:p w14:paraId="22F448D2" w14:textId="77777777" w:rsidR="00A63900" w:rsidRPr="00A63900" w:rsidRDefault="00A63900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на территории Российской Федерации за пределами Приморского края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09A6467" w14:textId="01ADFF3E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0E0A7B2B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11" w:type="pct"/>
            <w:shd w:val="clear" w:color="auto" w:fill="auto"/>
            <w:noWrap/>
            <w:vAlign w:val="center"/>
            <w:hideMark/>
          </w:tcPr>
          <w:p w14:paraId="4323D97E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274" w:type="pct"/>
            <w:shd w:val="clear" w:color="auto" w:fill="auto"/>
            <w:noWrap/>
            <w:vAlign w:val="center"/>
            <w:hideMark/>
          </w:tcPr>
          <w:p w14:paraId="515B8B71" w14:textId="26808974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400151A1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19 500,00</w:t>
            </w:r>
          </w:p>
        </w:tc>
        <w:tc>
          <w:tcPr>
            <w:tcW w:w="413" w:type="pct"/>
            <w:shd w:val="clear" w:color="auto" w:fill="auto"/>
            <w:noWrap/>
            <w:vAlign w:val="center"/>
            <w:hideMark/>
          </w:tcPr>
          <w:p w14:paraId="0DA576B1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4 875,00</w:t>
            </w:r>
          </w:p>
        </w:tc>
        <w:tc>
          <w:tcPr>
            <w:tcW w:w="273" w:type="pct"/>
            <w:shd w:val="clear" w:color="auto" w:fill="auto"/>
            <w:noWrap/>
            <w:vAlign w:val="center"/>
            <w:hideMark/>
          </w:tcPr>
          <w:p w14:paraId="1FC718AE" w14:textId="219D4DC1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3</w:t>
            </w:r>
          </w:p>
        </w:tc>
        <w:tc>
          <w:tcPr>
            <w:tcW w:w="479" w:type="pct"/>
            <w:shd w:val="clear" w:color="auto" w:fill="auto"/>
            <w:noWrap/>
            <w:vAlign w:val="center"/>
            <w:hideMark/>
          </w:tcPr>
          <w:p w14:paraId="340A7D6A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13 500,00</w:t>
            </w:r>
          </w:p>
        </w:tc>
        <w:tc>
          <w:tcPr>
            <w:tcW w:w="480" w:type="pct"/>
            <w:shd w:val="clear" w:color="auto" w:fill="auto"/>
            <w:noWrap/>
            <w:vAlign w:val="center"/>
            <w:hideMark/>
          </w:tcPr>
          <w:p w14:paraId="117A19D0" w14:textId="77777777" w:rsidR="00A63900" w:rsidRPr="00A63900" w:rsidRDefault="00A63900">
            <w:pPr>
              <w:jc w:val="right"/>
              <w:rPr>
                <w:b/>
                <w:bCs/>
                <w:color w:val="000000"/>
                <w:sz w:val="16"/>
                <w:szCs w:val="16"/>
              </w:rPr>
            </w:pPr>
            <w:r w:rsidRPr="00A63900">
              <w:rPr>
                <w:b/>
                <w:bCs/>
                <w:color w:val="000000"/>
                <w:sz w:val="16"/>
                <w:szCs w:val="16"/>
              </w:rPr>
              <w:t>4 500,00</w:t>
            </w:r>
          </w:p>
        </w:tc>
      </w:tr>
    </w:tbl>
    <w:p w14:paraId="15409A19" w14:textId="77777777" w:rsidR="00086BD2" w:rsidRDefault="00086BD2" w:rsidP="00377D39">
      <w:pPr>
        <w:spacing w:line="276" w:lineRule="auto"/>
        <w:jc w:val="both"/>
        <w:rPr>
          <w:bCs/>
          <w:sz w:val="26"/>
          <w:szCs w:val="26"/>
        </w:rPr>
      </w:pPr>
    </w:p>
    <w:p w14:paraId="365E89AF" w14:textId="498B0773" w:rsidR="00832F33" w:rsidRDefault="00832F33" w:rsidP="008A0BEA">
      <w:pPr>
        <w:spacing w:line="276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832F33">
        <w:rPr>
          <w:bCs/>
          <w:sz w:val="26"/>
          <w:szCs w:val="26"/>
        </w:rPr>
        <w:t xml:space="preserve">Анализ данных показал, что </w:t>
      </w:r>
      <w:r w:rsidR="00086BD2">
        <w:rPr>
          <w:bCs/>
          <w:sz w:val="26"/>
          <w:szCs w:val="26"/>
        </w:rPr>
        <w:t>в общем количестве служебных командировок преобладают командировки по Приморскому краю и Хабаровскому краю. В</w:t>
      </w:r>
      <w:r w:rsidRPr="00832F33">
        <w:rPr>
          <w:bCs/>
          <w:sz w:val="26"/>
          <w:szCs w:val="26"/>
        </w:rPr>
        <w:t xml:space="preserve"> среднем стоимость найма жилья по Приморскому краю и Хабаровскому краю за сутки состав</w:t>
      </w:r>
      <w:r>
        <w:rPr>
          <w:bCs/>
          <w:sz w:val="26"/>
          <w:szCs w:val="26"/>
        </w:rPr>
        <w:t>и</w:t>
      </w:r>
      <w:r w:rsidRPr="00832F33">
        <w:rPr>
          <w:bCs/>
          <w:sz w:val="26"/>
          <w:szCs w:val="26"/>
        </w:rPr>
        <w:t>ла:</w:t>
      </w:r>
      <w:r w:rsidR="00086BD2">
        <w:rPr>
          <w:bCs/>
          <w:sz w:val="26"/>
          <w:szCs w:val="26"/>
        </w:rPr>
        <w:t xml:space="preserve"> </w:t>
      </w:r>
      <w:r w:rsidRPr="00832F33">
        <w:rPr>
          <w:bCs/>
          <w:sz w:val="26"/>
          <w:szCs w:val="26"/>
        </w:rPr>
        <w:t>в 2022 году - 1 231,36 рублей;</w:t>
      </w:r>
      <w:r w:rsidR="00086BD2">
        <w:rPr>
          <w:bCs/>
          <w:sz w:val="26"/>
          <w:szCs w:val="26"/>
        </w:rPr>
        <w:t xml:space="preserve"> </w:t>
      </w:r>
      <w:r w:rsidRPr="00832F33">
        <w:rPr>
          <w:bCs/>
          <w:sz w:val="26"/>
          <w:szCs w:val="26"/>
        </w:rPr>
        <w:t>в 2023 году 1 203,16 рублей;</w:t>
      </w:r>
      <w:r w:rsidR="00086BD2">
        <w:rPr>
          <w:bCs/>
          <w:sz w:val="26"/>
          <w:szCs w:val="26"/>
        </w:rPr>
        <w:t xml:space="preserve"> </w:t>
      </w:r>
      <w:r w:rsidRPr="00832F33">
        <w:rPr>
          <w:bCs/>
          <w:sz w:val="26"/>
          <w:szCs w:val="26"/>
        </w:rPr>
        <w:t>в 2024 году 2 401,94 рублей.</w:t>
      </w:r>
      <w:r w:rsidR="00086BD2">
        <w:rPr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 xml:space="preserve">Служебных командировок на территории Российской Федерации за пределами Приморского края </w:t>
      </w:r>
      <w:r w:rsidR="00086BD2">
        <w:rPr>
          <w:bCs/>
          <w:sz w:val="26"/>
          <w:szCs w:val="26"/>
        </w:rPr>
        <w:t xml:space="preserve">незначительное количество. В среднем стоимость найма жилья на территории Российской Федерации за пределами Приморского края за сутки составила: в 2022 году 0,00 рублей, в 2023 году 4 875,00 рублей, в 2024 году 4 500,00 рублей. Командировочные расходы по найму жилья находятся в пределах нормы, установленной </w:t>
      </w:r>
      <w:r w:rsidR="00086BD2" w:rsidRPr="00435597">
        <w:rPr>
          <w:rFonts w:eastAsia="Calibri"/>
          <w:sz w:val="26"/>
          <w:szCs w:val="26"/>
          <w:lang w:eastAsia="en-US"/>
        </w:rPr>
        <w:t>Положени</w:t>
      </w:r>
      <w:r w:rsidR="00086BD2">
        <w:rPr>
          <w:rFonts w:eastAsia="Calibri"/>
          <w:sz w:val="26"/>
          <w:szCs w:val="26"/>
          <w:lang w:eastAsia="en-US"/>
        </w:rPr>
        <w:t>ем</w:t>
      </w:r>
      <w:r w:rsidR="00086BD2" w:rsidRPr="00435597">
        <w:rPr>
          <w:rFonts w:eastAsia="Calibri"/>
          <w:sz w:val="26"/>
          <w:szCs w:val="26"/>
          <w:lang w:eastAsia="en-US"/>
        </w:rPr>
        <w:t xml:space="preserve">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</w:t>
      </w:r>
      <w:r w:rsidR="00086BD2">
        <w:rPr>
          <w:rFonts w:eastAsia="Calibri"/>
          <w:sz w:val="26"/>
          <w:szCs w:val="26"/>
          <w:lang w:eastAsia="en-US"/>
        </w:rPr>
        <w:t>, утвержденного решением Думы Лесозаводского городского округа от 26.07.2016 № 505-НПА.</w:t>
      </w:r>
    </w:p>
    <w:p w14:paraId="229EEF6E" w14:textId="0BA8F34C" w:rsidR="00FD721C" w:rsidRDefault="00001F27" w:rsidP="008A0BEA">
      <w:pPr>
        <w:spacing w:line="276" w:lineRule="auto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Используя интернет-ресурсы проведен мониторинг цен на бронирование и найм помещений </w:t>
      </w:r>
      <w:r w:rsidR="00086BD2">
        <w:rPr>
          <w:bCs/>
          <w:sz w:val="26"/>
          <w:szCs w:val="26"/>
        </w:rPr>
        <w:t>как н</w:t>
      </w:r>
      <w:r w:rsidR="00D24FCE">
        <w:rPr>
          <w:bCs/>
          <w:sz w:val="26"/>
          <w:szCs w:val="26"/>
        </w:rPr>
        <w:t>а</w:t>
      </w:r>
      <w:r w:rsidR="00086BD2">
        <w:rPr>
          <w:bCs/>
          <w:sz w:val="26"/>
          <w:szCs w:val="26"/>
        </w:rPr>
        <w:t xml:space="preserve"> территории Приморского края и Хабаровского </w:t>
      </w:r>
      <w:r>
        <w:rPr>
          <w:bCs/>
          <w:sz w:val="26"/>
          <w:szCs w:val="26"/>
        </w:rPr>
        <w:t>края,</w:t>
      </w:r>
      <w:r w:rsidR="00086BD2">
        <w:rPr>
          <w:bCs/>
          <w:sz w:val="26"/>
          <w:szCs w:val="26"/>
        </w:rPr>
        <w:t xml:space="preserve"> так и за пределами </w:t>
      </w:r>
      <w:r>
        <w:rPr>
          <w:bCs/>
          <w:sz w:val="26"/>
          <w:szCs w:val="26"/>
        </w:rPr>
        <w:t>их,</w:t>
      </w:r>
      <w:r w:rsidR="00755EB6">
        <w:rPr>
          <w:bCs/>
          <w:sz w:val="26"/>
          <w:szCs w:val="26"/>
        </w:rPr>
        <w:t xml:space="preserve"> но в пределах Российской Федерации</w:t>
      </w:r>
      <w:r w:rsidR="00FD721C">
        <w:rPr>
          <w:bCs/>
          <w:sz w:val="26"/>
          <w:szCs w:val="26"/>
        </w:rPr>
        <w:t>.</w:t>
      </w:r>
    </w:p>
    <w:p w14:paraId="7B49190E" w14:textId="21C1CB3F" w:rsidR="00755EB6" w:rsidRDefault="00DD1EA4" w:rsidP="00FD721C">
      <w:pPr>
        <w:spacing w:line="276" w:lineRule="auto"/>
        <w:jc w:val="both"/>
        <w:rPr>
          <w:rFonts w:eastAsia="Calibri"/>
          <w:sz w:val="26"/>
          <w:szCs w:val="26"/>
          <w:lang w:eastAsia="en-US"/>
        </w:rPr>
      </w:pPr>
      <w:r w:rsidRPr="00DD1EA4">
        <w:rPr>
          <w:rFonts w:eastAsia="Calibri"/>
          <w:noProof/>
          <w:sz w:val="26"/>
          <w:szCs w:val="26"/>
          <w:lang w:eastAsia="en-US"/>
        </w:rPr>
        <w:drawing>
          <wp:inline distT="0" distB="0" distL="0" distR="0" wp14:anchorId="0393F74F" wp14:editId="16A60A99">
            <wp:extent cx="5995035" cy="3379304"/>
            <wp:effectExtent l="0" t="0" r="5715" b="0"/>
            <wp:docPr id="12438287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8287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21080" cy="339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2D08E" w14:textId="77777777" w:rsidR="00001F27" w:rsidRDefault="00163B2D" w:rsidP="00001F27">
      <w:pPr>
        <w:spacing w:line="276" w:lineRule="auto"/>
        <w:rPr>
          <w:noProof/>
        </w:rPr>
      </w:pPr>
      <w:r w:rsidRPr="00163B2D">
        <w:rPr>
          <w:noProof/>
        </w:rPr>
        <w:lastRenderedPageBreak/>
        <w:drawing>
          <wp:inline distT="0" distB="0" distL="0" distR="0" wp14:anchorId="30A207DB" wp14:editId="564A0886">
            <wp:extent cx="6058894" cy="3768090"/>
            <wp:effectExtent l="0" t="0" r="0" b="3810"/>
            <wp:docPr id="16807442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442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85480" cy="378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DB5C1" w14:textId="77777777" w:rsidR="00001F27" w:rsidRDefault="00001F27" w:rsidP="00001F27">
      <w:pPr>
        <w:spacing w:line="276" w:lineRule="auto"/>
        <w:rPr>
          <w:noProof/>
        </w:rPr>
      </w:pPr>
    </w:p>
    <w:p w14:paraId="6026191D" w14:textId="2A47D5B1" w:rsidR="00086BD2" w:rsidRDefault="00163B2D" w:rsidP="00001F27">
      <w:pPr>
        <w:spacing w:line="276" w:lineRule="auto"/>
        <w:rPr>
          <w:noProof/>
        </w:rPr>
      </w:pPr>
      <w:r w:rsidRPr="00163B2D">
        <w:rPr>
          <w:noProof/>
        </w:rPr>
        <w:drawing>
          <wp:inline distT="0" distB="0" distL="0" distR="0" wp14:anchorId="362C798C" wp14:editId="15E731FD">
            <wp:extent cx="6119495" cy="4675367"/>
            <wp:effectExtent l="0" t="0" r="0" b="0"/>
            <wp:docPr id="97799525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99525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3266" cy="467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7FBD9" w14:textId="77777777" w:rsidR="00001F27" w:rsidRDefault="00001F27" w:rsidP="00086BD2">
      <w:pPr>
        <w:spacing w:line="276" w:lineRule="auto"/>
        <w:ind w:firstLine="708"/>
        <w:jc w:val="both"/>
        <w:rPr>
          <w:noProof/>
        </w:rPr>
      </w:pPr>
    </w:p>
    <w:p w14:paraId="03556A02" w14:textId="1C453A87" w:rsidR="00001F27" w:rsidRDefault="00001F27" w:rsidP="00001F27">
      <w:pPr>
        <w:spacing w:line="276" w:lineRule="auto"/>
        <w:jc w:val="both"/>
        <w:rPr>
          <w:noProof/>
        </w:rPr>
      </w:pPr>
      <w:r w:rsidRPr="00001F27">
        <w:rPr>
          <w:noProof/>
        </w:rPr>
        <w:lastRenderedPageBreak/>
        <w:drawing>
          <wp:inline distT="0" distB="0" distL="0" distR="0" wp14:anchorId="26E30DB5" wp14:editId="6B42F659">
            <wp:extent cx="6011186" cy="4222115"/>
            <wp:effectExtent l="0" t="0" r="8890" b="6985"/>
            <wp:docPr id="13912255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22550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2287" cy="4229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69C4" w14:textId="3BD08C75" w:rsidR="00001F27" w:rsidRDefault="00001F27" w:rsidP="008A0BEA">
      <w:pPr>
        <w:spacing w:line="276" w:lineRule="auto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По результатам мониторинга </w:t>
      </w:r>
      <w:r w:rsidR="008A0BEA">
        <w:rPr>
          <w:bCs/>
          <w:sz w:val="26"/>
          <w:szCs w:val="26"/>
        </w:rPr>
        <w:t>установлено</w:t>
      </w:r>
      <w:r>
        <w:rPr>
          <w:bCs/>
          <w:sz w:val="26"/>
          <w:szCs w:val="26"/>
        </w:rPr>
        <w:t>, что цены по найму жилья действительно возросли</w:t>
      </w:r>
      <w:r w:rsidR="00B07438">
        <w:rPr>
          <w:bCs/>
          <w:sz w:val="26"/>
          <w:szCs w:val="26"/>
        </w:rPr>
        <w:t>,</w:t>
      </w:r>
      <w:r>
        <w:rPr>
          <w:bCs/>
          <w:sz w:val="26"/>
          <w:szCs w:val="26"/>
        </w:rPr>
        <w:t xml:space="preserve"> но </w:t>
      </w:r>
      <w:r w:rsidR="008A0BEA">
        <w:rPr>
          <w:bCs/>
          <w:sz w:val="26"/>
          <w:szCs w:val="26"/>
        </w:rPr>
        <w:t xml:space="preserve">при этом сохраняется </w:t>
      </w:r>
      <w:r>
        <w:rPr>
          <w:bCs/>
          <w:sz w:val="26"/>
          <w:szCs w:val="26"/>
        </w:rPr>
        <w:t>возможно</w:t>
      </w:r>
      <w:r w:rsidR="008A0BEA">
        <w:rPr>
          <w:bCs/>
          <w:sz w:val="26"/>
          <w:szCs w:val="26"/>
        </w:rPr>
        <w:t>сть</w:t>
      </w:r>
      <w:r>
        <w:rPr>
          <w:bCs/>
          <w:sz w:val="26"/>
          <w:szCs w:val="26"/>
        </w:rPr>
        <w:t xml:space="preserve"> забронировать либо </w:t>
      </w:r>
      <w:r w:rsidRPr="00001F27">
        <w:rPr>
          <w:bCs/>
          <w:sz w:val="26"/>
          <w:szCs w:val="26"/>
        </w:rPr>
        <w:t>снять жильё в пределах цен установленных Положением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округа, утвержденного решением Думы Лесозаводского городского округа от 26.07.2016 № 505-НПА.</w:t>
      </w:r>
    </w:p>
    <w:p w14:paraId="149C42C1" w14:textId="27B99486" w:rsidR="00001F27" w:rsidRPr="00832F33" w:rsidRDefault="00FD721C" w:rsidP="008A0BEA">
      <w:pPr>
        <w:spacing w:line="276" w:lineRule="auto"/>
        <w:ind w:firstLine="851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Учитывая вышеизложенное и руководствуясь Бюджетным кодексом Российской Федерации, а именно принципом эффективности</w:t>
      </w:r>
      <w:r w:rsidR="00F0275E">
        <w:rPr>
          <w:bCs/>
          <w:sz w:val="26"/>
          <w:szCs w:val="26"/>
        </w:rPr>
        <w:t xml:space="preserve"> (</w:t>
      </w:r>
      <w:r>
        <w:rPr>
          <w:bCs/>
          <w:sz w:val="26"/>
          <w:szCs w:val="26"/>
        </w:rPr>
        <w:t>экономичности и результативности</w:t>
      </w:r>
      <w:r w:rsidR="00F0275E">
        <w:rPr>
          <w:bCs/>
          <w:sz w:val="26"/>
          <w:szCs w:val="26"/>
        </w:rPr>
        <w:t>)</w:t>
      </w:r>
      <w:r>
        <w:rPr>
          <w:bCs/>
          <w:sz w:val="26"/>
          <w:szCs w:val="26"/>
        </w:rPr>
        <w:t xml:space="preserve"> расходования бюджетных средств, Контрольно-счётная палата Лесозаводского городского округа считает </w:t>
      </w:r>
      <w:r w:rsidR="00175289">
        <w:rPr>
          <w:bCs/>
          <w:sz w:val="26"/>
          <w:szCs w:val="26"/>
        </w:rPr>
        <w:t xml:space="preserve">экономически не обоснованным увеличивать расходы по бронированию и найму жилья. </w:t>
      </w:r>
    </w:p>
    <w:p w14:paraId="678F7B35" w14:textId="77777777" w:rsidR="00FD721C" w:rsidRDefault="00FD721C" w:rsidP="00B07438">
      <w:pPr>
        <w:spacing w:line="276" w:lineRule="auto"/>
        <w:rPr>
          <w:b/>
          <w:sz w:val="26"/>
          <w:szCs w:val="26"/>
        </w:rPr>
      </w:pPr>
    </w:p>
    <w:p w14:paraId="6EF08325" w14:textId="04F935BE" w:rsidR="00666BFB" w:rsidRDefault="00B96182" w:rsidP="00DF41E9">
      <w:pPr>
        <w:spacing w:line="276" w:lineRule="auto"/>
        <w:jc w:val="center"/>
        <w:rPr>
          <w:b/>
          <w:bCs/>
          <w:sz w:val="26"/>
          <w:szCs w:val="26"/>
        </w:rPr>
      </w:pPr>
      <w:r w:rsidRPr="00492BCA">
        <w:rPr>
          <w:b/>
          <w:sz w:val="26"/>
          <w:szCs w:val="26"/>
        </w:rPr>
        <w:t xml:space="preserve">3. </w:t>
      </w:r>
      <w:r w:rsidRPr="00492BCA">
        <w:rPr>
          <w:b/>
          <w:bCs/>
          <w:sz w:val="26"/>
          <w:szCs w:val="26"/>
        </w:rPr>
        <w:t>Выводы:</w:t>
      </w:r>
    </w:p>
    <w:p w14:paraId="3C509EDD" w14:textId="77777777" w:rsidR="00C8385C" w:rsidRDefault="00C8385C" w:rsidP="00106245">
      <w:pPr>
        <w:spacing w:line="276" w:lineRule="auto"/>
        <w:ind w:firstLine="851"/>
        <w:jc w:val="both"/>
        <w:rPr>
          <w:sz w:val="26"/>
          <w:szCs w:val="26"/>
          <w:lang w:eastAsia="ar-SA"/>
        </w:rPr>
      </w:pPr>
    </w:p>
    <w:p w14:paraId="00378803" w14:textId="736E2D76" w:rsidR="00EF17BF" w:rsidRPr="00106245" w:rsidRDefault="00B96182" w:rsidP="00106245">
      <w:pPr>
        <w:spacing w:line="276" w:lineRule="auto"/>
        <w:ind w:firstLine="851"/>
        <w:jc w:val="both"/>
        <w:rPr>
          <w:rFonts w:eastAsia="Calibri"/>
          <w:sz w:val="26"/>
          <w:szCs w:val="26"/>
          <w:lang w:eastAsia="en-US"/>
        </w:rPr>
      </w:pPr>
      <w:r w:rsidRPr="00492BCA">
        <w:rPr>
          <w:sz w:val="26"/>
          <w:szCs w:val="26"/>
          <w:lang w:eastAsia="ar-SA"/>
        </w:rPr>
        <w:t xml:space="preserve">По результатам </w:t>
      </w:r>
      <w:r w:rsidRPr="00492BCA">
        <w:rPr>
          <w:sz w:val="26"/>
          <w:szCs w:val="26"/>
        </w:rPr>
        <w:t>экспертно-аналитического мероприятия</w:t>
      </w:r>
      <w:r w:rsidRPr="00492BCA">
        <w:rPr>
          <w:bCs/>
          <w:sz w:val="26"/>
          <w:szCs w:val="26"/>
          <w:lang w:eastAsia="ar-SA"/>
        </w:rPr>
        <w:t xml:space="preserve"> Контрольно-сч</w:t>
      </w:r>
      <w:r w:rsidR="00990336">
        <w:rPr>
          <w:bCs/>
          <w:sz w:val="26"/>
          <w:szCs w:val="26"/>
          <w:lang w:eastAsia="ar-SA"/>
        </w:rPr>
        <w:t>ё</w:t>
      </w:r>
      <w:r w:rsidRPr="00492BCA">
        <w:rPr>
          <w:bCs/>
          <w:sz w:val="26"/>
          <w:szCs w:val="26"/>
          <w:lang w:eastAsia="ar-SA"/>
        </w:rPr>
        <w:t>тная</w:t>
      </w:r>
      <w:r w:rsidRPr="00492BCA">
        <w:rPr>
          <w:sz w:val="26"/>
          <w:szCs w:val="26"/>
          <w:lang w:eastAsia="ar-SA"/>
        </w:rPr>
        <w:t xml:space="preserve"> палата Лесозаводс</w:t>
      </w:r>
      <w:r w:rsidR="00C41F16" w:rsidRPr="00492BCA">
        <w:rPr>
          <w:sz w:val="26"/>
          <w:szCs w:val="26"/>
          <w:lang w:eastAsia="ar-SA"/>
        </w:rPr>
        <w:t>кого городского округа</w:t>
      </w:r>
      <w:r w:rsidR="00FD721C">
        <w:rPr>
          <w:sz w:val="26"/>
          <w:szCs w:val="26"/>
          <w:lang w:eastAsia="ar-SA"/>
        </w:rPr>
        <w:t xml:space="preserve">, </w:t>
      </w:r>
      <w:r w:rsidR="00C8385C">
        <w:rPr>
          <w:sz w:val="26"/>
          <w:szCs w:val="26"/>
          <w:lang w:eastAsia="ar-SA"/>
        </w:rPr>
        <w:t>считает,</w:t>
      </w:r>
      <w:r w:rsidR="00FD721C">
        <w:rPr>
          <w:sz w:val="26"/>
          <w:szCs w:val="26"/>
          <w:lang w:eastAsia="ar-SA"/>
        </w:rPr>
        <w:t xml:space="preserve"> что внесение изменений является </w:t>
      </w:r>
      <w:r w:rsidR="00175289">
        <w:rPr>
          <w:sz w:val="26"/>
          <w:szCs w:val="26"/>
          <w:lang w:eastAsia="ar-SA"/>
        </w:rPr>
        <w:t>экономически не обоснованным</w:t>
      </w:r>
      <w:r w:rsidR="00FD721C">
        <w:rPr>
          <w:sz w:val="26"/>
          <w:szCs w:val="26"/>
          <w:lang w:eastAsia="ar-SA"/>
        </w:rPr>
        <w:t xml:space="preserve"> и противоречит принцип</w:t>
      </w:r>
      <w:r w:rsidR="00C8385C">
        <w:rPr>
          <w:sz w:val="26"/>
          <w:szCs w:val="26"/>
          <w:lang w:eastAsia="ar-SA"/>
        </w:rPr>
        <w:t>у</w:t>
      </w:r>
      <w:r w:rsidR="00FD721C">
        <w:rPr>
          <w:sz w:val="26"/>
          <w:szCs w:val="26"/>
          <w:lang w:eastAsia="ar-SA"/>
        </w:rPr>
        <w:t xml:space="preserve"> эффективности </w:t>
      </w:r>
      <w:r w:rsidR="00D24FCE">
        <w:rPr>
          <w:sz w:val="26"/>
          <w:szCs w:val="26"/>
          <w:lang w:eastAsia="ar-SA"/>
        </w:rPr>
        <w:t xml:space="preserve">расходования бюджетных средств </w:t>
      </w:r>
      <w:r w:rsidR="00FD721C">
        <w:rPr>
          <w:sz w:val="26"/>
          <w:szCs w:val="26"/>
          <w:lang w:eastAsia="ar-SA"/>
        </w:rPr>
        <w:t>Бюджетного кодекса Российской Федерации.</w:t>
      </w:r>
    </w:p>
    <w:p w14:paraId="289688B1" w14:textId="77777777" w:rsidR="000300C3" w:rsidRDefault="000300C3" w:rsidP="00DF41E9">
      <w:pPr>
        <w:spacing w:line="276" w:lineRule="auto"/>
        <w:jc w:val="center"/>
        <w:rPr>
          <w:b/>
          <w:sz w:val="26"/>
          <w:szCs w:val="26"/>
        </w:rPr>
      </w:pPr>
    </w:p>
    <w:p w14:paraId="7C85920A" w14:textId="77777777" w:rsidR="008A0BEA" w:rsidRDefault="008A0BEA" w:rsidP="00DF41E9">
      <w:pPr>
        <w:spacing w:line="276" w:lineRule="auto"/>
        <w:jc w:val="center"/>
        <w:rPr>
          <w:b/>
          <w:sz w:val="26"/>
          <w:szCs w:val="26"/>
        </w:rPr>
      </w:pPr>
    </w:p>
    <w:p w14:paraId="1793C267" w14:textId="6A05D33C" w:rsidR="00666BFB" w:rsidRPr="00B40743" w:rsidRDefault="00B96182" w:rsidP="00DF41E9">
      <w:pPr>
        <w:spacing w:line="276" w:lineRule="auto"/>
        <w:jc w:val="center"/>
        <w:rPr>
          <w:b/>
          <w:sz w:val="26"/>
          <w:szCs w:val="26"/>
        </w:rPr>
      </w:pPr>
      <w:r w:rsidRPr="00B40743">
        <w:rPr>
          <w:b/>
          <w:sz w:val="26"/>
          <w:szCs w:val="26"/>
        </w:rPr>
        <w:lastRenderedPageBreak/>
        <w:t>4</w:t>
      </w:r>
      <w:r w:rsidR="009D1447" w:rsidRPr="00B40743">
        <w:rPr>
          <w:b/>
          <w:sz w:val="26"/>
          <w:szCs w:val="26"/>
        </w:rPr>
        <w:t>. П</w:t>
      </w:r>
      <w:r w:rsidR="00D5177A" w:rsidRPr="00B40743">
        <w:rPr>
          <w:b/>
          <w:sz w:val="26"/>
          <w:szCs w:val="26"/>
        </w:rPr>
        <w:t>редложения:</w:t>
      </w:r>
    </w:p>
    <w:p w14:paraId="4592B448" w14:textId="77777777" w:rsidR="000300C3" w:rsidRDefault="000300C3" w:rsidP="00DF41E9">
      <w:pPr>
        <w:spacing w:line="276" w:lineRule="auto"/>
        <w:ind w:firstLine="567"/>
        <w:jc w:val="both"/>
        <w:rPr>
          <w:sz w:val="26"/>
          <w:szCs w:val="26"/>
        </w:rPr>
      </w:pPr>
    </w:p>
    <w:p w14:paraId="0817AB8A" w14:textId="3206AFCA" w:rsidR="009D1447" w:rsidRPr="00B40743" w:rsidRDefault="009D1447" w:rsidP="008A0BEA">
      <w:pPr>
        <w:spacing w:line="276" w:lineRule="auto"/>
        <w:ind w:firstLine="851"/>
        <w:jc w:val="both"/>
        <w:rPr>
          <w:sz w:val="26"/>
          <w:szCs w:val="26"/>
        </w:rPr>
      </w:pPr>
      <w:r w:rsidRPr="00B40743">
        <w:rPr>
          <w:sz w:val="26"/>
          <w:szCs w:val="26"/>
        </w:rPr>
        <w:t>По результатам проведенного экспертно-аналитического мероприятия:</w:t>
      </w:r>
    </w:p>
    <w:p w14:paraId="63CD1179" w14:textId="10E61725" w:rsidR="00D5177A" w:rsidRPr="00B40743" w:rsidRDefault="00D5177A" w:rsidP="008A0BEA">
      <w:pPr>
        <w:spacing w:line="276" w:lineRule="auto"/>
        <w:ind w:firstLine="851"/>
        <w:jc w:val="both"/>
        <w:rPr>
          <w:b/>
          <w:sz w:val="26"/>
          <w:szCs w:val="26"/>
        </w:rPr>
      </w:pPr>
      <w:r w:rsidRPr="00B40743">
        <w:rPr>
          <w:b/>
          <w:sz w:val="26"/>
          <w:szCs w:val="26"/>
        </w:rPr>
        <w:t>Думе Лесозаводского городского округа:</w:t>
      </w:r>
    </w:p>
    <w:p w14:paraId="4D243FCC" w14:textId="72DA378B" w:rsidR="00D5177A" w:rsidRPr="00B40743" w:rsidRDefault="00D5177A" w:rsidP="008A0BEA">
      <w:pPr>
        <w:spacing w:line="276" w:lineRule="auto"/>
        <w:ind w:firstLine="851"/>
        <w:jc w:val="both"/>
        <w:rPr>
          <w:sz w:val="26"/>
          <w:szCs w:val="26"/>
        </w:rPr>
      </w:pPr>
      <w:r w:rsidRPr="00B40743">
        <w:rPr>
          <w:sz w:val="26"/>
          <w:szCs w:val="26"/>
        </w:rPr>
        <w:t>-</w:t>
      </w:r>
      <w:r w:rsidR="00082B0B">
        <w:rPr>
          <w:sz w:val="26"/>
          <w:szCs w:val="26"/>
        </w:rPr>
        <w:t> </w:t>
      </w:r>
      <w:r w:rsidRPr="00B40743">
        <w:rPr>
          <w:sz w:val="26"/>
          <w:szCs w:val="26"/>
        </w:rPr>
        <w:t>Рекоменд</w:t>
      </w:r>
      <w:r w:rsidR="0098327C" w:rsidRPr="00B40743">
        <w:rPr>
          <w:sz w:val="26"/>
          <w:szCs w:val="26"/>
        </w:rPr>
        <w:t>уе</w:t>
      </w:r>
      <w:r w:rsidR="009D1447" w:rsidRPr="00B40743">
        <w:rPr>
          <w:sz w:val="26"/>
          <w:szCs w:val="26"/>
        </w:rPr>
        <w:t>т</w:t>
      </w:r>
      <w:r w:rsidR="006C548D" w:rsidRPr="00B40743">
        <w:rPr>
          <w:sz w:val="26"/>
          <w:szCs w:val="26"/>
        </w:rPr>
        <w:t>ся</w:t>
      </w:r>
      <w:r w:rsidRPr="00B40743">
        <w:rPr>
          <w:sz w:val="26"/>
          <w:szCs w:val="26"/>
        </w:rPr>
        <w:t xml:space="preserve"> рассмотреть представленный </w:t>
      </w:r>
      <w:r w:rsidR="00F0275E" w:rsidRPr="00F0275E">
        <w:rPr>
          <w:rFonts w:eastAsia="Calibri"/>
          <w:sz w:val="26"/>
          <w:szCs w:val="26"/>
        </w:rPr>
        <w:t>проект решения Думы Лесозаводского городского округа «О внесении изменений в решение Думы Лесозаводского городского округа от 26.07.2016 № 505-НПА «Об утверждении Положения о порядке и размерах возмещения расходов, связанных со служебными командировками лицам, работающим в органах местного самоуправления Лесозаводского городского округа, работникам муниципальных учреждений Лесозаводского городского округа»</w:t>
      </w:r>
      <w:r w:rsidR="007F51A0" w:rsidRPr="00B40743">
        <w:rPr>
          <w:sz w:val="26"/>
          <w:szCs w:val="26"/>
        </w:rPr>
        <w:t xml:space="preserve"> с учетом настоящего Заключения.</w:t>
      </w:r>
    </w:p>
    <w:p w14:paraId="5E7208B4" w14:textId="77777777" w:rsidR="002D1552" w:rsidRPr="00CD02AF" w:rsidRDefault="002D1552" w:rsidP="002D1552">
      <w:pPr>
        <w:jc w:val="both"/>
        <w:rPr>
          <w:sz w:val="26"/>
          <w:szCs w:val="26"/>
        </w:rPr>
      </w:pPr>
    </w:p>
    <w:p w14:paraId="3CF6326B" w14:textId="4BF917E0" w:rsidR="00D5177A" w:rsidRPr="00CD02AF" w:rsidRDefault="00D5177A" w:rsidP="00B33064">
      <w:pPr>
        <w:ind w:firstLine="851"/>
        <w:jc w:val="both"/>
        <w:rPr>
          <w:sz w:val="26"/>
          <w:szCs w:val="26"/>
        </w:rPr>
      </w:pPr>
    </w:p>
    <w:p w14:paraId="1A24B3EB" w14:textId="77777777" w:rsidR="002D1552" w:rsidRPr="00CD02AF" w:rsidRDefault="002D1552" w:rsidP="00B33064">
      <w:pPr>
        <w:ind w:firstLine="851"/>
        <w:jc w:val="both"/>
        <w:rPr>
          <w:sz w:val="26"/>
          <w:szCs w:val="26"/>
        </w:rPr>
      </w:pPr>
    </w:p>
    <w:p w14:paraId="0D16FDE0" w14:textId="77777777" w:rsidR="002D1552" w:rsidRPr="00CD02AF" w:rsidRDefault="002D1552" w:rsidP="00B33064">
      <w:pPr>
        <w:ind w:firstLine="851"/>
        <w:jc w:val="both"/>
        <w:rPr>
          <w:sz w:val="26"/>
          <w:szCs w:val="26"/>
        </w:rPr>
      </w:pPr>
    </w:p>
    <w:p w14:paraId="7640CFEC" w14:textId="0B7F6FB3" w:rsidR="00B33064" w:rsidRPr="00CD02AF" w:rsidRDefault="008A0BEA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И. о п</w:t>
      </w:r>
      <w:r w:rsidR="00B33064" w:rsidRPr="00CD02AF">
        <w:rPr>
          <w:rFonts w:eastAsia="Calibri"/>
          <w:sz w:val="26"/>
          <w:szCs w:val="26"/>
        </w:rPr>
        <w:t>редседател</w:t>
      </w:r>
      <w:r>
        <w:rPr>
          <w:rFonts w:eastAsia="Calibri"/>
          <w:sz w:val="26"/>
          <w:szCs w:val="26"/>
        </w:rPr>
        <w:t>я</w:t>
      </w:r>
      <w:r w:rsidR="00B33064" w:rsidRPr="00CD02AF">
        <w:rPr>
          <w:rFonts w:eastAsia="Calibri"/>
          <w:sz w:val="26"/>
          <w:szCs w:val="26"/>
        </w:rPr>
        <w:t xml:space="preserve"> Контрольно-счетной палаты</w:t>
      </w:r>
    </w:p>
    <w:p w14:paraId="2F75798F" w14:textId="0F6535AC" w:rsidR="00B33064" w:rsidRDefault="00B33064" w:rsidP="008A0BEA">
      <w:pPr>
        <w:autoSpaceDE w:val="0"/>
        <w:autoSpaceDN w:val="0"/>
        <w:adjustRightInd w:val="0"/>
        <w:rPr>
          <w:rFonts w:eastAsia="Calibri"/>
          <w:sz w:val="26"/>
          <w:szCs w:val="26"/>
        </w:rPr>
      </w:pPr>
      <w:r w:rsidRPr="00CD02AF">
        <w:rPr>
          <w:rFonts w:eastAsia="Calibri"/>
          <w:sz w:val="26"/>
          <w:szCs w:val="26"/>
        </w:rPr>
        <w:t xml:space="preserve">Лесозаводского городского округа   </w:t>
      </w:r>
      <w:r w:rsidR="008A0BEA">
        <w:rPr>
          <w:rFonts w:eastAsia="Calibri"/>
          <w:sz w:val="26"/>
          <w:szCs w:val="26"/>
        </w:rPr>
        <w:t xml:space="preserve">    </w:t>
      </w:r>
      <w:r w:rsidRPr="00CD02AF">
        <w:rPr>
          <w:rFonts w:eastAsia="Calibri"/>
          <w:sz w:val="26"/>
          <w:szCs w:val="26"/>
        </w:rPr>
        <w:t xml:space="preserve">                                                           </w:t>
      </w:r>
      <w:r w:rsidR="008A0BEA">
        <w:rPr>
          <w:rFonts w:eastAsia="Calibri"/>
          <w:sz w:val="26"/>
          <w:szCs w:val="26"/>
        </w:rPr>
        <w:t>Е.В. Килессо</w:t>
      </w:r>
    </w:p>
    <w:p w14:paraId="4D8A181D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3B4FD205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20A5A458" w14:textId="66FB32BE" w:rsidR="00096243" w:rsidRDefault="00096243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ab/>
      </w:r>
    </w:p>
    <w:p w14:paraId="07E117E2" w14:textId="4BBC94C5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ab/>
      </w:r>
    </w:p>
    <w:p w14:paraId="50B3B0FA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5646C19C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531C305E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566DEBA2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7FA78C25" w14:textId="6774D375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ab/>
      </w:r>
    </w:p>
    <w:p w14:paraId="53AC929D" w14:textId="77777777" w:rsidR="004300F4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p w14:paraId="4A39B72D" w14:textId="77777777" w:rsidR="004300F4" w:rsidRPr="00CD02AF" w:rsidRDefault="004300F4" w:rsidP="00B33064">
      <w:pPr>
        <w:autoSpaceDE w:val="0"/>
        <w:autoSpaceDN w:val="0"/>
        <w:adjustRightInd w:val="0"/>
        <w:jc w:val="both"/>
        <w:rPr>
          <w:rFonts w:eastAsia="Calibri"/>
          <w:sz w:val="26"/>
          <w:szCs w:val="26"/>
        </w:rPr>
      </w:pPr>
    </w:p>
    <w:sectPr w:rsidR="004300F4" w:rsidRPr="00CD02AF" w:rsidSect="00C947BD">
      <w:footerReference w:type="default" r:id="rId13"/>
      <w:footerReference w:type="first" r:id="rId14"/>
      <w:pgSz w:w="11906" w:h="16838"/>
      <w:pgMar w:top="1276" w:right="851" w:bottom="1276" w:left="1418" w:header="567" w:footer="406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DEBF4F0" w14:textId="77777777" w:rsidR="00D00DF5" w:rsidRDefault="00D00DF5" w:rsidP="004C337E">
      <w:r>
        <w:separator/>
      </w:r>
    </w:p>
  </w:endnote>
  <w:endnote w:type="continuationSeparator" w:id="0">
    <w:p w14:paraId="0813E0C5" w14:textId="77777777" w:rsidR="00D00DF5" w:rsidRDefault="00D00DF5" w:rsidP="004C3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69375591"/>
      <w:docPartObj>
        <w:docPartGallery w:val="Page Numbers (Bottom of Page)"/>
        <w:docPartUnique/>
      </w:docPartObj>
    </w:sdtPr>
    <w:sdtContent>
      <w:p w14:paraId="46668995" w14:textId="5F2E72B2" w:rsidR="00B8312A" w:rsidRDefault="00B8312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  <w:p w14:paraId="3AD998AC" w14:textId="6FAFCD5E" w:rsidR="00C947BD" w:rsidRDefault="00C947BD" w:rsidP="00C947BD">
    <w:pPr>
      <w:pStyle w:val="ac"/>
      <w:tabs>
        <w:tab w:val="clear" w:pos="4677"/>
        <w:tab w:val="clear" w:pos="9355"/>
        <w:tab w:val="left" w:pos="3944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98476614"/>
      <w:docPartObj>
        <w:docPartGallery w:val="Page Numbers (Bottom of Page)"/>
        <w:docPartUnique/>
      </w:docPartObj>
    </w:sdtPr>
    <w:sdtContent>
      <w:p w14:paraId="1C39A3AA" w14:textId="7A7012F8" w:rsidR="00B8312A" w:rsidRDefault="00B8312A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0561CD0F" w14:textId="6259571F" w:rsidR="00C947BD" w:rsidRDefault="00C947BD" w:rsidP="00C947BD">
    <w:pPr>
      <w:pStyle w:val="ac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82EBD9D" w14:textId="77777777" w:rsidR="00D00DF5" w:rsidRDefault="00D00DF5" w:rsidP="004C337E">
      <w:r>
        <w:separator/>
      </w:r>
    </w:p>
  </w:footnote>
  <w:footnote w:type="continuationSeparator" w:id="0">
    <w:p w14:paraId="583AF49B" w14:textId="77777777" w:rsidR="00D00DF5" w:rsidRDefault="00D00DF5" w:rsidP="004C3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976D06"/>
    <w:multiLevelType w:val="hybridMultilevel"/>
    <w:tmpl w:val="99DC32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521A7"/>
    <w:multiLevelType w:val="hybridMultilevel"/>
    <w:tmpl w:val="18E21362"/>
    <w:lvl w:ilvl="0" w:tplc="041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" w15:restartNumberingAfterBreak="0">
    <w:nsid w:val="0CE42EEA"/>
    <w:multiLevelType w:val="hybridMultilevel"/>
    <w:tmpl w:val="CB8EBA48"/>
    <w:lvl w:ilvl="0" w:tplc="2196DDDC">
      <w:start w:val="1"/>
      <w:numFmt w:val="decimal"/>
      <w:lvlText w:val="%1."/>
      <w:lvlJc w:val="left"/>
      <w:pPr>
        <w:ind w:left="9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1" w:hanging="360"/>
      </w:pPr>
    </w:lvl>
    <w:lvl w:ilvl="2" w:tplc="0419001B" w:tentative="1">
      <w:start w:val="1"/>
      <w:numFmt w:val="lowerRoman"/>
      <w:lvlText w:val="%3."/>
      <w:lvlJc w:val="right"/>
      <w:pPr>
        <w:ind w:left="2401" w:hanging="180"/>
      </w:pPr>
    </w:lvl>
    <w:lvl w:ilvl="3" w:tplc="0419000F" w:tentative="1">
      <w:start w:val="1"/>
      <w:numFmt w:val="decimal"/>
      <w:lvlText w:val="%4."/>
      <w:lvlJc w:val="left"/>
      <w:pPr>
        <w:ind w:left="3121" w:hanging="360"/>
      </w:pPr>
    </w:lvl>
    <w:lvl w:ilvl="4" w:tplc="04190019" w:tentative="1">
      <w:start w:val="1"/>
      <w:numFmt w:val="lowerLetter"/>
      <w:lvlText w:val="%5."/>
      <w:lvlJc w:val="left"/>
      <w:pPr>
        <w:ind w:left="3841" w:hanging="360"/>
      </w:pPr>
    </w:lvl>
    <w:lvl w:ilvl="5" w:tplc="0419001B" w:tentative="1">
      <w:start w:val="1"/>
      <w:numFmt w:val="lowerRoman"/>
      <w:lvlText w:val="%6."/>
      <w:lvlJc w:val="right"/>
      <w:pPr>
        <w:ind w:left="4561" w:hanging="180"/>
      </w:pPr>
    </w:lvl>
    <w:lvl w:ilvl="6" w:tplc="0419000F" w:tentative="1">
      <w:start w:val="1"/>
      <w:numFmt w:val="decimal"/>
      <w:lvlText w:val="%7."/>
      <w:lvlJc w:val="left"/>
      <w:pPr>
        <w:ind w:left="5281" w:hanging="360"/>
      </w:pPr>
    </w:lvl>
    <w:lvl w:ilvl="7" w:tplc="04190019" w:tentative="1">
      <w:start w:val="1"/>
      <w:numFmt w:val="lowerLetter"/>
      <w:lvlText w:val="%8."/>
      <w:lvlJc w:val="left"/>
      <w:pPr>
        <w:ind w:left="6001" w:hanging="360"/>
      </w:pPr>
    </w:lvl>
    <w:lvl w:ilvl="8" w:tplc="0419001B" w:tentative="1">
      <w:start w:val="1"/>
      <w:numFmt w:val="lowerRoman"/>
      <w:lvlText w:val="%9."/>
      <w:lvlJc w:val="right"/>
      <w:pPr>
        <w:ind w:left="6721" w:hanging="180"/>
      </w:pPr>
    </w:lvl>
  </w:abstractNum>
  <w:abstractNum w:abstractNumId="3" w15:restartNumberingAfterBreak="0">
    <w:nsid w:val="0DD27595"/>
    <w:multiLevelType w:val="hybridMultilevel"/>
    <w:tmpl w:val="E17E4D76"/>
    <w:lvl w:ilvl="0" w:tplc="07604DFA">
      <w:start w:val="2"/>
      <w:numFmt w:val="decimal"/>
      <w:lvlText w:val="%1"/>
      <w:lvlJc w:val="left"/>
      <w:pPr>
        <w:ind w:left="114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10996373"/>
    <w:multiLevelType w:val="hybridMultilevel"/>
    <w:tmpl w:val="5BD0AFBE"/>
    <w:lvl w:ilvl="0" w:tplc="0419000D">
      <w:start w:val="1"/>
      <w:numFmt w:val="bullet"/>
      <w:lvlText w:val=""/>
      <w:lvlJc w:val="left"/>
      <w:pPr>
        <w:ind w:left="15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8" w:hanging="360"/>
      </w:pPr>
      <w:rPr>
        <w:rFonts w:ascii="Wingdings" w:hAnsi="Wingdings" w:hint="default"/>
      </w:rPr>
    </w:lvl>
  </w:abstractNum>
  <w:abstractNum w:abstractNumId="5" w15:restartNumberingAfterBreak="0">
    <w:nsid w:val="119F30F4"/>
    <w:multiLevelType w:val="hybridMultilevel"/>
    <w:tmpl w:val="6932FF30"/>
    <w:lvl w:ilvl="0" w:tplc="295066F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1EA795B"/>
    <w:multiLevelType w:val="hybridMultilevel"/>
    <w:tmpl w:val="CDA835D0"/>
    <w:lvl w:ilvl="0" w:tplc="18FE49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1409466D"/>
    <w:multiLevelType w:val="multilevel"/>
    <w:tmpl w:val="19649510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  <w:b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ascii="Times New Roman" w:eastAsia="Times New Roman" w:hAnsi="Times New Roman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8" w15:restartNumberingAfterBreak="0">
    <w:nsid w:val="141C1EC2"/>
    <w:multiLevelType w:val="hybridMultilevel"/>
    <w:tmpl w:val="6D8C2F22"/>
    <w:lvl w:ilvl="0" w:tplc="1E4C9CD0">
      <w:start w:val="1"/>
      <w:numFmt w:val="decimal"/>
      <w:lvlText w:val="%1)"/>
      <w:lvlJc w:val="left"/>
      <w:pPr>
        <w:ind w:left="1429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1501691C"/>
    <w:multiLevelType w:val="hybridMultilevel"/>
    <w:tmpl w:val="93D8600C"/>
    <w:lvl w:ilvl="0" w:tplc="7BCA72EE">
      <w:start w:val="1"/>
      <w:numFmt w:val="decimal"/>
      <w:lvlText w:val="%1)"/>
      <w:lvlJc w:val="left"/>
      <w:pPr>
        <w:ind w:left="1849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9" w:hanging="360"/>
      </w:pPr>
    </w:lvl>
    <w:lvl w:ilvl="2" w:tplc="0419001B" w:tentative="1">
      <w:start w:val="1"/>
      <w:numFmt w:val="lowerRoman"/>
      <w:lvlText w:val="%3."/>
      <w:lvlJc w:val="right"/>
      <w:pPr>
        <w:ind w:left="2569" w:hanging="180"/>
      </w:pPr>
    </w:lvl>
    <w:lvl w:ilvl="3" w:tplc="0419000F" w:tentative="1">
      <w:start w:val="1"/>
      <w:numFmt w:val="decimal"/>
      <w:lvlText w:val="%4."/>
      <w:lvlJc w:val="left"/>
      <w:pPr>
        <w:ind w:left="3289" w:hanging="360"/>
      </w:pPr>
    </w:lvl>
    <w:lvl w:ilvl="4" w:tplc="04190019" w:tentative="1">
      <w:start w:val="1"/>
      <w:numFmt w:val="lowerLetter"/>
      <w:lvlText w:val="%5."/>
      <w:lvlJc w:val="left"/>
      <w:pPr>
        <w:ind w:left="4009" w:hanging="360"/>
      </w:pPr>
    </w:lvl>
    <w:lvl w:ilvl="5" w:tplc="0419001B" w:tentative="1">
      <w:start w:val="1"/>
      <w:numFmt w:val="lowerRoman"/>
      <w:lvlText w:val="%6."/>
      <w:lvlJc w:val="right"/>
      <w:pPr>
        <w:ind w:left="4729" w:hanging="180"/>
      </w:pPr>
    </w:lvl>
    <w:lvl w:ilvl="6" w:tplc="0419000F" w:tentative="1">
      <w:start w:val="1"/>
      <w:numFmt w:val="decimal"/>
      <w:lvlText w:val="%7."/>
      <w:lvlJc w:val="left"/>
      <w:pPr>
        <w:ind w:left="5449" w:hanging="360"/>
      </w:pPr>
    </w:lvl>
    <w:lvl w:ilvl="7" w:tplc="04190019" w:tentative="1">
      <w:start w:val="1"/>
      <w:numFmt w:val="lowerLetter"/>
      <w:lvlText w:val="%8."/>
      <w:lvlJc w:val="left"/>
      <w:pPr>
        <w:ind w:left="6169" w:hanging="360"/>
      </w:pPr>
    </w:lvl>
    <w:lvl w:ilvl="8" w:tplc="0419001B" w:tentative="1">
      <w:start w:val="1"/>
      <w:numFmt w:val="lowerRoman"/>
      <w:lvlText w:val="%9."/>
      <w:lvlJc w:val="right"/>
      <w:pPr>
        <w:ind w:left="6889" w:hanging="180"/>
      </w:pPr>
    </w:lvl>
  </w:abstractNum>
  <w:abstractNum w:abstractNumId="10" w15:restartNumberingAfterBreak="0">
    <w:nsid w:val="174C05E8"/>
    <w:multiLevelType w:val="hybridMultilevel"/>
    <w:tmpl w:val="0A966CC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2E1522"/>
    <w:multiLevelType w:val="hybridMultilevel"/>
    <w:tmpl w:val="08922DC2"/>
    <w:lvl w:ilvl="0" w:tplc="09F436D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1BA0271"/>
    <w:multiLevelType w:val="hybridMultilevel"/>
    <w:tmpl w:val="6EB6ABE8"/>
    <w:lvl w:ilvl="0" w:tplc="54DCE3EA">
      <w:start w:val="1"/>
      <w:numFmt w:val="decimal"/>
      <w:lvlText w:val="%1."/>
      <w:lvlJc w:val="left"/>
      <w:pPr>
        <w:ind w:left="84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3" w15:restartNumberingAfterBreak="0">
    <w:nsid w:val="25060589"/>
    <w:multiLevelType w:val="hybridMultilevel"/>
    <w:tmpl w:val="5DD8BDC2"/>
    <w:lvl w:ilvl="0" w:tplc="367C92FC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 w15:restartNumberingAfterBreak="0">
    <w:nsid w:val="263A3AB6"/>
    <w:multiLevelType w:val="hybridMultilevel"/>
    <w:tmpl w:val="59EC37D8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254595"/>
    <w:multiLevelType w:val="hybridMultilevel"/>
    <w:tmpl w:val="4CFA83E2"/>
    <w:lvl w:ilvl="0" w:tplc="78749750">
      <w:start w:val="3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6" w15:restartNumberingAfterBreak="0">
    <w:nsid w:val="2E715B06"/>
    <w:multiLevelType w:val="hybridMultilevel"/>
    <w:tmpl w:val="57889306"/>
    <w:lvl w:ilvl="0" w:tplc="BCC443B2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9A0A76"/>
    <w:multiLevelType w:val="hybridMultilevel"/>
    <w:tmpl w:val="A196671E"/>
    <w:lvl w:ilvl="0" w:tplc="62CA46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B521C5"/>
    <w:multiLevelType w:val="hybridMultilevel"/>
    <w:tmpl w:val="6146133A"/>
    <w:lvl w:ilvl="0" w:tplc="2A74F526">
      <w:start w:val="3"/>
      <w:numFmt w:val="decimal"/>
      <w:lvlText w:val="%1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34E6CA5"/>
    <w:multiLevelType w:val="hybridMultilevel"/>
    <w:tmpl w:val="B58C3984"/>
    <w:lvl w:ilvl="0" w:tplc="6F9C12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4695444"/>
    <w:multiLevelType w:val="hybridMultilevel"/>
    <w:tmpl w:val="63123D04"/>
    <w:lvl w:ilvl="0" w:tplc="A3849526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37B37A8E"/>
    <w:multiLevelType w:val="hybridMultilevel"/>
    <w:tmpl w:val="F1BA1F3C"/>
    <w:lvl w:ilvl="0" w:tplc="F0103B44">
      <w:start w:val="2"/>
      <w:numFmt w:val="bullet"/>
      <w:lvlText w:val=""/>
      <w:lvlJc w:val="left"/>
      <w:pPr>
        <w:ind w:left="1211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 w15:restartNumberingAfterBreak="0">
    <w:nsid w:val="38A266DD"/>
    <w:multiLevelType w:val="hybridMultilevel"/>
    <w:tmpl w:val="7FE845FC"/>
    <w:lvl w:ilvl="0" w:tplc="4230A96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3" w15:restartNumberingAfterBreak="0">
    <w:nsid w:val="38AD10D8"/>
    <w:multiLevelType w:val="hybridMultilevel"/>
    <w:tmpl w:val="6CDC9584"/>
    <w:lvl w:ilvl="0" w:tplc="07CC8FAE">
      <w:start w:val="1"/>
      <w:numFmt w:val="decimal"/>
      <w:lvlText w:val="%1)"/>
      <w:lvlJc w:val="left"/>
      <w:pPr>
        <w:ind w:left="100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28" w:hanging="360"/>
      </w:pPr>
    </w:lvl>
    <w:lvl w:ilvl="2" w:tplc="0419001B" w:tentative="1">
      <w:start w:val="1"/>
      <w:numFmt w:val="lowerRoman"/>
      <w:lvlText w:val="%3."/>
      <w:lvlJc w:val="right"/>
      <w:pPr>
        <w:ind w:left="2448" w:hanging="180"/>
      </w:pPr>
    </w:lvl>
    <w:lvl w:ilvl="3" w:tplc="0419000F" w:tentative="1">
      <w:start w:val="1"/>
      <w:numFmt w:val="decimal"/>
      <w:lvlText w:val="%4."/>
      <w:lvlJc w:val="left"/>
      <w:pPr>
        <w:ind w:left="3168" w:hanging="360"/>
      </w:pPr>
    </w:lvl>
    <w:lvl w:ilvl="4" w:tplc="04190019" w:tentative="1">
      <w:start w:val="1"/>
      <w:numFmt w:val="lowerLetter"/>
      <w:lvlText w:val="%5."/>
      <w:lvlJc w:val="left"/>
      <w:pPr>
        <w:ind w:left="3888" w:hanging="360"/>
      </w:pPr>
    </w:lvl>
    <w:lvl w:ilvl="5" w:tplc="0419001B" w:tentative="1">
      <w:start w:val="1"/>
      <w:numFmt w:val="lowerRoman"/>
      <w:lvlText w:val="%6."/>
      <w:lvlJc w:val="right"/>
      <w:pPr>
        <w:ind w:left="4608" w:hanging="180"/>
      </w:pPr>
    </w:lvl>
    <w:lvl w:ilvl="6" w:tplc="0419000F" w:tentative="1">
      <w:start w:val="1"/>
      <w:numFmt w:val="decimal"/>
      <w:lvlText w:val="%7."/>
      <w:lvlJc w:val="left"/>
      <w:pPr>
        <w:ind w:left="5328" w:hanging="360"/>
      </w:pPr>
    </w:lvl>
    <w:lvl w:ilvl="7" w:tplc="04190019" w:tentative="1">
      <w:start w:val="1"/>
      <w:numFmt w:val="lowerLetter"/>
      <w:lvlText w:val="%8."/>
      <w:lvlJc w:val="left"/>
      <w:pPr>
        <w:ind w:left="6048" w:hanging="360"/>
      </w:pPr>
    </w:lvl>
    <w:lvl w:ilvl="8" w:tplc="041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24" w15:restartNumberingAfterBreak="0">
    <w:nsid w:val="39651B77"/>
    <w:multiLevelType w:val="hybridMultilevel"/>
    <w:tmpl w:val="74B8493E"/>
    <w:lvl w:ilvl="0" w:tplc="B51C920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 w15:restartNumberingAfterBreak="0">
    <w:nsid w:val="3C165A69"/>
    <w:multiLevelType w:val="hybridMultilevel"/>
    <w:tmpl w:val="BAF260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DDD76D2"/>
    <w:multiLevelType w:val="hybridMultilevel"/>
    <w:tmpl w:val="53F4496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3C107B9"/>
    <w:multiLevelType w:val="hybridMultilevel"/>
    <w:tmpl w:val="7FE845FC"/>
    <w:lvl w:ilvl="0" w:tplc="4230A96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8" w15:restartNumberingAfterBreak="0">
    <w:nsid w:val="48930442"/>
    <w:multiLevelType w:val="hybridMultilevel"/>
    <w:tmpl w:val="3E966F08"/>
    <w:lvl w:ilvl="0" w:tplc="A9908C50">
      <w:start w:val="2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48CB6299"/>
    <w:multiLevelType w:val="hybridMultilevel"/>
    <w:tmpl w:val="183E8A0C"/>
    <w:lvl w:ilvl="0" w:tplc="A8CC48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0" w15:restartNumberingAfterBreak="0">
    <w:nsid w:val="4A4B6965"/>
    <w:multiLevelType w:val="hybridMultilevel"/>
    <w:tmpl w:val="B0E23C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4C715FDF"/>
    <w:multiLevelType w:val="hybridMultilevel"/>
    <w:tmpl w:val="15BACB3A"/>
    <w:lvl w:ilvl="0" w:tplc="2CF2CCC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4F37380B"/>
    <w:multiLevelType w:val="hybridMultilevel"/>
    <w:tmpl w:val="0DF24634"/>
    <w:lvl w:ilvl="0" w:tplc="BEA67A2A">
      <w:start w:val="2"/>
      <w:numFmt w:val="decimal"/>
      <w:lvlText w:val="%1)"/>
      <w:lvlJc w:val="left"/>
      <w:pPr>
        <w:ind w:left="92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2886C7E"/>
    <w:multiLevelType w:val="hybridMultilevel"/>
    <w:tmpl w:val="C8808BE6"/>
    <w:lvl w:ilvl="0" w:tplc="7436BC8A">
      <w:start w:val="1"/>
      <w:numFmt w:val="decimal"/>
      <w:lvlText w:val="%1."/>
      <w:lvlJc w:val="left"/>
      <w:pPr>
        <w:ind w:left="840" w:hanging="360"/>
      </w:pPr>
      <w:rPr>
        <w:rFonts w:ascii="Times New Roman" w:eastAsia="Lucida Sans Unicode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4" w15:restartNumberingAfterBreak="0">
    <w:nsid w:val="53ED7626"/>
    <w:multiLevelType w:val="hybridMultilevel"/>
    <w:tmpl w:val="4CA82688"/>
    <w:lvl w:ilvl="0" w:tplc="7A242CC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5" w15:restartNumberingAfterBreak="0">
    <w:nsid w:val="5AF655FC"/>
    <w:multiLevelType w:val="multilevel"/>
    <w:tmpl w:val="BAF834BE"/>
    <w:lvl w:ilvl="0">
      <w:start w:val="4"/>
      <w:numFmt w:val="decimalZero"/>
      <w:lvlText w:val="%1"/>
      <w:lvlJc w:val="left"/>
      <w:pPr>
        <w:ind w:left="1200" w:hanging="1200"/>
      </w:pPr>
      <w:rPr>
        <w:rFonts w:hint="default"/>
      </w:rPr>
    </w:lvl>
    <w:lvl w:ilvl="1">
      <w:start w:val="8"/>
      <w:numFmt w:val="decimalZero"/>
      <w:lvlText w:val="%1.%2"/>
      <w:lvlJc w:val="left"/>
      <w:pPr>
        <w:ind w:left="1200" w:hanging="1200"/>
      </w:pPr>
      <w:rPr>
        <w:rFonts w:hint="default"/>
      </w:rPr>
    </w:lvl>
    <w:lvl w:ilvl="2">
      <w:start w:val="2022"/>
      <w:numFmt w:val="decimal"/>
      <w:lvlText w:val="%1.%2.%3"/>
      <w:lvlJc w:val="left"/>
      <w:pPr>
        <w:ind w:left="1200" w:hanging="120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00" w:hanging="12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2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CDB0F79"/>
    <w:multiLevelType w:val="hybridMultilevel"/>
    <w:tmpl w:val="3508C7B2"/>
    <w:lvl w:ilvl="0" w:tplc="B0B0E6BA">
      <w:start w:val="1"/>
      <w:numFmt w:val="decimal"/>
      <w:lvlText w:val="%1."/>
      <w:lvlJc w:val="left"/>
      <w:pPr>
        <w:ind w:left="927" w:hanging="360"/>
      </w:pPr>
      <w:rPr>
        <w:b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7" w15:restartNumberingAfterBreak="0">
    <w:nsid w:val="5D764A49"/>
    <w:multiLevelType w:val="hybridMultilevel"/>
    <w:tmpl w:val="359C2704"/>
    <w:lvl w:ilvl="0" w:tplc="4FD283BC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8" w15:restartNumberingAfterBreak="0">
    <w:nsid w:val="600558A0"/>
    <w:multiLevelType w:val="hybridMultilevel"/>
    <w:tmpl w:val="969660B4"/>
    <w:lvl w:ilvl="0" w:tplc="E15657FA">
      <w:start w:val="4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53850B4"/>
    <w:multiLevelType w:val="hybridMultilevel"/>
    <w:tmpl w:val="A0206A12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0" w15:restartNumberingAfterBreak="0">
    <w:nsid w:val="65996B7A"/>
    <w:multiLevelType w:val="hybridMultilevel"/>
    <w:tmpl w:val="FD0C5CDC"/>
    <w:lvl w:ilvl="0" w:tplc="69344650">
      <w:start w:val="2"/>
      <w:numFmt w:val="decimal"/>
      <w:lvlText w:val="%1)"/>
      <w:lvlJc w:val="left"/>
      <w:pPr>
        <w:ind w:left="108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D412A64"/>
    <w:multiLevelType w:val="hybridMultilevel"/>
    <w:tmpl w:val="DA2080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0885FEA"/>
    <w:multiLevelType w:val="hybridMultilevel"/>
    <w:tmpl w:val="AE324C1C"/>
    <w:lvl w:ilvl="0" w:tplc="04190011">
      <w:start w:val="1"/>
      <w:numFmt w:val="decimal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2A6153C"/>
    <w:multiLevelType w:val="multilevel"/>
    <w:tmpl w:val="19649510"/>
    <w:lvl w:ilvl="0">
      <w:start w:val="1"/>
      <w:numFmt w:val="decimal"/>
      <w:lvlText w:val="%1."/>
      <w:lvlJc w:val="left"/>
      <w:pPr>
        <w:ind w:left="390" w:hanging="390"/>
      </w:pPr>
      <w:rPr>
        <w:rFonts w:eastAsia="Times New Roman" w:hint="default"/>
        <w:b/>
      </w:rPr>
    </w:lvl>
    <w:lvl w:ilvl="1">
      <w:start w:val="1"/>
      <w:numFmt w:val="decimal"/>
      <w:lvlText w:val="%2."/>
      <w:lvlJc w:val="left"/>
      <w:pPr>
        <w:ind w:left="862" w:hanging="720"/>
      </w:pPr>
      <w:rPr>
        <w:rFonts w:ascii="Times New Roman" w:eastAsia="Times New Roman" w:hAnsi="Times New Roman" w:cs="Times New Roman"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eastAsia="Times New Roman" w:hint="default"/>
      </w:rPr>
    </w:lvl>
  </w:abstractNum>
  <w:abstractNum w:abstractNumId="44" w15:restartNumberingAfterBreak="0">
    <w:nsid w:val="771C47B7"/>
    <w:multiLevelType w:val="hybridMultilevel"/>
    <w:tmpl w:val="A4001FD0"/>
    <w:lvl w:ilvl="0" w:tplc="A8CC482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7F0C3A06"/>
    <w:multiLevelType w:val="hybridMultilevel"/>
    <w:tmpl w:val="43964440"/>
    <w:lvl w:ilvl="0" w:tplc="2910A69E">
      <w:start w:val="1"/>
      <w:numFmt w:val="decimal"/>
      <w:lvlText w:val="%1)"/>
      <w:lvlJc w:val="left"/>
      <w:pPr>
        <w:ind w:left="1068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677732030">
    <w:abstractNumId w:val="22"/>
  </w:num>
  <w:num w:numId="2" w16cid:durableId="1952660231">
    <w:abstractNumId w:val="5"/>
  </w:num>
  <w:num w:numId="3" w16cid:durableId="1361587152">
    <w:abstractNumId w:val="27"/>
  </w:num>
  <w:num w:numId="4" w16cid:durableId="1017585258">
    <w:abstractNumId w:val="31"/>
  </w:num>
  <w:num w:numId="5" w16cid:durableId="491025934">
    <w:abstractNumId w:val="34"/>
  </w:num>
  <w:num w:numId="6" w16cid:durableId="1889997527">
    <w:abstractNumId w:val="37"/>
  </w:num>
  <w:num w:numId="7" w16cid:durableId="1742749517">
    <w:abstractNumId w:val="24"/>
  </w:num>
  <w:num w:numId="8" w16cid:durableId="1412852940">
    <w:abstractNumId w:val="11"/>
  </w:num>
  <w:num w:numId="9" w16cid:durableId="1140928149">
    <w:abstractNumId w:val="44"/>
  </w:num>
  <w:num w:numId="10" w16cid:durableId="1122042907">
    <w:abstractNumId w:val="29"/>
  </w:num>
  <w:num w:numId="11" w16cid:durableId="190917342">
    <w:abstractNumId w:val="45"/>
  </w:num>
  <w:num w:numId="12" w16cid:durableId="924075538">
    <w:abstractNumId w:val="39"/>
  </w:num>
  <w:num w:numId="13" w16cid:durableId="604966379">
    <w:abstractNumId w:val="41"/>
  </w:num>
  <w:num w:numId="14" w16cid:durableId="1421751756">
    <w:abstractNumId w:val="0"/>
  </w:num>
  <w:num w:numId="15" w16cid:durableId="1933008281">
    <w:abstractNumId w:val="9"/>
  </w:num>
  <w:num w:numId="16" w16cid:durableId="728309925">
    <w:abstractNumId w:val="4"/>
  </w:num>
  <w:num w:numId="17" w16cid:durableId="2086686239">
    <w:abstractNumId w:val="28"/>
  </w:num>
  <w:num w:numId="18" w16cid:durableId="990720598">
    <w:abstractNumId w:val="25"/>
  </w:num>
  <w:num w:numId="19" w16cid:durableId="10422425">
    <w:abstractNumId w:val="32"/>
  </w:num>
  <w:num w:numId="20" w16cid:durableId="415900334">
    <w:abstractNumId w:val="3"/>
  </w:num>
  <w:num w:numId="21" w16cid:durableId="896623327">
    <w:abstractNumId w:val="40"/>
  </w:num>
  <w:num w:numId="22" w16cid:durableId="1001852897">
    <w:abstractNumId w:val="23"/>
  </w:num>
  <w:num w:numId="23" w16cid:durableId="1473598800">
    <w:abstractNumId w:val="19"/>
  </w:num>
  <w:num w:numId="24" w16cid:durableId="612372069">
    <w:abstractNumId w:val="26"/>
  </w:num>
  <w:num w:numId="25" w16cid:durableId="2136484274">
    <w:abstractNumId w:val="30"/>
  </w:num>
  <w:num w:numId="26" w16cid:durableId="1679499274">
    <w:abstractNumId w:val="20"/>
  </w:num>
  <w:num w:numId="27" w16cid:durableId="1557161756">
    <w:abstractNumId w:val="1"/>
  </w:num>
  <w:num w:numId="28" w16cid:durableId="1241519300">
    <w:abstractNumId w:val="2"/>
  </w:num>
  <w:num w:numId="29" w16cid:durableId="2118596729">
    <w:abstractNumId w:val="33"/>
  </w:num>
  <w:num w:numId="30" w16cid:durableId="1305311849">
    <w:abstractNumId w:val="12"/>
  </w:num>
  <w:num w:numId="31" w16cid:durableId="62613205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329484432">
    <w:abstractNumId w:val="38"/>
  </w:num>
  <w:num w:numId="33" w16cid:durableId="212620182">
    <w:abstractNumId w:val="18"/>
  </w:num>
  <w:num w:numId="34" w16cid:durableId="419331626">
    <w:abstractNumId w:val="7"/>
  </w:num>
  <w:num w:numId="35" w16cid:durableId="732578731">
    <w:abstractNumId w:val="43"/>
  </w:num>
  <w:num w:numId="36" w16cid:durableId="382870943">
    <w:abstractNumId w:val="16"/>
  </w:num>
  <w:num w:numId="37" w16cid:durableId="1542741287">
    <w:abstractNumId w:val="15"/>
  </w:num>
  <w:num w:numId="38" w16cid:durableId="434440728">
    <w:abstractNumId w:val="13"/>
  </w:num>
  <w:num w:numId="39" w16cid:durableId="1299726142">
    <w:abstractNumId w:val="6"/>
  </w:num>
  <w:num w:numId="40" w16cid:durableId="1461919100">
    <w:abstractNumId w:val="42"/>
  </w:num>
  <w:num w:numId="41" w16cid:durableId="587348650">
    <w:abstractNumId w:val="14"/>
  </w:num>
  <w:num w:numId="42" w16cid:durableId="442463998">
    <w:abstractNumId w:val="17"/>
  </w:num>
  <w:num w:numId="43" w16cid:durableId="953442816">
    <w:abstractNumId w:val="10"/>
  </w:num>
  <w:num w:numId="44" w16cid:durableId="2099206257">
    <w:abstractNumId w:val="8"/>
  </w:num>
  <w:num w:numId="45" w16cid:durableId="930315525">
    <w:abstractNumId w:val="35"/>
  </w:num>
  <w:num w:numId="46" w16cid:durableId="196734680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C337E"/>
    <w:rsid w:val="0000029A"/>
    <w:rsid w:val="000005E8"/>
    <w:rsid w:val="00000BA0"/>
    <w:rsid w:val="00000F7D"/>
    <w:rsid w:val="00001154"/>
    <w:rsid w:val="00001F27"/>
    <w:rsid w:val="00001F4A"/>
    <w:rsid w:val="000020FB"/>
    <w:rsid w:val="00002147"/>
    <w:rsid w:val="00002251"/>
    <w:rsid w:val="00002678"/>
    <w:rsid w:val="000029D3"/>
    <w:rsid w:val="00002D05"/>
    <w:rsid w:val="000034AE"/>
    <w:rsid w:val="000034F2"/>
    <w:rsid w:val="0000622C"/>
    <w:rsid w:val="00006527"/>
    <w:rsid w:val="00006680"/>
    <w:rsid w:val="00006AC9"/>
    <w:rsid w:val="00006B06"/>
    <w:rsid w:val="00006FDE"/>
    <w:rsid w:val="00007D1A"/>
    <w:rsid w:val="0001064C"/>
    <w:rsid w:val="00010CF2"/>
    <w:rsid w:val="000113B2"/>
    <w:rsid w:val="000114FC"/>
    <w:rsid w:val="000119E3"/>
    <w:rsid w:val="00011CCB"/>
    <w:rsid w:val="00011D94"/>
    <w:rsid w:val="000121B6"/>
    <w:rsid w:val="000121F7"/>
    <w:rsid w:val="00012ABA"/>
    <w:rsid w:val="00012D3B"/>
    <w:rsid w:val="00012DEA"/>
    <w:rsid w:val="00013032"/>
    <w:rsid w:val="000130A1"/>
    <w:rsid w:val="00013C28"/>
    <w:rsid w:val="00014125"/>
    <w:rsid w:val="00015244"/>
    <w:rsid w:val="000152EC"/>
    <w:rsid w:val="00015816"/>
    <w:rsid w:val="00016D79"/>
    <w:rsid w:val="0001780D"/>
    <w:rsid w:val="00017C12"/>
    <w:rsid w:val="00017CEB"/>
    <w:rsid w:val="00020907"/>
    <w:rsid w:val="00020B5B"/>
    <w:rsid w:val="000214C0"/>
    <w:rsid w:val="0002183E"/>
    <w:rsid w:val="00021A13"/>
    <w:rsid w:val="00022125"/>
    <w:rsid w:val="00022A40"/>
    <w:rsid w:val="00022C3D"/>
    <w:rsid w:val="00023E81"/>
    <w:rsid w:val="00024441"/>
    <w:rsid w:val="00024C45"/>
    <w:rsid w:val="00024DEA"/>
    <w:rsid w:val="00025155"/>
    <w:rsid w:val="00025225"/>
    <w:rsid w:val="0002572F"/>
    <w:rsid w:val="00025B54"/>
    <w:rsid w:val="00026323"/>
    <w:rsid w:val="000265AB"/>
    <w:rsid w:val="000265C8"/>
    <w:rsid w:val="00026910"/>
    <w:rsid w:val="00027043"/>
    <w:rsid w:val="000277C0"/>
    <w:rsid w:val="00027B99"/>
    <w:rsid w:val="00027F7E"/>
    <w:rsid w:val="000300C3"/>
    <w:rsid w:val="000300D9"/>
    <w:rsid w:val="000301D0"/>
    <w:rsid w:val="000305A3"/>
    <w:rsid w:val="00031430"/>
    <w:rsid w:val="0003152E"/>
    <w:rsid w:val="000325FE"/>
    <w:rsid w:val="0003349E"/>
    <w:rsid w:val="00033AF8"/>
    <w:rsid w:val="00033BB3"/>
    <w:rsid w:val="000345CA"/>
    <w:rsid w:val="0003503D"/>
    <w:rsid w:val="00035585"/>
    <w:rsid w:val="0003614C"/>
    <w:rsid w:val="000363E8"/>
    <w:rsid w:val="0003650F"/>
    <w:rsid w:val="00036EBB"/>
    <w:rsid w:val="00037913"/>
    <w:rsid w:val="00037DDF"/>
    <w:rsid w:val="000409C0"/>
    <w:rsid w:val="00040A11"/>
    <w:rsid w:val="000415AB"/>
    <w:rsid w:val="0004165C"/>
    <w:rsid w:val="00042093"/>
    <w:rsid w:val="000421C1"/>
    <w:rsid w:val="00042BDD"/>
    <w:rsid w:val="00042DC2"/>
    <w:rsid w:val="00042F1B"/>
    <w:rsid w:val="00043BF3"/>
    <w:rsid w:val="00043D9D"/>
    <w:rsid w:val="00043FA8"/>
    <w:rsid w:val="000450F9"/>
    <w:rsid w:val="000453B8"/>
    <w:rsid w:val="00045D82"/>
    <w:rsid w:val="00046B45"/>
    <w:rsid w:val="00046DEE"/>
    <w:rsid w:val="00047107"/>
    <w:rsid w:val="00050C2A"/>
    <w:rsid w:val="00050C89"/>
    <w:rsid w:val="00051631"/>
    <w:rsid w:val="00052BD7"/>
    <w:rsid w:val="00052C37"/>
    <w:rsid w:val="00052D96"/>
    <w:rsid w:val="00052F8E"/>
    <w:rsid w:val="00053131"/>
    <w:rsid w:val="00053A93"/>
    <w:rsid w:val="00054CA7"/>
    <w:rsid w:val="00054D74"/>
    <w:rsid w:val="000554D0"/>
    <w:rsid w:val="0005567B"/>
    <w:rsid w:val="000556E7"/>
    <w:rsid w:val="00056289"/>
    <w:rsid w:val="00056D51"/>
    <w:rsid w:val="00057247"/>
    <w:rsid w:val="00061331"/>
    <w:rsid w:val="000613B1"/>
    <w:rsid w:val="0006171F"/>
    <w:rsid w:val="000618D1"/>
    <w:rsid w:val="0006190F"/>
    <w:rsid w:val="0006194D"/>
    <w:rsid w:val="00062026"/>
    <w:rsid w:val="000623B2"/>
    <w:rsid w:val="00063A2F"/>
    <w:rsid w:val="00063E33"/>
    <w:rsid w:val="000646B6"/>
    <w:rsid w:val="00064C94"/>
    <w:rsid w:val="00064D60"/>
    <w:rsid w:val="00064EB5"/>
    <w:rsid w:val="0006529E"/>
    <w:rsid w:val="00065CD8"/>
    <w:rsid w:val="00066561"/>
    <w:rsid w:val="0006731E"/>
    <w:rsid w:val="00067473"/>
    <w:rsid w:val="0007056E"/>
    <w:rsid w:val="00070B93"/>
    <w:rsid w:val="00070D3E"/>
    <w:rsid w:val="000716F5"/>
    <w:rsid w:val="000718BE"/>
    <w:rsid w:val="0007216F"/>
    <w:rsid w:val="00072570"/>
    <w:rsid w:val="000728A1"/>
    <w:rsid w:val="00072F7B"/>
    <w:rsid w:val="00072F96"/>
    <w:rsid w:val="00073A3C"/>
    <w:rsid w:val="00073DD1"/>
    <w:rsid w:val="0007428D"/>
    <w:rsid w:val="0007476E"/>
    <w:rsid w:val="00074AFC"/>
    <w:rsid w:val="000755DA"/>
    <w:rsid w:val="000756C3"/>
    <w:rsid w:val="00075A4A"/>
    <w:rsid w:val="00075E4E"/>
    <w:rsid w:val="00075EC9"/>
    <w:rsid w:val="0007612F"/>
    <w:rsid w:val="00076434"/>
    <w:rsid w:val="00076665"/>
    <w:rsid w:val="00077534"/>
    <w:rsid w:val="0007759F"/>
    <w:rsid w:val="000807A9"/>
    <w:rsid w:val="00080DAD"/>
    <w:rsid w:val="00081027"/>
    <w:rsid w:val="000816CC"/>
    <w:rsid w:val="000828E8"/>
    <w:rsid w:val="00082B0B"/>
    <w:rsid w:val="0008339E"/>
    <w:rsid w:val="0008387F"/>
    <w:rsid w:val="00083948"/>
    <w:rsid w:val="00084695"/>
    <w:rsid w:val="00084AB0"/>
    <w:rsid w:val="00085859"/>
    <w:rsid w:val="00085AC6"/>
    <w:rsid w:val="00085E0E"/>
    <w:rsid w:val="00085EE2"/>
    <w:rsid w:val="00085F98"/>
    <w:rsid w:val="000861C7"/>
    <w:rsid w:val="0008642F"/>
    <w:rsid w:val="00086A36"/>
    <w:rsid w:val="00086BD2"/>
    <w:rsid w:val="00086CEF"/>
    <w:rsid w:val="00087228"/>
    <w:rsid w:val="0008745B"/>
    <w:rsid w:val="000876AF"/>
    <w:rsid w:val="00087F44"/>
    <w:rsid w:val="00090C83"/>
    <w:rsid w:val="0009335F"/>
    <w:rsid w:val="00093510"/>
    <w:rsid w:val="00093BB7"/>
    <w:rsid w:val="00093C2A"/>
    <w:rsid w:val="00093C8D"/>
    <w:rsid w:val="000944F5"/>
    <w:rsid w:val="000953F5"/>
    <w:rsid w:val="00095523"/>
    <w:rsid w:val="00095ECA"/>
    <w:rsid w:val="00096243"/>
    <w:rsid w:val="00096317"/>
    <w:rsid w:val="00096FA7"/>
    <w:rsid w:val="00097070"/>
    <w:rsid w:val="000975EE"/>
    <w:rsid w:val="00097C1E"/>
    <w:rsid w:val="000A0C40"/>
    <w:rsid w:val="000A0CBE"/>
    <w:rsid w:val="000A1A1D"/>
    <w:rsid w:val="000A1F8A"/>
    <w:rsid w:val="000A1FA8"/>
    <w:rsid w:val="000A23AA"/>
    <w:rsid w:val="000A2C37"/>
    <w:rsid w:val="000A2D35"/>
    <w:rsid w:val="000A39AD"/>
    <w:rsid w:val="000A3F6D"/>
    <w:rsid w:val="000A478E"/>
    <w:rsid w:val="000A4CD4"/>
    <w:rsid w:val="000A4D76"/>
    <w:rsid w:val="000A5A2A"/>
    <w:rsid w:val="000A5AB1"/>
    <w:rsid w:val="000A5B86"/>
    <w:rsid w:val="000A65D8"/>
    <w:rsid w:val="000A6A31"/>
    <w:rsid w:val="000A6B52"/>
    <w:rsid w:val="000A6F70"/>
    <w:rsid w:val="000A715B"/>
    <w:rsid w:val="000A7546"/>
    <w:rsid w:val="000A7A80"/>
    <w:rsid w:val="000A7A89"/>
    <w:rsid w:val="000B033B"/>
    <w:rsid w:val="000B0AEB"/>
    <w:rsid w:val="000B0C9A"/>
    <w:rsid w:val="000B159D"/>
    <w:rsid w:val="000B22A5"/>
    <w:rsid w:val="000B275D"/>
    <w:rsid w:val="000B2C32"/>
    <w:rsid w:val="000B3754"/>
    <w:rsid w:val="000B404F"/>
    <w:rsid w:val="000B4348"/>
    <w:rsid w:val="000B457C"/>
    <w:rsid w:val="000B4A17"/>
    <w:rsid w:val="000B4EC4"/>
    <w:rsid w:val="000B4F31"/>
    <w:rsid w:val="000B5BF1"/>
    <w:rsid w:val="000B6144"/>
    <w:rsid w:val="000B6436"/>
    <w:rsid w:val="000B6989"/>
    <w:rsid w:val="000B6D79"/>
    <w:rsid w:val="000B7823"/>
    <w:rsid w:val="000C1B89"/>
    <w:rsid w:val="000C209D"/>
    <w:rsid w:val="000C26A5"/>
    <w:rsid w:val="000C2B85"/>
    <w:rsid w:val="000C34FE"/>
    <w:rsid w:val="000C3A03"/>
    <w:rsid w:val="000C3C90"/>
    <w:rsid w:val="000C3E80"/>
    <w:rsid w:val="000C4124"/>
    <w:rsid w:val="000C44C7"/>
    <w:rsid w:val="000C4C79"/>
    <w:rsid w:val="000C6402"/>
    <w:rsid w:val="000C6537"/>
    <w:rsid w:val="000C6859"/>
    <w:rsid w:val="000C6B3A"/>
    <w:rsid w:val="000C6C6B"/>
    <w:rsid w:val="000C6C98"/>
    <w:rsid w:val="000C740E"/>
    <w:rsid w:val="000C75F9"/>
    <w:rsid w:val="000C76EB"/>
    <w:rsid w:val="000D0B0E"/>
    <w:rsid w:val="000D0DB3"/>
    <w:rsid w:val="000D11CB"/>
    <w:rsid w:val="000D1202"/>
    <w:rsid w:val="000D1924"/>
    <w:rsid w:val="000D196A"/>
    <w:rsid w:val="000D2329"/>
    <w:rsid w:val="000D2EFE"/>
    <w:rsid w:val="000D2FCA"/>
    <w:rsid w:val="000D2FE2"/>
    <w:rsid w:val="000D3393"/>
    <w:rsid w:val="000D4123"/>
    <w:rsid w:val="000D4AA5"/>
    <w:rsid w:val="000D512B"/>
    <w:rsid w:val="000D61EF"/>
    <w:rsid w:val="000D62D5"/>
    <w:rsid w:val="000D63FD"/>
    <w:rsid w:val="000D6FEB"/>
    <w:rsid w:val="000D7338"/>
    <w:rsid w:val="000D73F2"/>
    <w:rsid w:val="000E127D"/>
    <w:rsid w:val="000E2770"/>
    <w:rsid w:val="000E4348"/>
    <w:rsid w:val="000E4855"/>
    <w:rsid w:val="000E5238"/>
    <w:rsid w:val="000E524E"/>
    <w:rsid w:val="000E55E3"/>
    <w:rsid w:val="000E571B"/>
    <w:rsid w:val="000E5AF3"/>
    <w:rsid w:val="000E62EB"/>
    <w:rsid w:val="000E633F"/>
    <w:rsid w:val="000E67AD"/>
    <w:rsid w:val="000E703D"/>
    <w:rsid w:val="000E74BE"/>
    <w:rsid w:val="000E7C22"/>
    <w:rsid w:val="000F087F"/>
    <w:rsid w:val="000F09C4"/>
    <w:rsid w:val="000F1DE6"/>
    <w:rsid w:val="000F1F26"/>
    <w:rsid w:val="000F22CA"/>
    <w:rsid w:val="000F3159"/>
    <w:rsid w:val="000F370F"/>
    <w:rsid w:val="000F4019"/>
    <w:rsid w:val="000F4529"/>
    <w:rsid w:val="000F4D03"/>
    <w:rsid w:val="000F53E4"/>
    <w:rsid w:val="000F54F5"/>
    <w:rsid w:val="000F56FA"/>
    <w:rsid w:val="000F5824"/>
    <w:rsid w:val="000F593C"/>
    <w:rsid w:val="000F5E51"/>
    <w:rsid w:val="000F6045"/>
    <w:rsid w:val="000F727A"/>
    <w:rsid w:val="000F739B"/>
    <w:rsid w:val="000F73ED"/>
    <w:rsid w:val="00100217"/>
    <w:rsid w:val="001008B6"/>
    <w:rsid w:val="00100EFE"/>
    <w:rsid w:val="0010119D"/>
    <w:rsid w:val="00101345"/>
    <w:rsid w:val="00101F73"/>
    <w:rsid w:val="0010244F"/>
    <w:rsid w:val="0010259A"/>
    <w:rsid w:val="0010271D"/>
    <w:rsid w:val="00102CB4"/>
    <w:rsid w:val="001034A2"/>
    <w:rsid w:val="00103C2D"/>
    <w:rsid w:val="00103E87"/>
    <w:rsid w:val="00103E9D"/>
    <w:rsid w:val="00103F42"/>
    <w:rsid w:val="00104BE9"/>
    <w:rsid w:val="00104C7C"/>
    <w:rsid w:val="00104D0E"/>
    <w:rsid w:val="0010574C"/>
    <w:rsid w:val="00105D8A"/>
    <w:rsid w:val="00105D90"/>
    <w:rsid w:val="00106245"/>
    <w:rsid w:val="00106C66"/>
    <w:rsid w:val="00106CA7"/>
    <w:rsid w:val="00106F53"/>
    <w:rsid w:val="00107205"/>
    <w:rsid w:val="0010724E"/>
    <w:rsid w:val="001072E7"/>
    <w:rsid w:val="00107521"/>
    <w:rsid w:val="001079BF"/>
    <w:rsid w:val="00107BDD"/>
    <w:rsid w:val="00110322"/>
    <w:rsid w:val="00110390"/>
    <w:rsid w:val="00110A06"/>
    <w:rsid w:val="00110CDB"/>
    <w:rsid w:val="0011108D"/>
    <w:rsid w:val="00111112"/>
    <w:rsid w:val="00111BF7"/>
    <w:rsid w:val="001123A5"/>
    <w:rsid w:val="0011244E"/>
    <w:rsid w:val="0011255E"/>
    <w:rsid w:val="001125BD"/>
    <w:rsid w:val="001125F9"/>
    <w:rsid w:val="0011264C"/>
    <w:rsid w:val="001126D8"/>
    <w:rsid w:val="001128BD"/>
    <w:rsid w:val="00113183"/>
    <w:rsid w:val="001135F0"/>
    <w:rsid w:val="00113817"/>
    <w:rsid w:val="0011440F"/>
    <w:rsid w:val="00114D9B"/>
    <w:rsid w:val="00114F84"/>
    <w:rsid w:val="0011542B"/>
    <w:rsid w:val="00115471"/>
    <w:rsid w:val="00115509"/>
    <w:rsid w:val="001157DA"/>
    <w:rsid w:val="001158EA"/>
    <w:rsid w:val="0011618B"/>
    <w:rsid w:val="00116436"/>
    <w:rsid w:val="0011646A"/>
    <w:rsid w:val="001164F5"/>
    <w:rsid w:val="001168B0"/>
    <w:rsid w:val="0011702F"/>
    <w:rsid w:val="0011707C"/>
    <w:rsid w:val="001170A2"/>
    <w:rsid w:val="001170BC"/>
    <w:rsid w:val="00117AA7"/>
    <w:rsid w:val="00117AF2"/>
    <w:rsid w:val="0012076A"/>
    <w:rsid w:val="00120773"/>
    <w:rsid w:val="00120BB9"/>
    <w:rsid w:val="00120C55"/>
    <w:rsid w:val="00122173"/>
    <w:rsid w:val="00122322"/>
    <w:rsid w:val="00122A99"/>
    <w:rsid w:val="00122FFB"/>
    <w:rsid w:val="00123F2F"/>
    <w:rsid w:val="00124714"/>
    <w:rsid w:val="00124F31"/>
    <w:rsid w:val="00125246"/>
    <w:rsid w:val="0012564C"/>
    <w:rsid w:val="00125F87"/>
    <w:rsid w:val="0012612C"/>
    <w:rsid w:val="0012665F"/>
    <w:rsid w:val="001266A3"/>
    <w:rsid w:val="00126999"/>
    <w:rsid w:val="00127298"/>
    <w:rsid w:val="001277C9"/>
    <w:rsid w:val="00127B15"/>
    <w:rsid w:val="001306BC"/>
    <w:rsid w:val="001308A6"/>
    <w:rsid w:val="00131EE5"/>
    <w:rsid w:val="0013221D"/>
    <w:rsid w:val="00132275"/>
    <w:rsid w:val="00132644"/>
    <w:rsid w:val="00132796"/>
    <w:rsid w:val="001328F8"/>
    <w:rsid w:val="00133D45"/>
    <w:rsid w:val="00134227"/>
    <w:rsid w:val="001346FD"/>
    <w:rsid w:val="00134976"/>
    <w:rsid w:val="00135116"/>
    <w:rsid w:val="00135D24"/>
    <w:rsid w:val="001368EA"/>
    <w:rsid w:val="00136DA4"/>
    <w:rsid w:val="00137439"/>
    <w:rsid w:val="00137774"/>
    <w:rsid w:val="001377CE"/>
    <w:rsid w:val="00137B40"/>
    <w:rsid w:val="00140037"/>
    <w:rsid w:val="0014008F"/>
    <w:rsid w:val="00140C9D"/>
    <w:rsid w:val="00140F02"/>
    <w:rsid w:val="001419B3"/>
    <w:rsid w:val="00141BE9"/>
    <w:rsid w:val="001421D5"/>
    <w:rsid w:val="001429E3"/>
    <w:rsid w:val="00142E1A"/>
    <w:rsid w:val="00143081"/>
    <w:rsid w:val="00143EE1"/>
    <w:rsid w:val="00143F1D"/>
    <w:rsid w:val="00144274"/>
    <w:rsid w:val="00144565"/>
    <w:rsid w:val="0014476E"/>
    <w:rsid w:val="00144D90"/>
    <w:rsid w:val="00145511"/>
    <w:rsid w:val="00145700"/>
    <w:rsid w:val="00145C82"/>
    <w:rsid w:val="00146289"/>
    <w:rsid w:val="001467DE"/>
    <w:rsid w:val="001470A5"/>
    <w:rsid w:val="00147121"/>
    <w:rsid w:val="00147848"/>
    <w:rsid w:val="00147FAE"/>
    <w:rsid w:val="001502B6"/>
    <w:rsid w:val="001502FB"/>
    <w:rsid w:val="001508D8"/>
    <w:rsid w:val="00151333"/>
    <w:rsid w:val="00151539"/>
    <w:rsid w:val="00151A7F"/>
    <w:rsid w:val="00152C38"/>
    <w:rsid w:val="00152D20"/>
    <w:rsid w:val="00152FCA"/>
    <w:rsid w:val="0015378A"/>
    <w:rsid w:val="001537C7"/>
    <w:rsid w:val="001539F0"/>
    <w:rsid w:val="0015423B"/>
    <w:rsid w:val="001542A0"/>
    <w:rsid w:val="00155431"/>
    <w:rsid w:val="001565ED"/>
    <w:rsid w:val="00156AEC"/>
    <w:rsid w:val="00156B8A"/>
    <w:rsid w:val="00156EC1"/>
    <w:rsid w:val="001570B2"/>
    <w:rsid w:val="00157A2A"/>
    <w:rsid w:val="001607B8"/>
    <w:rsid w:val="00161516"/>
    <w:rsid w:val="001618F2"/>
    <w:rsid w:val="00161939"/>
    <w:rsid w:val="00161DF9"/>
    <w:rsid w:val="00161EB2"/>
    <w:rsid w:val="0016213B"/>
    <w:rsid w:val="001622C3"/>
    <w:rsid w:val="001624A3"/>
    <w:rsid w:val="00163890"/>
    <w:rsid w:val="00163A88"/>
    <w:rsid w:val="00163B2D"/>
    <w:rsid w:val="00165841"/>
    <w:rsid w:val="0016607F"/>
    <w:rsid w:val="00166716"/>
    <w:rsid w:val="00166745"/>
    <w:rsid w:val="00166902"/>
    <w:rsid w:val="0016781F"/>
    <w:rsid w:val="00167B1D"/>
    <w:rsid w:val="00170B68"/>
    <w:rsid w:val="00170D59"/>
    <w:rsid w:val="00171584"/>
    <w:rsid w:val="00171CFF"/>
    <w:rsid w:val="00172312"/>
    <w:rsid w:val="00172461"/>
    <w:rsid w:val="00173246"/>
    <w:rsid w:val="00173344"/>
    <w:rsid w:val="001733B4"/>
    <w:rsid w:val="001737C9"/>
    <w:rsid w:val="001738CF"/>
    <w:rsid w:val="00173E0B"/>
    <w:rsid w:val="00175289"/>
    <w:rsid w:val="00175DFF"/>
    <w:rsid w:val="001760EF"/>
    <w:rsid w:val="0017614D"/>
    <w:rsid w:val="001765F7"/>
    <w:rsid w:val="001766DC"/>
    <w:rsid w:val="00176701"/>
    <w:rsid w:val="001769A6"/>
    <w:rsid w:val="00177116"/>
    <w:rsid w:val="00177475"/>
    <w:rsid w:val="001775CF"/>
    <w:rsid w:val="00177712"/>
    <w:rsid w:val="00177CF5"/>
    <w:rsid w:val="00177D2A"/>
    <w:rsid w:val="00177E5D"/>
    <w:rsid w:val="00180029"/>
    <w:rsid w:val="00180556"/>
    <w:rsid w:val="00180AF2"/>
    <w:rsid w:val="00180CF8"/>
    <w:rsid w:val="00180FD4"/>
    <w:rsid w:val="00181636"/>
    <w:rsid w:val="00181E0D"/>
    <w:rsid w:val="00181EAD"/>
    <w:rsid w:val="0018317A"/>
    <w:rsid w:val="0018349C"/>
    <w:rsid w:val="001838E5"/>
    <w:rsid w:val="00184012"/>
    <w:rsid w:val="001845F9"/>
    <w:rsid w:val="00184B20"/>
    <w:rsid w:val="00184C11"/>
    <w:rsid w:val="00185160"/>
    <w:rsid w:val="001853BC"/>
    <w:rsid w:val="001853E6"/>
    <w:rsid w:val="001858D3"/>
    <w:rsid w:val="0018592A"/>
    <w:rsid w:val="001859F3"/>
    <w:rsid w:val="00185DAE"/>
    <w:rsid w:val="00186281"/>
    <w:rsid w:val="0018651A"/>
    <w:rsid w:val="00187B61"/>
    <w:rsid w:val="00187C47"/>
    <w:rsid w:val="00187FA9"/>
    <w:rsid w:val="001902A5"/>
    <w:rsid w:val="001904E7"/>
    <w:rsid w:val="00190B01"/>
    <w:rsid w:val="00191C10"/>
    <w:rsid w:val="00192010"/>
    <w:rsid w:val="001928A1"/>
    <w:rsid w:val="00192A48"/>
    <w:rsid w:val="00192ACA"/>
    <w:rsid w:val="00192AD5"/>
    <w:rsid w:val="00192CAD"/>
    <w:rsid w:val="00193331"/>
    <w:rsid w:val="00195BE9"/>
    <w:rsid w:val="0019634A"/>
    <w:rsid w:val="00196D64"/>
    <w:rsid w:val="00197493"/>
    <w:rsid w:val="001A0B03"/>
    <w:rsid w:val="001A10D2"/>
    <w:rsid w:val="001A15E7"/>
    <w:rsid w:val="001A19EE"/>
    <w:rsid w:val="001A2647"/>
    <w:rsid w:val="001A2AA8"/>
    <w:rsid w:val="001A35A1"/>
    <w:rsid w:val="001A419D"/>
    <w:rsid w:val="001A421F"/>
    <w:rsid w:val="001A436C"/>
    <w:rsid w:val="001A4681"/>
    <w:rsid w:val="001A46EB"/>
    <w:rsid w:val="001A4D3A"/>
    <w:rsid w:val="001A521C"/>
    <w:rsid w:val="001A550A"/>
    <w:rsid w:val="001A60FD"/>
    <w:rsid w:val="001A6164"/>
    <w:rsid w:val="001A6B91"/>
    <w:rsid w:val="001A6CEC"/>
    <w:rsid w:val="001A6E4E"/>
    <w:rsid w:val="001A7997"/>
    <w:rsid w:val="001A7A54"/>
    <w:rsid w:val="001A7FEC"/>
    <w:rsid w:val="001B0930"/>
    <w:rsid w:val="001B0A01"/>
    <w:rsid w:val="001B18AE"/>
    <w:rsid w:val="001B36A6"/>
    <w:rsid w:val="001B3745"/>
    <w:rsid w:val="001B418C"/>
    <w:rsid w:val="001B41CF"/>
    <w:rsid w:val="001B49F7"/>
    <w:rsid w:val="001B4B05"/>
    <w:rsid w:val="001B4B57"/>
    <w:rsid w:val="001B4E07"/>
    <w:rsid w:val="001B5AA8"/>
    <w:rsid w:val="001B5C67"/>
    <w:rsid w:val="001B5CC3"/>
    <w:rsid w:val="001B6AC7"/>
    <w:rsid w:val="001B7103"/>
    <w:rsid w:val="001B7403"/>
    <w:rsid w:val="001C0277"/>
    <w:rsid w:val="001C0521"/>
    <w:rsid w:val="001C0EB2"/>
    <w:rsid w:val="001C113C"/>
    <w:rsid w:val="001C1563"/>
    <w:rsid w:val="001C25A1"/>
    <w:rsid w:val="001C2C67"/>
    <w:rsid w:val="001C2D1E"/>
    <w:rsid w:val="001C2F88"/>
    <w:rsid w:val="001C33C1"/>
    <w:rsid w:val="001C3A5C"/>
    <w:rsid w:val="001C3DC6"/>
    <w:rsid w:val="001C3F89"/>
    <w:rsid w:val="001C4D69"/>
    <w:rsid w:val="001C52F0"/>
    <w:rsid w:val="001C607E"/>
    <w:rsid w:val="001C61BB"/>
    <w:rsid w:val="001C61EC"/>
    <w:rsid w:val="001C62F0"/>
    <w:rsid w:val="001C636D"/>
    <w:rsid w:val="001C6742"/>
    <w:rsid w:val="001C751F"/>
    <w:rsid w:val="001C7CF3"/>
    <w:rsid w:val="001D0FF2"/>
    <w:rsid w:val="001D1022"/>
    <w:rsid w:val="001D135E"/>
    <w:rsid w:val="001D1506"/>
    <w:rsid w:val="001D1738"/>
    <w:rsid w:val="001D1BDC"/>
    <w:rsid w:val="001D2188"/>
    <w:rsid w:val="001D3819"/>
    <w:rsid w:val="001D3983"/>
    <w:rsid w:val="001D3A54"/>
    <w:rsid w:val="001D41C1"/>
    <w:rsid w:val="001D48E1"/>
    <w:rsid w:val="001D5221"/>
    <w:rsid w:val="001D55E0"/>
    <w:rsid w:val="001D62EA"/>
    <w:rsid w:val="001D6398"/>
    <w:rsid w:val="001D6DA1"/>
    <w:rsid w:val="001D6E1D"/>
    <w:rsid w:val="001D7385"/>
    <w:rsid w:val="001D761F"/>
    <w:rsid w:val="001D7654"/>
    <w:rsid w:val="001E0633"/>
    <w:rsid w:val="001E07DA"/>
    <w:rsid w:val="001E0CEA"/>
    <w:rsid w:val="001E1D0F"/>
    <w:rsid w:val="001E1EC3"/>
    <w:rsid w:val="001E26D4"/>
    <w:rsid w:val="001E27E7"/>
    <w:rsid w:val="001E2EA1"/>
    <w:rsid w:val="001E309D"/>
    <w:rsid w:val="001E3830"/>
    <w:rsid w:val="001E418A"/>
    <w:rsid w:val="001E440B"/>
    <w:rsid w:val="001E4DC4"/>
    <w:rsid w:val="001E5739"/>
    <w:rsid w:val="001E5C10"/>
    <w:rsid w:val="001E5C90"/>
    <w:rsid w:val="001E5E19"/>
    <w:rsid w:val="001E610F"/>
    <w:rsid w:val="001E63A4"/>
    <w:rsid w:val="001E6F43"/>
    <w:rsid w:val="001E73CB"/>
    <w:rsid w:val="001E75E7"/>
    <w:rsid w:val="001E76E2"/>
    <w:rsid w:val="001E783D"/>
    <w:rsid w:val="001E7A43"/>
    <w:rsid w:val="001F029C"/>
    <w:rsid w:val="001F08EB"/>
    <w:rsid w:val="001F1FF3"/>
    <w:rsid w:val="001F3C5C"/>
    <w:rsid w:val="001F47B6"/>
    <w:rsid w:val="001F49CD"/>
    <w:rsid w:val="001F5214"/>
    <w:rsid w:val="001F531F"/>
    <w:rsid w:val="001F5425"/>
    <w:rsid w:val="001F581D"/>
    <w:rsid w:val="001F5843"/>
    <w:rsid w:val="001F5DF4"/>
    <w:rsid w:val="001F64B6"/>
    <w:rsid w:val="001F6780"/>
    <w:rsid w:val="001F6A9F"/>
    <w:rsid w:val="001F6CB5"/>
    <w:rsid w:val="001F6F5F"/>
    <w:rsid w:val="001F7404"/>
    <w:rsid w:val="001F7C27"/>
    <w:rsid w:val="002000AD"/>
    <w:rsid w:val="00200276"/>
    <w:rsid w:val="002002BA"/>
    <w:rsid w:val="002003AA"/>
    <w:rsid w:val="00200610"/>
    <w:rsid w:val="002007E5"/>
    <w:rsid w:val="00201227"/>
    <w:rsid w:val="00201883"/>
    <w:rsid w:val="00201CE9"/>
    <w:rsid w:val="00201EFB"/>
    <w:rsid w:val="002021FA"/>
    <w:rsid w:val="002024DE"/>
    <w:rsid w:val="002025EA"/>
    <w:rsid w:val="0020278F"/>
    <w:rsid w:val="002029E9"/>
    <w:rsid w:val="00203022"/>
    <w:rsid w:val="002039EA"/>
    <w:rsid w:val="002042C4"/>
    <w:rsid w:val="002043A1"/>
    <w:rsid w:val="00204787"/>
    <w:rsid w:val="00204E52"/>
    <w:rsid w:val="00205308"/>
    <w:rsid w:val="00205545"/>
    <w:rsid w:val="0020595D"/>
    <w:rsid w:val="00205A97"/>
    <w:rsid w:val="00206F2C"/>
    <w:rsid w:val="00210138"/>
    <w:rsid w:val="00210213"/>
    <w:rsid w:val="0021022A"/>
    <w:rsid w:val="00211321"/>
    <w:rsid w:val="00211ACF"/>
    <w:rsid w:val="00211CE5"/>
    <w:rsid w:val="00211FE8"/>
    <w:rsid w:val="0021246B"/>
    <w:rsid w:val="00212552"/>
    <w:rsid w:val="00212622"/>
    <w:rsid w:val="00212865"/>
    <w:rsid w:val="00212B02"/>
    <w:rsid w:val="00213BAB"/>
    <w:rsid w:val="00213C08"/>
    <w:rsid w:val="00213D2C"/>
    <w:rsid w:val="00213D9D"/>
    <w:rsid w:val="00213E36"/>
    <w:rsid w:val="00214152"/>
    <w:rsid w:val="00214925"/>
    <w:rsid w:val="002153CE"/>
    <w:rsid w:val="00215A9C"/>
    <w:rsid w:val="00215B00"/>
    <w:rsid w:val="0021623D"/>
    <w:rsid w:val="00216E16"/>
    <w:rsid w:val="00216F6D"/>
    <w:rsid w:val="00217064"/>
    <w:rsid w:val="00217181"/>
    <w:rsid w:val="0021785F"/>
    <w:rsid w:val="00220101"/>
    <w:rsid w:val="00220731"/>
    <w:rsid w:val="002207BA"/>
    <w:rsid w:val="00220B86"/>
    <w:rsid w:val="00220B88"/>
    <w:rsid w:val="00220D19"/>
    <w:rsid w:val="00220D27"/>
    <w:rsid w:val="002210E1"/>
    <w:rsid w:val="00221250"/>
    <w:rsid w:val="00221A15"/>
    <w:rsid w:val="002228A9"/>
    <w:rsid w:val="00222A22"/>
    <w:rsid w:val="00222B2E"/>
    <w:rsid w:val="00223848"/>
    <w:rsid w:val="00223C32"/>
    <w:rsid w:val="00223E94"/>
    <w:rsid w:val="00224A37"/>
    <w:rsid w:val="00225A40"/>
    <w:rsid w:val="00226F7C"/>
    <w:rsid w:val="0022757F"/>
    <w:rsid w:val="002278DB"/>
    <w:rsid w:val="00227905"/>
    <w:rsid w:val="00227BE5"/>
    <w:rsid w:val="00230638"/>
    <w:rsid w:val="00231199"/>
    <w:rsid w:val="00231549"/>
    <w:rsid w:val="0023189E"/>
    <w:rsid w:val="00232257"/>
    <w:rsid w:val="00232304"/>
    <w:rsid w:val="00232739"/>
    <w:rsid w:val="0023297E"/>
    <w:rsid w:val="00233DCC"/>
    <w:rsid w:val="002341F4"/>
    <w:rsid w:val="0023453E"/>
    <w:rsid w:val="00234A0E"/>
    <w:rsid w:val="00234A58"/>
    <w:rsid w:val="00234AC1"/>
    <w:rsid w:val="00235247"/>
    <w:rsid w:val="002367FF"/>
    <w:rsid w:val="0023709A"/>
    <w:rsid w:val="002370E3"/>
    <w:rsid w:val="002376AF"/>
    <w:rsid w:val="0023782D"/>
    <w:rsid w:val="0023788E"/>
    <w:rsid w:val="002406D5"/>
    <w:rsid w:val="00240AF6"/>
    <w:rsid w:val="002412E1"/>
    <w:rsid w:val="002419E7"/>
    <w:rsid w:val="002423AA"/>
    <w:rsid w:val="00242D2B"/>
    <w:rsid w:val="00242EDF"/>
    <w:rsid w:val="002430B5"/>
    <w:rsid w:val="002434C8"/>
    <w:rsid w:val="002434D3"/>
    <w:rsid w:val="002449DF"/>
    <w:rsid w:val="002449EE"/>
    <w:rsid w:val="0024507E"/>
    <w:rsid w:val="0024519B"/>
    <w:rsid w:val="002455DB"/>
    <w:rsid w:val="00245600"/>
    <w:rsid w:val="00245949"/>
    <w:rsid w:val="00245FCF"/>
    <w:rsid w:val="00246439"/>
    <w:rsid w:val="002467F3"/>
    <w:rsid w:val="00246A23"/>
    <w:rsid w:val="0024734C"/>
    <w:rsid w:val="00247BB3"/>
    <w:rsid w:val="00247C13"/>
    <w:rsid w:val="00247E32"/>
    <w:rsid w:val="00250073"/>
    <w:rsid w:val="002503AF"/>
    <w:rsid w:val="002504A8"/>
    <w:rsid w:val="00250BBF"/>
    <w:rsid w:val="00252239"/>
    <w:rsid w:val="00252845"/>
    <w:rsid w:val="0025344C"/>
    <w:rsid w:val="00253779"/>
    <w:rsid w:val="00253DCA"/>
    <w:rsid w:val="0025474F"/>
    <w:rsid w:val="002547DC"/>
    <w:rsid w:val="00254CDC"/>
    <w:rsid w:val="00255F92"/>
    <w:rsid w:val="002569F4"/>
    <w:rsid w:val="00256F3B"/>
    <w:rsid w:val="0025745A"/>
    <w:rsid w:val="0025746F"/>
    <w:rsid w:val="00257D45"/>
    <w:rsid w:val="0026029F"/>
    <w:rsid w:val="00260304"/>
    <w:rsid w:val="002615F7"/>
    <w:rsid w:val="002623D5"/>
    <w:rsid w:val="00262E23"/>
    <w:rsid w:val="00262EC8"/>
    <w:rsid w:val="00262EF7"/>
    <w:rsid w:val="00263AD0"/>
    <w:rsid w:val="00263AE3"/>
    <w:rsid w:val="00264575"/>
    <w:rsid w:val="0026465D"/>
    <w:rsid w:val="00264764"/>
    <w:rsid w:val="00264913"/>
    <w:rsid w:val="00264A8E"/>
    <w:rsid w:val="00265151"/>
    <w:rsid w:val="00265616"/>
    <w:rsid w:val="002657E9"/>
    <w:rsid w:val="002658D3"/>
    <w:rsid w:val="00265EC6"/>
    <w:rsid w:val="00265F55"/>
    <w:rsid w:val="0026664A"/>
    <w:rsid w:val="00267061"/>
    <w:rsid w:val="002671FB"/>
    <w:rsid w:val="002673A2"/>
    <w:rsid w:val="002675B3"/>
    <w:rsid w:val="00267FC0"/>
    <w:rsid w:val="0027108A"/>
    <w:rsid w:val="00271D04"/>
    <w:rsid w:val="00272EB7"/>
    <w:rsid w:val="00273446"/>
    <w:rsid w:val="00273A17"/>
    <w:rsid w:val="00273BFB"/>
    <w:rsid w:val="0027433D"/>
    <w:rsid w:val="0027468F"/>
    <w:rsid w:val="002749BB"/>
    <w:rsid w:val="002755FE"/>
    <w:rsid w:val="0027573A"/>
    <w:rsid w:val="00276A64"/>
    <w:rsid w:val="00276AE5"/>
    <w:rsid w:val="0027731F"/>
    <w:rsid w:val="00277451"/>
    <w:rsid w:val="00277691"/>
    <w:rsid w:val="002776EC"/>
    <w:rsid w:val="00277AFB"/>
    <w:rsid w:val="00277FA2"/>
    <w:rsid w:val="002802C0"/>
    <w:rsid w:val="002804BA"/>
    <w:rsid w:val="002804BD"/>
    <w:rsid w:val="00280570"/>
    <w:rsid w:val="0028068F"/>
    <w:rsid w:val="00280B2C"/>
    <w:rsid w:val="00280C4F"/>
    <w:rsid w:val="00280C65"/>
    <w:rsid w:val="00280D7B"/>
    <w:rsid w:val="00280ED7"/>
    <w:rsid w:val="00281037"/>
    <w:rsid w:val="00281361"/>
    <w:rsid w:val="00281394"/>
    <w:rsid w:val="0028184B"/>
    <w:rsid w:val="00281B24"/>
    <w:rsid w:val="00281BB4"/>
    <w:rsid w:val="00284011"/>
    <w:rsid w:val="002841B6"/>
    <w:rsid w:val="002846D3"/>
    <w:rsid w:val="002854A4"/>
    <w:rsid w:val="002858AF"/>
    <w:rsid w:val="00286367"/>
    <w:rsid w:val="00286984"/>
    <w:rsid w:val="002871B4"/>
    <w:rsid w:val="0028767B"/>
    <w:rsid w:val="0028786F"/>
    <w:rsid w:val="00287E9D"/>
    <w:rsid w:val="00290445"/>
    <w:rsid w:val="0029067F"/>
    <w:rsid w:val="0029195C"/>
    <w:rsid w:val="00291D18"/>
    <w:rsid w:val="00291D55"/>
    <w:rsid w:val="0029242F"/>
    <w:rsid w:val="00292693"/>
    <w:rsid w:val="00292C1E"/>
    <w:rsid w:val="00292C29"/>
    <w:rsid w:val="00292FA1"/>
    <w:rsid w:val="0029335A"/>
    <w:rsid w:val="00293578"/>
    <w:rsid w:val="002935E0"/>
    <w:rsid w:val="00293C6D"/>
    <w:rsid w:val="00293FD6"/>
    <w:rsid w:val="00294600"/>
    <w:rsid w:val="0029465F"/>
    <w:rsid w:val="00295569"/>
    <w:rsid w:val="00295B0F"/>
    <w:rsid w:val="00295D79"/>
    <w:rsid w:val="00295E1F"/>
    <w:rsid w:val="0029615F"/>
    <w:rsid w:val="002964CE"/>
    <w:rsid w:val="00296695"/>
    <w:rsid w:val="002967E1"/>
    <w:rsid w:val="00297287"/>
    <w:rsid w:val="00297334"/>
    <w:rsid w:val="0029742D"/>
    <w:rsid w:val="002975EC"/>
    <w:rsid w:val="0029764C"/>
    <w:rsid w:val="00297799"/>
    <w:rsid w:val="00297AA7"/>
    <w:rsid w:val="002A037D"/>
    <w:rsid w:val="002A06C9"/>
    <w:rsid w:val="002A0834"/>
    <w:rsid w:val="002A1155"/>
    <w:rsid w:val="002A1B81"/>
    <w:rsid w:val="002A1C24"/>
    <w:rsid w:val="002A1EEF"/>
    <w:rsid w:val="002A2617"/>
    <w:rsid w:val="002A3293"/>
    <w:rsid w:val="002A349D"/>
    <w:rsid w:val="002A39A8"/>
    <w:rsid w:val="002A3AC8"/>
    <w:rsid w:val="002A3E04"/>
    <w:rsid w:val="002A42F7"/>
    <w:rsid w:val="002A51E1"/>
    <w:rsid w:val="002A52D7"/>
    <w:rsid w:val="002A598F"/>
    <w:rsid w:val="002A59C1"/>
    <w:rsid w:val="002A5C77"/>
    <w:rsid w:val="002A5E9E"/>
    <w:rsid w:val="002A6A8D"/>
    <w:rsid w:val="002A6CE5"/>
    <w:rsid w:val="002A76FF"/>
    <w:rsid w:val="002A77CB"/>
    <w:rsid w:val="002A7800"/>
    <w:rsid w:val="002A7C06"/>
    <w:rsid w:val="002B004F"/>
    <w:rsid w:val="002B05F8"/>
    <w:rsid w:val="002B100A"/>
    <w:rsid w:val="002B1B33"/>
    <w:rsid w:val="002B1E1F"/>
    <w:rsid w:val="002B2A52"/>
    <w:rsid w:val="002B3EBC"/>
    <w:rsid w:val="002B442E"/>
    <w:rsid w:val="002B59E5"/>
    <w:rsid w:val="002B6003"/>
    <w:rsid w:val="002B6EF9"/>
    <w:rsid w:val="002B70E5"/>
    <w:rsid w:val="002B7121"/>
    <w:rsid w:val="002C02A4"/>
    <w:rsid w:val="002C0B51"/>
    <w:rsid w:val="002C0C54"/>
    <w:rsid w:val="002C0C84"/>
    <w:rsid w:val="002C0CC8"/>
    <w:rsid w:val="002C0D6F"/>
    <w:rsid w:val="002C10AC"/>
    <w:rsid w:val="002C1234"/>
    <w:rsid w:val="002C139E"/>
    <w:rsid w:val="002C1664"/>
    <w:rsid w:val="002C166E"/>
    <w:rsid w:val="002C188A"/>
    <w:rsid w:val="002C202B"/>
    <w:rsid w:val="002C2047"/>
    <w:rsid w:val="002C24FD"/>
    <w:rsid w:val="002C25B4"/>
    <w:rsid w:val="002C28CF"/>
    <w:rsid w:val="002C2D2A"/>
    <w:rsid w:val="002C2DC4"/>
    <w:rsid w:val="002C2DEB"/>
    <w:rsid w:val="002C2E40"/>
    <w:rsid w:val="002C3E07"/>
    <w:rsid w:val="002C3E9F"/>
    <w:rsid w:val="002C455B"/>
    <w:rsid w:val="002C4A18"/>
    <w:rsid w:val="002C4C60"/>
    <w:rsid w:val="002C51C0"/>
    <w:rsid w:val="002C5A53"/>
    <w:rsid w:val="002C5C21"/>
    <w:rsid w:val="002C669D"/>
    <w:rsid w:val="002C67DD"/>
    <w:rsid w:val="002C6A5F"/>
    <w:rsid w:val="002C7219"/>
    <w:rsid w:val="002C7E9C"/>
    <w:rsid w:val="002D00D0"/>
    <w:rsid w:val="002D0729"/>
    <w:rsid w:val="002D072B"/>
    <w:rsid w:val="002D0CE8"/>
    <w:rsid w:val="002D1157"/>
    <w:rsid w:val="002D1552"/>
    <w:rsid w:val="002D158F"/>
    <w:rsid w:val="002D1A8C"/>
    <w:rsid w:val="002D1B9B"/>
    <w:rsid w:val="002D1CB3"/>
    <w:rsid w:val="002D203C"/>
    <w:rsid w:val="002D2290"/>
    <w:rsid w:val="002D2C5C"/>
    <w:rsid w:val="002D2D57"/>
    <w:rsid w:val="002D2D63"/>
    <w:rsid w:val="002D350D"/>
    <w:rsid w:val="002D3FFD"/>
    <w:rsid w:val="002D4318"/>
    <w:rsid w:val="002D46FC"/>
    <w:rsid w:val="002D4901"/>
    <w:rsid w:val="002D4B56"/>
    <w:rsid w:val="002D4CCB"/>
    <w:rsid w:val="002D537A"/>
    <w:rsid w:val="002D5636"/>
    <w:rsid w:val="002D63C2"/>
    <w:rsid w:val="002D65A3"/>
    <w:rsid w:val="002D79DF"/>
    <w:rsid w:val="002E02BF"/>
    <w:rsid w:val="002E05F5"/>
    <w:rsid w:val="002E0ED2"/>
    <w:rsid w:val="002E11AB"/>
    <w:rsid w:val="002E1320"/>
    <w:rsid w:val="002E1E2A"/>
    <w:rsid w:val="002E24CB"/>
    <w:rsid w:val="002E24F5"/>
    <w:rsid w:val="002E2E39"/>
    <w:rsid w:val="002E4BF2"/>
    <w:rsid w:val="002E5231"/>
    <w:rsid w:val="002E5E97"/>
    <w:rsid w:val="002E6BEC"/>
    <w:rsid w:val="002E7010"/>
    <w:rsid w:val="002E7962"/>
    <w:rsid w:val="002E7FD1"/>
    <w:rsid w:val="002F0349"/>
    <w:rsid w:val="002F07B9"/>
    <w:rsid w:val="002F07F4"/>
    <w:rsid w:val="002F07FC"/>
    <w:rsid w:val="002F0A80"/>
    <w:rsid w:val="002F1F9A"/>
    <w:rsid w:val="002F2216"/>
    <w:rsid w:val="002F23B6"/>
    <w:rsid w:val="002F3251"/>
    <w:rsid w:val="002F350D"/>
    <w:rsid w:val="002F3B38"/>
    <w:rsid w:val="002F3D4D"/>
    <w:rsid w:val="002F50EA"/>
    <w:rsid w:val="002F52D4"/>
    <w:rsid w:val="002F54EE"/>
    <w:rsid w:val="002F5B63"/>
    <w:rsid w:val="002F692E"/>
    <w:rsid w:val="002F69CA"/>
    <w:rsid w:val="002F6B54"/>
    <w:rsid w:val="002F6ED9"/>
    <w:rsid w:val="002F725D"/>
    <w:rsid w:val="002F72CB"/>
    <w:rsid w:val="002F733D"/>
    <w:rsid w:val="00300167"/>
    <w:rsid w:val="003001C8"/>
    <w:rsid w:val="003008D1"/>
    <w:rsid w:val="00302ECD"/>
    <w:rsid w:val="00302ED1"/>
    <w:rsid w:val="0030301E"/>
    <w:rsid w:val="003032B4"/>
    <w:rsid w:val="003037D5"/>
    <w:rsid w:val="00303DF5"/>
    <w:rsid w:val="00303E39"/>
    <w:rsid w:val="00304858"/>
    <w:rsid w:val="003048DE"/>
    <w:rsid w:val="00304A26"/>
    <w:rsid w:val="00304F94"/>
    <w:rsid w:val="00305136"/>
    <w:rsid w:val="00305385"/>
    <w:rsid w:val="00305A3F"/>
    <w:rsid w:val="00305BD0"/>
    <w:rsid w:val="003065E6"/>
    <w:rsid w:val="0030671F"/>
    <w:rsid w:val="00306D2D"/>
    <w:rsid w:val="00306FF2"/>
    <w:rsid w:val="003079D8"/>
    <w:rsid w:val="00310A70"/>
    <w:rsid w:val="003111BF"/>
    <w:rsid w:val="00311428"/>
    <w:rsid w:val="003115C4"/>
    <w:rsid w:val="00311E14"/>
    <w:rsid w:val="00312229"/>
    <w:rsid w:val="003128DC"/>
    <w:rsid w:val="00312C39"/>
    <w:rsid w:val="00312CF8"/>
    <w:rsid w:val="00313027"/>
    <w:rsid w:val="00313109"/>
    <w:rsid w:val="0031399E"/>
    <w:rsid w:val="00313A31"/>
    <w:rsid w:val="00313DF0"/>
    <w:rsid w:val="00314419"/>
    <w:rsid w:val="003147A0"/>
    <w:rsid w:val="0031531B"/>
    <w:rsid w:val="00315574"/>
    <w:rsid w:val="00316146"/>
    <w:rsid w:val="00316171"/>
    <w:rsid w:val="0031635E"/>
    <w:rsid w:val="003165F5"/>
    <w:rsid w:val="00316874"/>
    <w:rsid w:val="003168D9"/>
    <w:rsid w:val="00316E8D"/>
    <w:rsid w:val="003179D2"/>
    <w:rsid w:val="00317A97"/>
    <w:rsid w:val="00320273"/>
    <w:rsid w:val="00320C0A"/>
    <w:rsid w:val="00320CC8"/>
    <w:rsid w:val="00321206"/>
    <w:rsid w:val="00321271"/>
    <w:rsid w:val="00321651"/>
    <w:rsid w:val="0032170D"/>
    <w:rsid w:val="00321A28"/>
    <w:rsid w:val="003231E5"/>
    <w:rsid w:val="0032361F"/>
    <w:rsid w:val="00323632"/>
    <w:rsid w:val="0032462A"/>
    <w:rsid w:val="00324832"/>
    <w:rsid w:val="00324965"/>
    <w:rsid w:val="0032502E"/>
    <w:rsid w:val="00325CD6"/>
    <w:rsid w:val="00326BAB"/>
    <w:rsid w:val="00326FF5"/>
    <w:rsid w:val="0032770F"/>
    <w:rsid w:val="0032783F"/>
    <w:rsid w:val="00330E2B"/>
    <w:rsid w:val="00332546"/>
    <w:rsid w:val="003326B3"/>
    <w:rsid w:val="003339C8"/>
    <w:rsid w:val="00333E2C"/>
    <w:rsid w:val="00333E37"/>
    <w:rsid w:val="00333EB8"/>
    <w:rsid w:val="003354CE"/>
    <w:rsid w:val="00335E44"/>
    <w:rsid w:val="003366B5"/>
    <w:rsid w:val="0033697F"/>
    <w:rsid w:val="00336D73"/>
    <w:rsid w:val="00337695"/>
    <w:rsid w:val="003403D3"/>
    <w:rsid w:val="00340BBA"/>
    <w:rsid w:val="00341BEE"/>
    <w:rsid w:val="00342287"/>
    <w:rsid w:val="00342F47"/>
    <w:rsid w:val="003430A8"/>
    <w:rsid w:val="00343208"/>
    <w:rsid w:val="00343711"/>
    <w:rsid w:val="003439F9"/>
    <w:rsid w:val="00344E66"/>
    <w:rsid w:val="003454FB"/>
    <w:rsid w:val="0034551D"/>
    <w:rsid w:val="0034591F"/>
    <w:rsid w:val="00345A0C"/>
    <w:rsid w:val="003460AB"/>
    <w:rsid w:val="00346BE5"/>
    <w:rsid w:val="0034736F"/>
    <w:rsid w:val="00347A6B"/>
    <w:rsid w:val="00347CED"/>
    <w:rsid w:val="003501B8"/>
    <w:rsid w:val="00350313"/>
    <w:rsid w:val="003509B5"/>
    <w:rsid w:val="00350BED"/>
    <w:rsid w:val="00350FA3"/>
    <w:rsid w:val="00351192"/>
    <w:rsid w:val="003519A3"/>
    <w:rsid w:val="00351ADD"/>
    <w:rsid w:val="00351C07"/>
    <w:rsid w:val="00351CED"/>
    <w:rsid w:val="003525AE"/>
    <w:rsid w:val="00352BFD"/>
    <w:rsid w:val="003532BC"/>
    <w:rsid w:val="00353377"/>
    <w:rsid w:val="00354231"/>
    <w:rsid w:val="00354415"/>
    <w:rsid w:val="0035560B"/>
    <w:rsid w:val="003556E0"/>
    <w:rsid w:val="00355950"/>
    <w:rsid w:val="00356446"/>
    <w:rsid w:val="00356F54"/>
    <w:rsid w:val="003571B6"/>
    <w:rsid w:val="00357D03"/>
    <w:rsid w:val="00357D1A"/>
    <w:rsid w:val="003604A2"/>
    <w:rsid w:val="00360B82"/>
    <w:rsid w:val="00360CC9"/>
    <w:rsid w:val="00361E2E"/>
    <w:rsid w:val="00361F40"/>
    <w:rsid w:val="003628CF"/>
    <w:rsid w:val="003629B8"/>
    <w:rsid w:val="003631F8"/>
    <w:rsid w:val="00363726"/>
    <w:rsid w:val="00363CC8"/>
    <w:rsid w:val="00364094"/>
    <w:rsid w:val="00364586"/>
    <w:rsid w:val="00364BC9"/>
    <w:rsid w:val="00364EE4"/>
    <w:rsid w:val="003656B3"/>
    <w:rsid w:val="00365844"/>
    <w:rsid w:val="00365871"/>
    <w:rsid w:val="00365AED"/>
    <w:rsid w:val="00365B71"/>
    <w:rsid w:val="00365BDB"/>
    <w:rsid w:val="00365F3C"/>
    <w:rsid w:val="00366583"/>
    <w:rsid w:val="003665E3"/>
    <w:rsid w:val="003675F0"/>
    <w:rsid w:val="00370B20"/>
    <w:rsid w:val="003712F0"/>
    <w:rsid w:val="00371632"/>
    <w:rsid w:val="00371EA6"/>
    <w:rsid w:val="00372049"/>
    <w:rsid w:val="0037218E"/>
    <w:rsid w:val="00372B40"/>
    <w:rsid w:val="00372C93"/>
    <w:rsid w:val="003737DF"/>
    <w:rsid w:val="00373E6A"/>
    <w:rsid w:val="00374205"/>
    <w:rsid w:val="0037453D"/>
    <w:rsid w:val="003752FB"/>
    <w:rsid w:val="0037588D"/>
    <w:rsid w:val="0037597B"/>
    <w:rsid w:val="00375D36"/>
    <w:rsid w:val="003761C6"/>
    <w:rsid w:val="00376FE9"/>
    <w:rsid w:val="003772CC"/>
    <w:rsid w:val="00377435"/>
    <w:rsid w:val="0037782D"/>
    <w:rsid w:val="00377897"/>
    <w:rsid w:val="00377D39"/>
    <w:rsid w:val="003815ED"/>
    <w:rsid w:val="0038176C"/>
    <w:rsid w:val="00381BF3"/>
    <w:rsid w:val="00381D09"/>
    <w:rsid w:val="003821A3"/>
    <w:rsid w:val="003832A6"/>
    <w:rsid w:val="00383C93"/>
    <w:rsid w:val="00384090"/>
    <w:rsid w:val="003840A5"/>
    <w:rsid w:val="00384571"/>
    <w:rsid w:val="00384FA9"/>
    <w:rsid w:val="00385557"/>
    <w:rsid w:val="0038561A"/>
    <w:rsid w:val="00385766"/>
    <w:rsid w:val="00385C9E"/>
    <w:rsid w:val="0038662D"/>
    <w:rsid w:val="003868F3"/>
    <w:rsid w:val="0038699B"/>
    <w:rsid w:val="00386EAB"/>
    <w:rsid w:val="00387A77"/>
    <w:rsid w:val="00387E5D"/>
    <w:rsid w:val="0039000B"/>
    <w:rsid w:val="003902B1"/>
    <w:rsid w:val="003904C5"/>
    <w:rsid w:val="00390AE4"/>
    <w:rsid w:val="003911CB"/>
    <w:rsid w:val="00391761"/>
    <w:rsid w:val="0039180E"/>
    <w:rsid w:val="00391D89"/>
    <w:rsid w:val="00391FA3"/>
    <w:rsid w:val="003924EB"/>
    <w:rsid w:val="00392797"/>
    <w:rsid w:val="00392955"/>
    <w:rsid w:val="00392B89"/>
    <w:rsid w:val="00392F97"/>
    <w:rsid w:val="00392FF9"/>
    <w:rsid w:val="003930D0"/>
    <w:rsid w:val="003933BF"/>
    <w:rsid w:val="00393FED"/>
    <w:rsid w:val="003949B7"/>
    <w:rsid w:val="00394A9E"/>
    <w:rsid w:val="00394C8B"/>
    <w:rsid w:val="00394D91"/>
    <w:rsid w:val="00395188"/>
    <w:rsid w:val="00395298"/>
    <w:rsid w:val="003952DE"/>
    <w:rsid w:val="00395637"/>
    <w:rsid w:val="0039684E"/>
    <w:rsid w:val="003969B8"/>
    <w:rsid w:val="00397289"/>
    <w:rsid w:val="003A0453"/>
    <w:rsid w:val="003A0595"/>
    <w:rsid w:val="003A094F"/>
    <w:rsid w:val="003A0C8C"/>
    <w:rsid w:val="003A15AE"/>
    <w:rsid w:val="003A16AA"/>
    <w:rsid w:val="003A1FCF"/>
    <w:rsid w:val="003A202B"/>
    <w:rsid w:val="003A2352"/>
    <w:rsid w:val="003A2C13"/>
    <w:rsid w:val="003A404F"/>
    <w:rsid w:val="003A453D"/>
    <w:rsid w:val="003A4E31"/>
    <w:rsid w:val="003A544B"/>
    <w:rsid w:val="003A5A66"/>
    <w:rsid w:val="003A5C7E"/>
    <w:rsid w:val="003A62AF"/>
    <w:rsid w:val="003A72B8"/>
    <w:rsid w:val="003A7E6F"/>
    <w:rsid w:val="003B0209"/>
    <w:rsid w:val="003B0344"/>
    <w:rsid w:val="003B040E"/>
    <w:rsid w:val="003B17A1"/>
    <w:rsid w:val="003B1D63"/>
    <w:rsid w:val="003B23FD"/>
    <w:rsid w:val="003B2409"/>
    <w:rsid w:val="003B2E37"/>
    <w:rsid w:val="003B32FD"/>
    <w:rsid w:val="003B33A1"/>
    <w:rsid w:val="003B3816"/>
    <w:rsid w:val="003B50CD"/>
    <w:rsid w:val="003B55E4"/>
    <w:rsid w:val="003B59EF"/>
    <w:rsid w:val="003B6AC3"/>
    <w:rsid w:val="003B7033"/>
    <w:rsid w:val="003B79B2"/>
    <w:rsid w:val="003C0841"/>
    <w:rsid w:val="003C095B"/>
    <w:rsid w:val="003C09F1"/>
    <w:rsid w:val="003C0A5D"/>
    <w:rsid w:val="003C0F58"/>
    <w:rsid w:val="003C15F4"/>
    <w:rsid w:val="003C1E47"/>
    <w:rsid w:val="003C2314"/>
    <w:rsid w:val="003C2602"/>
    <w:rsid w:val="003C407D"/>
    <w:rsid w:val="003C522B"/>
    <w:rsid w:val="003C5C21"/>
    <w:rsid w:val="003C67BE"/>
    <w:rsid w:val="003C6BE4"/>
    <w:rsid w:val="003C6C59"/>
    <w:rsid w:val="003C6D31"/>
    <w:rsid w:val="003C6E92"/>
    <w:rsid w:val="003C7A51"/>
    <w:rsid w:val="003C7F2B"/>
    <w:rsid w:val="003D0897"/>
    <w:rsid w:val="003D1EB5"/>
    <w:rsid w:val="003D3629"/>
    <w:rsid w:val="003D3BCA"/>
    <w:rsid w:val="003D46DD"/>
    <w:rsid w:val="003D5AFD"/>
    <w:rsid w:val="003D5FC6"/>
    <w:rsid w:val="003D6362"/>
    <w:rsid w:val="003D6433"/>
    <w:rsid w:val="003D69C0"/>
    <w:rsid w:val="003D6E20"/>
    <w:rsid w:val="003D7B48"/>
    <w:rsid w:val="003D7E18"/>
    <w:rsid w:val="003D7E1F"/>
    <w:rsid w:val="003E2164"/>
    <w:rsid w:val="003E278D"/>
    <w:rsid w:val="003E32AC"/>
    <w:rsid w:val="003E4067"/>
    <w:rsid w:val="003E40B0"/>
    <w:rsid w:val="003E45EB"/>
    <w:rsid w:val="003E4650"/>
    <w:rsid w:val="003E4C29"/>
    <w:rsid w:val="003E4ED1"/>
    <w:rsid w:val="003E4F61"/>
    <w:rsid w:val="003E5221"/>
    <w:rsid w:val="003E5960"/>
    <w:rsid w:val="003E5A89"/>
    <w:rsid w:val="003E5D0B"/>
    <w:rsid w:val="003E6F9E"/>
    <w:rsid w:val="003E6FDA"/>
    <w:rsid w:val="003E74DB"/>
    <w:rsid w:val="003E7DF9"/>
    <w:rsid w:val="003F06BC"/>
    <w:rsid w:val="003F08D6"/>
    <w:rsid w:val="003F0F88"/>
    <w:rsid w:val="003F1301"/>
    <w:rsid w:val="003F1377"/>
    <w:rsid w:val="003F172B"/>
    <w:rsid w:val="003F1B94"/>
    <w:rsid w:val="003F22E1"/>
    <w:rsid w:val="003F2486"/>
    <w:rsid w:val="003F3656"/>
    <w:rsid w:val="003F4F52"/>
    <w:rsid w:val="003F5100"/>
    <w:rsid w:val="003F5386"/>
    <w:rsid w:val="003F5CFF"/>
    <w:rsid w:val="003F5E26"/>
    <w:rsid w:val="003F5F5E"/>
    <w:rsid w:val="003F664B"/>
    <w:rsid w:val="003F6920"/>
    <w:rsid w:val="003F70C3"/>
    <w:rsid w:val="004009C6"/>
    <w:rsid w:val="004017A6"/>
    <w:rsid w:val="0040191B"/>
    <w:rsid w:val="00401CD6"/>
    <w:rsid w:val="004029FA"/>
    <w:rsid w:val="00402A03"/>
    <w:rsid w:val="00402B44"/>
    <w:rsid w:val="00403B1C"/>
    <w:rsid w:val="00403D0E"/>
    <w:rsid w:val="004055C0"/>
    <w:rsid w:val="004062A8"/>
    <w:rsid w:val="0040685C"/>
    <w:rsid w:val="00406AD4"/>
    <w:rsid w:val="00406DB9"/>
    <w:rsid w:val="00406F1F"/>
    <w:rsid w:val="00407BFA"/>
    <w:rsid w:val="00407D7D"/>
    <w:rsid w:val="00407EC3"/>
    <w:rsid w:val="00407EE2"/>
    <w:rsid w:val="00410140"/>
    <w:rsid w:val="004101CB"/>
    <w:rsid w:val="004107A6"/>
    <w:rsid w:val="00410AD6"/>
    <w:rsid w:val="00410CA0"/>
    <w:rsid w:val="00410E0D"/>
    <w:rsid w:val="00410E89"/>
    <w:rsid w:val="00410F22"/>
    <w:rsid w:val="00411492"/>
    <w:rsid w:val="00411F5C"/>
    <w:rsid w:val="004131AD"/>
    <w:rsid w:val="00413484"/>
    <w:rsid w:val="00413632"/>
    <w:rsid w:val="00413DDC"/>
    <w:rsid w:val="0041476A"/>
    <w:rsid w:val="0041486E"/>
    <w:rsid w:val="00414886"/>
    <w:rsid w:val="00414EA6"/>
    <w:rsid w:val="004159DF"/>
    <w:rsid w:val="0041674E"/>
    <w:rsid w:val="00416869"/>
    <w:rsid w:val="00416E32"/>
    <w:rsid w:val="004172ED"/>
    <w:rsid w:val="004173B2"/>
    <w:rsid w:val="00417764"/>
    <w:rsid w:val="0041786D"/>
    <w:rsid w:val="00420849"/>
    <w:rsid w:val="00420A58"/>
    <w:rsid w:val="00420CEB"/>
    <w:rsid w:val="00420F38"/>
    <w:rsid w:val="00420F69"/>
    <w:rsid w:val="004211D5"/>
    <w:rsid w:val="00421241"/>
    <w:rsid w:val="0042189D"/>
    <w:rsid w:val="0042197A"/>
    <w:rsid w:val="00421B40"/>
    <w:rsid w:val="00421DA7"/>
    <w:rsid w:val="00422288"/>
    <w:rsid w:val="00423079"/>
    <w:rsid w:val="004237A0"/>
    <w:rsid w:val="00423CCF"/>
    <w:rsid w:val="00424859"/>
    <w:rsid w:val="00424917"/>
    <w:rsid w:val="00424B81"/>
    <w:rsid w:val="00424D0C"/>
    <w:rsid w:val="004250A4"/>
    <w:rsid w:val="0042577B"/>
    <w:rsid w:val="00425EA0"/>
    <w:rsid w:val="00426372"/>
    <w:rsid w:val="00426654"/>
    <w:rsid w:val="00426753"/>
    <w:rsid w:val="00426F22"/>
    <w:rsid w:val="00427CE8"/>
    <w:rsid w:val="00427E95"/>
    <w:rsid w:val="004300F4"/>
    <w:rsid w:val="00430577"/>
    <w:rsid w:val="00430C88"/>
    <w:rsid w:val="00430CDE"/>
    <w:rsid w:val="00431525"/>
    <w:rsid w:val="004315B9"/>
    <w:rsid w:val="00431F8B"/>
    <w:rsid w:val="00432098"/>
    <w:rsid w:val="004321C0"/>
    <w:rsid w:val="0043241D"/>
    <w:rsid w:val="004329EE"/>
    <w:rsid w:val="00432E69"/>
    <w:rsid w:val="004332FE"/>
    <w:rsid w:val="0043345F"/>
    <w:rsid w:val="004336ED"/>
    <w:rsid w:val="004337E6"/>
    <w:rsid w:val="00433816"/>
    <w:rsid w:val="00433CE7"/>
    <w:rsid w:val="004349C8"/>
    <w:rsid w:val="00434B46"/>
    <w:rsid w:val="004354F2"/>
    <w:rsid w:val="00435597"/>
    <w:rsid w:val="004355E5"/>
    <w:rsid w:val="00435DD0"/>
    <w:rsid w:val="00435DF1"/>
    <w:rsid w:val="00436012"/>
    <w:rsid w:val="00436627"/>
    <w:rsid w:val="00436BF3"/>
    <w:rsid w:val="00436EBE"/>
    <w:rsid w:val="00437248"/>
    <w:rsid w:val="004374D2"/>
    <w:rsid w:val="00437E81"/>
    <w:rsid w:val="00440413"/>
    <w:rsid w:val="00440A95"/>
    <w:rsid w:val="00440DB3"/>
    <w:rsid w:val="0044132D"/>
    <w:rsid w:val="0044170F"/>
    <w:rsid w:val="00441838"/>
    <w:rsid w:val="004419B3"/>
    <w:rsid w:val="00441B86"/>
    <w:rsid w:val="00441D1D"/>
    <w:rsid w:val="00441EB1"/>
    <w:rsid w:val="00442417"/>
    <w:rsid w:val="004429FF"/>
    <w:rsid w:val="00442AEF"/>
    <w:rsid w:val="004445BC"/>
    <w:rsid w:val="004449EE"/>
    <w:rsid w:val="00444AE2"/>
    <w:rsid w:val="00444BE8"/>
    <w:rsid w:val="00444BEB"/>
    <w:rsid w:val="004454CE"/>
    <w:rsid w:val="00446214"/>
    <w:rsid w:val="00446F52"/>
    <w:rsid w:val="004476B7"/>
    <w:rsid w:val="004509D8"/>
    <w:rsid w:val="00450D38"/>
    <w:rsid w:val="0045170F"/>
    <w:rsid w:val="004519FE"/>
    <w:rsid w:val="00452AE8"/>
    <w:rsid w:val="0045386D"/>
    <w:rsid w:val="00453A45"/>
    <w:rsid w:val="00453A46"/>
    <w:rsid w:val="00453A9E"/>
    <w:rsid w:val="00453B5E"/>
    <w:rsid w:val="00453C7C"/>
    <w:rsid w:val="00454278"/>
    <w:rsid w:val="00454378"/>
    <w:rsid w:val="00454E27"/>
    <w:rsid w:val="00455093"/>
    <w:rsid w:val="004554F8"/>
    <w:rsid w:val="00455575"/>
    <w:rsid w:val="004558AE"/>
    <w:rsid w:val="00455CBA"/>
    <w:rsid w:val="00456302"/>
    <w:rsid w:val="0045636D"/>
    <w:rsid w:val="00456A06"/>
    <w:rsid w:val="00456A31"/>
    <w:rsid w:val="0045709E"/>
    <w:rsid w:val="00457687"/>
    <w:rsid w:val="00457EAE"/>
    <w:rsid w:val="00457FA7"/>
    <w:rsid w:val="004608DD"/>
    <w:rsid w:val="0046134F"/>
    <w:rsid w:val="0046195F"/>
    <w:rsid w:val="0046260A"/>
    <w:rsid w:val="00462A34"/>
    <w:rsid w:val="00463810"/>
    <w:rsid w:val="0046381F"/>
    <w:rsid w:val="0046441A"/>
    <w:rsid w:val="00464751"/>
    <w:rsid w:val="0046520E"/>
    <w:rsid w:val="0046546B"/>
    <w:rsid w:val="00466116"/>
    <w:rsid w:val="004662EA"/>
    <w:rsid w:val="004662FC"/>
    <w:rsid w:val="00466304"/>
    <w:rsid w:val="004674E9"/>
    <w:rsid w:val="004677CF"/>
    <w:rsid w:val="00467DA3"/>
    <w:rsid w:val="00470121"/>
    <w:rsid w:val="00470C4C"/>
    <w:rsid w:val="00470D65"/>
    <w:rsid w:val="00470F72"/>
    <w:rsid w:val="0047110F"/>
    <w:rsid w:val="004711A6"/>
    <w:rsid w:val="00471498"/>
    <w:rsid w:val="004715F6"/>
    <w:rsid w:val="00471B38"/>
    <w:rsid w:val="00472E18"/>
    <w:rsid w:val="00473092"/>
    <w:rsid w:val="00473660"/>
    <w:rsid w:val="00473E74"/>
    <w:rsid w:val="00474510"/>
    <w:rsid w:val="00474B6C"/>
    <w:rsid w:val="004751E0"/>
    <w:rsid w:val="00475928"/>
    <w:rsid w:val="004759D3"/>
    <w:rsid w:val="00476F15"/>
    <w:rsid w:val="00480884"/>
    <w:rsid w:val="004808DA"/>
    <w:rsid w:val="00480BFB"/>
    <w:rsid w:val="0048112F"/>
    <w:rsid w:val="00481773"/>
    <w:rsid w:val="004817CA"/>
    <w:rsid w:val="00482D2B"/>
    <w:rsid w:val="00483085"/>
    <w:rsid w:val="004832C5"/>
    <w:rsid w:val="00483AB3"/>
    <w:rsid w:val="00484681"/>
    <w:rsid w:val="00484E7F"/>
    <w:rsid w:val="00485022"/>
    <w:rsid w:val="00485A24"/>
    <w:rsid w:val="00485D5D"/>
    <w:rsid w:val="00485D8A"/>
    <w:rsid w:val="004863C1"/>
    <w:rsid w:val="004864F6"/>
    <w:rsid w:val="00486F72"/>
    <w:rsid w:val="00487193"/>
    <w:rsid w:val="00487464"/>
    <w:rsid w:val="00487767"/>
    <w:rsid w:val="004877A8"/>
    <w:rsid w:val="00487A92"/>
    <w:rsid w:val="0049022E"/>
    <w:rsid w:val="0049039D"/>
    <w:rsid w:val="00490616"/>
    <w:rsid w:val="00490A13"/>
    <w:rsid w:val="00491561"/>
    <w:rsid w:val="004921F6"/>
    <w:rsid w:val="00492BCA"/>
    <w:rsid w:val="0049328A"/>
    <w:rsid w:val="004937F7"/>
    <w:rsid w:val="004939E0"/>
    <w:rsid w:val="00493A5C"/>
    <w:rsid w:val="00493EEE"/>
    <w:rsid w:val="0049521B"/>
    <w:rsid w:val="0049576D"/>
    <w:rsid w:val="00495F34"/>
    <w:rsid w:val="00496150"/>
    <w:rsid w:val="0049644F"/>
    <w:rsid w:val="00496840"/>
    <w:rsid w:val="00496B20"/>
    <w:rsid w:val="00496C9B"/>
    <w:rsid w:val="00496F66"/>
    <w:rsid w:val="004970E7"/>
    <w:rsid w:val="00497F4A"/>
    <w:rsid w:val="004A0D76"/>
    <w:rsid w:val="004A110B"/>
    <w:rsid w:val="004A1F58"/>
    <w:rsid w:val="004A25CC"/>
    <w:rsid w:val="004A2D47"/>
    <w:rsid w:val="004A3246"/>
    <w:rsid w:val="004A357E"/>
    <w:rsid w:val="004A378F"/>
    <w:rsid w:val="004A3A8F"/>
    <w:rsid w:val="004A3D3B"/>
    <w:rsid w:val="004A5642"/>
    <w:rsid w:val="004A56FC"/>
    <w:rsid w:val="004A57EE"/>
    <w:rsid w:val="004A5C90"/>
    <w:rsid w:val="004A5EAD"/>
    <w:rsid w:val="004A6536"/>
    <w:rsid w:val="004A6653"/>
    <w:rsid w:val="004A6C9D"/>
    <w:rsid w:val="004A74CD"/>
    <w:rsid w:val="004A78A2"/>
    <w:rsid w:val="004A7DF8"/>
    <w:rsid w:val="004B0174"/>
    <w:rsid w:val="004B08C5"/>
    <w:rsid w:val="004B0BFE"/>
    <w:rsid w:val="004B0C9B"/>
    <w:rsid w:val="004B0E29"/>
    <w:rsid w:val="004B0EBC"/>
    <w:rsid w:val="004B0F3D"/>
    <w:rsid w:val="004B1243"/>
    <w:rsid w:val="004B25AC"/>
    <w:rsid w:val="004B2659"/>
    <w:rsid w:val="004B2C1D"/>
    <w:rsid w:val="004B4138"/>
    <w:rsid w:val="004B42E9"/>
    <w:rsid w:val="004B45B6"/>
    <w:rsid w:val="004B4E88"/>
    <w:rsid w:val="004B57C7"/>
    <w:rsid w:val="004B5DF1"/>
    <w:rsid w:val="004B5F7D"/>
    <w:rsid w:val="004B612F"/>
    <w:rsid w:val="004B6302"/>
    <w:rsid w:val="004B645F"/>
    <w:rsid w:val="004B651F"/>
    <w:rsid w:val="004B66E0"/>
    <w:rsid w:val="004C066A"/>
    <w:rsid w:val="004C104A"/>
    <w:rsid w:val="004C1F38"/>
    <w:rsid w:val="004C1FB0"/>
    <w:rsid w:val="004C2122"/>
    <w:rsid w:val="004C27A0"/>
    <w:rsid w:val="004C29B8"/>
    <w:rsid w:val="004C2B07"/>
    <w:rsid w:val="004C2C34"/>
    <w:rsid w:val="004C337E"/>
    <w:rsid w:val="004C346B"/>
    <w:rsid w:val="004C3518"/>
    <w:rsid w:val="004C39AB"/>
    <w:rsid w:val="004C39D9"/>
    <w:rsid w:val="004C3C5F"/>
    <w:rsid w:val="004C4095"/>
    <w:rsid w:val="004C43AD"/>
    <w:rsid w:val="004C4415"/>
    <w:rsid w:val="004C509A"/>
    <w:rsid w:val="004C5F24"/>
    <w:rsid w:val="004C6041"/>
    <w:rsid w:val="004C63D8"/>
    <w:rsid w:val="004C6881"/>
    <w:rsid w:val="004C777F"/>
    <w:rsid w:val="004C7C6C"/>
    <w:rsid w:val="004D00DD"/>
    <w:rsid w:val="004D0787"/>
    <w:rsid w:val="004D1144"/>
    <w:rsid w:val="004D131E"/>
    <w:rsid w:val="004D2307"/>
    <w:rsid w:val="004D23C7"/>
    <w:rsid w:val="004D2653"/>
    <w:rsid w:val="004D2F93"/>
    <w:rsid w:val="004D32F6"/>
    <w:rsid w:val="004D3ACE"/>
    <w:rsid w:val="004D4207"/>
    <w:rsid w:val="004D4321"/>
    <w:rsid w:val="004D4756"/>
    <w:rsid w:val="004D5267"/>
    <w:rsid w:val="004D52A4"/>
    <w:rsid w:val="004D5377"/>
    <w:rsid w:val="004D54FD"/>
    <w:rsid w:val="004D66AE"/>
    <w:rsid w:val="004D6B2B"/>
    <w:rsid w:val="004D773F"/>
    <w:rsid w:val="004D77E5"/>
    <w:rsid w:val="004D7AD8"/>
    <w:rsid w:val="004D7EAB"/>
    <w:rsid w:val="004D7EB7"/>
    <w:rsid w:val="004E0242"/>
    <w:rsid w:val="004E041C"/>
    <w:rsid w:val="004E04D8"/>
    <w:rsid w:val="004E0C7E"/>
    <w:rsid w:val="004E0D23"/>
    <w:rsid w:val="004E0D61"/>
    <w:rsid w:val="004E0FD8"/>
    <w:rsid w:val="004E10FA"/>
    <w:rsid w:val="004E154B"/>
    <w:rsid w:val="004E185E"/>
    <w:rsid w:val="004E1FA1"/>
    <w:rsid w:val="004E2F87"/>
    <w:rsid w:val="004E31AB"/>
    <w:rsid w:val="004E36F4"/>
    <w:rsid w:val="004E3FA8"/>
    <w:rsid w:val="004E5089"/>
    <w:rsid w:val="004E51F4"/>
    <w:rsid w:val="004E5474"/>
    <w:rsid w:val="004E5A05"/>
    <w:rsid w:val="004E707B"/>
    <w:rsid w:val="004E73AC"/>
    <w:rsid w:val="004F0349"/>
    <w:rsid w:val="004F0E1B"/>
    <w:rsid w:val="004F1DEC"/>
    <w:rsid w:val="004F2574"/>
    <w:rsid w:val="004F3025"/>
    <w:rsid w:val="004F3AA0"/>
    <w:rsid w:val="004F4690"/>
    <w:rsid w:val="004F53E5"/>
    <w:rsid w:val="004F55BA"/>
    <w:rsid w:val="004F56AA"/>
    <w:rsid w:val="004F5745"/>
    <w:rsid w:val="004F5C76"/>
    <w:rsid w:val="004F674F"/>
    <w:rsid w:val="004F7605"/>
    <w:rsid w:val="004F7AF8"/>
    <w:rsid w:val="004F7DF6"/>
    <w:rsid w:val="00500185"/>
    <w:rsid w:val="00500376"/>
    <w:rsid w:val="00500A4A"/>
    <w:rsid w:val="005012F7"/>
    <w:rsid w:val="0050177C"/>
    <w:rsid w:val="00501C27"/>
    <w:rsid w:val="00502257"/>
    <w:rsid w:val="005028B5"/>
    <w:rsid w:val="00502A0A"/>
    <w:rsid w:val="005033F7"/>
    <w:rsid w:val="0050343A"/>
    <w:rsid w:val="00503580"/>
    <w:rsid w:val="00505468"/>
    <w:rsid w:val="00505F83"/>
    <w:rsid w:val="0050622F"/>
    <w:rsid w:val="005063AC"/>
    <w:rsid w:val="00506EAE"/>
    <w:rsid w:val="0050719C"/>
    <w:rsid w:val="00507998"/>
    <w:rsid w:val="00507E9E"/>
    <w:rsid w:val="005100BD"/>
    <w:rsid w:val="0051099A"/>
    <w:rsid w:val="00510AD0"/>
    <w:rsid w:val="00510C72"/>
    <w:rsid w:val="00510EBF"/>
    <w:rsid w:val="00510EEB"/>
    <w:rsid w:val="005110DD"/>
    <w:rsid w:val="005117F9"/>
    <w:rsid w:val="00511AD7"/>
    <w:rsid w:val="0051264A"/>
    <w:rsid w:val="00512B22"/>
    <w:rsid w:val="00512CAC"/>
    <w:rsid w:val="005141D1"/>
    <w:rsid w:val="005148B3"/>
    <w:rsid w:val="005149EE"/>
    <w:rsid w:val="0051534F"/>
    <w:rsid w:val="005154A2"/>
    <w:rsid w:val="0051567C"/>
    <w:rsid w:val="00515842"/>
    <w:rsid w:val="00516511"/>
    <w:rsid w:val="00516671"/>
    <w:rsid w:val="0051680A"/>
    <w:rsid w:val="00516A36"/>
    <w:rsid w:val="0051720C"/>
    <w:rsid w:val="00520268"/>
    <w:rsid w:val="005219CD"/>
    <w:rsid w:val="00521C7C"/>
    <w:rsid w:val="00522454"/>
    <w:rsid w:val="005225A1"/>
    <w:rsid w:val="00522786"/>
    <w:rsid w:val="00522810"/>
    <w:rsid w:val="00523036"/>
    <w:rsid w:val="0052306D"/>
    <w:rsid w:val="00523333"/>
    <w:rsid w:val="00523604"/>
    <w:rsid w:val="0052361B"/>
    <w:rsid w:val="0052443E"/>
    <w:rsid w:val="00524819"/>
    <w:rsid w:val="00524A80"/>
    <w:rsid w:val="00524DD2"/>
    <w:rsid w:val="00524FAA"/>
    <w:rsid w:val="005253D8"/>
    <w:rsid w:val="00525585"/>
    <w:rsid w:val="00525E9D"/>
    <w:rsid w:val="00526286"/>
    <w:rsid w:val="00526595"/>
    <w:rsid w:val="00526C74"/>
    <w:rsid w:val="00526E16"/>
    <w:rsid w:val="0052705F"/>
    <w:rsid w:val="00527B69"/>
    <w:rsid w:val="0053038F"/>
    <w:rsid w:val="005303A9"/>
    <w:rsid w:val="00530884"/>
    <w:rsid w:val="00530A8A"/>
    <w:rsid w:val="005315AA"/>
    <w:rsid w:val="005318E7"/>
    <w:rsid w:val="00531FB1"/>
    <w:rsid w:val="00532350"/>
    <w:rsid w:val="0053335F"/>
    <w:rsid w:val="005339BD"/>
    <w:rsid w:val="00533AB0"/>
    <w:rsid w:val="00533BDC"/>
    <w:rsid w:val="00533C15"/>
    <w:rsid w:val="0053463F"/>
    <w:rsid w:val="00534818"/>
    <w:rsid w:val="00535564"/>
    <w:rsid w:val="0053560B"/>
    <w:rsid w:val="005356A8"/>
    <w:rsid w:val="00535C58"/>
    <w:rsid w:val="00536ECF"/>
    <w:rsid w:val="00537ACF"/>
    <w:rsid w:val="00537DCC"/>
    <w:rsid w:val="00540034"/>
    <w:rsid w:val="005407EB"/>
    <w:rsid w:val="0054094E"/>
    <w:rsid w:val="00540A8D"/>
    <w:rsid w:val="00540BA8"/>
    <w:rsid w:val="0054146E"/>
    <w:rsid w:val="00541793"/>
    <w:rsid w:val="00541F61"/>
    <w:rsid w:val="005429AA"/>
    <w:rsid w:val="00542C0B"/>
    <w:rsid w:val="0054300D"/>
    <w:rsid w:val="00543095"/>
    <w:rsid w:val="005449AC"/>
    <w:rsid w:val="00544CD4"/>
    <w:rsid w:val="00544D2D"/>
    <w:rsid w:val="00544E9F"/>
    <w:rsid w:val="00545B33"/>
    <w:rsid w:val="00545E91"/>
    <w:rsid w:val="00547251"/>
    <w:rsid w:val="0054733B"/>
    <w:rsid w:val="005475E9"/>
    <w:rsid w:val="005478C6"/>
    <w:rsid w:val="00547F07"/>
    <w:rsid w:val="00547F19"/>
    <w:rsid w:val="00550190"/>
    <w:rsid w:val="005504B5"/>
    <w:rsid w:val="00550D3E"/>
    <w:rsid w:val="00551096"/>
    <w:rsid w:val="005515A0"/>
    <w:rsid w:val="005516B1"/>
    <w:rsid w:val="00551973"/>
    <w:rsid w:val="00551F54"/>
    <w:rsid w:val="005526C8"/>
    <w:rsid w:val="005526F4"/>
    <w:rsid w:val="00553084"/>
    <w:rsid w:val="00553757"/>
    <w:rsid w:val="005544FE"/>
    <w:rsid w:val="00554963"/>
    <w:rsid w:val="005550AB"/>
    <w:rsid w:val="00555411"/>
    <w:rsid w:val="005554DE"/>
    <w:rsid w:val="005559B2"/>
    <w:rsid w:val="00555BA8"/>
    <w:rsid w:val="00555C42"/>
    <w:rsid w:val="00555FA1"/>
    <w:rsid w:val="005563A3"/>
    <w:rsid w:val="005564D1"/>
    <w:rsid w:val="00556ED4"/>
    <w:rsid w:val="0055758C"/>
    <w:rsid w:val="00557BCC"/>
    <w:rsid w:val="00557D25"/>
    <w:rsid w:val="00557E65"/>
    <w:rsid w:val="00560643"/>
    <w:rsid w:val="005607D6"/>
    <w:rsid w:val="005615D9"/>
    <w:rsid w:val="00561BF8"/>
    <w:rsid w:val="00561EF5"/>
    <w:rsid w:val="0056358F"/>
    <w:rsid w:val="0056367B"/>
    <w:rsid w:val="00563B64"/>
    <w:rsid w:val="00563E94"/>
    <w:rsid w:val="00563F1A"/>
    <w:rsid w:val="0056449B"/>
    <w:rsid w:val="005644C6"/>
    <w:rsid w:val="0056476F"/>
    <w:rsid w:val="00564CB1"/>
    <w:rsid w:val="00565575"/>
    <w:rsid w:val="0056674B"/>
    <w:rsid w:val="00566D2A"/>
    <w:rsid w:val="00566E3A"/>
    <w:rsid w:val="0056735E"/>
    <w:rsid w:val="00567C0F"/>
    <w:rsid w:val="00567ED2"/>
    <w:rsid w:val="005702E5"/>
    <w:rsid w:val="00570353"/>
    <w:rsid w:val="00571793"/>
    <w:rsid w:val="00571B0E"/>
    <w:rsid w:val="00571C77"/>
    <w:rsid w:val="00572508"/>
    <w:rsid w:val="00572D7A"/>
    <w:rsid w:val="005730C0"/>
    <w:rsid w:val="00573288"/>
    <w:rsid w:val="00573B95"/>
    <w:rsid w:val="00573EDE"/>
    <w:rsid w:val="00574EB3"/>
    <w:rsid w:val="005750B7"/>
    <w:rsid w:val="005758E1"/>
    <w:rsid w:val="005759DF"/>
    <w:rsid w:val="00575A3B"/>
    <w:rsid w:val="00575FAC"/>
    <w:rsid w:val="00576169"/>
    <w:rsid w:val="005763F1"/>
    <w:rsid w:val="00576AE2"/>
    <w:rsid w:val="00576C78"/>
    <w:rsid w:val="00576CA8"/>
    <w:rsid w:val="0057701D"/>
    <w:rsid w:val="005772FE"/>
    <w:rsid w:val="005774B3"/>
    <w:rsid w:val="00577E30"/>
    <w:rsid w:val="0058039C"/>
    <w:rsid w:val="0058054E"/>
    <w:rsid w:val="00580BEC"/>
    <w:rsid w:val="00581C33"/>
    <w:rsid w:val="00581CFD"/>
    <w:rsid w:val="0058209C"/>
    <w:rsid w:val="005827FC"/>
    <w:rsid w:val="00583051"/>
    <w:rsid w:val="00583643"/>
    <w:rsid w:val="00583CEF"/>
    <w:rsid w:val="0058482C"/>
    <w:rsid w:val="005848EC"/>
    <w:rsid w:val="00584DF6"/>
    <w:rsid w:val="00585330"/>
    <w:rsid w:val="00585628"/>
    <w:rsid w:val="00587D78"/>
    <w:rsid w:val="0059008B"/>
    <w:rsid w:val="0059111C"/>
    <w:rsid w:val="00591997"/>
    <w:rsid w:val="00591F13"/>
    <w:rsid w:val="00592AE0"/>
    <w:rsid w:val="00592B58"/>
    <w:rsid w:val="005933A7"/>
    <w:rsid w:val="0059355E"/>
    <w:rsid w:val="005937C4"/>
    <w:rsid w:val="00593AF7"/>
    <w:rsid w:val="00593E99"/>
    <w:rsid w:val="0059437F"/>
    <w:rsid w:val="00594A73"/>
    <w:rsid w:val="00594D2A"/>
    <w:rsid w:val="00594EA9"/>
    <w:rsid w:val="00594FEA"/>
    <w:rsid w:val="005956A4"/>
    <w:rsid w:val="0059577F"/>
    <w:rsid w:val="00596942"/>
    <w:rsid w:val="00597E91"/>
    <w:rsid w:val="005A03A6"/>
    <w:rsid w:val="005A071F"/>
    <w:rsid w:val="005A0953"/>
    <w:rsid w:val="005A10CF"/>
    <w:rsid w:val="005A13C4"/>
    <w:rsid w:val="005A153E"/>
    <w:rsid w:val="005A2145"/>
    <w:rsid w:val="005A2373"/>
    <w:rsid w:val="005A2672"/>
    <w:rsid w:val="005A27F3"/>
    <w:rsid w:val="005A29D2"/>
    <w:rsid w:val="005A316A"/>
    <w:rsid w:val="005A37EF"/>
    <w:rsid w:val="005A4F50"/>
    <w:rsid w:val="005A5080"/>
    <w:rsid w:val="005A5B55"/>
    <w:rsid w:val="005A5FFB"/>
    <w:rsid w:val="005A62DA"/>
    <w:rsid w:val="005A64DD"/>
    <w:rsid w:val="005A6546"/>
    <w:rsid w:val="005A67E8"/>
    <w:rsid w:val="005A6ED5"/>
    <w:rsid w:val="005A6F15"/>
    <w:rsid w:val="005A7129"/>
    <w:rsid w:val="005A7646"/>
    <w:rsid w:val="005A7A86"/>
    <w:rsid w:val="005A7CBA"/>
    <w:rsid w:val="005A7CF5"/>
    <w:rsid w:val="005A7E29"/>
    <w:rsid w:val="005B0311"/>
    <w:rsid w:val="005B03C3"/>
    <w:rsid w:val="005B0EAF"/>
    <w:rsid w:val="005B1157"/>
    <w:rsid w:val="005B1582"/>
    <w:rsid w:val="005B1589"/>
    <w:rsid w:val="005B1718"/>
    <w:rsid w:val="005B1744"/>
    <w:rsid w:val="005B1F3C"/>
    <w:rsid w:val="005B2C8A"/>
    <w:rsid w:val="005B382D"/>
    <w:rsid w:val="005B39AD"/>
    <w:rsid w:val="005B39EA"/>
    <w:rsid w:val="005B4BEB"/>
    <w:rsid w:val="005B4CF1"/>
    <w:rsid w:val="005B51A0"/>
    <w:rsid w:val="005B56B1"/>
    <w:rsid w:val="005B5722"/>
    <w:rsid w:val="005B6B25"/>
    <w:rsid w:val="005B72B1"/>
    <w:rsid w:val="005B78E6"/>
    <w:rsid w:val="005B7A6F"/>
    <w:rsid w:val="005B7EEE"/>
    <w:rsid w:val="005C02F9"/>
    <w:rsid w:val="005C12AB"/>
    <w:rsid w:val="005C1C22"/>
    <w:rsid w:val="005C1F94"/>
    <w:rsid w:val="005C34BB"/>
    <w:rsid w:val="005C34DC"/>
    <w:rsid w:val="005C3A9A"/>
    <w:rsid w:val="005C405B"/>
    <w:rsid w:val="005C432A"/>
    <w:rsid w:val="005C4E2D"/>
    <w:rsid w:val="005C4E81"/>
    <w:rsid w:val="005C57FD"/>
    <w:rsid w:val="005C5FC5"/>
    <w:rsid w:val="005C6239"/>
    <w:rsid w:val="005C6484"/>
    <w:rsid w:val="005C6D45"/>
    <w:rsid w:val="005C6D4E"/>
    <w:rsid w:val="005C7280"/>
    <w:rsid w:val="005C7456"/>
    <w:rsid w:val="005C74CE"/>
    <w:rsid w:val="005C7513"/>
    <w:rsid w:val="005C76C7"/>
    <w:rsid w:val="005C771C"/>
    <w:rsid w:val="005D0373"/>
    <w:rsid w:val="005D06E0"/>
    <w:rsid w:val="005D0A31"/>
    <w:rsid w:val="005D0D60"/>
    <w:rsid w:val="005D0F30"/>
    <w:rsid w:val="005D0F9E"/>
    <w:rsid w:val="005D1457"/>
    <w:rsid w:val="005D145A"/>
    <w:rsid w:val="005D2214"/>
    <w:rsid w:val="005D2CAE"/>
    <w:rsid w:val="005D305F"/>
    <w:rsid w:val="005D3087"/>
    <w:rsid w:val="005D3896"/>
    <w:rsid w:val="005D46E5"/>
    <w:rsid w:val="005D5081"/>
    <w:rsid w:val="005D539B"/>
    <w:rsid w:val="005D67DE"/>
    <w:rsid w:val="005D6856"/>
    <w:rsid w:val="005D6AF3"/>
    <w:rsid w:val="005D6D24"/>
    <w:rsid w:val="005D6F43"/>
    <w:rsid w:val="005D7A90"/>
    <w:rsid w:val="005E027B"/>
    <w:rsid w:val="005E054F"/>
    <w:rsid w:val="005E11B7"/>
    <w:rsid w:val="005E121E"/>
    <w:rsid w:val="005E23FD"/>
    <w:rsid w:val="005E3691"/>
    <w:rsid w:val="005E3D88"/>
    <w:rsid w:val="005E45BD"/>
    <w:rsid w:val="005E4C41"/>
    <w:rsid w:val="005E5635"/>
    <w:rsid w:val="005E628A"/>
    <w:rsid w:val="005E6358"/>
    <w:rsid w:val="005E6782"/>
    <w:rsid w:val="005E7264"/>
    <w:rsid w:val="005E72DF"/>
    <w:rsid w:val="005E75E6"/>
    <w:rsid w:val="005F0C31"/>
    <w:rsid w:val="005F0F4F"/>
    <w:rsid w:val="005F1644"/>
    <w:rsid w:val="005F2D1E"/>
    <w:rsid w:val="005F3149"/>
    <w:rsid w:val="005F34A8"/>
    <w:rsid w:val="005F3A79"/>
    <w:rsid w:val="005F4105"/>
    <w:rsid w:val="005F4108"/>
    <w:rsid w:val="005F495C"/>
    <w:rsid w:val="005F4D03"/>
    <w:rsid w:val="005F6113"/>
    <w:rsid w:val="005F64B2"/>
    <w:rsid w:val="005F6C38"/>
    <w:rsid w:val="005F7AB4"/>
    <w:rsid w:val="00600BA1"/>
    <w:rsid w:val="00600D52"/>
    <w:rsid w:val="00601277"/>
    <w:rsid w:val="006019E1"/>
    <w:rsid w:val="0060279E"/>
    <w:rsid w:val="006027E6"/>
    <w:rsid w:val="006038FF"/>
    <w:rsid w:val="0060484D"/>
    <w:rsid w:val="00604CD5"/>
    <w:rsid w:val="00605535"/>
    <w:rsid w:val="006056BB"/>
    <w:rsid w:val="00605714"/>
    <w:rsid w:val="006057F1"/>
    <w:rsid w:val="00605B23"/>
    <w:rsid w:val="00605EC8"/>
    <w:rsid w:val="00605F15"/>
    <w:rsid w:val="00605F45"/>
    <w:rsid w:val="00605FA2"/>
    <w:rsid w:val="0060609F"/>
    <w:rsid w:val="0060610A"/>
    <w:rsid w:val="006063AD"/>
    <w:rsid w:val="006069F4"/>
    <w:rsid w:val="00606BBF"/>
    <w:rsid w:val="00606FA5"/>
    <w:rsid w:val="0060753B"/>
    <w:rsid w:val="006075B1"/>
    <w:rsid w:val="006075C4"/>
    <w:rsid w:val="00607A1C"/>
    <w:rsid w:val="00607C1D"/>
    <w:rsid w:val="00607D8C"/>
    <w:rsid w:val="00607FA5"/>
    <w:rsid w:val="006106BE"/>
    <w:rsid w:val="006109F3"/>
    <w:rsid w:val="00610BF2"/>
    <w:rsid w:val="0061132E"/>
    <w:rsid w:val="00612787"/>
    <w:rsid w:val="006127EB"/>
    <w:rsid w:val="00612EE1"/>
    <w:rsid w:val="00614127"/>
    <w:rsid w:val="00614610"/>
    <w:rsid w:val="00614856"/>
    <w:rsid w:val="00615D05"/>
    <w:rsid w:val="006169E6"/>
    <w:rsid w:val="006173ED"/>
    <w:rsid w:val="00617A23"/>
    <w:rsid w:val="00617B8A"/>
    <w:rsid w:val="00617C28"/>
    <w:rsid w:val="00620098"/>
    <w:rsid w:val="00621996"/>
    <w:rsid w:val="00621FD7"/>
    <w:rsid w:val="00622767"/>
    <w:rsid w:val="00622E02"/>
    <w:rsid w:val="00623827"/>
    <w:rsid w:val="00624340"/>
    <w:rsid w:val="00624644"/>
    <w:rsid w:val="0062531F"/>
    <w:rsid w:val="006253E8"/>
    <w:rsid w:val="00626161"/>
    <w:rsid w:val="00626227"/>
    <w:rsid w:val="006266D6"/>
    <w:rsid w:val="00627029"/>
    <w:rsid w:val="0063011A"/>
    <w:rsid w:val="00630C79"/>
    <w:rsid w:val="0063233F"/>
    <w:rsid w:val="0063270B"/>
    <w:rsid w:val="00632D80"/>
    <w:rsid w:val="006338EB"/>
    <w:rsid w:val="006339D4"/>
    <w:rsid w:val="00633F31"/>
    <w:rsid w:val="00634329"/>
    <w:rsid w:val="0063439E"/>
    <w:rsid w:val="006343F5"/>
    <w:rsid w:val="00634920"/>
    <w:rsid w:val="00635365"/>
    <w:rsid w:val="00636FDF"/>
    <w:rsid w:val="00637400"/>
    <w:rsid w:val="0064015B"/>
    <w:rsid w:val="006401F7"/>
    <w:rsid w:val="0064049A"/>
    <w:rsid w:val="00640692"/>
    <w:rsid w:val="006408BE"/>
    <w:rsid w:val="00640C6E"/>
    <w:rsid w:val="00641112"/>
    <w:rsid w:val="00641283"/>
    <w:rsid w:val="006412FB"/>
    <w:rsid w:val="006417C6"/>
    <w:rsid w:val="006418C7"/>
    <w:rsid w:val="00643119"/>
    <w:rsid w:val="006432D9"/>
    <w:rsid w:val="006436B5"/>
    <w:rsid w:val="006441F3"/>
    <w:rsid w:val="0064430C"/>
    <w:rsid w:val="00644550"/>
    <w:rsid w:val="00644B75"/>
    <w:rsid w:val="006450BD"/>
    <w:rsid w:val="0064510E"/>
    <w:rsid w:val="006456E7"/>
    <w:rsid w:val="00645E8D"/>
    <w:rsid w:val="00645F6C"/>
    <w:rsid w:val="00645FD8"/>
    <w:rsid w:val="00646771"/>
    <w:rsid w:val="00647AEF"/>
    <w:rsid w:val="00647F73"/>
    <w:rsid w:val="006506F4"/>
    <w:rsid w:val="006509E0"/>
    <w:rsid w:val="0065116D"/>
    <w:rsid w:val="00651443"/>
    <w:rsid w:val="006518E3"/>
    <w:rsid w:val="00652402"/>
    <w:rsid w:val="00652C9E"/>
    <w:rsid w:val="006534A1"/>
    <w:rsid w:val="006534F7"/>
    <w:rsid w:val="00653A88"/>
    <w:rsid w:val="00655122"/>
    <w:rsid w:val="00655AB9"/>
    <w:rsid w:val="00655B07"/>
    <w:rsid w:val="00655F3E"/>
    <w:rsid w:val="00656101"/>
    <w:rsid w:val="00657007"/>
    <w:rsid w:val="0065772A"/>
    <w:rsid w:val="00660723"/>
    <w:rsid w:val="0066075D"/>
    <w:rsid w:val="00660A68"/>
    <w:rsid w:val="00660CE1"/>
    <w:rsid w:val="00660DAB"/>
    <w:rsid w:val="0066195A"/>
    <w:rsid w:val="00662B4F"/>
    <w:rsid w:val="00662F7F"/>
    <w:rsid w:val="00663AA6"/>
    <w:rsid w:val="00663E9A"/>
    <w:rsid w:val="006644C9"/>
    <w:rsid w:val="00665076"/>
    <w:rsid w:val="006653EF"/>
    <w:rsid w:val="00665ADF"/>
    <w:rsid w:val="00665F4B"/>
    <w:rsid w:val="006662C1"/>
    <w:rsid w:val="00666577"/>
    <w:rsid w:val="00666868"/>
    <w:rsid w:val="00666BFB"/>
    <w:rsid w:val="00666F2E"/>
    <w:rsid w:val="0066711C"/>
    <w:rsid w:val="00667749"/>
    <w:rsid w:val="00667E46"/>
    <w:rsid w:val="00667ECE"/>
    <w:rsid w:val="006703F4"/>
    <w:rsid w:val="00670487"/>
    <w:rsid w:val="00670853"/>
    <w:rsid w:val="00671514"/>
    <w:rsid w:val="00671654"/>
    <w:rsid w:val="00671781"/>
    <w:rsid w:val="00671FC1"/>
    <w:rsid w:val="0067279C"/>
    <w:rsid w:val="0067293A"/>
    <w:rsid w:val="00672A7C"/>
    <w:rsid w:val="00672D8E"/>
    <w:rsid w:val="00673126"/>
    <w:rsid w:val="006734B6"/>
    <w:rsid w:val="006738EE"/>
    <w:rsid w:val="00673DFA"/>
    <w:rsid w:val="00673FB1"/>
    <w:rsid w:val="00674786"/>
    <w:rsid w:val="0067528F"/>
    <w:rsid w:val="00677403"/>
    <w:rsid w:val="00677C36"/>
    <w:rsid w:val="00680500"/>
    <w:rsid w:val="0068057F"/>
    <w:rsid w:val="00680633"/>
    <w:rsid w:val="006806C8"/>
    <w:rsid w:val="00680F22"/>
    <w:rsid w:val="00681306"/>
    <w:rsid w:val="0068157D"/>
    <w:rsid w:val="006816E7"/>
    <w:rsid w:val="0068221B"/>
    <w:rsid w:val="00682342"/>
    <w:rsid w:val="006823EB"/>
    <w:rsid w:val="00682903"/>
    <w:rsid w:val="00682A55"/>
    <w:rsid w:val="00683112"/>
    <w:rsid w:val="00683344"/>
    <w:rsid w:val="00683503"/>
    <w:rsid w:val="00683B69"/>
    <w:rsid w:val="00684100"/>
    <w:rsid w:val="006845E1"/>
    <w:rsid w:val="00684D7A"/>
    <w:rsid w:val="00684D86"/>
    <w:rsid w:val="00685218"/>
    <w:rsid w:val="00685930"/>
    <w:rsid w:val="00685A33"/>
    <w:rsid w:val="00685CF5"/>
    <w:rsid w:val="00685E76"/>
    <w:rsid w:val="00686FB7"/>
    <w:rsid w:val="00687412"/>
    <w:rsid w:val="00687B9C"/>
    <w:rsid w:val="00687D6B"/>
    <w:rsid w:val="00687EB5"/>
    <w:rsid w:val="006901D9"/>
    <w:rsid w:val="00691216"/>
    <w:rsid w:val="00691764"/>
    <w:rsid w:val="006917D3"/>
    <w:rsid w:val="00692477"/>
    <w:rsid w:val="00692BB0"/>
    <w:rsid w:val="00693861"/>
    <w:rsid w:val="0069456B"/>
    <w:rsid w:val="006947A4"/>
    <w:rsid w:val="006949D8"/>
    <w:rsid w:val="00694EBE"/>
    <w:rsid w:val="00694FA0"/>
    <w:rsid w:val="00695B10"/>
    <w:rsid w:val="00696060"/>
    <w:rsid w:val="00696274"/>
    <w:rsid w:val="00696627"/>
    <w:rsid w:val="006972B8"/>
    <w:rsid w:val="00697C2C"/>
    <w:rsid w:val="00697D64"/>
    <w:rsid w:val="00697E78"/>
    <w:rsid w:val="006A0981"/>
    <w:rsid w:val="006A1421"/>
    <w:rsid w:val="006A185D"/>
    <w:rsid w:val="006A1F1A"/>
    <w:rsid w:val="006A256F"/>
    <w:rsid w:val="006A25CA"/>
    <w:rsid w:val="006A2830"/>
    <w:rsid w:val="006A2866"/>
    <w:rsid w:val="006A2D8D"/>
    <w:rsid w:val="006A2F7C"/>
    <w:rsid w:val="006A2F9C"/>
    <w:rsid w:val="006A3253"/>
    <w:rsid w:val="006A33D0"/>
    <w:rsid w:val="006A3CC8"/>
    <w:rsid w:val="006A4294"/>
    <w:rsid w:val="006A42AA"/>
    <w:rsid w:val="006A4633"/>
    <w:rsid w:val="006A4E0A"/>
    <w:rsid w:val="006A55F1"/>
    <w:rsid w:val="006A5611"/>
    <w:rsid w:val="006A5963"/>
    <w:rsid w:val="006A5D14"/>
    <w:rsid w:val="006A5E22"/>
    <w:rsid w:val="006A64E1"/>
    <w:rsid w:val="006A70A8"/>
    <w:rsid w:val="006A75A3"/>
    <w:rsid w:val="006A783D"/>
    <w:rsid w:val="006A790C"/>
    <w:rsid w:val="006A7A7A"/>
    <w:rsid w:val="006A7D9E"/>
    <w:rsid w:val="006A7F3A"/>
    <w:rsid w:val="006B02B3"/>
    <w:rsid w:val="006B04D3"/>
    <w:rsid w:val="006B0E04"/>
    <w:rsid w:val="006B1170"/>
    <w:rsid w:val="006B168D"/>
    <w:rsid w:val="006B194C"/>
    <w:rsid w:val="006B1A62"/>
    <w:rsid w:val="006B3086"/>
    <w:rsid w:val="006B4619"/>
    <w:rsid w:val="006B4C69"/>
    <w:rsid w:val="006B504D"/>
    <w:rsid w:val="006B50C9"/>
    <w:rsid w:val="006B5164"/>
    <w:rsid w:val="006B572B"/>
    <w:rsid w:val="006B5D28"/>
    <w:rsid w:val="006B5D55"/>
    <w:rsid w:val="006B647F"/>
    <w:rsid w:val="006B6520"/>
    <w:rsid w:val="006B69A5"/>
    <w:rsid w:val="006B6AAF"/>
    <w:rsid w:val="006B7885"/>
    <w:rsid w:val="006B7AA7"/>
    <w:rsid w:val="006B7BBA"/>
    <w:rsid w:val="006B7D93"/>
    <w:rsid w:val="006C06B7"/>
    <w:rsid w:val="006C08CF"/>
    <w:rsid w:val="006C1315"/>
    <w:rsid w:val="006C192D"/>
    <w:rsid w:val="006C1CF4"/>
    <w:rsid w:val="006C1FC4"/>
    <w:rsid w:val="006C20F1"/>
    <w:rsid w:val="006C2408"/>
    <w:rsid w:val="006C249C"/>
    <w:rsid w:val="006C2657"/>
    <w:rsid w:val="006C2973"/>
    <w:rsid w:val="006C3582"/>
    <w:rsid w:val="006C36BA"/>
    <w:rsid w:val="006C37AF"/>
    <w:rsid w:val="006C3836"/>
    <w:rsid w:val="006C3884"/>
    <w:rsid w:val="006C3AFF"/>
    <w:rsid w:val="006C4573"/>
    <w:rsid w:val="006C46E3"/>
    <w:rsid w:val="006C548D"/>
    <w:rsid w:val="006C5B0C"/>
    <w:rsid w:val="006C5B27"/>
    <w:rsid w:val="006C5C3F"/>
    <w:rsid w:val="006C5D96"/>
    <w:rsid w:val="006C614E"/>
    <w:rsid w:val="006C7312"/>
    <w:rsid w:val="006C7762"/>
    <w:rsid w:val="006C78D3"/>
    <w:rsid w:val="006C7967"/>
    <w:rsid w:val="006D0381"/>
    <w:rsid w:val="006D0941"/>
    <w:rsid w:val="006D0A32"/>
    <w:rsid w:val="006D0D21"/>
    <w:rsid w:val="006D100A"/>
    <w:rsid w:val="006D115D"/>
    <w:rsid w:val="006D1E3E"/>
    <w:rsid w:val="006D20EE"/>
    <w:rsid w:val="006D2128"/>
    <w:rsid w:val="006D2148"/>
    <w:rsid w:val="006D252A"/>
    <w:rsid w:val="006D25B0"/>
    <w:rsid w:val="006D28CE"/>
    <w:rsid w:val="006D338E"/>
    <w:rsid w:val="006D3B99"/>
    <w:rsid w:val="006D3E5D"/>
    <w:rsid w:val="006D426B"/>
    <w:rsid w:val="006D4383"/>
    <w:rsid w:val="006D5002"/>
    <w:rsid w:val="006D5060"/>
    <w:rsid w:val="006D53F9"/>
    <w:rsid w:val="006D55B8"/>
    <w:rsid w:val="006D578A"/>
    <w:rsid w:val="006D5F3A"/>
    <w:rsid w:val="006D617A"/>
    <w:rsid w:val="006D6586"/>
    <w:rsid w:val="006D6D40"/>
    <w:rsid w:val="006D72ED"/>
    <w:rsid w:val="006D7ADA"/>
    <w:rsid w:val="006E1269"/>
    <w:rsid w:val="006E19B3"/>
    <w:rsid w:val="006E1B7E"/>
    <w:rsid w:val="006E1FC1"/>
    <w:rsid w:val="006E2354"/>
    <w:rsid w:val="006E27CF"/>
    <w:rsid w:val="006E2E74"/>
    <w:rsid w:val="006E2F55"/>
    <w:rsid w:val="006E34E3"/>
    <w:rsid w:val="006E3687"/>
    <w:rsid w:val="006E3BD4"/>
    <w:rsid w:val="006E4C39"/>
    <w:rsid w:val="006E4E2A"/>
    <w:rsid w:val="006E543F"/>
    <w:rsid w:val="006E57B9"/>
    <w:rsid w:val="006E5BB1"/>
    <w:rsid w:val="006E63F5"/>
    <w:rsid w:val="006E69E5"/>
    <w:rsid w:val="006E6C3C"/>
    <w:rsid w:val="006E7376"/>
    <w:rsid w:val="006F00A9"/>
    <w:rsid w:val="006F04FE"/>
    <w:rsid w:val="006F0DE8"/>
    <w:rsid w:val="006F0F42"/>
    <w:rsid w:val="006F12C5"/>
    <w:rsid w:val="006F1B48"/>
    <w:rsid w:val="006F28AE"/>
    <w:rsid w:val="006F2B0A"/>
    <w:rsid w:val="006F3AED"/>
    <w:rsid w:val="006F537D"/>
    <w:rsid w:val="006F568F"/>
    <w:rsid w:val="006F5D45"/>
    <w:rsid w:val="006F672F"/>
    <w:rsid w:val="006F6C91"/>
    <w:rsid w:val="006F6FAD"/>
    <w:rsid w:val="006F7252"/>
    <w:rsid w:val="006F7FC5"/>
    <w:rsid w:val="00700ABB"/>
    <w:rsid w:val="00701BFE"/>
    <w:rsid w:val="00701C17"/>
    <w:rsid w:val="00701DB3"/>
    <w:rsid w:val="00701DF6"/>
    <w:rsid w:val="0070271A"/>
    <w:rsid w:val="00702762"/>
    <w:rsid w:val="00702BDD"/>
    <w:rsid w:val="00703059"/>
    <w:rsid w:val="00703288"/>
    <w:rsid w:val="00703289"/>
    <w:rsid w:val="0070360E"/>
    <w:rsid w:val="00703CEA"/>
    <w:rsid w:val="00703DFF"/>
    <w:rsid w:val="0070404C"/>
    <w:rsid w:val="00704F0D"/>
    <w:rsid w:val="0070583B"/>
    <w:rsid w:val="00705868"/>
    <w:rsid w:val="0070744D"/>
    <w:rsid w:val="007076FD"/>
    <w:rsid w:val="00707A27"/>
    <w:rsid w:val="00710514"/>
    <w:rsid w:val="00710553"/>
    <w:rsid w:val="007107FD"/>
    <w:rsid w:val="00710B1F"/>
    <w:rsid w:val="0071108F"/>
    <w:rsid w:val="0071145B"/>
    <w:rsid w:val="007114F8"/>
    <w:rsid w:val="00711C0E"/>
    <w:rsid w:val="00712078"/>
    <w:rsid w:val="007120D7"/>
    <w:rsid w:val="0071216F"/>
    <w:rsid w:val="00712BF5"/>
    <w:rsid w:val="00713FFA"/>
    <w:rsid w:val="00714218"/>
    <w:rsid w:val="00714327"/>
    <w:rsid w:val="00714475"/>
    <w:rsid w:val="00714549"/>
    <w:rsid w:val="007145DA"/>
    <w:rsid w:val="007148AA"/>
    <w:rsid w:val="00714AAC"/>
    <w:rsid w:val="00714BCD"/>
    <w:rsid w:val="00714FBE"/>
    <w:rsid w:val="00715051"/>
    <w:rsid w:val="0071505A"/>
    <w:rsid w:val="007152E2"/>
    <w:rsid w:val="007154A4"/>
    <w:rsid w:val="00715565"/>
    <w:rsid w:val="007163B5"/>
    <w:rsid w:val="0071646A"/>
    <w:rsid w:val="00717032"/>
    <w:rsid w:val="00717914"/>
    <w:rsid w:val="00717A6F"/>
    <w:rsid w:val="00717BA5"/>
    <w:rsid w:val="00717CC3"/>
    <w:rsid w:val="00717ED0"/>
    <w:rsid w:val="00717ED3"/>
    <w:rsid w:val="00720615"/>
    <w:rsid w:val="00720C4F"/>
    <w:rsid w:val="00721DD5"/>
    <w:rsid w:val="00722309"/>
    <w:rsid w:val="007227A5"/>
    <w:rsid w:val="007230EE"/>
    <w:rsid w:val="00723596"/>
    <w:rsid w:val="007237CF"/>
    <w:rsid w:val="007238D8"/>
    <w:rsid w:val="00723944"/>
    <w:rsid w:val="00724433"/>
    <w:rsid w:val="00724592"/>
    <w:rsid w:val="0072464D"/>
    <w:rsid w:val="007247E4"/>
    <w:rsid w:val="00724CE0"/>
    <w:rsid w:val="00724D38"/>
    <w:rsid w:val="00724E5A"/>
    <w:rsid w:val="00724FBC"/>
    <w:rsid w:val="00725667"/>
    <w:rsid w:val="00725EF4"/>
    <w:rsid w:val="00726D5A"/>
    <w:rsid w:val="00726EE4"/>
    <w:rsid w:val="00726F4A"/>
    <w:rsid w:val="00726FDE"/>
    <w:rsid w:val="007272DA"/>
    <w:rsid w:val="007301A8"/>
    <w:rsid w:val="0073043C"/>
    <w:rsid w:val="0073062C"/>
    <w:rsid w:val="0073107A"/>
    <w:rsid w:val="0073170D"/>
    <w:rsid w:val="00731876"/>
    <w:rsid w:val="00731A14"/>
    <w:rsid w:val="00731ACF"/>
    <w:rsid w:val="00731AF4"/>
    <w:rsid w:val="00731B47"/>
    <w:rsid w:val="00731CE3"/>
    <w:rsid w:val="00731D43"/>
    <w:rsid w:val="007327C2"/>
    <w:rsid w:val="00732814"/>
    <w:rsid w:val="00732910"/>
    <w:rsid w:val="007329AE"/>
    <w:rsid w:val="0073324D"/>
    <w:rsid w:val="007337C9"/>
    <w:rsid w:val="007340C8"/>
    <w:rsid w:val="007344FE"/>
    <w:rsid w:val="00734905"/>
    <w:rsid w:val="00734FB1"/>
    <w:rsid w:val="007359A4"/>
    <w:rsid w:val="00735A69"/>
    <w:rsid w:val="00735D8E"/>
    <w:rsid w:val="007367C2"/>
    <w:rsid w:val="007367E1"/>
    <w:rsid w:val="00736933"/>
    <w:rsid w:val="007369B8"/>
    <w:rsid w:val="00740E81"/>
    <w:rsid w:val="00741758"/>
    <w:rsid w:val="00741A43"/>
    <w:rsid w:val="00741B7D"/>
    <w:rsid w:val="00741DDB"/>
    <w:rsid w:val="0074314B"/>
    <w:rsid w:val="00743A16"/>
    <w:rsid w:val="00743CCB"/>
    <w:rsid w:val="00743DD9"/>
    <w:rsid w:val="0074456F"/>
    <w:rsid w:val="00744D78"/>
    <w:rsid w:val="00745316"/>
    <w:rsid w:val="0074598F"/>
    <w:rsid w:val="007468A8"/>
    <w:rsid w:val="00747647"/>
    <w:rsid w:val="00747855"/>
    <w:rsid w:val="00747B0D"/>
    <w:rsid w:val="00747CD0"/>
    <w:rsid w:val="00747F6E"/>
    <w:rsid w:val="00750206"/>
    <w:rsid w:val="00750787"/>
    <w:rsid w:val="007508A6"/>
    <w:rsid w:val="007508C8"/>
    <w:rsid w:val="00750B30"/>
    <w:rsid w:val="00750E1E"/>
    <w:rsid w:val="00750EA3"/>
    <w:rsid w:val="00751200"/>
    <w:rsid w:val="007518EA"/>
    <w:rsid w:val="00751930"/>
    <w:rsid w:val="00752E73"/>
    <w:rsid w:val="0075320D"/>
    <w:rsid w:val="007538AE"/>
    <w:rsid w:val="007545A7"/>
    <w:rsid w:val="0075471E"/>
    <w:rsid w:val="00754805"/>
    <w:rsid w:val="0075559F"/>
    <w:rsid w:val="00755727"/>
    <w:rsid w:val="00755EB6"/>
    <w:rsid w:val="007562C4"/>
    <w:rsid w:val="007568E7"/>
    <w:rsid w:val="00756936"/>
    <w:rsid w:val="00757342"/>
    <w:rsid w:val="0075744C"/>
    <w:rsid w:val="00757B93"/>
    <w:rsid w:val="00757C34"/>
    <w:rsid w:val="00760454"/>
    <w:rsid w:val="00760612"/>
    <w:rsid w:val="00760A09"/>
    <w:rsid w:val="00760A3C"/>
    <w:rsid w:val="00760B95"/>
    <w:rsid w:val="00760DF9"/>
    <w:rsid w:val="00760FEA"/>
    <w:rsid w:val="00761A28"/>
    <w:rsid w:val="00761D31"/>
    <w:rsid w:val="00761E4E"/>
    <w:rsid w:val="00761F84"/>
    <w:rsid w:val="00762812"/>
    <w:rsid w:val="00762978"/>
    <w:rsid w:val="00763505"/>
    <w:rsid w:val="007635E2"/>
    <w:rsid w:val="00764D19"/>
    <w:rsid w:val="007650E3"/>
    <w:rsid w:val="00765106"/>
    <w:rsid w:val="00765875"/>
    <w:rsid w:val="00765A13"/>
    <w:rsid w:val="00765B75"/>
    <w:rsid w:val="00766C63"/>
    <w:rsid w:val="00767F04"/>
    <w:rsid w:val="007704BE"/>
    <w:rsid w:val="00770704"/>
    <w:rsid w:val="00770DCB"/>
    <w:rsid w:val="00771125"/>
    <w:rsid w:val="00772A33"/>
    <w:rsid w:val="00772BA5"/>
    <w:rsid w:val="00772D32"/>
    <w:rsid w:val="00773C0E"/>
    <w:rsid w:val="007740B2"/>
    <w:rsid w:val="00774686"/>
    <w:rsid w:val="00774DD7"/>
    <w:rsid w:val="00774F3B"/>
    <w:rsid w:val="00774F4D"/>
    <w:rsid w:val="007751BD"/>
    <w:rsid w:val="007753E5"/>
    <w:rsid w:val="00775EE9"/>
    <w:rsid w:val="007764BD"/>
    <w:rsid w:val="00776C4C"/>
    <w:rsid w:val="0077758E"/>
    <w:rsid w:val="0077790D"/>
    <w:rsid w:val="00780300"/>
    <w:rsid w:val="007808C9"/>
    <w:rsid w:val="00780A3B"/>
    <w:rsid w:val="00780B6F"/>
    <w:rsid w:val="00780C27"/>
    <w:rsid w:val="00780DD4"/>
    <w:rsid w:val="00782450"/>
    <w:rsid w:val="0078254F"/>
    <w:rsid w:val="00782D93"/>
    <w:rsid w:val="00782DAF"/>
    <w:rsid w:val="00783426"/>
    <w:rsid w:val="00783BC2"/>
    <w:rsid w:val="00784636"/>
    <w:rsid w:val="00784815"/>
    <w:rsid w:val="00784971"/>
    <w:rsid w:val="00784A4A"/>
    <w:rsid w:val="007854C2"/>
    <w:rsid w:val="00786649"/>
    <w:rsid w:val="0078672A"/>
    <w:rsid w:val="007868E0"/>
    <w:rsid w:val="00786958"/>
    <w:rsid w:val="0078729F"/>
    <w:rsid w:val="007877CA"/>
    <w:rsid w:val="007878B7"/>
    <w:rsid w:val="00787CE8"/>
    <w:rsid w:val="00787DF2"/>
    <w:rsid w:val="00787E05"/>
    <w:rsid w:val="0079037A"/>
    <w:rsid w:val="0079055C"/>
    <w:rsid w:val="007906B6"/>
    <w:rsid w:val="00790AAD"/>
    <w:rsid w:val="0079149F"/>
    <w:rsid w:val="007916F3"/>
    <w:rsid w:val="00791918"/>
    <w:rsid w:val="00791BBD"/>
    <w:rsid w:val="007922E2"/>
    <w:rsid w:val="00792895"/>
    <w:rsid w:val="00793935"/>
    <w:rsid w:val="0079425C"/>
    <w:rsid w:val="00794852"/>
    <w:rsid w:val="00794B9D"/>
    <w:rsid w:val="0079551D"/>
    <w:rsid w:val="0079561D"/>
    <w:rsid w:val="00795751"/>
    <w:rsid w:val="00796070"/>
    <w:rsid w:val="0079615F"/>
    <w:rsid w:val="007963F0"/>
    <w:rsid w:val="007968EB"/>
    <w:rsid w:val="00796B4E"/>
    <w:rsid w:val="00796DCF"/>
    <w:rsid w:val="0079723E"/>
    <w:rsid w:val="00797ACD"/>
    <w:rsid w:val="007A0B9E"/>
    <w:rsid w:val="007A0EA1"/>
    <w:rsid w:val="007A10F8"/>
    <w:rsid w:val="007A1D7E"/>
    <w:rsid w:val="007A1DAD"/>
    <w:rsid w:val="007A2008"/>
    <w:rsid w:val="007A2332"/>
    <w:rsid w:val="007A2AA6"/>
    <w:rsid w:val="007A2C76"/>
    <w:rsid w:val="007A3954"/>
    <w:rsid w:val="007A3C77"/>
    <w:rsid w:val="007A4504"/>
    <w:rsid w:val="007A488B"/>
    <w:rsid w:val="007A4A31"/>
    <w:rsid w:val="007A4AEA"/>
    <w:rsid w:val="007A5119"/>
    <w:rsid w:val="007A5413"/>
    <w:rsid w:val="007A5BFA"/>
    <w:rsid w:val="007A6F73"/>
    <w:rsid w:val="007A7174"/>
    <w:rsid w:val="007A74F3"/>
    <w:rsid w:val="007A77FF"/>
    <w:rsid w:val="007A7A10"/>
    <w:rsid w:val="007A7A59"/>
    <w:rsid w:val="007A7BFA"/>
    <w:rsid w:val="007A7F68"/>
    <w:rsid w:val="007B1851"/>
    <w:rsid w:val="007B1ABE"/>
    <w:rsid w:val="007B1FEC"/>
    <w:rsid w:val="007B2260"/>
    <w:rsid w:val="007B239D"/>
    <w:rsid w:val="007B29CE"/>
    <w:rsid w:val="007B2B03"/>
    <w:rsid w:val="007B4268"/>
    <w:rsid w:val="007B4387"/>
    <w:rsid w:val="007B497F"/>
    <w:rsid w:val="007B4D98"/>
    <w:rsid w:val="007B5DAA"/>
    <w:rsid w:val="007B6141"/>
    <w:rsid w:val="007B61C0"/>
    <w:rsid w:val="007B676A"/>
    <w:rsid w:val="007B71AA"/>
    <w:rsid w:val="007B72AF"/>
    <w:rsid w:val="007B7520"/>
    <w:rsid w:val="007B7525"/>
    <w:rsid w:val="007B7D27"/>
    <w:rsid w:val="007C0567"/>
    <w:rsid w:val="007C08C6"/>
    <w:rsid w:val="007C0D6F"/>
    <w:rsid w:val="007C1B2B"/>
    <w:rsid w:val="007C1C47"/>
    <w:rsid w:val="007C1CFB"/>
    <w:rsid w:val="007C1F6E"/>
    <w:rsid w:val="007C2191"/>
    <w:rsid w:val="007C2C39"/>
    <w:rsid w:val="007C2E91"/>
    <w:rsid w:val="007C3438"/>
    <w:rsid w:val="007C39E8"/>
    <w:rsid w:val="007C424D"/>
    <w:rsid w:val="007C436F"/>
    <w:rsid w:val="007C4A9F"/>
    <w:rsid w:val="007C52A4"/>
    <w:rsid w:val="007C7FDB"/>
    <w:rsid w:val="007D0024"/>
    <w:rsid w:val="007D02B4"/>
    <w:rsid w:val="007D1357"/>
    <w:rsid w:val="007D1526"/>
    <w:rsid w:val="007D179D"/>
    <w:rsid w:val="007D1A91"/>
    <w:rsid w:val="007D21B3"/>
    <w:rsid w:val="007D2672"/>
    <w:rsid w:val="007D2EBD"/>
    <w:rsid w:val="007D2F48"/>
    <w:rsid w:val="007D2F8B"/>
    <w:rsid w:val="007D329C"/>
    <w:rsid w:val="007D378A"/>
    <w:rsid w:val="007D3810"/>
    <w:rsid w:val="007D3BB4"/>
    <w:rsid w:val="007D414D"/>
    <w:rsid w:val="007D49D9"/>
    <w:rsid w:val="007D571B"/>
    <w:rsid w:val="007D5C02"/>
    <w:rsid w:val="007D60B7"/>
    <w:rsid w:val="007D6758"/>
    <w:rsid w:val="007D6E9A"/>
    <w:rsid w:val="007D7759"/>
    <w:rsid w:val="007E035D"/>
    <w:rsid w:val="007E0685"/>
    <w:rsid w:val="007E0BA6"/>
    <w:rsid w:val="007E1105"/>
    <w:rsid w:val="007E12CE"/>
    <w:rsid w:val="007E12F5"/>
    <w:rsid w:val="007E181A"/>
    <w:rsid w:val="007E218A"/>
    <w:rsid w:val="007E2246"/>
    <w:rsid w:val="007E28A4"/>
    <w:rsid w:val="007E2DE1"/>
    <w:rsid w:val="007E309B"/>
    <w:rsid w:val="007E30AC"/>
    <w:rsid w:val="007E468D"/>
    <w:rsid w:val="007E520A"/>
    <w:rsid w:val="007E5527"/>
    <w:rsid w:val="007E62D5"/>
    <w:rsid w:val="007E6930"/>
    <w:rsid w:val="007E711D"/>
    <w:rsid w:val="007E7306"/>
    <w:rsid w:val="007E74DD"/>
    <w:rsid w:val="007F0495"/>
    <w:rsid w:val="007F04CD"/>
    <w:rsid w:val="007F15F2"/>
    <w:rsid w:val="007F1736"/>
    <w:rsid w:val="007F18D1"/>
    <w:rsid w:val="007F1B7F"/>
    <w:rsid w:val="007F25AA"/>
    <w:rsid w:val="007F2EB1"/>
    <w:rsid w:val="007F30A9"/>
    <w:rsid w:val="007F3402"/>
    <w:rsid w:val="007F4000"/>
    <w:rsid w:val="007F41DF"/>
    <w:rsid w:val="007F4AE1"/>
    <w:rsid w:val="007F5156"/>
    <w:rsid w:val="007F51A0"/>
    <w:rsid w:val="007F5217"/>
    <w:rsid w:val="007F5625"/>
    <w:rsid w:val="007F5E9C"/>
    <w:rsid w:val="007F69C5"/>
    <w:rsid w:val="007F75A1"/>
    <w:rsid w:val="007F7EBC"/>
    <w:rsid w:val="00800A73"/>
    <w:rsid w:val="00800E7B"/>
    <w:rsid w:val="008011E2"/>
    <w:rsid w:val="00801BCB"/>
    <w:rsid w:val="00802164"/>
    <w:rsid w:val="00802299"/>
    <w:rsid w:val="00802304"/>
    <w:rsid w:val="008025E2"/>
    <w:rsid w:val="00802A50"/>
    <w:rsid w:val="00802C65"/>
    <w:rsid w:val="00802D3A"/>
    <w:rsid w:val="00803AC4"/>
    <w:rsid w:val="0080450E"/>
    <w:rsid w:val="0080496E"/>
    <w:rsid w:val="00804CED"/>
    <w:rsid w:val="00805639"/>
    <w:rsid w:val="00805C6C"/>
    <w:rsid w:val="00805EB5"/>
    <w:rsid w:val="008064DC"/>
    <w:rsid w:val="00806A0E"/>
    <w:rsid w:val="00806BE2"/>
    <w:rsid w:val="0080706F"/>
    <w:rsid w:val="0080732F"/>
    <w:rsid w:val="00807432"/>
    <w:rsid w:val="00807508"/>
    <w:rsid w:val="00807D3F"/>
    <w:rsid w:val="00807D4F"/>
    <w:rsid w:val="00807EF3"/>
    <w:rsid w:val="00810557"/>
    <w:rsid w:val="008108C7"/>
    <w:rsid w:val="00811C01"/>
    <w:rsid w:val="00811D6F"/>
    <w:rsid w:val="00812128"/>
    <w:rsid w:val="008122AD"/>
    <w:rsid w:val="00812E7C"/>
    <w:rsid w:val="008131FF"/>
    <w:rsid w:val="00813222"/>
    <w:rsid w:val="008133F1"/>
    <w:rsid w:val="008134AD"/>
    <w:rsid w:val="00813926"/>
    <w:rsid w:val="00814672"/>
    <w:rsid w:val="00815450"/>
    <w:rsid w:val="00815B69"/>
    <w:rsid w:val="00816331"/>
    <w:rsid w:val="008168C0"/>
    <w:rsid w:val="00816A5D"/>
    <w:rsid w:val="00816F56"/>
    <w:rsid w:val="00817C93"/>
    <w:rsid w:val="00817E69"/>
    <w:rsid w:val="008204B1"/>
    <w:rsid w:val="008207E7"/>
    <w:rsid w:val="00820F57"/>
    <w:rsid w:val="00821787"/>
    <w:rsid w:val="00821B2A"/>
    <w:rsid w:val="008222F6"/>
    <w:rsid w:val="0082267C"/>
    <w:rsid w:val="00823210"/>
    <w:rsid w:val="0082329B"/>
    <w:rsid w:val="0082336C"/>
    <w:rsid w:val="008237E4"/>
    <w:rsid w:val="0082442C"/>
    <w:rsid w:val="008250A5"/>
    <w:rsid w:val="00825D7B"/>
    <w:rsid w:val="00825DF5"/>
    <w:rsid w:val="00825E69"/>
    <w:rsid w:val="00826138"/>
    <w:rsid w:val="00826318"/>
    <w:rsid w:val="008265A2"/>
    <w:rsid w:val="0082668A"/>
    <w:rsid w:val="00830908"/>
    <w:rsid w:val="00830BB8"/>
    <w:rsid w:val="0083105D"/>
    <w:rsid w:val="00831700"/>
    <w:rsid w:val="008319AC"/>
    <w:rsid w:val="00832594"/>
    <w:rsid w:val="00832B31"/>
    <w:rsid w:val="00832F33"/>
    <w:rsid w:val="00833284"/>
    <w:rsid w:val="008337B2"/>
    <w:rsid w:val="008349FF"/>
    <w:rsid w:val="008352BD"/>
    <w:rsid w:val="00835454"/>
    <w:rsid w:val="008356E3"/>
    <w:rsid w:val="00835773"/>
    <w:rsid w:val="0083585E"/>
    <w:rsid w:val="00836166"/>
    <w:rsid w:val="0083634D"/>
    <w:rsid w:val="0083675A"/>
    <w:rsid w:val="00836B79"/>
    <w:rsid w:val="00836CEC"/>
    <w:rsid w:val="00837070"/>
    <w:rsid w:val="00837235"/>
    <w:rsid w:val="00837400"/>
    <w:rsid w:val="00837960"/>
    <w:rsid w:val="00837A5B"/>
    <w:rsid w:val="00837EEB"/>
    <w:rsid w:val="00837FA4"/>
    <w:rsid w:val="00840594"/>
    <w:rsid w:val="00840849"/>
    <w:rsid w:val="00840A0A"/>
    <w:rsid w:val="00840BB6"/>
    <w:rsid w:val="008410EB"/>
    <w:rsid w:val="0084127B"/>
    <w:rsid w:val="00841EA6"/>
    <w:rsid w:val="008426E4"/>
    <w:rsid w:val="00843A3B"/>
    <w:rsid w:val="008444AC"/>
    <w:rsid w:val="00845001"/>
    <w:rsid w:val="00845339"/>
    <w:rsid w:val="008456DD"/>
    <w:rsid w:val="00846BEF"/>
    <w:rsid w:val="00847A36"/>
    <w:rsid w:val="0085049D"/>
    <w:rsid w:val="008508F0"/>
    <w:rsid w:val="00850ADC"/>
    <w:rsid w:val="00850F20"/>
    <w:rsid w:val="008512C6"/>
    <w:rsid w:val="0085192D"/>
    <w:rsid w:val="00851E86"/>
    <w:rsid w:val="00851ED9"/>
    <w:rsid w:val="00851FFA"/>
    <w:rsid w:val="008524E0"/>
    <w:rsid w:val="00853321"/>
    <w:rsid w:val="0085351D"/>
    <w:rsid w:val="008541B9"/>
    <w:rsid w:val="008547F2"/>
    <w:rsid w:val="008553FE"/>
    <w:rsid w:val="008555AF"/>
    <w:rsid w:val="008555C5"/>
    <w:rsid w:val="008557DD"/>
    <w:rsid w:val="00855C28"/>
    <w:rsid w:val="0085648F"/>
    <w:rsid w:val="00856ABF"/>
    <w:rsid w:val="00856D73"/>
    <w:rsid w:val="00856E45"/>
    <w:rsid w:val="008600E9"/>
    <w:rsid w:val="00860738"/>
    <w:rsid w:val="00860A1D"/>
    <w:rsid w:val="00860ACD"/>
    <w:rsid w:val="0086117C"/>
    <w:rsid w:val="00861289"/>
    <w:rsid w:val="008619B9"/>
    <w:rsid w:val="00861D2D"/>
    <w:rsid w:val="00863280"/>
    <w:rsid w:val="0086354B"/>
    <w:rsid w:val="00863A41"/>
    <w:rsid w:val="00863C43"/>
    <w:rsid w:val="00863E9B"/>
    <w:rsid w:val="0086434A"/>
    <w:rsid w:val="008644A7"/>
    <w:rsid w:val="00864FA5"/>
    <w:rsid w:val="00865749"/>
    <w:rsid w:val="008659F5"/>
    <w:rsid w:val="0086644C"/>
    <w:rsid w:val="00866652"/>
    <w:rsid w:val="00866842"/>
    <w:rsid w:val="00867727"/>
    <w:rsid w:val="00867AA4"/>
    <w:rsid w:val="00870565"/>
    <w:rsid w:val="00870B83"/>
    <w:rsid w:val="00870E62"/>
    <w:rsid w:val="00871201"/>
    <w:rsid w:val="008716F6"/>
    <w:rsid w:val="00871778"/>
    <w:rsid w:val="00871BE3"/>
    <w:rsid w:val="00872DA7"/>
    <w:rsid w:val="008743C8"/>
    <w:rsid w:val="008746CB"/>
    <w:rsid w:val="00875DB9"/>
    <w:rsid w:val="00876119"/>
    <w:rsid w:val="00876D85"/>
    <w:rsid w:val="00876F5F"/>
    <w:rsid w:val="00877F77"/>
    <w:rsid w:val="00877FEE"/>
    <w:rsid w:val="00880A99"/>
    <w:rsid w:val="00880B19"/>
    <w:rsid w:val="008816A4"/>
    <w:rsid w:val="008818A8"/>
    <w:rsid w:val="00881B42"/>
    <w:rsid w:val="008824AA"/>
    <w:rsid w:val="0088336B"/>
    <w:rsid w:val="008833DA"/>
    <w:rsid w:val="00883797"/>
    <w:rsid w:val="00883A1D"/>
    <w:rsid w:val="00884032"/>
    <w:rsid w:val="00886702"/>
    <w:rsid w:val="00886BBF"/>
    <w:rsid w:val="00886E6B"/>
    <w:rsid w:val="00886F11"/>
    <w:rsid w:val="008871C2"/>
    <w:rsid w:val="008872CB"/>
    <w:rsid w:val="0088741D"/>
    <w:rsid w:val="00887CE8"/>
    <w:rsid w:val="008901F4"/>
    <w:rsid w:val="0089040A"/>
    <w:rsid w:val="008906FD"/>
    <w:rsid w:val="00890E5B"/>
    <w:rsid w:val="0089116D"/>
    <w:rsid w:val="00891185"/>
    <w:rsid w:val="008912B0"/>
    <w:rsid w:val="00891CE3"/>
    <w:rsid w:val="008920AE"/>
    <w:rsid w:val="00892403"/>
    <w:rsid w:val="00892525"/>
    <w:rsid w:val="0089255F"/>
    <w:rsid w:val="00892AEA"/>
    <w:rsid w:val="00892CAA"/>
    <w:rsid w:val="00892E53"/>
    <w:rsid w:val="008943A3"/>
    <w:rsid w:val="00894459"/>
    <w:rsid w:val="00894653"/>
    <w:rsid w:val="00894CC0"/>
    <w:rsid w:val="008951F3"/>
    <w:rsid w:val="0089588A"/>
    <w:rsid w:val="00895943"/>
    <w:rsid w:val="0089594C"/>
    <w:rsid w:val="00895C6C"/>
    <w:rsid w:val="00895EDE"/>
    <w:rsid w:val="00895F8F"/>
    <w:rsid w:val="00895FB7"/>
    <w:rsid w:val="00896BC5"/>
    <w:rsid w:val="00897B26"/>
    <w:rsid w:val="00897F59"/>
    <w:rsid w:val="008A0B20"/>
    <w:rsid w:val="008A0BEA"/>
    <w:rsid w:val="008A122B"/>
    <w:rsid w:val="008A209E"/>
    <w:rsid w:val="008A212E"/>
    <w:rsid w:val="008A2D7B"/>
    <w:rsid w:val="008A3060"/>
    <w:rsid w:val="008A3C31"/>
    <w:rsid w:val="008A4964"/>
    <w:rsid w:val="008A5851"/>
    <w:rsid w:val="008A5953"/>
    <w:rsid w:val="008A5E7D"/>
    <w:rsid w:val="008A5F11"/>
    <w:rsid w:val="008A6704"/>
    <w:rsid w:val="008A6A5F"/>
    <w:rsid w:val="008A6BFD"/>
    <w:rsid w:val="008A7115"/>
    <w:rsid w:val="008A753B"/>
    <w:rsid w:val="008B1351"/>
    <w:rsid w:val="008B1976"/>
    <w:rsid w:val="008B1E8A"/>
    <w:rsid w:val="008B25AA"/>
    <w:rsid w:val="008B25DE"/>
    <w:rsid w:val="008B29C4"/>
    <w:rsid w:val="008B356D"/>
    <w:rsid w:val="008B426B"/>
    <w:rsid w:val="008B45D0"/>
    <w:rsid w:val="008B4D74"/>
    <w:rsid w:val="008B50E8"/>
    <w:rsid w:val="008B51F9"/>
    <w:rsid w:val="008B52BA"/>
    <w:rsid w:val="008B540D"/>
    <w:rsid w:val="008B5666"/>
    <w:rsid w:val="008B59B9"/>
    <w:rsid w:val="008B5D87"/>
    <w:rsid w:val="008B65E4"/>
    <w:rsid w:val="008B65ED"/>
    <w:rsid w:val="008C0469"/>
    <w:rsid w:val="008C095B"/>
    <w:rsid w:val="008C0BB6"/>
    <w:rsid w:val="008C1369"/>
    <w:rsid w:val="008C16EC"/>
    <w:rsid w:val="008C2216"/>
    <w:rsid w:val="008C2232"/>
    <w:rsid w:val="008C3734"/>
    <w:rsid w:val="008C3D53"/>
    <w:rsid w:val="008C3E80"/>
    <w:rsid w:val="008C4465"/>
    <w:rsid w:val="008C480F"/>
    <w:rsid w:val="008C491A"/>
    <w:rsid w:val="008C54EB"/>
    <w:rsid w:val="008C59C5"/>
    <w:rsid w:val="008C67EA"/>
    <w:rsid w:val="008C6847"/>
    <w:rsid w:val="008C689B"/>
    <w:rsid w:val="008C6D45"/>
    <w:rsid w:val="008C6D60"/>
    <w:rsid w:val="008C70D3"/>
    <w:rsid w:val="008C71DA"/>
    <w:rsid w:val="008D07A2"/>
    <w:rsid w:val="008D1116"/>
    <w:rsid w:val="008D11BD"/>
    <w:rsid w:val="008D1346"/>
    <w:rsid w:val="008D1E3E"/>
    <w:rsid w:val="008D1E43"/>
    <w:rsid w:val="008D20F6"/>
    <w:rsid w:val="008D225F"/>
    <w:rsid w:val="008D2CFA"/>
    <w:rsid w:val="008D2D7D"/>
    <w:rsid w:val="008D316C"/>
    <w:rsid w:val="008D3649"/>
    <w:rsid w:val="008D3C16"/>
    <w:rsid w:val="008D3E49"/>
    <w:rsid w:val="008D41D2"/>
    <w:rsid w:val="008D4EE6"/>
    <w:rsid w:val="008D556E"/>
    <w:rsid w:val="008D5CCA"/>
    <w:rsid w:val="008D674F"/>
    <w:rsid w:val="008D6D64"/>
    <w:rsid w:val="008D72C0"/>
    <w:rsid w:val="008D75D7"/>
    <w:rsid w:val="008D75E5"/>
    <w:rsid w:val="008D7654"/>
    <w:rsid w:val="008D7B5E"/>
    <w:rsid w:val="008E0AFE"/>
    <w:rsid w:val="008E1697"/>
    <w:rsid w:val="008E1A6C"/>
    <w:rsid w:val="008E1F24"/>
    <w:rsid w:val="008E1FE9"/>
    <w:rsid w:val="008E2562"/>
    <w:rsid w:val="008E28B3"/>
    <w:rsid w:val="008E348D"/>
    <w:rsid w:val="008E35FC"/>
    <w:rsid w:val="008E3E25"/>
    <w:rsid w:val="008E41FA"/>
    <w:rsid w:val="008E4344"/>
    <w:rsid w:val="008E48D3"/>
    <w:rsid w:val="008E52F7"/>
    <w:rsid w:val="008E538C"/>
    <w:rsid w:val="008E5535"/>
    <w:rsid w:val="008E5AC2"/>
    <w:rsid w:val="008E75CF"/>
    <w:rsid w:val="008E79FE"/>
    <w:rsid w:val="008E7DAF"/>
    <w:rsid w:val="008F0123"/>
    <w:rsid w:val="008F012A"/>
    <w:rsid w:val="008F01FD"/>
    <w:rsid w:val="008F0CA1"/>
    <w:rsid w:val="008F1995"/>
    <w:rsid w:val="008F1EFF"/>
    <w:rsid w:val="008F25F0"/>
    <w:rsid w:val="008F2C2C"/>
    <w:rsid w:val="008F2CA3"/>
    <w:rsid w:val="008F2DA6"/>
    <w:rsid w:val="008F2EB2"/>
    <w:rsid w:val="008F3341"/>
    <w:rsid w:val="008F3DD4"/>
    <w:rsid w:val="008F4282"/>
    <w:rsid w:val="008F4304"/>
    <w:rsid w:val="008F5A30"/>
    <w:rsid w:val="008F62F6"/>
    <w:rsid w:val="008F6B11"/>
    <w:rsid w:val="008F6C31"/>
    <w:rsid w:val="008F6F56"/>
    <w:rsid w:val="008F7008"/>
    <w:rsid w:val="008F729D"/>
    <w:rsid w:val="008F7397"/>
    <w:rsid w:val="008F7857"/>
    <w:rsid w:val="008F793C"/>
    <w:rsid w:val="008F79A9"/>
    <w:rsid w:val="008F7ACE"/>
    <w:rsid w:val="008F7DCF"/>
    <w:rsid w:val="008F7F69"/>
    <w:rsid w:val="008F7F81"/>
    <w:rsid w:val="009002D4"/>
    <w:rsid w:val="0090085B"/>
    <w:rsid w:val="0090090C"/>
    <w:rsid w:val="0090112E"/>
    <w:rsid w:val="009017A7"/>
    <w:rsid w:val="00901A8A"/>
    <w:rsid w:val="00902A0F"/>
    <w:rsid w:val="00902C46"/>
    <w:rsid w:val="00903127"/>
    <w:rsid w:val="00903FEF"/>
    <w:rsid w:val="0090420F"/>
    <w:rsid w:val="0090427B"/>
    <w:rsid w:val="0090452E"/>
    <w:rsid w:val="009048C4"/>
    <w:rsid w:val="009048DF"/>
    <w:rsid w:val="00904A07"/>
    <w:rsid w:val="00904EE1"/>
    <w:rsid w:val="00905486"/>
    <w:rsid w:val="009056F3"/>
    <w:rsid w:val="009057C8"/>
    <w:rsid w:val="00905B21"/>
    <w:rsid w:val="009063BA"/>
    <w:rsid w:val="009075AC"/>
    <w:rsid w:val="00907C5B"/>
    <w:rsid w:val="0091091C"/>
    <w:rsid w:val="00910BD9"/>
    <w:rsid w:val="00910C74"/>
    <w:rsid w:val="00910D9B"/>
    <w:rsid w:val="0091100F"/>
    <w:rsid w:val="009120CF"/>
    <w:rsid w:val="009121DF"/>
    <w:rsid w:val="009123BD"/>
    <w:rsid w:val="00912B72"/>
    <w:rsid w:val="0091331E"/>
    <w:rsid w:val="009137BE"/>
    <w:rsid w:val="0091394E"/>
    <w:rsid w:val="00913C8B"/>
    <w:rsid w:val="00913DDE"/>
    <w:rsid w:val="00914254"/>
    <w:rsid w:val="009144E4"/>
    <w:rsid w:val="00914643"/>
    <w:rsid w:val="00914B78"/>
    <w:rsid w:val="009154CF"/>
    <w:rsid w:val="00915A53"/>
    <w:rsid w:val="00917CC8"/>
    <w:rsid w:val="00920335"/>
    <w:rsid w:val="00921134"/>
    <w:rsid w:val="009213EE"/>
    <w:rsid w:val="009214BB"/>
    <w:rsid w:val="00922809"/>
    <w:rsid w:val="00922CD8"/>
    <w:rsid w:val="00923BE3"/>
    <w:rsid w:val="00923EE1"/>
    <w:rsid w:val="0092402C"/>
    <w:rsid w:val="009246B8"/>
    <w:rsid w:val="00924726"/>
    <w:rsid w:val="00924A88"/>
    <w:rsid w:val="0092573D"/>
    <w:rsid w:val="00925BF4"/>
    <w:rsid w:val="00925C0B"/>
    <w:rsid w:val="00925EB3"/>
    <w:rsid w:val="0092642D"/>
    <w:rsid w:val="00926B9A"/>
    <w:rsid w:val="00926D7B"/>
    <w:rsid w:val="0092748E"/>
    <w:rsid w:val="00927668"/>
    <w:rsid w:val="00927E04"/>
    <w:rsid w:val="00930C33"/>
    <w:rsid w:val="0093193E"/>
    <w:rsid w:val="00931A0C"/>
    <w:rsid w:val="009327D1"/>
    <w:rsid w:val="00932845"/>
    <w:rsid w:val="009332C5"/>
    <w:rsid w:val="00933B8C"/>
    <w:rsid w:val="00933BA8"/>
    <w:rsid w:val="00933CEF"/>
    <w:rsid w:val="00934171"/>
    <w:rsid w:val="009343D1"/>
    <w:rsid w:val="00934594"/>
    <w:rsid w:val="00935362"/>
    <w:rsid w:val="009358E7"/>
    <w:rsid w:val="00935E29"/>
    <w:rsid w:val="00936022"/>
    <w:rsid w:val="0093622E"/>
    <w:rsid w:val="00936F17"/>
    <w:rsid w:val="00936F66"/>
    <w:rsid w:val="009370A1"/>
    <w:rsid w:val="0093742C"/>
    <w:rsid w:val="009407DB"/>
    <w:rsid w:val="00940B7E"/>
    <w:rsid w:val="009416FE"/>
    <w:rsid w:val="00941D9B"/>
    <w:rsid w:val="00942B2B"/>
    <w:rsid w:val="009442B1"/>
    <w:rsid w:val="009442B2"/>
    <w:rsid w:val="00944366"/>
    <w:rsid w:val="009447F8"/>
    <w:rsid w:val="00944A81"/>
    <w:rsid w:val="00944B65"/>
    <w:rsid w:val="00944B87"/>
    <w:rsid w:val="00944D5C"/>
    <w:rsid w:val="00944FEA"/>
    <w:rsid w:val="009451B3"/>
    <w:rsid w:val="0094561C"/>
    <w:rsid w:val="00945836"/>
    <w:rsid w:val="009458C2"/>
    <w:rsid w:val="00945BA0"/>
    <w:rsid w:val="00945FD9"/>
    <w:rsid w:val="009465D7"/>
    <w:rsid w:val="00946651"/>
    <w:rsid w:val="00947138"/>
    <w:rsid w:val="009474D6"/>
    <w:rsid w:val="009475E8"/>
    <w:rsid w:val="00947E26"/>
    <w:rsid w:val="00947E83"/>
    <w:rsid w:val="00950E99"/>
    <w:rsid w:val="00951822"/>
    <w:rsid w:val="00953873"/>
    <w:rsid w:val="00953BF1"/>
    <w:rsid w:val="009542A0"/>
    <w:rsid w:val="00954595"/>
    <w:rsid w:val="0095515A"/>
    <w:rsid w:val="0095546D"/>
    <w:rsid w:val="00955928"/>
    <w:rsid w:val="00957630"/>
    <w:rsid w:val="00957EAA"/>
    <w:rsid w:val="00960610"/>
    <w:rsid w:val="00960671"/>
    <w:rsid w:val="00960BC4"/>
    <w:rsid w:val="00962112"/>
    <w:rsid w:val="009629A8"/>
    <w:rsid w:val="00964110"/>
    <w:rsid w:val="00964AE4"/>
    <w:rsid w:val="00966089"/>
    <w:rsid w:val="00966563"/>
    <w:rsid w:val="009669D2"/>
    <w:rsid w:val="00966AE5"/>
    <w:rsid w:val="00966B6F"/>
    <w:rsid w:val="00966B88"/>
    <w:rsid w:val="00966BAC"/>
    <w:rsid w:val="00966E34"/>
    <w:rsid w:val="00967620"/>
    <w:rsid w:val="00967CEB"/>
    <w:rsid w:val="00970149"/>
    <w:rsid w:val="00970175"/>
    <w:rsid w:val="009702A1"/>
    <w:rsid w:val="00970A42"/>
    <w:rsid w:val="00971716"/>
    <w:rsid w:val="00972871"/>
    <w:rsid w:val="00973A19"/>
    <w:rsid w:val="00974FF8"/>
    <w:rsid w:val="0097551A"/>
    <w:rsid w:val="00975740"/>
    <w:rsid w:val="00975AD5"/>
    <w:rsid w:val="00975CC3"/>
    <w:rsid w:val="0097605F"/>
    <w:rsid w:val="0097624B"/>
    <w:rsid w:val="0097624F"/>
    <w:rsid w:val="0097625F"/>
    <w:rsid w:val="0097738C"/>
    <w:rsid w:val="00977523"/>
    <w:rsid w:val="009776A4"/>
    <w:rsid w:val="00977872"/>
    <w:rsid w:val="00977A37"/>
    <w:rsid w:val="0098052A"/>
    <w:rsid w:val="0098059D"/>
    <w:rsid w:val="0098078A"/>
    <w:rsid w:val="0098091C"/>
    <w:rsid w:val="0098154A"/>
    <w:rsid w:val="00982216"/>
    <w:rsid w:val="0098327C"/>
    <w:rsid w:val="00983422"/>
    <w:rsid w:val="009836FC"/>
    <w:rsid w:val="00983811"/>
    <w:rsid w:val="00983F50"/>
    <w:rsid w:val="00984B7C"/>
    <w:rsid w:val="00985A3D"/>
    <w:rsid w:val="00986A98"/>
    <w:rsid w:val="00986B60"/>
    <w:rsid w:val="00986D3C"/>
    <w:rsid w:val="00986E58"/>
    <w:rsid w:val="00987454"/>
    <w:rsid w:val="0099011A"/>
    <w:rsid w:val="00990336"/>
    <w:rsid w:val="0099081B"/>
    <w:rsid w:val="009908A2"/>
    <w:rsid w:val="009911F3"/>
    <w:rsid w:val="009913AE"/>
    <w:rsid w:val="009916E2"/>
    <w:rsid w:val="00991C45"/>
    <w:rsid w:val="00992339"/>
    <w:rsid w:val="009925D1"/>
    <w:rsid w:val="00992C36"/>
    <w:rsid w:val="009932BA"/>
    <w:rsid w:val="00993768"/>
    <w:rsid w:val="009946A1"/>
    <w:rsid w:val="00995357"/>
    <w:rsid w:val="00995BFD"/>
    <w:rsid w:val="00995DB6"/>
    <w:rsid w:val="0099617E"/>
    <w:rsid w:val="00996188"/>
    <w:rsid w:val="00996588"/>
    <w:rsid w:val="00996A4C"/>
    <w:rsid w:val="00997960"/>
    <w:rsid w:val="00997A1D"/>
    <w:rsid w:val="00997A47"/>
    <w:rsid w:val="009A002E"/>
    <w:rsid w:val="009A017B"/>
    <w:rsid w:val="009A08C6"/>
    <w:rsid w:val="009A0DD1"/>
    <w:rsid w:val="009A0EE6"/>
    <w:rsid w:val="009A0F8B"/>
    <w:rsid w:val="009A1493"/>
    <w:rsid w:val="009A26B7"/>
    <w:rsid w:val="009A2C89"/>
    <w:rsid w:val="009A2E04"/>
    <w:rsid w:val="009A3131"/>
    <w:rsid w:val="009A4D89"/>
    <w:rsid w:val="009A4DED"/>
    <w:rsid w:val="009A5172"/>
    <w:rsid w:val="009A576C"/>
    <w:rsid w:val="009A5B22"/>
    <w:rsid w:val="009A61C1"/>
    <w:rsid w:val="009A67DE"/>
    <w:rsid w:val="009A692F"/>
    <w:rsid w:val="009A6B0B"/>
    <w:rsid w:val="009A7073"/>
    <w:rsid w:val="009A7751"/>
    <w:rsid w:val="009A77C3"/>
    <w:rsid w:val="009A7916"/>
    <w:rsid w:val="009A79D8"/>
    <w:rsid w:val="009A7BB8"/>
    <w:rsid w:val="009A7C5A"/>
    <w:rsid w:val="009B003A"/>
    <w:rsid w:val="009B00F2"/>
    <w:rsid w:val="009B11CC"/>
    <w:rsid w:val="009B1EC5"/>
    <w:rsid w:val="009B2290"/>
    <w:rsid w:val="009B27FA"/>
    <w:rsid w:val="009B284B"/>
    <w:rsid w:val="009B2EC5"/>
    <w:rsid w:val="009B3311"/>
    <w:rsid w:val="009B3953"/>
    <w:rsid w:val="009B3AEB"/>
    <w:rsid w:val="009B3CA0"/>
    <w:rsid w:val="009B4086"/>
    <w:rsid w:val="009B419D"/>
    <w:rsid w:val="009B4832"/>
    <w:rsid w:val="009B4871"/>
    <w:rsid w:val="009B48CE"/>
    <w:rsid w:val="009B4BDB"/>
    <w:rsid w:val="009B512C"/>
    <w:rsid w:val="009B535A"/>
    <w:rsid w:val="009B568A"/>
    <w:rsid w:val="009B5C04"/>
    <w:rsid w:val="009B68FC"/>
    <w:rsid w:val="009B6E5C"/>
    <w:rsid w:val="009B71AD"/>
    <w:rsid w:val="009B722C"/>
    <w:rsid w:val="009B72B6"/>
    <w:rsid w:val="009B7B59"/>
    <w:rsid w:val="009B7F63"/>
    <w:rsid w:val="009C0625"/>
    <w:rsid w:val="009C0983"/>
    <w:rsid w:val="009C0B12"/>
    <w:rsid w:val="009C19CF"/>
    <w:rsid w:val="009C231C"/>
    <w:rsid w:val="009C2B35"/>
    <w:rsid w:val="009C2BA0"/>
    <w:rsid w:val="009C2F54"/>
    <w:rsid w:val="009C3210"/>
    <w:rsid w:val="009C3456"/>
    <w:rsid w:val="009C35CD"/>
    <w:rsid w:val="009C3D08"/>
    <w:rsid w:val="009C43AB"/>
    <w:rsid w:val="009C4DB6"/>
    <w:rsid w:val="009C5384"/>
    <w:rsid w:val="009C5A21"/>
    <w:rsid w:val="009C5DF6"/>
    <w:rsid w:val="009C644D"/>
    <w:rsid w:val="009C6BE5"/>
    <w:rsid w:val="009C73F0"/>
    <w:rsid w:val="009C7606"/>
    <w:rsid w:val="009D02B7"/>
    <w:rsid w:val="009D0342"/>
    <w:rsid w:val="009D0D25"/>
    <w:rsid w:val="009D0FED"/>
    <w:rsid w:val="009D1019"/>
    <w:rsid w:val="009D1447"/>
    <w:rsid w:val="009D1A00"/>
    <w:rsid w:val="009D1B9E"/>
    <w:rsid w:val="009D1D95"/>
    <w:rsid w:val="009D2499"/>
    <w:rsid w:val="009D2DBE"/>
    <w:rsid w:val="009D3111"/>
    <w:rsid w:val="009D3A31"/>
    <w:rsid w:val="009D3C70"/>
    <w:rsid w:val="009D3DD5"/>
    <w:rsid w:val="009D3F61"/>
    <w:rsid w:val="009D41F3"/>
    <w:rsid w:val="009D42F9"/>
    <w:rsid w:val="009D4421"/>
    <w:rsid w:val="009D5B67"/>
    <w:rsid w:val="009D5D70"/>
    <w:rsid w:val="009D609E"/>
    <w:rsid w:val="009D6A6A"/>
    <w:rsid w:val="009D74AA"/>
    <w:rsid w:val="009D7BEF"/>
    <w:rsid w:val="009E0269"/>
    <w:rsid w:val="009E0462"/>
    <w:rsid w:val="009E0906"/>
    <w:rsid w:val="009E0C61"/>
    <w:rsid w:val="009E0DE6"/>
    <w:rsid w:val="009E0E3B"/>
    <w:rsid w:val="009E0E82"/>
    <w:rsid w:val="009E13F4"/>
    <w:rsid w:val="009E14D7"/>
    <w:rsid w:val="009E1B30"/>
    <w:rsid w:val="009E355D"/>
    <w:rsid w:val="009E4580"/>
    <w:rsid w:val="009E4848"/>
    <w:rsid w:val="009E49A3"/>
    <w:rsid w:val="009E4D81"/>
    <w:rsid w:val="009E4FAD"/>
    <w:rsid w:val="009E5320"/>
    <w:rsid w:val="009E5450"/>
    <w:rsid w:val="009E5509"/>
    <w:rsid w:val="009E57B9"/>
    <w:rsid w:val="009E5941"/>
    <w:rsid w:val="009E6568"/>
    <w:rsid w:val="009E65BB"/>
    <w:rsid w:val="009E6F97"/>
    <w:rsid w:val="009F000A"/>
    <w:rsid w:val="009F0142"/>
    <w:rsid w:val="009F01B7"/>
    <w:rsid w:val="009F092C"/>
    <w:rsid w:val="009F144A"/>
    <w:rsid w:val="009F162E"/>
    <w:rsid w:val="009F1B9B"/>
    <w:rsid w:val="009F22BE"/>
    <w:rsid w:val="009F2B47"/>
    <w:rsid w:val="009F2B8F"/>
    <w:rsid w:val="009F3AE2"/>
    <w:rsid w:val="009F400C"/>
    <w:rsid w:val="009F49BB"/>
    <w:rsid w:val="009F4FDA"/>
    <w:rsid w:val="009F589E"/>
    <w:rsid w:val="009F64E4"/>
    <w:rsid w:val="009F6658"/>
    <w:rsid w:val="009F7064"/>
    <w:rsid w:val="009F7213"/>
    <w:rsid w:val="009F7B4B"/>
    <w:rsid w:val="00A00489"/>
    <w:rsid w:val="00A01413"/>
    <w:rsid w:val="00A01551"/>
    <w:rsid w:val="00A01B49"/>
    <w:rsid w:val="00A01E8D"/>
    <w:rsid w:val="00A027EE"/>
    <w:rsid w:val="00A02A4C"/>
    <w:rsid w:val="00A03202"/>
    <w:rsid w:val="00A03BEC"/>
    <w:rsid w:val="00A03D41"/>
    <w:rsid w:val="00A0415B"/>
    <w:rsid w:val="00A042AA"/>
    <w:rsid w:val="00A04370"/>
    <w:rsid w:val="00A05265"/>
    <w:rsid w:val="00A057A3"/>
    <w:rsid w:val="00A06434"/>
    <w:rsid w:val="00A068A1"/>
    <w:rsid w:val="00A06A40"/>
    <w:rsid w:val="00A07222"/>
    <w:rsid w:val="00A0764F"/>
    <w:rsid w:val="00A0769C"/>
    <w:rsid w:val="00A07F3F"/>
    <w:rsid w:val="00A07F68"/>
    <w:rsid w:val="00A10E19"/>
    <w:rsid w:val="00A112E8"/>
    <w:rsid w:val="00A11DBB"/>
    <w:rsid w:val="00A1206B"/>
    <w:rsid w:val="00A12880"/>
    <w:rsid w:val="00A12B7A"/>
    <w:rsid w:val="00A12E5B"/>
    <w:rsid w:val="00A12FBB"/>
    <w:rsid w:val="00A136FE"/>
    <w:rsid w:val="00A1372E"/>
    <w:rsid w:val="00A13799"/>
    <w:rsid w:val="00A141F9"/>
    <w:rsid w:val="00A14260"/>
    <w:rsid w:val="00A142CD"/>
    <w:rsid w:val="00A14321"/>
    <w:rsid w:val="00A143CF"/>
    <w:rsid w:val="00A14956"/>
    <w:rsid w:val="00A14A16"/>
    <w:rsid w:val="00A14BA1"/>
    <w:rsid w:val="00A14EAA"/>
    <w:rsid w:val="00A152CA"/>
    <w:rsid w:val="00A156AC"/>
    <w:rsid w:val="00A157EE"/>
    <w:rsid w:val="00A15EB9"/>
    <w:rsid w:val="00A1601E"/>
    <w:rsid w:val="00A16020"/>
    <w:rsid w:val="00A2004C"/>
    <w:rsid w:val="00A200DC"/>
    <w:rsid w:val="00A20304"/>
    <w:rsid w:val="00A20479"/>
    <w:rsid w:val="00A204AB"/>
    <w:rsid w:val="00A20562"/>
    <w:rsid w:val="00A209AC"/>
    <w:rsid w:val="00A20EFC"/>
    <w:rsid w:val="00A20F19"/>
    <w:rsid w:val="00A20FA1"/>
    <w:rsid w:val="00A21020"/>
    <w:rsid w:val="00A2149C"/>
    <w:rsid w:val="00A219EA"/>
    <w:rsid w:val="00A21A9F"/>
    <w:rsid w:val="00A222BE"/>
    <w:rsid w:val="00A22C0E"/>
    <w:rsid w:val="00A234DA"/>
    <w:rsid w:val="00A236EF"/>
    <w:rsid w:val="00A237A7"/>
    <w:rsid w:val="00A23E2E"/>
    <w:rsid w:val="00A24103"/>
    <w:rsid w:val="00A244B0"/>
    <w:rsid w:val="00A24FA0"/>
    <w:rsid w:val="00A25185"/>
    <w:rsid w:val="00A258E5"/>
    <w:rsid w:val="00A25A14"/>
    <w:rsid w:val="00A25B51"/>
    <w:rsid w:val="00A25B73"/>
    <w:rsid w:val="00A26389"/>
    <w:rsid w:val="00A2640E"/>
    <w:rsid w:val="00A2682A"/>
    <w:rsid w:val="00A269D9"/>
    <w:rsid w:val="00A26B3F"/>
    <w:rsid w:val="00A27219"/>
    <w:rsid w:val="00A27A64"/>
    <w:rsid w:val="00A305F5"/>
    <w:rsid w:val="00A3346F"/>
    <w:rsid w:val="00A33878"/>
    <w:rsid w:val="00A33942"/>
    <w:rsid w:val="00A342F3"/>
    <w:rsid w:val="00A342F7"/>
    <w:rsid w:val="00A3466C"/>
    <w:rsid w:val="00A353BA"/>
    <w:rsid w:val="00A3574C"/>
    <w:rsid w:val="00A35F27"/>
    <w:rsid w:val="00A37078"/>
    <w:rsid w:val="00A375CB"/>
    <w:rsid w:val="00A37F50"/>
    <w:rsid w:val="00A37FFA"/>
    <w:rsid w:val="00A40099"/>
    <w:rsid w:val="00A402C0"/>
    <w:rsid w:val="00A40B83"/>
    <w:rsid w:val="00A41275"/>
    <w:rsid w:val="00A4180F"/>
    <w:rsid w:val="00A43045"/>
    <w:rsid w:val="00A434A5"/>
    <w:rsid w:val="00A437B2"/>
    <w:rsid w:val="00A43F01"/>
    <w:rsid w:val="00A44041"/>
    <w:rsid w:val="00A4462B"/>
    <w:rsid w:val="00A44D32"/>
    <w:rsid w:val="00A45297"/>
    <w:rsid w:val="00A452D9"/>
    <w:rsid w:val="00A4545C"/>
    <w:rsid w:val="00A456D7"/>
    <w:rsid w:val="00A46386"/>
    <w:rsid w:val="00A46D81"/>
    <w:rsid w:val="00A472A6"/>
    <w:rsid w:val="00A47924"/>
    <w:rsid w:val="00A51FAF"/>
    <w:rsid w:val="00A52795"/>
    <w:rsid w:val="00A52A60"/>
    <w:rsid w:val="00A52ABB"/>
    <w:rsid w:val="00A52B68"/>
    <w:rsid w:val="00A52B99"/>
    <w:rsid w:val="00A52D8D"/>
    <w:rsid w:val="00A532A2"/>
    <w:rsid w:val="00A53409"/>
    <w:rsid w:val="00A53528"/>
    <w:rsid w:val="00A54AF4"/>
    <w:rsid w:val="00A55185"/>
    <w:rsid w:val="00A558F1"/>
    <w:rsid w:val="00A55AE8"/>
    <w:rsid w:val="00A567C5"/>
    <w:rsid w:val="00A5763B"/>
    <w:rsid w:val="00A57C9D"/>
    <w:rsid w:val="00A6008C"/>
    <w:rsid w:val="00A6030B"/>
    <w:rsid w:val="00A60542"/>
    <w:rsid w:val="00A60C8F"/>
    <w:rsid w:val="00A6165D"/>
    <w:rsid w:val="00A61F21"/>
    <w:rsid w:val="00A62B83"/>
    <w:rsid w:val="00A62E32"/>
    <w:rsid w:val="00A62E6F"/>
    <w:rsid w:val="00A6369A"/>
    <w:rsid w:val="00A63900"/>
    <w:rsid w:val="00A63A14"/>
    <w:rsid w:val="00A63DC0"/>
    <w:rsid w:val="00A63DEB"/>
    <w:rsid w:val="00A6453B"/>
    <w:rsid w:val="00A64632"/>
    <w:rsid w:val="00A64E24"/>
    <w:rsid w:val="00A65100"/>
    <w:rsid w:val="00A653DA"/>
    <w:rsid w:val="00A6585D"/>
    <w:rsid w:val="00A65F05"/>
    <w:rsid w:val="00A66141"/>
    <w:rsid w:val="00A66757"/>
    <w:rsid w:val="00A668C8"/>
    <w:rsid w:val="00A66AFA"/>
    <w:rsid w:val="00A66DBF"/>
    <w:rsid w:val="00A6754C"/>
    <w:rsid w:val="00A67957"/>
    <w:rsid w:val="00A67E2B"/>
    <w:rsid w:val="00A67EC0"/>
    <w:rsid w:val="00A70E57"/>
    <w:rsid w:val="00A70EF4"/>
    <w:rsid w:val="00A7138E"/>
    <w:rsid w:val="00A716DE"/>
    <w:rsid w:val="00A724B5"/>
    <w:rsid w:val="00A72A58"/>
    <w:rsid w:val="00A72BB7"/>
    <w:rsid w:val="00A72C22"/>
    <w:rsid w:val="00A7367D"/>
    <w:rsid w:val="00A73817"/>
    <w:rsid w:val="00A73A1B"/>
    <w:rsid w:val="00A73BD1"/>
    <w:rsid w:val="00A74122"/>
    <w:rsid w:val="00A748BF"/>
    <w:rsid w:val="00A74B32"/>
    <w:rsid w:val="00A75543"/>
    <w:rsid w:val="00A75714"/>
    <w:rsid w:val="00A766D9"/>
    <w:rsid w:val="00A76A78"/>
    <w:rsid w:val="00A76B16"/>
    <w:rsid w:val="00A77D74"/>
    <w:rsid w:val="00A811EB"/>
    <w:rsid w:val="00A8132E"/>
    <w:rsid w:val="00A81666"/>
    <w:rsid w:val="00A81E74"/>
    <w:rsid w:val="00A82021"/>
    <w:rsid w:val="00A82185"/>
    <w:rsid w:val="00A828A3"/>
    <w:rsid w:val="00A8307B"/>
    <w:rsid w:val="00A8332C"/>
    <w:rsid w:val="00A847A9"/>
    <w:rsid w:val="00A8481A"/>
    <w:rsid w:val="00A84939"/>
    <w:rsid w:val="00A849D9"/>
    <w:rsid w:val="00A84ADA"/>
    <w:rsid w:val="00A84BE1"/>
    <w:rsid w:val="00A84CC6"/>
    <w:rsid w:val="00A8523C"/>
    <w:rsid w:val="00A85674"/>
    <w:rsid w:val="00A85B80"/>
    <w:rsid w:val="00A85C69"/>
    <w:rsid w:val="00A86304"/>
    <w:rsid w:val="00A8640F"/>
    <w:rsid w:val="00A8647D"/>
    <w:rsid w:val="00A86625"/>
    <w:rsid w:val="00A8679C"/>
    <w:rsid w:val="00A86B56"/>
    <w:rsid w:val="00A86BA5"/>
    <w:rsid w:val="00A86CE8"/>
    <w:rsid w:val="00A86CF6"/>
    <w:rsid w:val="00A86E95"/>
    <w:rsid w:val="00A87620"/>
    <w:rsid w:val="00A87D48"/>
    <w:rsid w:val="00A87FC2"/>
    <w:rsid w:val="00A900F0"/>
    <w:rsid w:val="00A90842"/>
    <w:rsid w:val="00A90A13"/>
    <w:rsid w:val="00A90A17"/>
    <w:rsid w:val="00A914D3"/>
    <w:rsid w:val="00A916C7"/>
    <w:rsid w:val="00A91912"/>
    <w:rsid w:val="00A91F80"/>
    <w:rsid w:val="00A92371"/>
    <w:rsid w:val="00A92829"/>
    <w:rsid w:val="00A9324C"/>
    <w:rsid w:val="00A93B14"/>
    <w:rsid w:val="00A94565"/>
    <w:rsid w:val="00A94AC0"/>
    <w:rsid w:val="00A94C35"/>
    <w:rsid w:val="00A94CAC"/>
    <w:rsid w:val="00A952B7"/>
    <w:rsid w:val="00A95330"/>
    <w:rsid w:val="00A95663"/>
    <w:rsid w:val="00A95B55"/>
    <w:rsid w:val="00A966CD"/>
    <w:rsid w:val="00A96C9C"/>
    <w:rsid w:val="00A96D66"/>
    <w:rsid w:val="00A96DBB"/>
    <w:rsid w:val="00A9708A"/>
    <w:rsid w:val="00A970D9"/>
    <w:rsid w:val="00A97C9B"/>
    <w:rsid w:val="00A97F53"/>
    <w:rsid w:val="00A97FCC"/>
    <w:rsid w:val="00AA03D1"/>
    <w:rsid w:val="00AA0475"/>
    <w:rsid w:val="00AA0DAF"/>
    <w:rsid w:val="00AA2268"/>
    <w:rsid w:val="00AA311E"/>
    <w:rsid w:val="00AA3359"/>
    <w:rsid w:val="00AA33A4"/>
    <w:rsid w:val="00AA3409"/>
    <w:rsid w:val="00AA4649"/>
    <w:rsid w:val="00AA50B3"/>
    <w:rsid w:val="00AA55CC"/>
    <w:rsid w:val="00AA5821"/>
    <w:rsid w:val="00AA6786"/>
    <w:rsid w:val="00AA6865"/>
    <w:rsid w:val="00AA6E71"/>
    <w:rsid w:val="00AA779F"/>
    <w:rsid w:val="00AA7BEC"/>
    <w:rsid w:val="00AB069F"/>
    <w:rsid w:val="00AB0E10"/>
    <w:rsid w:val="00AB0EE6"/>
    <w:rsid w:val="00AB11BE"/>
    <w:rsid w:val="00AB17F9"/>
    <w:rsid w:val="00AB1C0F"/>
    <w:rsid w:val="00AB1C43"/>
    <w:rsid w:val="00AB2671"/>
    <w:rsid w:val="00AB2971"/>
    <w:rsid w:val="00AB2DDD"/>
    <w:rsid w:val="00AB2F2A"/>
    <w:rsid w:val="00AB303E"/>
    <w:rsid w:val="00AB308C"/>
    <w:rsid w:val="00AB321D"/>
    <w:rsid w:val="00AB32D1"/>
    <w:rsid w:val="00AB4646"/>
    <w:rsid w:val="00AB548E"/>
    <w:rsid w:val="00AB5DA7"/>
    <w:rsid w:val="00AB6566"/>
    <w:rsid w:val="00AB6AAB"/>
    <w:rsid w:val="00AB6F91"/>
    <w:rsid w:val="00AB7119"/>
    <w:rsid w:val="00AB712E"/>
    <w:rsid w:val="00AB72BB"/>
    <w:rsid w:val="00AB7407"/>
    <w:rsid w:val="00AC01C2"/>
    <w:rsid w:val="00AC0C83"/>
    <w:rsid w:val="00AC0FB4"/>
    <w:rsid w:val="00AC12E4"/>
    <w:rsid w:val="00AC131D"/>
    <w:rsid w:val="00AC13EF"/>
    <w:rsid w:val="00AC1544"/>
    <w:rsid w:val="00AC1C16"/>
    <w:rsid w:val="00AC1F0C"/>
    <w:rsid w:val="00AC2335"/>
    <w:rsid w:val="00AC2940"/>
    <w:rsid w:val="00AC389B"/>
    <w:rsid w:val="00AC3B73"/>
    <w:rsid w:val="00AC3C36"/>
    <w:rsid w:val="00AC478E"/>
    <w:rsid w:val="00AC47BB"/>
    <w:rsid w:val="00AC482C"/>
    <w:rsid w:val="00AC524B"/>
    <w:rsid w:val="00AC52A6"/>
    <w:rsid w:val="00AC5448"/>
    <w:rsid w:val="00AC6996"/>
    <w:rsid w:val="00AC6A68"/>
    <w:rsid w:val="00AC771F"/>
    <w:rsid w:val="00AD0056"/>
    <w:rsid w:val="00AD03D9"/>
    <w:rsid w:val="00AD067F"/>
    <w:rsid w:val="00AD0D98"/>
    <w:rsid w:val="00AD0F3C"/>
    <w:rsid w:val="00AD122E"/>
    <w:rsid w:val="00AD12A4"/>
    <w:rsid w:val="00AD1A6B"/>
    <w:rsid w:val="00AD269E"/>
    <w:rsid w:val="00AD294B"/>
    <w:rsid w:val="00AD2973"/>
    <w:rsid w:val="00AD37D4"/>
    <w:rsid w:val="00AD47F9"/>
    <w:rsid w:val="00AD4ABD"/>
    <w:rsid w:val="00AD532B"/>
    <w:rsid w:val="00AD5633"/>
    <w:rsid w:val="00AD57F0"/>
    <w:rsid w:val="00AD5BAD"/>
    <w:rsid w:val="00AD6BBD"/>
    <w:rsid w:val="00AD7022"/>
    <w:rsid w:val="00AD73FE"/>
    <w:rsid w:val="00AD7508"/>
    <w:rsid w:val="00AD7872"/>
    <w:rsid w:val="00AE0DB3"/>
    <w:rsid w:val="00AE12D8"/>
    <w:rsid w:val="00AE1CE1"/>
    <w:rsid w:val="00AE1E37"/>
    <w:rsid w:val="00AE230D"/>
    <w:rsid w:val="00AE251B"/>
    <w:rsid w:val="00AE2EAF"/>
    <w:rsid w:val="00AE2F35"/>
    <w:rsid w:val="00AE3847"/>
    <w:rsid w:val="00AE3C4D"/>
    <w:rsid w:val="00AE51DD"/>
    <w:rsid w:val="00AE529A"/>
    <w:rsid w:val="00AE668A"/>
    <w:rsid w:val="00AE6698"/>
    <w:rsid w:val="00AE6887"/>
    <w:rsid w:val="00AE69FF"/>
    <w:rsid w:val="00AE6ABA"/>
    <w:rsid w:val="00AE6B92"/>
    <w:rsid w:val="00AE72B0"/>
    <w:rsid w:val="00AE7834"/>
    <w:rsid w:val="00AE7975"/>
    <w:rsid w:val="00AE7BD9"/>
    <w:rsid w:val="00AF0B7B"/>
    <w:rsid w:val="00AF0F12"/>
    <w:rsid w:val="00AF13C7"/>
    <w:rsid w:val="00AF1949"/>
    <w:rsid w:val="00AF1A06"/>
    <w:rsid w:val="00AF1B53"/>
    <w:rsid w:val="00AF2453"/>
    <w:rsid w:val="00AF2ADB"/>
    <w:rsid w:val="00AF30B3"/>
    <w:rsid w:val="00AF3889"/>
    <w:rsid w:val="00AF3BA4"/>
    <w:rsid w:val="00AF4333"/>
    <w:rsid w:val="00AF45AD"/>
    <w:rsid w:val="00AF46A7"/>
    <w:rsid w:val="00AF49C7"/>
    <w:rsid w:val="00AF4CDA"/>
    <w:rsid w:val="00AF5070"/>
    <w:rsid w:val="00AF5472"/>
    <w:rsid w:val="00AF5A28"/>
    <w:rsid w:val="00AF64A7"/>
    <w:rsid w:val="00AF70AF"/>
    <w:rsid w:val="00AF73A1"/>
    <w:rsid w:val="00AF73BC"/>
    <w:rsid w:val="00B00363"/>
    <w:rsid w:val="00B00589"/>
    <w:rsid w:val="00B005C5"/>
    <w:rsid w:val="00B0152D"/>
    <w:rsid w:val="00B0153C"/>
    <w:rsid w:val="00B01D06"/>
    <w:rsid w:val="00B01E3C"/>
    <w:rsid w:val="00B0206C"/>
    <w:rsid w:val="00B021BD"/>
    <w:rsid w:val="00B02265"/>
    <w:rsid w:val="00B023DE"/>
    <w:rsid w:val="00B02A03"/>
    <w:rsid w:val="00B02FBF"/>
    <w:rsid w:val="00B032AC"/>
    <w:rsid w:val="00B04253"/>
    <w:rsid w:val="00B05456"/>
    <w:rsid w:val="00B05463"/>
    <w:rsid w:val="00B0560B"/>
    <w:rsid w:val="00B05646"/>
    <w:rsid w:val="00B05EBF"/>
    <w:rsid w:val="00B0690B"/>
    <w:rsid w:val="00B07438"/>
    <w:rsid w:val="00B0757A"/>
    <w:rsid w:val="00B07C24"/>
    <w:rsid w:val="00B07C91"/>
    <w:rsid w:val="00B103D6"/>
    <w:rsid w:val="00B1098E"/>
    <w:rsid w:val="00B10E43"/>
    <w:rsid w:val="00B116B6"/>
    <w:rsid w:val="00B121B1"/>
    <w:rsid w:val="00B121F2"/>
    <w:rsid w:val="00B12220"/>
    <w:rsid w:val="00B122F4"/>
    <w:rsid w:val="00B12656"/>
    <w:rsid w:val="00B12716"/>
    <w:rsid w:val="00B131E2"/>
    <w:rsid w:val="00B135FC"/>
    <w:rsid w:val="00B13917"/>
    <w:rsid w:val="00B14913"/>
    <w:rsid w:val="00B14A07"/>
    <w:rsid w:val="00B14A85"/>
    <w:rsid w:val="00B14A90"/>
    <w:rsid w:val="00B151C2"/>
    <w:rsid w:val="00B15398"/>
    <w:rsid w:val="00B15C9A"/>
    <w:rsid w:val="00B1666F"/>
    <w:rsid w:val="00B172CD"/>
    <w:rsid w:val="00B17492"/>
    <w:rsid w:val="00B17768"/>
    <w:rsid w:val="00B17C21"/>
    <w:rsid w:val="00B20F9C"/>
    <w:rsid w:val="00B21A04"/>
    <w:rsid w:val="00B21EB7"/>
    <w:rsid w:val="00B2265E"/>
    <w:rsid w:val="00B22BF6"/>
    <w:rsid w:val="00B23246"/>
    <w:rsid w:val="00B235BF"/>
    <w:rsid w:val="00B24189"/>
    <w:rsid w:val="00B241E4"/>
    <w:rsid w:val="00B24475"/>
    <w:rsid w:val="00B25144"/>
    <w:rsid w:val="00B25618"/>
    <w:rsid w:val="00B25CC4"/>
    <w:rsid w:val="00B25E51"/>
    <w:rsid w:val="00B25FAF"/>
    <w:rsid w:val="00B260F1"/>
    <w:rsid w:val="00B26250"/>
    <w:rsid w:val="00B2636B"/>
    <w:rsid w:val="00B26392"/>
    <w:rsid w:val="00B26B2E"/>
    <w:rsid w:val="00B273C4"/>
    <w:rsid w:val="00B27AEE"/>
    <w:rsid w:val="00B27F1E"/>
    <w:rsid w:val="00B307D9"/>
    <w:rsid w:val="00B30DDE"/>
    <w:rsid w:val="00B311EA"/>
    <w:rsid w:val="00B312EF"/>
    <w:rsid w:val="00B31491"/>
    <w:rsid w:val="00B319BD"/>
    <w:rsid w:val="00B322D0"/>
    <w:rsid w:val="00B325AB"/>
    <w:rsid w:val="00B33064"/>
    <w:rsid w:val="00B34361"/>
    <w:rsid w:val="00B34CFF"/>
    <w:rsid w:val="00B35442"/>
    <w:rsid w:val="00B35B0E"/>
    <w:rsid w:val="00B36066"/>
    <w:rsid w:val="00B369CC"/>
    <w:rsid w:val="00B36D64"/>
    <w:rsid w:val="00B37493"/>
    <w:rsid w:val="00B379FE"/>
    <w:rsid w:val="00B37FD4"/>
    <w:rsid w:val="00B40743"/>
    <w:rsid w:val="00B40878"/>
    <w:rsid w:val="00B40BEF"/>
    <w:rsid w:val="00B40E82"/>
    <w:rsid w:val="00B41C25"/>
    <w:rsid w:val="00B41D40"/>
    <w:rsid w:val="00B41E7C"/>
    <w:rsid w:val="00B41F59"/>
    <w:rsid w:val="00B42308"/>
    <w:rsid w:val="00B42FAB"/>
    <w:rsid w:val="00B430C1"/>
    <w:rsid w:val="00B43B18"/>
    <w:rsid w:val="00B44C40"/>
    <w:rsid w:val="00B460BE"/>
    <w:rsid w:val="00B4696E"/>
    <w:rsid w:val="00B46C52"/>
    <w:rsid w:val="00B47846"/>
    <w:rsid w:val="00B47A2B"/>
    <w:rsid w:val="00B47B18"/>
    <w:rsid w:val="00B503EB"/>
    <w:rsid w:val="00B50A70"/>
    <w:rsid w:val="00B514B6"/>
    <w:rsid w:val="00B52427"/>
    <w:rsid w:val="00B524A7"/>
    <w:rsid w:val="00B52B85"/>
    <w:rsid w:val="00B52F87"/>
    <w:rsid w:val="00B53929"/>
    <w:rsid w:val="00B53C7C"/>
    <w:rsid w:val="00B53E9A"/>
    <w:rsid w:val="00B54155"/>
    <w:rsid w:val="00B54384"/>
    <w:rsid w:val="00B54400"/>
    <w:rsid w:val="00B54AC7"/>
    <w:rsid w:val="00B54E4E"/>
    <w:rsid w:val="00B553E7"/>
    <w:rsid w:val="00B5540F"/>
    <w:rsid w:val="00B557D5"/>
    <w:rsid w:val="00B5584A"/>
    <w:rsid w:val="00B562BD"/>
    <w:rsid w:val="00B565C7"/>
    <w:rsid w:val="00B61837"/>
    <w:rsid w:val="00B61C70"/>
    <w:rsid w:val="00B61DA2"/>
    <w:rsid w:val="00B61EAF"/>
    <w:rsid w:val="00B62042"/>
    <w:rsid w:val="00B625A0"/>
    <w:rsid w:val="00B62964"/>
    <w:rsid w:val="00B62FC2"/>
    <w:rsid w:val="00B63332"/>
    <w:rsid w:val="00B6368E"/>
    <w:rsid w:val="00B66089"/>
    <w:rsid w:val="00B6672C"/>
    <w:rsid w:val="00B667FF"/>
    <w:rsid w:val="00B67781"/>
    <w:rsid w:val="00B67B9D"/>
    <w:rsid w:val="00B70B23"/>
    <w:rsid w:val="00B7102E"/>
    <w:rsid w:val="00B71163"/>
    <w:rsid w:val="00B721CB"/>
    <w:rsid w:val="00B72265"/>
    <w:rsid w:val="00B728F8"/>
    <w:rsid w:val="00B73241"/>
    <w:rsid w:val="00B735A9"/>
    <w:rsid w:val="00B736D1"/>
    <w:rsid w:val="00B73751"/>
    <w:rsid w:val="00B73977"/>
    <w:rsid w:val="00B73F24"/>
    <w:rsid w:val="00B74273"/>
    <w:rsid w:val="00B74899"/>
    <w:rsid w:val="00B748D2"/>
    <w:rsid w:val="00B75D3C"/>
    <w:rsid w:val="00B75D55"/>
    <w:rsid w:val="00B7667D"/>
    <w:rsid w:val="00B77115"/>
    <w:rsid w:val="00B80CDA"/>
    <w:rsid w:val="00B81506"/>
    <w:rsid w:val="00B81D59"/>
    <w:rsid w:val="00B8274C"/>
    <w:rsid w:val="00B828E6"/>
    <w:rsid w:val="00B8312A"/>
    <w:rsid w:val="00B836F2"/>
    <w:rsid w:val="00B83D93"/>
    <w:rsid w:val="00B83F13"/>
    <w:rsid w:val="00B85885"/>
    <w:rsid w:val="00B85F88"/>
    <w:rsid w:val="00B865E0"/>
    <w:rsid w:val="00B87470"/>
    <w:rsid w:val="00B87CD6"/>
    <w:rsid w:val="00B9011E"/>
    <w:rsid w:val="00B90AEC"/>
    <w:rsid w:val="00B90FDD"/>
    <w:rsid w:val="00B91353"/>
    <w:rsid w:val="00B92A80"/>
    <w:rsid w:val="00B92AC9"/>
    <w:rsid w:val="00B92FE9"/>
    <w:rsid w:val="00B93739"/>
    <w:rsid w:val="00B93A85"/>
    <w:rsid w:val="00B94F95"/>
    <w:rsid w:val="00B951C5"/>
    <w:rsid w:val="00B95BE2"/>
    <w:rsid w:val="00B95FDD"/>
    <w:rsid w:val="00B9601E"/>
    <w:rsid w:val="00B96182"/>
    <w:rsid w:val="00B961FE"/>
    <w:rsid w:val="00B964F8"/>
    <w:rsid w:val="00B96577"/>
    <w:rsid w:val="00B96C29"/>
    <w:rsid w:val="00B971D3"/>
    <w:rsid w:val="00B9745E"/>
    <w:rsid w:val="00B97DCA"/>
    <w:rsid w:val="00BA017D"/>
    <w:rsid w:val="00BA1ABB"/>
    <w:rsid w:val="00BA1FBA"/>
    <w:rsid w:val="00BA27E7"/>
    <w:rsid w:val="00BA3BEE"/>
    <w:rsid w:val="00BA45E1"/>
    <w:rsid w:val="00BA45EB"/>
    <w:rsid w:val="00BA4B4D"/>
    <w:rsid w:val="00BA4C20"/>
    <w:rsid w:val="00BA4C6E"/>
    <w:rsid w:val="00BA4F70"/>
    <w:rsid w:val="00BA52F4"/>
    <w:rsid w:val="00BA5702"/>
    <w:rsid w:val="00BA6088"/>
    <w:rsid w:val="00BA639D"/>
    <w:rsid w:val="00BA649D"/>
    <w:rsid w:val="00BA6EC1"/>
    <w:rsid w:val="00BA71B5"/>
    <w:rsid w:val="00BA761D"/>
    <w:rsid w:val="00BB09E1"/>
    <w:rsid w:val="00BB0E12"/>
    <w:rsid w:val="00BB0F32"/>
    <w:rsid w:val="00BB157B"/>
    <w:rsid w:val="00BB1E60"/>
    <w:rsid w:val="00BB200B"/>
    <w:rsid w:val="00BB2178"/>
    <w:rsid w:val="00BB2A9E"/>
    <w:rsid w:val="00BB2B1F"/>
    <w:rsid w:val="00BB35EF"/>
    <w:rsid w:val="00BB36A0"/>
    <w:rsid w:val="00BB3BC7"/>
    <w:rsid w:val="00BB3E91"/>
    <w:rsid w:val="00BB4177"/>
    <w:rsid w:val="00BB41C8"/>
    <w:rsid w:val="00BB420E"/>
    <w:rsid w:val="00BB443F"/>
    <w:rsid w:val="00BB4C97"/>
    <w:rsid w:val="00BB4E16"/>
    <w:rsid w:val="00BB4FF7"/>
    <w:rsid w:val="00BB57F1"/>
    <w:rsid w:val="00BB59E6"/>
    <w:rsid w:val="00BB6C90"/>
    <w:rsid w:val="00BB7402"/>
    <w:rsid w:val="00BB79A0"/>
    <w:rsid w:val="00BB7A4B"/>
    <w:rsid w:val="00BB7FAA"/>
    <w:rsid w:val="00BC0E24"/>
    <w:rsid w:val="00BC1550"/>
    <w:rsid w:val="00BC17D4"/>
    <w:rsid w:val="00BC1A6B"/>
    <w:rsid w:val="00BC1B77"/>
    <w:rsid w:val="00BC213A"/>
    <w:rsid w:val="00BC220D"/>
    <w:rsid w:val="00BC22A4"/>
    <w:rsid w:val="00BC2AF8"/>
    <w:rsid w:val="00BC2D36"/>
    <w:rsid w:val="00BC2E51"/>
    <w:rsid w:val="00BC3857"/>
    <w:rsid w:val="00BC3CDD"/>
    <w:rsid w:val="00BC3D69"/>
    <w:rsid w:val="00BC3E66"/>
    <w:rsid w:val="00BC3EFE"/>
    <w:rsid w:val="00BC42F6"/>
    <w:rsid w:val="00BC42F9"/>
    <w:rsid w:val="00BC4A61"/>
    <w:rsid w:val="00BC5455"/>
    <w:rsid w:val="00BC56E0"/>
    <w:rsid w:val="00BC5CF1"/>
    <w:rsid w:val="00BC5E71"/>
    <w:rsid w:val="00BC757E"/>
    <w:rsid w:val="00BC771E"/>
    <w:rsid w:val="00BC7744"/>
    <w:rsid w:val="00BC779E"/>
    <w:rsid w:val="00BC7CB1"/>
    <w:rsid w:val="00BD03C1"/>
    <w:rsid w:val="00BD0521"/>
    <w:rsid w:val="00BD12A6"/>
    <w:rsid w:val="00BD1B85"/>
    <w:rsid w:val="00BD23EF"/>
    <w:rsid w:val="00BD3597"/>
    <w:rsid w:val="00BD3A61"/>
    <w:rsid w:val="00BD4AD2"/>
    <w:rsid w:val="00BD5617"/>
    <w:rsid w:val="00BD5C62"/>
    <w:rsid w:val="00BD5DD3"/>
    <w:rsid w:val="00BD62AA"/>
    <w:rsid w:val="00BD6862"/>
    <w:rsid w:val="00BD7A59"/>
    <w:rsid w:val="00BD7AAF"/>
    <w:rsid w:val="00BE0089"/>
    <w:rsid w:val="00BE0122"/>
    <w:rsid w:val="00BE0706"/>
    <w:rsid w:val="00BE08CB"/>
    <w:rsid w:val="00BE0C1E"/>
    <w:rsid w:val="00BE0DD4"/>
    <w:rsid w:val="00BE0F1E"/>
    <w:rsid w:val="00BE2518"/>
    <w:rsid w:val="00BE2BD7"/>
    <w:rsid w:val="00BE3510"/>
    <w:rsid w:val="00BE37BB"/>
    <w:rsid w:val="00BE3FD4"/>
    <w:rsid w:val="00BE498C"/>
    <w:rsid w:val="00BE5634"/>
    <w:rsid w:val="00BE6842"/>
    <w:rsid w:val="00BE72BE"/>
    <w:rsid w:val="00BE7307"/>
    <w:rsid w:val="00BE7656"/>
    <w:rsid w:val="00BE79BB"/>
    <w:rsid w:val="00BF0317"/>
    <w:rsid w:val="00BF0A61"/>
    <w:rsid w:val="00BF0AC6"/>
    <w:rsid w:val="00BF0D62"/>
    <w:rsid w:val="00BF0E88"/>
    <w:rsid w:val="00BF0EF3"/>
    <w:rsid w:val="00BF1774"/>
    <w:rsid w:val="00BF1B80"/>
    <w:rsid w:val="00BF1DE9"/>
    <w:rsid w:val="00BF2163"/>
    <w:rsid w:val="00BF224E"/>
    <w:rsid w:val="00BF3160"/>
    <w:rsid w:val="00BF33F4"/>
    <w:rsid w:val="00BF3A31"/>
    <w:rsid w:val="00BF3AE8"/>
    <w:rsid w:val="00BF3DBA"/>
    <w:rsid w:val="00BF4DCF"/>
    <w:rsid w:val="00BF513D"/>
    <w:rsid w:val="00BF58BA"/>
    <w:rsid w:val="00BF5BFF"/>
    <w:rsid w:val="00BF5E43"/>
    <w:rsid w:val="00BF6827"/>
    <w:rsid w:val="00BF68C5"/>
    <w:rsid w:val="00BF71F3"/>
    <w:rsid w:val="00BF7216"/>
    <w:rsid w:val="00BF755D"/>
    <w:rsid w:val="00BF7FE1"/>
    <w:rsid w:val="00C00D48"/>
    <w:rsid w:val="00C0126C"/>
    <w:rsid w:val="00C01BF4"/>
    <w:rsid w:val="00C01EFD"/>
    <w:rsid w:val="00C02206"/>
    <w:rsid w:val="00C02ED7"/>
    <w:rsid w:val="00C02FD1"/>
    <w:rsid w:val="00C0315A"/>
    <w:rsid w:val="00C0320D"/>
    <w:rsid w:val="00C03213"/>
    <w:rsid w:val="00C03410"/>
    <w:rsid w:val="00C049C5"/>
    <w:rsid w:val="00C04C41"/>
    <w:rsid w:val="00C050A4"/>
    <w:rsid w:val="00C05468"/>
    <w:rsid w:val="00C05BC8"/>
    <w:rsid w:val="00C05CA4"/>
    <w:rsid w:val="00C060C9"/>
    <w:rsid w:val="00C0684C"/>
    <w:rsid w:val="00C069F1"/>
    <w:rsid w:val="00C070BF"/>
    <w:rsid w:val="00C0762A"/>
    <w:rsid w:val="00C07C40"/>
    <w:rsid w:val="00C07F0D"/>
    <w:rsid w:val="00C07FFA"/>
    <w:rsid w:val="00C10D6F"/>
    <w:rsid w:val="00C1152F"/>
    <w:rsid w:val="00C11C41"/>
    <w:rsid w:val="00C11FE1"/>
    <w:rsid w:val="00C126BB"/>
    <w:rsid w:val="00C12DE6"/>
    <w:rsid w:val="00C13BC3"/>
    <w:rsid w:val="00C13BD6"/>
    <w:rsid w:val="00C146D7"/>
    <w:rsid w:val="00C14C08"/>
    <w:rsid w:val="00C14F01"/>
    <w:rsid w:val="00C14FBF"/>
    <w:rsid w:val="00C158A9"/>
    <w:rsid w:val="00C15A0C"/>
    <w:rsid w:val="00C1630A"/>
    <w:rsid w:val="00C16410"/>
    <w:rsid w:val="00C16688"/>
    <w:rsid w:val="00C16CEF"/>
    <w:rsid w:val="00C16F09"/>
    <w:rsid w:val="00C17D1B"/>
    <w:rsid w:val="00C17E07"/>
    <w:rsid w:val="00C17FA4"/>
    <w:rsid w:val="00C20E94"/>
    <w:rsid w:val="00C222AA"/>
    <w:rsid w:val="00C22450"/>
    <w:rsid w:val="00C22745"/>
    <w:rsid w:val="00C2298D"/>
    <w:rsid w:val="00C22D90"/>
    <w:rsid w:val="00C24028"/>
    <w:rsid w:val="00C24030"/>
    <w:rsid w:val="00C2406F"/>
    <w:rsid w:val="00C2449A"/>
    <w:rsid w:val="00C24665"/>
    <w:rsid w:val="00C2477F"/>
    <w:rsid w:val="00C24869"/>
    <w:rsid w:val="00C24E15"/>
    <w:rsid w:val="00C24F8D"/>
    <w:rsid w:val="00C25330"/>
    <w:rsid w:val="00C25546"/>
    <w:rsid w:val="00C25CB2"/>
    <w:rsid w:val="00C26874"/>
    <w:rsid w:val="00C26A39"/>
    <w:rsid w:val="00C26C63"/>
    <w:rsid w:val="00C26CE1"/>
    <w:rsid w:val="00C2797E"/>
    <w:rsid w:val="00C309B6"/>
    <w:rsid w:val="00C30DD9"/>
    <w:rsid w:val="00C30F2B"/>
    <w:rsid w:val="00C310CE"/>
    <w:rsid w:val="00C312F0"/>
    <w:rsid w:val="00C31B3B"/>
    <w:rsid w:val="00C31F5A"/>
    <w:rsid w:val="00C321D2"/>
    <w:rsid w:val="00C32544"/>
    <w:rsid w:val="00C32B25"/>
    <w:rsid w:val="00C330A7"/>
    <w:rsid w:val="00C33CAE"/>
    <w:rsid w:val="00C347B8"/>
    <w:rsid w:val="00C3584D"/>
    <w:rsid w:val="00C36D1E"/>
    <w:rsid w:val="00C37128"/>
    <w:rsid w:val="00C372D0"/>
    <w:rsid w:val="00C3760E"/>
    <w:rsid w:val="00C40535"/>
    <w:rsid w:val="00C4065E"/>
    <w:rsid w:val="00C413A4"/>
    <w:rsid w:val="00C41F16"/>
    <w:rsid w:val="00C41F85"/>
    <w:rsid w:val="00C427BB"/>
    <w:rsid w:val="00C42A08"/>
    <w:rsid w:val="00C4389A"/>
    <w:rsid w:val="00C43BC9"/>
    <w:rsid w:val="00C43ED5"/>
    <w:rsid w:val="00C43EF3"/>
    <w:rsid w:val="00C440F2"/>
    <w:rsid w:val="00C44484"/>
    <w:rsid w:val="00C45012"/>
    <w:rsid w:val="00C4576C"/>
    <w:rsid w:val="00C45C15"/>
    <w:rsid w:val="00C45F7D"/>
    <w:rsid w:val="00C467C6"/>
    <w:rsid w:val="00C46E52"/>
    <w:rsid w:val="00C471F7"/>
    <w:rsid w:val="00C47205"/>
    <w:rsid w:val="00C501FA"/>
    <w:rsid w:val="00C518AA"/>
    <w:rsid w:val="00C52520"/>
    <w:rsid w:val="00C5297B"/>
    <w:rsid w:val="00C53BF7"/>
    <w:rsid w:val="00C54256"/>
    <w:rsid w:val="00C5435F"/>
    <w:rsid w:val="00C5442D"/>
    <w:rsid w:val="00C54447"/>
    <w:rsid w:val="00C5486F"/>
    <w:rsid w:val="00C54962"/>
    <w:rsid w:val="00C54CFA"/>
    <w:rsid w:val="00C54D39"/>
    <w:rsid w:val="00C54EC1"/>
    <w:rsid w:val="00C55115"/>
    <w:rsid w:val="00C5663D"/>
    <w:rsid w:val="00C579E0"/>
    <w:rsid w:val="00C57A6B"/>
    <w:rsid w:val="00C60200"/>
    <w:rsid w:val="00C602AE"/>
    <w:rsid w:val="00C610A8"/>
    <w:rsid w:val="00C6159C"/>
    <w:rsid w:val="00C61BDF"/>
    <w:rsid w:val="00C61D35"/>
    <w:rsid w:val="00C61E56"/>
    <w:rsid w:val="00C62182"/>
    <w:rsid w:val="00C6255C"/>
    <w:rsid w:val="00C63BC0"/>
    <w:rsid w:val="00C63C42"/>
    <w:rsid w:val="00C63D91"/>
    <w:rsid w:val="00C63EB1"/>
    <w:rsid w:val="00C6436A"/>
    <w:rsid w:val="00C64704"/>
    <w:rsid w:val="00C64F2C"/>
    <w:rsid w:val="00C666EF"/>
    <w:rsid w:val="00C66DD5"/>
    <w:rsid w:val="00C66E3E"/>
    <w:rsid w:val="00C672A0"/>
    <w:rsid w:val="00C67882"/>
    <w:rsid w:val="00C67AF5"/>
    <w:rsid w:val="00C7029F"/>
    <w:rsid w:val="00C71155"/>
    <w:rsid w:val="00C716DA"/>
    <w:rsid w:val="00C7196A"/>
    <w:rsid w:val="00C71996"/>
    <w:rsid w:val="00C719EC"/>
    <w:rsid w:val="00C71C09"/>
    <w:rsid w:val="00C72340"/>
    <w:rsid w:val="00C731C1"/>
    <w:rsid w:val="00C73A66"/>
    <w:rsid w:val="00C73E62"/>
    <w:rsid w:val="00C74461"/>
    <w:rsid w:val="00C7458F"/>
    <w:rsid w:val="00C74C3E"/>
    <w:rsid w:val="00C750E4"/>
    <w:rsid w:val="00C75F46"/>
    <w:rsid w:val="00C7619B"/>
    <w:rsid w:val="00C76699"/>
    <w:rsid w:val="00C76BC8"/>
    <w:rsid w:val="00C76D79"/>
    <w:rsid w:val="00C80217"/>
    <w:rsid w:val="00C80457"/>
    <w:rsid w:val="00C80D8F"/>
    <w:rsid w:val="00C812BE"/>
    <w:rsid w:val="00C81540"/>
    <w:rsid w:val="00C81662"/>
    <w:rsid w:val="00C81826"/>
    <w:rsid w:val="00C820FE"/>
    <w:rsid w:val="00C82574"/>
    <w:rsid w:val="00C83653"/>
    <w:rsid w:val="00C8385C"/>
    <w:rsid w:val="00C839C4"/>
    <w:rsid w:val="00C84492"/>
    <w:rsid w:val="00C84981"/>
    <w:rsid w:val="00C84CC1"/>
    <w:rsid w:val="00C85593"/>
    <w:rsid w:val="00C85598"/>
    <w:rsid w:val="00C855DC"/>
    <w:rsid w:val="00C856DD"/>
    <w:rsid w:val="00C85D57"/>
    <w:rsid w:val="00C85E25"/>
    <w:rsid w:val="00C85F34"/>
    <w:rsid w:val="00C860D5"/>
    <w:rsid w:val="00C860E0"/>
    <w:rsid w:val="00C86888"/>
    <w:rsid w:val="00C8722D"/>
    <w:rsid w:val="00C87A0D"/>
    <w:rsid w:val="00C87C09"/>
    <w:rsid w:val="00C87C81"/>
    <w:rsid w:val="00C9009F"/>
    <w:rsid w:val="00C9058E"/>
    <w:rsid w:val="00C9121E"/>
    <w:rsid w:val="00C9209F"/>
    <w:rsid w:val="00C9262C"/>
    <w:rsid w:val="00C92948"/>
    <w:rsid w:val="00C92F3E"/>
    <w:rsid w:val="00C9304B"/>
    <w:rsid w:val="00C93480"/>
    <w:rsid w:val="00C939D3"/>
    <w:rsid w:val="00C947BD"/>
    <w:rsid w:val="00C94A71"/>
    <w:rsid w:val="00C956A8"/>
    <w:rsid w:val="00C97538"/>
    <w:rsid w:val="00C97953"/>
    <w:rsid w:val="00CA07F7"/>
    <w:rsid w:val="00CA084C"/>
    <w:rsid w:val="00CA0E17"/>
    <w:rsid w:val="00CA1230"/>
    <w:rsid w:val="00CA1790"/>
    <w:rsid w:val="00CA1D06"/>
    <w:rsid w:val="00CA255E"/>
    <w:rsid w:val="00CA3C91"/>
    <w:rsid w:val="00CA3DE6"/>
    <w:rsid w:val="00CA4645"/>
    <w:rsid w:val="00CA4DCB"/>
    <w:rsid w:val="00CA4FB8"/>
    <w:rsid w:val="00CA5456"/>
    <w:rsid w:val="00CA5E6E"/>
    <w:rsid w:val="00CA63DE"/>
    <w:rsid w:val="00CA683F"/>
    <w:rsid w:val="00CA68CD"/>
    <w:rsid w:val="00CA6FA0"/>
    <w:rsid w:val="00CA7144"/>
    <w:rsid w:val="00CA71B2"/>
    <w:rsid w:val="00CA7B6A"/>
    <w:rsid w:val="00CB0C39"/>
    <w:rsid w:val="00CB1D09"/>
    <w:rsid w:val="00CB27D8"/>
    <w:rsid w:val="00CB2B61"/>
    <w:rsid w:val="00CB30FB"/>
    <w:rsid w:val="00CB3188"/>
    <w:rsid w:val="00CB365E"/>
    <w:rsid w:val="00CB3DB2"/>
    <w:rsid w:val="00CB5303"/>
    <w:rsid w:val="00CB5B48"/>
    <w:rsid w:val="00CB5D10"/>
    <w:rsid w:val="00CB5D74"/>
    <w:rsid w:val="00CB6136"/>
    <w:rsid w:val="00CB62BA"/>
    <w:rsid w:val="00CB6C8A"/>
    <w:rsid w:val="00CB7199"/>
    <w:rsid w:val="00CB7567"/>
    <w:rsid w:val="00CB7CBD"/>
    <w:rsid w:val="00CC002A"/>
    <w:rsid w:val="00CC0C5E"/>
    <w:rsid w:val="00CC0F02"/>
    <w:rsid w:val="00CC0F3E"/>
    <w:rsid w:val="00CC1220"/>
    <w:rsid w:val="00CC128F"/>
    <w:rsid w:val="00CC171F"/>
    <w:rsid w:val="00CC20FA"/>
    <w:rsid w:val="00CC210F"/>
    <w:rsid w:val="00CC278B"/>
    <w:rsid w:val="00CC27FC"/>
    <w:rsid w:val="00CC2B4D"/>
    <w:rsid w:val="00CC3346"/>
    <w:rsid w:val="00CC3462"/>
    <w:rsid w:val="00CC3E0C"/>
    <w:rsid w:val="00CC4729"/>
    <w:rsid w:val="00CC4842"/>
    <w:rsid w:val="00CC4DDF"/>
    <w:rsid w:val="00CC58F9"/>
    <w:rsid w:val="00CC6522"/>
    <w:rsid w:val="00CC6E7F"/>
    <w:rsid w:val="00CC6F55"/>
    <w:rsid w:val="00CC7677"/>
    <w:rsid w:val="00CC7AC7"/>
    <w:rsid w:val="00CC7BFF"/>
    <w:rsid w:val="00CD0287"/>
    <w:rsid w:val="00CD02AF"/>
    <w:rsid w:val="00CD0A96"/>
    <w:rsid w:val="00CD1296"/>
    <w:rsid w:val="00CD141C"/>
    <w:rsid w:val="00CD1C39"/>
    <w:rsid w:val="00CD213D"/>
    <w:rsid w:val="00CD2E4D"/>
    <w:rsid w:val="00CD3188"/>
    <w:rsid w:val="00CD39BF"/>
    <w:rsid w:val="00CD475A"/>
    <w:rsid w:val="00CD47B9"/>
    <w:rsid w:val="00CD4CB0"/>
    <w:rsid w:val="00CD538A"/>
    <w:rsid w:val="00CD56CD"/>
    <w:rsid w:val="00CD5752"/>
    <w:rsid w:val="00CD63E5"/>
    <w:rsid w:val="00CD658E"/>
    <w:rsid w:val="00CD67BC"/>
    <w:rsid w:val="00CD6A9B"/>
    <w:rsid w:val="00CD70DB"/>
    <w:rsid w:val="00CD715C"/>
    <w:rsid w:val="00CD7EC1"/>
    <w:rsid w:val="00CE01C5"/>
    <w:rsid w:val="00CE0DED"/>
    <w:rsid w:val="00CE1604"/>
    <w:rsid w:val="00CE168B"/>
    <w:rsid w:val="00CE1721"/>
    <w:rsid w:val="00CE182A"/>
    <w:rsid w:val="00CE1AF0"/>
    <w:rsid w:val="00CE1D46"/>
    <w:rsid w:val="00CE1F93"/>
    <w:rsid w:val="00CE22A5"/>
    <w:rsid w:val="00CE2360"/>
    <w:rsid w:val="00CE2438"/>
    <w:rsid w:val="00CE2B20"/>
    <w:rsid w:val="00CE2B71"/>
    <w:rsid w:val="00CE2E3E"/>
    <w:rsid w:val="00CE2F12"/>
    <w:rsid w:val="00CE30DA"/>
    <w:rsid w:val="00CE3692"/>
    <w:rsid w:val="00CE3785"/>
    <w:rsid w:val="00CE37EF"/>
    <w:rsid w:val="00CE3A87"/>
    <w:rsid w:val="00CE3D63"/>
    <w:rsid w:val="00CE4610"/>
    <w:rsid w:val="00CE480F"/>
    <w:rsid w:val="00CE4823"/>
    <w:rsid w:val="00CE4AB1"/>
    <w:rsid w:val="00CE63DE"/>
    <w:rsid w:val="00CE648B"/>
    <w:rsid w:val="00CE6678"/>
    <w:rsid w:val="00CE6A2E"/>
    <w:rsid w:val="00CE6DA9"/>
    <w:rsid w:val="00CE7F45"/>
    <w:rsid w:val="00CF0759"/>
    <w:rsid w:val="00CF0B4C"/>
    <w:rsid w:val="00CF1465"/>
    <w:rsid w:val="00CF211A"/>
    <w:rsid w:val="00CF2AF8"/>
    <w:rsid w:val="00CF2FA6"/>
    <w:rsid w:val="00CF3383"/>
    <w:rsid w:val="00CF374C"/>
    <w:rsid w:val="00CF3BEB"/>
    <w:rsid w:val="00CF3C5B"/>
    <w:rsid w:val="00CF3CA6"/>
    <w:rsid w:val="00CF3E2D"/>
    <w:rsid w:val="00CF3EBA"/>
    <w:rsid w:val="00CF5F34"/>
    <w:rsid w:val="00CF644F"/>
    <w:rsid w:val="00CF6A76"/>
    <w:rsid w:val="00D0071E"/>
    <w:rsid w:val="00D00869"/>
    <w:rsid w:val="00D00DF5"/>
    <w:rsid w:val="00D00E7B"/>
    <w:rsid w:val="00D0141E"/>
    <w:rsid w:val="00D02353"/>
    <w:rsid w:val="00D02699"/>
    <w:rsid w:val="00D027FE"/>
    <w:rsid w:val="00D02DFF"/>
    <w:rsid w:val="00D030CD"/>
    <w:rsid w:val="00D0318A"/>
    <w:rsid w:val="00D03A21"/>
    <w:rsid w:val="00D03E2F"/>
    <w:rsid w:val="00D03E53"/>
    <w:rsid w:val="00D04254"/>
    <w:rsid w:val="00D0461E"/>
    <w:rsid w:val="00D04811"/>
    <w:rsid w:val="00D04924"/>
    <w:rsid w:val="00D04E86"/>
    <w:rsid w:val="00D05AEC"/>
    <w:rsid w:val="00D06C51"/>
    <w:rsid w:val="00D06CF1"/>
    <w:rsid w:val="00D0707D"/>
    <w:rsid w:val="00D071C2"/>
    <w:rsid w:val="00D07EF7"/>
    <w:rsid w:val="00D10080"/>
    <w:rsid w:val="00D100B7"/>
    <w:rsid w:val="00D104C8"/>
    <w:rsid w:val="00D11086"/>
    <w:rsid w:val="00D11217"/>
    <w:rsid w:val="00D1148B"/>
    <w:rsid w:val="00D11684"/>
    <w:rsid w:val="00D11C98"/>
    <w:rsid w:val="00D11D79"/>
    <w:rsid w:val="00D12B4B"/>
    <w:rsid w:val="00D13260"/>
    <w:rsid w:val="00D1337E"/>
    <w:rsid w:val="00D136FB"/>
    <w:rsid w:val="00D1429D"/>
    <w:rsid w:val="00D147B1"/>
    <w:rsid w:val="00D14E6C"/>
    <w:rsid w:val="00D15144"/>
    <w:rsid w:val="00D15608"/>
    <w:rsid w:val="00D15D5E"/>
    <w:rsid w:val="00D161B5"/>
    <w:rsid w:val="00D16229"/>
    <w:rsid w:val="00D162FE"/>
    <w:rsid w:val="00D16B8F"/>
    <w:rsid w:val="00D16CF1"/>
    <w:rsid w:val="00D16FA8"/>
    <w:rsid w:val="00D17189"/>
    <w:rsid w:val="00D171C6"/>
    <w:rsid w:val="00D178A2"/>
    <w:rsid w:val="00D179E3"/>
    <w:rsid w:val="00D21585"/>
    <w:rsid w:val="00D21876"/>
    <w:rsid w:val="00D21CEE"/>
    <w:rsid w:val="00D21FD2"/>
    <w:rsid w:val="00D22071"/>
    <w:rsid w:val="00D22803"/>
    <w:rsid w:val="00D22AB3"/>
    <w:rsid w:val="00D22B76"/>
    <w:rsid w:val="00D23167"/>
    <w:rsid w:val="00D2342D"/>
    <w:rsid w:val="00D236CB"/>
    <w:rsid w:val="00D24572"/>
    <w:rsid w:val="00D24FCE"/>
    <w:rsid w:val="00D2523C"/>
    <w:rsid w:val="00D254D4"/>
    <w:rsid w:val="00D255A8"/>
    <w:rsid w:val="00D25602"/>
    <w:rsid w:val="00D2586C"/>
    <w:rsid w:val="00D26387"/>
    <w:rsid w:val="00D26968"/>
    <w:rsid w:val="00D269A2"/>
    <w:rsid w:val="00D26A50"/>
    <w:rsid w:val="00D26A72"/>
    <w:rsid w:val="00D272B9"/>
    <w:rsid w:val="00D272F3"/>
    <w:rsid w:val="00D27B27"/>
    <w:rsid w:val="00D27E51"/>
    <w:rsid w:val="00D30443"/>
    <w:rsid w:val="00D30690"/>
    <w:rsid w:val="00D30ABF"/>
    <w:rsid w:val="00D3125E"/>
    <w:rsid w:val="00D322A7"/>
    <w:rsid w:val="00D32C51"/>
    <w:rsid w:val="00D3486E"/>
    <w:rsid w:val="00D34D72"/>
    <w:rsid w:val="00D34F32"/>
    <w:rsid w:val="00D35057"/>
    <w:rsid w:val="00D355CC"/>
    <w:rsid w:val="00D35734"/>
    <w:rsid w:val="00D35F02"/>
    <w:rsid w:val="00D35FA8"/>
    <w:rsid w:val="00D36423"/>
    <w:rsid w:val="00D37804"/>
    <w:rsid w:val="00D403C6"/>
    <w:rsid w:val="00D40E9C"/>
    <w:rsid w:val="00D41396"/>
    <w:rsid w:val="00D4177E"/>
    <w:rsid w:val="00D41E11"/>
    <w:rsid w:val="00D42933"/>
    <w:rsid w:val="00D4318F"/>
    <w:rsid w:val="00D43955"/>
    <w:rsid w:val="00D4426D"/>
    <w:rsid w:val="00D445D3"/>
    <w:rsid w:val="00D446CF"/>
    <w:rsid w:val="00D447FF"/>
    <w:rsid w:val="00D448A0"/>
    <w:rsid w:val="00D44BDB"/>
    <w:rsid w:val="00D462B3"/>
    <w:rsid w:val="00D463E2"/>
    <w:rsid w:val="00D468E9"/>
    <w:rsid w:val="00D46DF7"/>
    <w:rsid w:val="00D47A4D"/>
    <w:rsid w:val="00D47F14"/>
    <w:rsid w:val="00D50416"/>
    <w:rsid w:val="00D50F86"/>
    <w:rsid w:val="00D5137E"/>
    <w:rsid w:val="00D51581"/>
    <w:rsid w:val="00D5177A"/>
    <w:rsid w:val="00D5199D"/>
    <w:rsid w:val="00D52EC0"/>
    <w:rsid w:val="00D53016"/>
    <w:rsid w:val="00D5315C"/>
    <w:rsid w:val="00D54DAD"/>
    <w:rsid w:val="00D555C2"/>
    <w:rsid w:val="00D55BB4"/>
    <w:rsid w:val="00D55E39"/>
    <w:rsid w:val="00D56015"/>
    <w:rsid w:val="00D5702A"/>
    <w:rsid w:val="00D57718"/>
    <w:rsid w:val="00D578D0"/>
    <w:rsid w:val="00D60095"/>
    <w:rsid w:val="00D600EC"/>
    <w:rsid w:val="00D6054D"/>
    <w:rsid w:val="00D60A59"/>
    <w:rsid w:val="00D60A70"/>
    <w:rsid w:val="00D613A6"/>
    <w:rsid w:val="00D61736"/>
    <w:rsid w:val="00D61A62"/>
    <w:rsid w:val="00D62165"/>
    <w:rsid w:val="00D62305"/>
    <w:rsid w:val="00D63138"/>
    <w:rsid w:val="00D63C75"/>
    <w:rsid w:val="00D6460D"/>
    <w:rsid w:val="00D65054"/>
    <w:rsid w:val="00D655EA"/>
    <w:rsid w:val="00D658A9"/>
    <w:rsid w:val="00D65D1D"/>
    <w:rsid w:val="00D665C2"/>
    <w:rsid w:val="00D6671E"/>
    <w:rsid w:val="00D66D38"/>
    <w:rsid w:val="00D66EB7"/>
    <w:rsid w:val="00D675E0"/>
    <w:rsid w:val="00D67958"/>
    <w:rsid w:val="00D67AA5"/>
    <w:rsid w:val="00D7028E"/>
    <w:rsid w:val="00D704D3"/>
    <w:rsid w:val="00D709C7"/>
    <w:rsid w:val="00D70E98"/>
    <w:rsid w:val="00D70F23"/>
    <w:rsid w:val="00D71A85"/>
    <w:rsid w:val="00D71E68"/>
    <w:rsid w:val="00D72188"/>
    <w:rsid w:val="00D722E5"/>
    <w:rsid w:val="00D72432"/>
    <w:rsid w:val="00D72A36"/>
    <w:rsid w:val="00D72DCC"/>
    <w:rsid w:val="00D73281"/>
    <w:rsid w:val="00D736CB"/>
    <w:rsid w:val="00D7390A"/>
    <w:rsid w:val="00D73A63"/>
    <w:rsid w:val="00D73FFA"/>
    <w:rsid w:val="00D740CA"/>
    <w:rsid w:val="00D74616"/>
    <w:rsid w:val="00D750D3"/>
    <w:rsid w:val="00D7575F"/>
    <w:rsid w:val="00D758AD"/>
    <w:rsid w:val="00D75B5A"/>
    <w:rsid w:val="00D76CC8"/>
    <w:rsid w:val="00D771BF"/>
    <w:rsid w:val="00D77264"/>
    <w:rsid w:val="00D77B8E"/>
    <w:rsid w:val="00D80095"/>
    <w:rsid w:val="00D800B1"/>
    <w:rsid w:val="00D80E5A"/>
    <w:rsid w:val="00D814CB"/>
    <w:rsid w:val="00D817D1"/>
    <w:rsid w:val="00D821A6"/>
    <w:rsid w:val="00D822AD"/>
    <w:rsid w:val="00D82682"/>
    <w:rsid w:val="00D828AC"/>
    <w:rsid w:val="00D83CF7"/>
    <w:rsid w:val="00D842C0"/>
    <w:rsid w:val="00D844FD"/>
    <w:rsid w:val="00D846BA"/>
    <w:rsid w:val="00D8472C"/>
    <w:rsid w:val="00D85619"/>
    <w:rsid w:val="00D8595C"/>
    <w:rsid w:val="00D85F0A"/>
    <w:rsid w:val="00D8658F"/>
    <w:rsid w:val="00D86A09"/>
    <w:rsid w:val="00D86FDC"/>
    <w:rsid w:val="00D8703A"/>
    <w:rsid w:val="00D87A08"/>
    <w:rsid w:val="00D91393"/>
    <w:rsid w:val="00D91C51"/>
    <w:rsid w:val="00D92372"/>
    <w:rsid w:val="00D9242B"/>
    <w:rsid w:val="00D930D0"/>
    <w:rsid w:val="00D932BC"/>
    <w:rsid w:val="00D9334B"/>
    <w:rsid w:val="00D9361C"/>
    <w:rsid w:val="00D938F4"/>
    <w:rsid w:val="00D93A6F"/>
    <w:rsid w:val="00D94048"/>
    <w:rsid w:val="00D954CD"/>
    <w:rsid w:val="00D96DED"/>
    <w:rsid w:val="00D96FFB"/>
    <w:rsid w:val="00D9705A"/>
    <w:rsid w:val="00DA068A"/>
    <w:rsid w:val="00DA0C04"/>
    <w:rsid w:val="00DA1213"/>
    <w:rsid w:val="00DA1AC5"/>
    <w:rsid w:val="00DA2265"/>
    <w:rsid w:val="00DA23D7"/>
    <w:rsid w:val="00DA2E56"/>
    <w:rsid w:val="00DA324D"/>
    <w:rsid w:val="00DA3591"/>
    <w:rsid w:val="00DA35BA"/>
    <w:rsid w:val="00DA37D3"/>
    <w:rsid w:val="00DA3F30"/>
    <w:rsid w:val="00DA3FB0"/>
    <w:rsid w:val="00DA47C7"/>
    <w:rsid w:val="00DA4CDF"/>
    <w:rsid w:val="00DA5181"/>
    <w:rsid w:val="00DA518A"/>
    <w:rsid w:val="00DA58FF"/>
    <w:rsid w:val="00DA5ED1"/>
    <w:rsid w:val="00DA5EE4"/>
    <w:rsid w:val="00DA686E"/>
    <w:rsid w:val="00DA76CD"/>
    <w:rsid w:val="00DA7F23"/>
    <w:rsid w:val="00DA7FB0"/>
    <w:rsid w:val="00DB09B1"/>
    <w:rsid w:val="00DB0B33"/>
    <w:rsid w:val="00DB1280"/>
    <w:rsid w:val="00DB2059"/>
    <w:rsid w:val="00DB2644"/>
    <w:rsid w:val="00DB3779"/>
    <w:rsid w:val="00DB3D88"/>
    <w:rsid w:val="00DB422F"/>
    <w:rsid w:val="00DB4232"/>
    <w:rsid w:val="00DB470C"/>
    <w:rsid w:val="00DB51B9"/>
    <w:rsid w:val="00DB5A4F"/>
    <w:rsid w:val="00DB5BEB"/>
    <w:rsid w:val="00DB6216"/>
    <w:rsid w:val="00DB6949"/>
    <w:rsid w:val="00DB6FD1"/>
    <w:rsid w:val="00DB703A"/>
    <w:rsid w:val="00DB7FBD"/>
    <w:rsid w:val="00DC0258"/>
    <w:rsid w:val="00DC0756"/>
    <w:rsid w:val="00DC0787"/>
    <w:rsid w:val="00DC08DC"/>
    <w:rsid w:val="00DC1C79"/>
    <w:rsid w:val="00DC1FED"/>
    <w:rsid w:val="00DC2425"/>
    <w:rsid w:val="00DC2F3A"/>
    <w:rsid w:val="00DC362E"/>
    <w:rsid w:val="00DC3FBE"/>
    <w:rsid w:val="00DC427E"/>
    <w:rsid w:val="00DC48A1"/>
    <w:rsid w:val="00DC5660"/>
    <w:rsid w:val="00DC597C"/>
    <w:rsid w:val="00DC623A"/>
    <w:rsid w:val="00DC6241"/>
    <w:rsid w:val="00DC62D9"/>
    <w:rsid w:val="00DC6E38"/>
    <w:rsid w:val="00DC6FE9"/>
    <w:rsid w:val="00DC701C"/>
    <w:rsid w:val="00DC7128"/>
    <w:rsid w:val="00DC75F9"/>
    <w:rsid w:val="00DC764F"/>
    <w:rsid w:val="00DC7CBB"/>
    <w:rsid w:val="00DC7E1D"/>
    <w:rsid w:val="00DD003C"/>
    <w:rsid w:val="00DD0550"/>
    <w:rsid w:val="00DD0B30"/>
    <w:rsid w:val="00DD106D"/>
    <w:rsid w:val="00DD11F5"/>
    <w:rsid w:val="00DD1311"/>
    <w:rsid w:val="00DD14A1"/>
    <w:rsid w:val="00DD1838"/>
    <w:rsid w:val="00DD1850"/>
    <w:rsid w:val="00DD1EA4"/>
    <w:rsid w:val="00DD20DC"/>
    <w:rsid w:val="00DD2190"/>
    <w:rsid w:val="00DD2AF5"/>
    <w:rsid w:val="00DD313A"/>
    <w:rsid w:val="00DD4502"/>
    <w:rsid w:val="00DD4941"/>
    <w:rsid w:val="00DD4E35"/>
    <w:rsid w:val="00DD50A6"/>
    <w:rsid w:val="00DD52BB"/>
    <w:rsid w:val="00DD5720"/>
    <w:rsid w:val="00DD5BD4"/>
    <w:rsid w:val="00DD5C8D"/>
    <w:rsid w:val="00DD6C89"/>
    <w:rsid w:val="00DD7064"/>
    <w:rsid w:val="00DD7D45"/>
    <w:rsid w:val="00DE02EE"/>
    <w:rsid w:val="00DE0906"/>
    <w:rsid w:val="00DE0B3C"/>
    <w:rsid w:val="00DE20B8"/>
    <w:rsid w:val="00DE22A3"/>
    <w:rsid w:val="00DE4AB4"/>
    <w:rsid w:val="00DE4CE1"/>
    <w:rsid w:val="00DE5307"/>
    <w:rsid w:val="00DE55ED"/>
    <w:rsid w:val="00DE5A01"/>
    <w:rsid w:val="00DE6736"/>
    <w:rsid w:val="00DE698E"/>
    <w:rsid w:val="00DE6A4E"/>
    <w:rsid w:val="00DE6B2B"/>
    <w:rsid w:val="00DE75AD"/>
    <w:rsid w:val="00DE7842"/>
    <w:rsid w:val="00DF0AD2"/>
    <w:rsid w:val="00DF0CB6"/>
    <w:rsid w:val="00DF145A"/>
    <w:rsid w:val="00DF14DC"/>
    <w:rsid w:val="00DF190C"/>
    <w:rsid w:val="00DF19EC"/>
    <w:rsid w:val="00DF208A"/>
    <w:rsid w:val="00DF2756"/>
    <w:rsid w:val="00DF27AE"/>
    <w:rsid w:val="00DF2AF9"/>
    <w:rsid w:val="00DF2B87"/>
    <w:rsid w:val="00DF3300"/>
    <w:rsid w:val="00DF3476"/>
    <w:rsid w:val="00DF34F1"/>
    <w:rsid w:val="00DF3F93"/>
    <w:rsid w:val="00DF4151"/>
    <w:rsid w:val="00DF41E9"/>
    <w:rsid w:val="00DF4B7F"/>
    <w:rsid w:val="00DF53BB"/>
    <w:rsid w:val="00DF5BA2"/>
    <w:rsid w:val="00DF5D04"/>
    <w:rsid w:val="00DF5FEB"/>
    <w:rsid w:val="00DF6667"/>
    <w:rsid w:val="00DF66FD"/>
    <w:rsid w:val="00DF699C"/>
    <w:rsid w:val="00DF6EDA"/>
    <w:rsid w:val="00DF70B2"/>
    <w:rsid w:val="00DF70B3"/>
    <w:rsid w:val="00DF73CC"/>
    <w:rsid w:val="00DF75A2"/>
    <w:rsid w:val="00DF785A"/>
    <w:rsid w:val="00E00753"/>
    <w:rsid w:val="00E007C6"/>
    <w:rsid w:val="00E0084E"/>
    <w:rsid w:val="00E01190"/>
    <w:rsid w:val="00E0123E"/>
    <w:rsid w:val="00E0126A"/>
    <w:rsid w:val="00E0129C"/>
    <w:rsid w:val="00E012FA"/>
    <w:rsid w:val="00E01360"/>
    <w:rsid w:val="00E016D6"/>
    <w:rsid w:val="00E01CB0"/>
    <w:rsid w:val="00E025ED"/>
    <w:rsid w:val="00E02CDF"/>
    <w:rsid w:val="00E03048"/>
    <w:rsid w:val="00E030BB"/>
    <w:rsid w:val="00E043D6"/>
    <w:rsid w:val="00E043DD"/>
    <w:rsid w:val="00E045EE"/>
    <w:rsid w:val="00E050D5"/>
    <w:rsid w:val="00E05B20"/>
    <w:rsid w:val="00E05CB5"/>
    <w:rsid w:val="00E05E3C"/>
    <w:rsid w:val="00E05E64"/>
    <w:rsid w:val="00E0676C"/>
    <w:rsid w:val="00E06BA1"/>
    <w:rsid w:val="00E0721C"/>
    <w:rsid w:val="00E076F7"/>
    <w:rsid w:val="00E10B7A"/>
    <w:rsid w:val="00E1133B"/>
    <w:rsid w:val="00E1165D"/>
    <w:rsid w:val="00E11E3D"/>
    <w:rsid w:val="00E12228"/>
    <w:rsid w:val="00E125AA"/>
    <w:rsid w:val="00E12C4A"/>
    <w:rsid w:val="00E12F47"/>
    <w:rsid w:val="00E130E6"/>
    <w:rsid w:val="00E143B2"/>
    <w:rsid w:val="00E14AB1"/>
    <w:rsid w:val="00E14B5F"/>
    <w:rsid w:val="00E14BEF"/>
    <w:rsid w:val="00E14CDF"/>
    <w:rsid w:val="00E14E97"/>
    <w:rsid w:val="00E1519E"/>
    <w:rsid w:val="00E15CA7"/>
    <w:rsid w:val="00E15EC8"/>
    <w:rsid w:val="00E16810"/>
    <w:rsid w:val="00E16960"/>
    <w:rsid w:val="00E16C42"/>
    <w:rsid w:val="00E20D69"/>
    <w:rsid w:val="00E21C6F"/>
    <w:rsid w:val="00E21CC8"/>
    <w:rsid w:val="00E21EDF"/>
    <w:rsid w:val="00E22278"/>
    <w:rsid w:val="00E226CD"/>
    <w:rsid w:val="00E22A39"/>
    <w:rsid w:val="00E22B22"/>
    <w:rsid w:val="00E22C6C"/>
    <w:rsid w:val="00E2342E"/>
    <w:rsid w:val="00E23789"/>
    <w:rsid w:val="00E24522"/>
    <w:rsid w:val="00E24A1D"/>
    <w:rsid w:val="00E24D89"/>
    <w:rsid w:val="00E2610C"/>
    <w:rsid w:val="00E26A6F"/>
    <w:rsid w:val="00E27633"/>
    <w:rsid w:val="00E27BC1"/>
    <w:rsid w:val="00E27E0F"/>
    <w:rsid w:val="00E30C38"/>
    <w:rsid w:val="00E30E44"/>
    <w:rsid w:val="00E3123C"/>
    <w:rsid w:val="00E312C6"/>
    <w:rsid w:val="00E3149F"/>
    <w:rsid w:val="00E31C1D"/>
    <w:rsid w:val="00E31C46"/>
    <w:rsid w:val="00E31DA2"/>
    <w:rsid w:val="00E31F98"/>
    <w:rsid w:val="00E31FF5"/>
    <w:rsid w:val="00E3217C"/>
    <w:rsid w:val="00E324B7"/>
    <w:rsid w:val="00E32BC7"/>
    <w:rsid w:val="00E333DF"/>
    <w:rsid w:val="00E33A96"/>
    <w:rsid w:val="00E33AD7"/>
    <w:rsid w:val="00E34016"/>
    <w:rsid w:val="00E34540"/>
    <w:rsid w:val="00E35610"/>
    <w:rsid w:val="00E35B37"/>
    <w:rsid w:val="00E366D6"/>
    <w:rsid w:val="00E3672A"/>
    <w:rsid w:val="00E3730F"/>
    <w:rsid w:val="00E376A9"/>
    <w:rsid w:val="00E40D64"/>
    <w:rsid w:val="00E40F7D"/>
    <w:rsid w:val="00E41032"/>
    <w:rsid w:val="00E41582"/>
    <w:rsid w:val="00E42051"/>
    <w:rsid w:val="00E433A2"/>
    <w:rsid w:val="00E434AC"/>
    <w:rsid w:val="00E4367A"/>
    <w:rsid w:val="00E437E9"/>
    <w:rsid w:val="00E43834"/>
    <w:rsid w:val="00E43951"/>
    <w:rsid w:val="00E43D03"/>
    <w:rsid w:val="00E441B7"/>
    <w:rsid w:val="00E44CBA"/>
    <w:rsid w:val="00E45430"/>
    <w:rsid w:val="00E45DA2"/>
    <w:rsid w:val="00E462BE"/>
    <w:rsid w:val="00E46461"/>
    <w:rsid w:val="00E467D7"/>
    <w:rsid w:val="00E4693B"/>
    <w:rsid w:val="00E46BA5"/>
    <w:rsid w:val="00E50896"/>
    <w:rsid w:val="00E50C95"/>
    <w:rsid w:val="00E50EF2"/>
    <w:rsid w:val="00E511F7"/>
    <w:rsid w:val="00E5132D"/>
    <w:rsid w:val="00E51506"/>
    <w:rsid w:val="00E520E2"/>
    <w:rsid w:val="00E52434"/>
    <w:rsid w:val="00E52A62"/>
    <w:rsid w:val="00E5309A"/>
    <w:rsid w:val="00E53159"/>
    <w:rsid w:val="00E53414"/>
    <w:rsid w:val="00E543B7"/>
    <w:rsid w:val="00E55D22"/>
    <w:rsid w:val="00E563FF"/>
    <w:rsid w:val="00E56985"/>
    <w:rsid w:val="00E56AE7"/>
    <w:rsid w:val="00E56F29"/>
    <w:rsid w:val="00E575E2"/>
    <w:rsid w:val="00E57B7C"/>
    <w:rsid w:val="00E57F66"/>
    <w:rsid w:val="00E60576"/>
    <w:rsid w:val="00E6066B"/>
    <w:rsid w:val="00E61727"/>
    <w:rsid w:val="00E6209E"/>
    <w:rsid w:val="00E62341"/>
    <w:rsid w:val="00E624B7"/>
    <w:rsid w:val="00E62BC8"/>
    <w:rsid w:val="00E6315E"/>
    <w:rsid w:val="00E64528"/>
    <w:rsid w:val="00E6496C"/>
    <w:rsid w:val="00E64BA4"/>
    <w:rsid w:val="00E64E1B"/>
    <w:rsid w:val="00E65636"/>
    <w:rsid w:val="00E6569F"/>
    <w:rsid w:val="00E6581C"/>
    <w:rsid w:val="00E661D6"/>
    <w:rsid w:val="00E661DB"/>
    <w:rsid w:val="00E66230"/>
    <w:rsid w:val="00E6641D"/>
    <w:rsid w:val="00E66872"/>
    <w:rsid w:val="00E668E9"/>
    <w:rsid w:val="00E66D01"/>
    <w:rsid w:val="00E67492"/>
    <w:rsid w:val="00E70041"/>
    <w:rsid w:val="00E70102"/>
    <w:rsid w:val="00E7014E"/>
    <w:rsid w:val="00E71460"/>
    <w:rsid w:val="00E71468"/>
    <w:rsid w:val="00E7153E"/>
    <w:rsid w:val="00E72427"/>
    <w:rsid w:val="00E7288E"/>
    <w:rsid w:val="00E729A7"/>
    <w:rsid w:val="00E7339C"/>
    <w:rsid w:val="00E73E88"/>
    <w:rsid w:val="00E741D6"/>
    <w:rsid w:val="00E74240"/>
    <w:rsid w:val="00E7448A"/>
    <w:rsid w:val="00E75C8F"/>
    <w:rsid w:val="00E75FC4"/>
    <w:rsid w:val="00E7697D"/>
    <w:rsid w:val="00E77B92"/>
    <w:rsid w:val="00E80800"/>
    <w:rsid w:val="00E81B2C"/>
    <w:rsid w:val="00E81D44"/>
    <w:rsid w:val="00E824A6"/>
    <w:rsid w:val="00E82DA8"/>
    <w:rsid w:val="00E8345B"/>
    <w:rsid w:val="00E835F3"/>
    <w:rsid w:val="00E83607"/>
    <w:rsid w:val="00E83CD2"/>
    <w:rsid w:val="00E842A7"/>
    <w:rsid w:val="00E842FC"/>
    <w:rsid w:val="00E84673"/>
    <w:rsid w:val="00E84B2B"/>
    <w:rsid w:val="00E84B3C"/>
    <w:rsid w:val="00E84DF8"/>
    <w:rsid w:val="00E8533E"/>
    <w:rsid w:val="00E861AD"/>
    <w:rsid w:val="00E8626A"/>
    <w:rsid w:val="00E86319"/>
    <w:rsid w:val="00E8663B"/>
    <w:rsid w:val="00E86A4F"/>
    <w:rsid w:val="00E86D72"/>
    <w:rsid w:val="00E87702"/>
    <w:rsid w:val="00E90545"/>
    <w:rsid w:val="00E90B23"/>
    <w:rsid w:val="00E915FA"/>
    <w:rsid w:val="00E91869"/>
    <w:rsid w:val="00E91B69"/>
    <w:rsid w:val="00E91CAC"/>
    <w:rsid w:val="00E921B3"/>
    <w:rsid w:val="00E9266C"/>
    <w:rsid w:val="00E92781"/>
    <w:rsid w:val="00E928EC"/>
    <w:rsid w:val="00E92918"/>
    <w:rsid w:val="00E92B74"/>
    <w:rsid w:val="00E93ADD"/>
    <w:rsid w:val="00E94640"/>
    <w:rsid w:val="00E94A00"/>
    <w:rsid w:val="00E94DD5"/>
    <w:rsid w:val="00E94F69"/>
    <w:rsid w:val="00E96215"/>
    <w:rsid w:val="00E969E7"/>
    <w:rsid w:val="00E9790C"/>
    <w:rsid w:val="00EA0077"/>
    <w:rsid w:val="00EA0241"/>
    <w:rsid w:val="00EA02FE"/>
    <w:rsid w:val="00EA0C9B"/>
    <w:rsid w:val="00EA0D51"/>
    <w:rsid w:val="00EA128F"/>
    <w:rsid w:val="00EA1442"/>
    <w:rsid w:val="00EA2113"/>
    <w:rsid w:val="00EA23AE"/>
    <w:rsid w:val="00EA27F4"/>
    <w:rsid w:val="00EA2A64"/>
    <w:rsid w:val="00EA2B05"/>
    <w:rsid w:val="00EA34ED"/>
    <w:rsid w:val="00EA3739"/>
    <w:rsid w:val="00EA3A93"/>
    <w:rsid w:val="00EA4D8A"/>
    <w:rsid w:val="00EA57A5"/>
    <w:rsid w:val="00EA5B59"/>
    <w:rsid w:val="00EA5C2C"/>
    <w:rsid w:val="00EA65F4"/>
    <w:rsid w:val="00EA68BE"/>
    <w:rsid w:val="00EA6F31"/>
    <w:rsid w:val="00EA7409"/>
    <w:rsid w:val="00EA7818"/>
    <w:rsid w:val="00EA7F50"/>
    <w:rsid w:val="00EB01C2"/>
    <w:rsid w:val="00EB0218"/>
    <w:rsid w:val="00EB0402"/>
    <w:rsid w:val="00EB1D96"/>
    <w:rsid w:val="00EB2069"/>
    <w:rsid w:val="00EB21A0"/>
    <w:rsid w:val="00EB22A1"/>
    <w:rsid w:val="00EB278C"/>
    <w:rsid w:val="00EB2A2E"/>
    <w:rsid w:val="00EB2AA5"/>
    <w:rsid w:val="00EB2E75"/>
    <w:rsid w:val="00EB3CDF"/>
    <w:rsid w:val="00EB5084"/>
    <w:rsid w:val="00EB5A52"/>
    <w:rsid w:val="00EB5ECD"/>
    <w:rsid w:val="00EB6ADC"/>
    <w:rsid w:val="00EB709D"/>
    <w:rsid w:val="00EB7912"/>
    <w:rsid w:val="00EC0445"/>
    <w:rsid w:val="00EC0A10"/>
    <w:rsid w:val="00EC0ECE"/>
    <w:rsid w:val="00EC1280"/>
    <w:rsid w:val="00EC19B6"/>
    <w:rsid w:val="00EC1B9F"/>
    <w:rsid w:val="00EC1E84"/>
    <w:rsid w:val="00EC1FB8"/>
    <w:rsid w:val="00EC2522"/>
    <w:rsid w:val="00EC293F"/>
    <w:rsid w:val="00EC2A04"/>
    <w:rsid w:val="00EC3269"/>
    <w:rsid w:val="00EC336F"/>
    <w:rsid w:val="00EC368F"/>
    <w:rsid w:val="00EC456A"/>
    <w:rsid w:val="00EC460C"/>
    <w:rsid w:val="00EC565B"/>
    <w:rsid w:val="00EC647E"/>
    <w:rsid w:val="00EC6E90"/>
    <w:rsid w:val="00EC7128"/>
    <w:rsid w:val="00EC74C5"/>
    <w:rsid w:val="00EC7EB9"/>
    <w:rsid w:val="00EC7F00"/>
    <w:rsid w:val="00ED1045"/>
    <w:rsid w:val="00ED1981"/>
    <w:rsid w:val="00ED286D"/>
    <w:rsid w:val="00ED29F0"/>
    <w:rsid w:val="00ED2DFF"/>
    <w:rsid w:val="00ED358C"/>
    <w:rsid w:val="00ED36B8"/>
    <w:rsid w:val="00ED37B1"/>
    <w:rsid w:val="00ED477D"/>
    <w:rsid w:val="00ED639D"/>
    <w:rsid w:val="00ED68DA"/>
    <w:rsid w:val="00ED6F4C"/>
    <w:rsid w:val="00ED72BC"/>
    <w:rsid w:val="00ED77C2"/>
    <w:rsid w:val="00ED7AD1"/>
    <w:rsid w:val="00EE0322"/>
    <w:rsid w:val="00EE158E"/>
    <w:rsid w:val="00EE1A84"/>
    <w:rsid w:val="00EE1E1B"/>
    <w:rsid w:val="00EE20DC"/>
    <w:rsid w:val="00EE246D"/>
    <w:rsid w:val="00EE2FE4"/>
    <w:rsid w:val="00EE3B67"/>
    <w:rsid w:val="00EE4033"/>
    <w:rsid w:val="00EE427A"/>
    <w:rsid w:val="00EE42EE"/>
    <w:rsid w:val="00EE482D"/>
    <w:rsid w:val="00EE497E"/>
    <w:rsid w:val="00EE5405"/>
    <w:rsid w:val="00EE5567"/>
    <w:rsid w:val="00EE56A2"/>
    <w:rsid w:val="00EE56EC"/>
    <w:rsid w:val="00EE622F"/>
    <w:rsid w:val="00EE6490"/>
    <w:rsid w:val="00EE6534"/>
    <w:rsid w:val="00EE726D"/>
    <w:rsid w:val="00EE7692"/>
    <w:rsid w:val="00EE7A9A"/>
    <w:rsid w:val="00EE7DC4"/>
    <w:rsid w:val="00EE7FEE"/>
    <w:rsid w:val="00EF0117"/>
    <w:rsid w:val="00EF024E"/>
    <w:rsid w:val="00EF08C1"/>
    <w:rsid w:val="00EF0A2D"/>
    <w:rsid w:val="00EF0AF8"/>
    <w:rsid w:val="00EF0B90"/>
    <w:rsid w:val="00EF0C54"/>
    <w:rsid w:val="00EF117A"/>
    <w:rsid w:val="00EF17BF"/>
    <w:rsid w:val="00EF194E"/>
    <w:rsid w:val="00EF1C08"/>
    <w:rsid w:val="00EF226D"/>
    <w:rsid w:val="00EF25C1"/>
    <w:rsid w:val="00EF25F4"/>
    <w:rsid w:val="00EF2665"/>
    <w:rsid w:val="00EF2C8A"/>
    <w:rsid w:val="00EF2F16"/>
    <w:rsid w:val="00EF308A"/>
    <w:rsid w:val="00EF3443"/>
    <w:rsid w:val="00EF35F9"/>
    <w:rsid w:val="00EF379F"/>
    <w:rsid w:val="00EF3BF1"/>
    <w:rsid w:val="00EF43D2"/>
    <w:rsid w:val="00EF47F7"/>
    <w:rsid w:val="00EF4B0D"/>
    <w:rsid w:val="00EF5019"/>
    <w:rsid w:val="00EF5A43"/>
    <w:rsid w:val="00EF5C71"/>
    <w:rsid w:val="00EF620D"/>
    <w:rsid w:val="00EF6279"/>
    <w:rsid w:val="00EF65D0"/>
    <w:rsid w:val="00EF7313"/>
    <w:rsid w:val="00EF7369"/>
    <w:rsid w:val="00EF73E3"/>
    <w:rsid w:val="00EF79C5"/>
    <w:rsid w:val="00EF7B6E"/>
    <w:rsid w:val="00F01ABD"/>
    <w:rsid w:val="00F0200B"/>
    <w:rsid w:val="00F02591"/>
    <w:rsid w:val="00F0273C"/>
    <w:rsid w:val="00F0275E"/>
    <w:rsid w:val="00F0281F"/>
    <w:rsid w:val="00F02C2D"/>
    <w:rsid w:val="00F02F99"/>
    <w:rsid w:val="00F03575"/>
    <w:rsid w:val="00F03D01"/>
    <w:rsid w:val="00F03EED"/>
    <w:rsid w:val="00F04730"/>
    <w:rsid w:val="00F0498A"/>
    <w:rsid w:val="00F04B95"/>
    <w:rsid w:val="00F05C47"/>
    <w:rsid w:val="00F060C2"/>
    <w:rsid w:val="00F064AD"/>
    <w:rsid w:val="00F066A5"/>
    <w:rsid w:val="00F06980"/>
    <w:rsid w:val="00F069EC"/>
    <w:rsid w:val="00F06BAD"/>
    <w:rsid w:val="00F071F3"/>
    <w:rsid w:val="00F07369"/>
    <w:rsid w:val="00F07523"/>
    <w:rsid w:val="00F07EE5"/>
    <w:rsid w:val="00F10357"/>
    <w:rsid w:val="00F107F6"/>
    <w:rsid w:val="00F109FE"/>
    <w:rsid w:val="00F1124E"/>
    <w:rsid w:val="00F11676"/>
    <w:rsid w:val="00F117D6"/>
    <w:rsid w:val="00F11B4E"/>
    <w:rsid w:val="00F11C87"/>
    <w:rsid w:val="00F129F2"/>
    <w:rsid w:val="00F13D0E"/>
    <w:rsid w:val="00F1413C"/>
    <w:rsid w:val="00F142E8"/>
    <w:rsid w:val="00F14555"/>
    <w:rsid w:val="00F16B2D"/>
    <w:rsid w:val="00F16E8B"/>
    <w:rsid w:val="00F16E98"/>
    <w:rsid w:val="00F17884"/>
    <w:rsid w:val="00F17966"/>
    <w:rsid w:val="00F17A3C"/>
    <w:rsid w:val="00F17AA9"/>
    <w:rsid w:val="00F17E89"/>
    <w:rsid w:val="00F20B03"/>
    <w:rsid w:val="00F21A19"/>
    <w:rsid w:val="00F22760"/>
    <w:rsid w:val="00F22903"/>
    <w:rsid w:val="00F2300D"/>
    <w:rsid w:val="00F234A5"/>
    <w:rsid w:val="00F23797"/>
    <w:rsid w:val="00F247AD"/>
    <w:rsid w:val="00F248AD"/>
    <w:rsid w:val="00F24C1A"/>
    <w:rsid w:val="00F24CA8"/>
    <w:rsid w:val="00F24FAB"/>
    <w:rsid w:val="00F251DB"/>
    <w:rsid w:val="00F25CA3"/>
    <w:rsid w:val="00F2639B"/>
    <w:rsid w:val="00F268F1"/>
    <w:rsid w:val="00F26CAC"/>
    <w:rsid w:val="00F27348"/>
    <w:rsid w:val="00F2744F"/>
    <w:rsid w:val="00F30176"/>
    <w:rsid w:val="00F31681"/>
    <w:rsid w:val="00F31F6C"/>
    <w:rsid w:val="00F32388"/>
    <w:rsid w:val="00F323AF"/>
    <w:rsid w:val="00F326EA"/>
    <w:rsid w:val="00F32756"/>
    <w:rsid w:val="00F32ABA"/>
    <w:rsid w:val="00F32C1A"/>
    <w:rsid w:val="00F332C8"/>
    <w:rsid w:val="00F33E95"/>
    <w:rsid w:val="00F33F35"/>
    <w:rsid w:val="00F34B84"/>
    <w:rsid w:val="00F34DD4"/>
    <w:rsid w:val="00F35CDD"/>
    <w:rsid w:val="00F35D84"/>
    <w:rsid w:val="00F373C9"/>
    <w:rsid w:val="00F37D4A"/>
    <w:rsid w:val="00F40827"/>
    <w:rsid w:val="00F41225"/>
    <w:rsid w:val="00F4158D"/>
    <w:rsid w:val="00F415F1"/>
    <w:rsid w:val="00F417AC"/>
    <w:rsid w:val="00F41879"/>
    <w:rsid w:val="00F41886"/>
    <w:rsid w:val="00F42C5A"/>
    <w:rsid w:val="00F43645"/>
    <w:rsid w:val="00F43BCC"/>
    <w:rsid w:val="00F44489"/>
    <w:rsid w:val="00F44656"/>
    <w:rsid w:val="00F4484F"/>
    <w:rsid w:val="00F44B7C"/>
    <w:rsid w:val="00F44EDC"/>
    <w:rsid w:val="00F454F8"/>
    <w:rsid w:val="00F462D6"/>
    <w:rsid w:val="00F46DBD"/>
    <w:rsid w:val="00F50352"/>
    <w:rsid w:val="00F5042A"/>
    <w:rsid w:val="00F50523"/>
    <w:rsid w:val="00F508AD"/>
    <w:rsid w:val="00F513EB"/>
    <w:rsid w:val="00F51A8B"/>
    <w:rsid w:val="00F5213A"/>
    <w:rsid w:val="00F52440"/>
    <w:rsid w:val="00F5260B"/>
    <w:rsid w:val="00F52E35"/>
    <w:rsid w:val="00F530C0"/>
    <w:rsid w:val="00F53155"/>
    <w:rsid w:val="00F53804"/>
    <w:rsid w:val="00F53ABE"/>
    <w:rsid w:val="00F53B5A"/>
    <w:rsid w:val="00F53D22"/>
    <w:rsid w:val="00F53F91"/>
    <w:rsid w:val="00F54842"/>
    <w:rsid w:val="00F548B6"/>
    <w:rsid w:val="00F552EF"/>
    <w:rsid w:val="00F5557B"/>
    <w:rsid w:val="00F55931"/>
    <w:rsid w:val="00F56085"/>
    <w:rsid w:val="00F564E1"/>
    <w:rsid w:val="00F569EB"/>
    <w:rsid w:val="00F56B57"/>
    <w:rsid w:val="00F56D8F"/>
    <w:rsid w:val="00F57239"/>
    <w:rsid w:val="00F5771C"/>
    <w:rsid w:val="00F57A48"/>
    <w:rsid w:val="00F57C55"/>
    <w:rsid w:val="00F600E5"/>
    <w:rsid w:val="00F60DEF"/>
    <w:rsid w:val="00F610BF"/>
    <w:rsid w:val="00F617EB"/>
    <w:rsid w:val="00F61869"/>
    <w:rsid w:val="00F61D19"/>
    <w:rsid w:val="00F62BE0"/>
    <w:rsid w:val="00F63C8F"/>
    <w:rsid w:val="00F6426D"/>
    <w:rsid w:val="00F64554"/>
    <w:rsid w:val="00F64AE9"/>
    <w:rsid w:val="00F65834"/>
    <w:rsid w:val="00F66B77"/>
    <w:rsid w:val="00F66BD1"/>
    <w:rsid w:val="00F66CA0"/>
    <w:rsid w:val="00F6703A"/>
    <w:rsid w:val="00F6729D"/>
    <w:rsid w:val="00F701D3"/>
    <w:rsid w:val="00F70776"/>
    <w:rsid w:val="00F70E59"/>
    <w:rsid w:val="00F70ECD"/>
    <w:rsid w:val="00F7218C"/>
    <w:rsid w:val="00F7229F"/>
    <w:rsid w:val="00F72871"/>
    <w:rsid w:val="00F73664"/>
    <w:rsid w:val="00F73B63"/>
    <w:rsid w:val="00F7430E"/>
    <w:rsid w:val="00F74713"/>
    <w:rsid w:val="00F74829"/>
    <w:rsid w:val="00F74A9B"/>
    <w:rsid w:val="00F74D40"/>
    <w:rsid w:val="00F74E79"/>
    <w:rsid w:val="00F7534E"/>
    <w:rsid w:val="00F769E4"/>
    <w:rsid w:val="00F808B7"/>
    <w:rsid w:val="00F80A5A"/>
    <w:rsid w:val="00F81361"/>
    <w:rsid w:val="00F83F16"/>
    <w:rsid w:val="00F83FFE"/>
    <w:rsid w:val="00F845F1"/>
    <w:rsid w:val="00F84765"/>
    <w:rsid w:val="00F84AD5"/>
    <w:rsid w:val="00F84B98"/>
    <w:rsid w:val="00F85552"/>
    <w:rsid w:val="00F856C4"/>
    <w:rsid w:val="00F86008"/>
    <w:rsid w:val="00F86057"/>
    <w:rsid w:val="00F86A33"/>
    <w:rsid w:val="00F86EFB"/>
    <w:rsid w:val="00F87070"/>
    <w:rsid w:val="00F8733B"/>
    <w:rsid w:val="00F87437"/>
    <w:rsid w:val="00F90513"/>
    <w:rsid w:val="00F90AB8"/>
    <w:rsid w:val="00F90ECE"/>
    <w:rsid w:val="00F91656"/>
    <w:rsid w:val="00F921C9"/>
    <w:rsid w:val="00F92F6D"/>
    <w:rsid w:val="00F9323B"/>
    <w:rsid w:val="00F94210"/>
    <w:rsid w:val="00F943BD"/>
    <w:rsid w:val="00F945E9"/>
    <w:rsid w:val="00F94630"/>
    <w:rsid w:val="00F94E87"/>
    <w:rsid w:val="00F9576F"/>
    <w:rsid w:val="00F95D6F"/>
    <w:rsid w:val="00F961C8"/>
    <w:rsid w:val="00F9627F"/>
    <w:rsid w:val="00F96CE7"/>
    <w:rsid w:val="00FA0576"/>
    <w:rsid w:val="00FA107A"/>
    <w:rsid w:val="00FA18F5"/>
    <w:rsid w:val="00FA1D87"/>
    <w:rsid w:val="00FA21F8"/>
    <w:rsid w:val="00FA2412"/>
    <w:rsid w:val="00FA2874"/>
    <w:rsid w:val="00FA2BAE"/>
    <w:rsid w:val="00FA2DCA"/>
    <w:rsid w:val="00FA2EC5"/>
    <w:rsid w:val="00FA323A"/>
    <w:rsid w:val="00FA3635"/>
    <w:rsid w:val="00FA3799"/>
    <w:rsid w:val="00FA3C96"/>
    <w:rsid w:val="00FA45EB"/>
    <w:rsid w:val="00FA46A5"/>
    <w:rsid w:val="00FA4D9F"/>
    <w:rsid w:val="00FA51CC"/>
    <w:rsid w:val="00FA590E"/>
    <w:rsid w:val="00FA5B9F"/>
    <w:rsid w:val="00FA5BB2"/>
    <w:rsid w:val="00FA618E"/>
    <w:rsid w:val="00FA6481"/>
    <w:rsid w:val="00FA68EF"/>
    <w:rsid w:val="00FA6F01"/>
    <w:rsid w:val="00FA6F35"/>
    <w:rsid w:val="00FA73B1"/>
    <w:rsid w:val="00FB0169"/>
    <w:rsid w:val="00FB0492"/>
    <w:rsid w:val="00FB098F"/>
    <w:rsid w:val="00FB1021"/>
    <w:rsid w:val="00FB1022"/>
    <w:rsid w:val="00FB1138"/>
    <w:rsid w:val="00FB145A"/>
    <w:rsid w:val="00FB14B7"/>
    <w:rsid w:val="00FB15AA"/>
    <w:rsid w:val="00FB1BFB"/>
    <w:rsid w:val="00FB1D93"/>
    <w:rsid w:val="00FB202F"/>
    <w:rsid w:val="00FB23A6"/>
    <w:rsid w:val="00FB276A"/>
    <w:rsid w:val="00FB314F"/>
    <w:rsid w:val="00FB325E"/>
    <w:rsid w:val="00FB3BCE"/>
    <w:rsid w:val="00FB47AD"/>
    <w:rsid w:val="00FB4923"/>
    <w:rsid w:val="00FB58FA"/>
    <w:rsid w:val="00FB6052"/>
    <w:rsid w:val="00FB6381"/>
    <w:rsid w:val="00FB72C5"/>
    <w:rsid w:val="00FC04EB"/>
    <w:rsid w:val="00FC0858"/>
    <w:rsid w:val="00FC1C63"/>
    <w:rsid w:val="00FC2315"/>
    <w:rsid w:val="00FC239D"/>
    <w:rsid w:val="00FC2BCE"/>
    <w:rsid w:val="00FC3581"/>
    <w:rsid w:val="00FC371E"/>
    <w:rsid w:val="00FC397F"/>
    <w:rsid w:val="00FC3D1A"/>
    <w:rsid w:val="00FC40A5"/>
    <w:rsid w:val="00FC5D49"/>
    <w:rsid w:val="00FC6449"/>
    <w:rsid w:val="00FC6C6D"/>
    <w:rsid w:val="00FC6D30"/>
    <w:rsid w:val="00FC7A74"/>
    <w:rsid w:val="00FD022B"/>
    <w:rsid w:val="00FD2363"/>
    <w:rsid w:val="00FD2614"/>
    <w:rsid w:val="00FD2AAF"/>
    <w:rsid w:val="00FD2DBB"/>
    <w:rsid w:val="00FD39AA"/>
    <w:rsid w:val="00FD39F5"/>
    <w:rsid w:val="00FD3E7B"/>
    <w:rsid w:val="00FD3E8F"/>
    <w:rsid w:val="00FD4404"/>
    <w:rsid w:val="00FD44E5"/>
    <w:rsid w:val="00FD4AB8"/>
    <w:rsid w:val="00FD4B42"/>
    <w:rsid w:val="00FD4CCF"/>
    <w:rsid w:val="00FD4DC7"/>
    <w:rsid w:val="00FD5092"/>
    <w:rsid w:val="00FD58DE"/>
    <w:rsid w:val="00FD5C43"/>
    <w:rsid w:val="00FD721C"/>
    <w:rsid w:val="00FD761B"/>
    <w:rsid w:val="00FE030E"/>
    <w:rsid w:val="00FE090F"/>
    <w:rsid w:val="00FE11D5"/>
    <w:rsid w:val="00FE160C"/>
    <w:rsid w:val="00FE173C"/>
    <w:rsid w:val="00FE18D4"/>
    <w:rsid w:val="00FE1989"/>
    <w:rsid w:val="00FE2812"/>
    <w:rsid w:val="00FE2878"/>
    <w:rsid w:val="00FE2E8A"/>
    <w:rsid w:val="00FE2E8C"/>
    <w:rsid w:val="00FE2FEC"/>
    <w:rsid w:val="00FE33D2"/>
    <w:rsid w:val="00FE39B9"/>
    <w:rsid w:val="00FE4DBB"/>
    <w:rsid w:val="00FE4E6D"/>
    <w:rsid w:val="00FE62BF"/>
    <w:rsid w:val="00FE687D"/>
    <w:rsid w:val="00FE6BF1"/>
    <w:rsid w:val="00FE6C71"/>
    <w:rsid w:val="00FE6F23"/>
    <w:rsid w:val="00FE7656"/>
    <w:rsid w:val="00FE7ABA"/>
    <w:rsid w:val="00FE7BF2"/>
    <w:rsid w:val="00FE7DC0"/>
    <w:rsid w:val="00FE7E16"/>
    <w:rsid w:val="00FE7F12"/>
    <w:rsid w:val="00FF0948"/>
    <w:rsid w:val="00FF0B69"/>
    <w:rsid w:val="00FF1720"/>
    <w:rsid w:val="00FF19BE"/>
    <w:rsid w:val="00FF1E5E"/>
    <w:rsid w:val="00FF26DA"/>
    <w:rsid w:val="00FF381B"/>
    <w:rsid w:val="00FF3AE2"/>
    <w:rsid w:val="00FF47FF"/>
    <w:rsid w:val="00FF4D77"/>
    <w:rsid w:val="00FF5A2D"/>
    <w:rsid w:val="00FF5BE0"/>
    <w:rsid w:val="00FF62B8"/>
    <w:rsid w:val="00FF64CB"/>
    <w:rsid w:val="00FF65DA"/>
    <w:rsid w:val="00FF6A37"/>
    <w:rsid w:val="00FF7653"/>
    <w:rsid w:val="00FF790B"/>
    <w:rsid w:val="00FF7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D6821C"/>
  <w15:docId w15:val="{D5F96456-B797-4B5E-A984-EF84C6E6B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56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701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4C337E"/>
    <w:pPr>
      <w:spacing w:before="100" w:beforeAutospacing="1" w:after="100" w:afterAutospacing="1"/>
      <w:outlineLvl w:val="1"/>
    </w:pPr>
    <w:rPr>
      <w:b/>
      <w:bCs/>
      <w:color w:val="2F4047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734B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01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C337E"/>
    <w:rPr>
      <w:rFonts w:ascii="Times New Roman" w:eastAsia="Times New Roman" w:hAnsi="Times New Roman" w:cs="Times New Roman"/>
      <w:b/>
      <w:bCs/>
      <w:color w:val="2F4047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734B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caaieiaie4">
    <w:name w:val="caaieiaie 4"/>
    <w:basedOn w:val="a"/>
    <w:next w:val="a"/>
    <w:rsid w:val="004C337E"/>
    <w:pPr>
      <w:keepNext/>
      <w:autoSpaceDE w:val="0"/>
      <w:autoSpaceDN w:val="0"/>
      <w:jc w:val="center"/>
    </w:pPr>
    <w:rPr>
      <w:sz w:val="28"/>
      <w:szCs w:val="28"/>
    </w:rPr>
  </w:style>
  <w:style w:type="paragraph" w:customStyle="1" w:styleId="caaieiaie5">
    <w:name w:val="caaieiaie 5"/>
    <w:basedOn w:val="a"/>
    <w:next w:val="a"/>
    <w:rsid w:val="004C337E"/>
    <w:pPr>
      <w:keepNext/>
      <w:autoSpaceDE w:val="0"/>
      <w:autoSpaceDN w:val="0"/>
      <w:jc w:val="both"/>
    </w:pPr>
    <w:rPr>
      <w:sz w:val="28"/>
      <w:szCs w:val="28"/>
    </w:rPr>
  </w:style>
  <w:style w:type="paragraph" w:customStyle="1" w:styleId="caaieiaie6">
    <w:name w:val="caaieiaie 6"/>
    <w:basedOn w:val="a"/>
    <w:next w:val="a"/>
    <w:rsid w:val="004C337E"/>
    <w:pPr>
      <w:keepNext/>
      <w:autoSpaceDE w:val="0"/>
      <w:autoSpaceDN w:val="0"/>
      <w:jc w:val="center"/>
    </w:pPr>
  </w:style>
  <w:style w:type="paragraph" w:styleId="a3">
    <w:name w:val="Body Text"/>
    <w:basedOn w:val="a"/>
    <w:link w:val="a4"/>
    <w:rsid w:val="004C337E"/>
    <w:pPr>
      <w:autoSpaceDE w:val="0"/>
      <w:autoSpaceDN w:val="0"/>
      <w:jc w:val="center"/>
    </w:pPr>
    <w:rPr>
      <w:sz w:val="22"/>
      <w:szCs w:val="22"/>
      <w:lang w:val="en-US"/>
    </w:rPr>
  </w:style>
  <w:style w:type="character" w:customStyle="1" w:styleId="a4">
    <w:name w:val="Основной текст Знак"/>
    <w:basedOn w:val="a0"/>
    <w:link w:val="a3"/>
    <w:rsid w:val="004C337E"/>
    <w:rPr>
      <w:rFonts w:ascii="Times New Roman" w:eastAsia="Times New Roman" w:hAnsi="Times New Roman" w:cs="Times New Roman"/>
      <w:lang w:val="en-US" w:eastAsia="ru-RU"/>
    </w:rPr>
  </w:style>
  <w:style w:type="paragraph" w:styleId="a5">
    <w:name w:val="header"/>
    <w:basedOn w:val="a"/>
    <w:link w:val="a6"/>
    <w:uiPriority w:val="99"/>
    <w:rsid w:val="004C337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C337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C337E"/>
  </w:style>
  <w:style w:type="paragraph" w:customStyle="1" w:styleId="a8">
    <w:name w:val="Знак Знак Знак Знак Знак Знак"/>
    <w:basedOn w:val="a"/>
    <w:rsid w:val="004C337E"/>
    <w:pPr>
      <w:spacing w:after="160" w:line="240" w:lineRule="exact"/>
    </w:pPr>
    <w:rPr>
      <w:rFonts w:ascii="Verdana" w:hAnsi="Verdana" w:cs="Verdana"/>
      <w:lang w:val="en-US" w:eastAsia="en-US"/>
    </w:rPr>
  </w:style>
  <w:style w:type="paragraph" w:styleId="a9">
    <w:name w:val="Normal (Web)"/>
    <w:basedOn w:val="a"/>
    <w:uiPriority w:val="99"/>
    <w:rsid w:val="004C337E"/>
    <w:pPr>
      <w:spacing w:before="100" w:beforeAutospacing="1" w:after="100" w:afterAutospacing="1"/>
    </w:pPr>
  </w:style>
  <w:style w:type="paragraph" w:customStyle="1" w:styleId="textindent">
    <w:name w:val="textindent"/>
    <w:basedOn w:val="a"/>
    <w:rsid w:val="004C337E"/>
    <w:pPr>
      <w:spacing w:before="60" w:after="60"/>
      <w:ind w:firstLine="225"/>
      <w:jc w:val="both"/>
      <w:textAlignment w:val="baseline"/>
    </w:pPr>
    <w:rPr>
      <w:rFonts w:ascii="Arial" w:hAnsi="Arial" w:cs="Arial"/>
      <w:color w:val="000000"/>
      <w:sz w:val="18"/>
      <w:szCs w:val="18"/>
    </w:rPr>
  </w:style>
  <w:style w:type="paragraph" w:styleId="21">
    <w:name w:val="Body Text 2"/>
    <w:basedOn w:val="a"/>
    <w:link w:val="22"/>
    <w:rsid w:val="004C337E"/>
    <w:pPr>
      <w:spacing w:after="120" w:line="480" w:lineRule="auto"/>
    </w:pPr>
    <w:rPr>
      <w:sz w:val="20"/>
      <w:szCs w:val="20"/>
    </w:rPr>
  </w:style>
  <w:style w:type="character" w:customStyle="1" w:styleId="22">
    <w:name w:val="Основной текст 2 Знак"/>
    <w:basedOn w:val="a0"/>
    <w:link w:val="21"/>
    <w:rsid w:val="004C337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C337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C337E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4C337E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C337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5A2145"/>
    <w:pPr>
      <w:ind w:left="720"/>
      <w:contextualSpacing/>
    </w:pPr>
  </w:style>
  <w:style w:type="paragraph" w:styleId="af">
    <w:name w:val="Body Text Indent"/>
    <w:basedOn w:val="a"/>
    <w:link w:val="af0"/>
    <w:uiPriority w:val="99"/>
    <w:unhideWhenUsed/>
    <w:rsid w:val="00046DEE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rsid w:val="00046DE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Фин. управление"/>
    <w:basedOn w:val="a"/>
    <w:qFormat/>
    <w:rsid w:val="00A87D48"/>
    <w:pPr>
      <w:spacing w:line="360" w:lineRule="auto"/>
      <w:ind w:firstLine="720"/>
      <w:jc w:val="center"/>
    </w:pPr>
    <w:rPr>
      <w:rFonts w:ascii="Calibri" w:hAnsi="Calibri" w:cs="Calibri"/>
      <w:sz w:val="26"/>
      <w:szCs w:val="26"/>
    </w:rPr>
  </w:style>
  <w:style w:type="character" w:styleId="af2">
    <w:name w:val="Hyperlink"/>
    <w:basedOn w:val="a0"/>
    <w:uiPriority w:val="99"/>
    <w:semiHidden/>
    <w:unhideWhenUsed/>
    <w:rsid w:val="002000AD"/>
    <w:rPr>
      <w:color w:val="2C539E"/>
      <w:u w:val="single"/>
    </w:rPr>
  </w:style>
  <w:style w:type="paragraph" w:customStyle="1" w:styleId="ParaAttribute11">
    <w:name w:val="ParaAttribute11"/>
    <w:rsid w:val="00B96C29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Indent 2"/>
    <w:basedOn w:val="a"/>
    <w:link w:val="24"/>
    <w:uiPriority w:val="99"/>
    <w:unhideWhenUsed/>
    <w:rsid w:val="00022A40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rsid w:val="00022A4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20278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harAttribute2">
    <w:name w:val="CharAttribute2"/>
    <w:rsid w:val="00B85F88"/>
    <w:rPr>
      <w:rFonts w:ascii="Times New Roman" w:eastAsia="Times New Roman"/>
      <w:sz w:val="24"/>
    </w:rPr>
  </w:style>
  <w:style w:type="character" w:styleId="af3">
    <w:name w:val="Strong"/>
    <w:basedOn w:val="a0"/>
    <w:uiPriority w:val="22"/>
    <w:qFormat/>
    <w:rsid w:val="00C43EF3"/>
    <w:rPr>
      <w:b/>
      <w:bCs/>
    </w:rPr>
  </w:style>
  <w:style w:type="paragraph" w:styleId="af4">
    <w:name w:val="Block Text"/>
    <w:basedOn w:val="a"/>
    <w:uiPriority w:val="99"/>
    <w:semiHidden/>
    <w:unhideWhenUsed/>
    <w:rsid w:val="004519FE"/>
    <w:pPr>
      <w:spacing w:before="100" w:beforeAutospacing="1" w:after="100" w:afterAutospacing="1"/>
    </w:pPr>
    <w:rPr>
      <w:sz w:val="14"/>
      <w:szCs w:val="14"/>
    </w:rPr>
  </w:style>
  <w:style w:type="paragraph" w:styleId="af5">
    <w:name w:val="footnote text"/>
    <w:basedOn w:val="a"/>
    <w:link w:val="af6"/>
    <w:uiPriority w:val="99"/>
    <w:semiHidden/>
    <w:unhideWhenUsed/>
    <w:rsid w:val="00B5540F"/>
    <w:rPr>
      <w:rFonts w:ascii="Calibri" w:eastAsia="Calibri" w:hAnsi="Calibri"/>
      <w:sz w:val="20"/>
      <w:szCs w:val="20"/>
      <w:lang w:eastAsia="en-US"/>
    </w:rPr>
  </w:style>
  <w:style w:type="character" w:customStyle="1" w:styleId="af6">
    <w:name w:val="Текст сноски Знак"/>
    <w:basedOn w:val="a0"/>
    <w:link w:val="af5"/>
    <w:uiPriority w:val="99"/>
    <w:semiHidden/>
    <w:rsid w:val="00B5540F"/>
    <w:rPr>
      <w:rFonts w:ascii="Calibri" w:eastAsia="Calibri" w:hAnsi="Calibri" w:cs="Times New Roman"/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B5540F"/>
    <w:rPr>
      <w:vertAlign w:val="superscript"/>
    </w:rPr>
  </w:style>
  <w:style w:type="paragraph" w:customStyle="1" w:styleId="Default">
    <w:name w:val="Default"/>
    <w:rsid w:val="00EA68B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Title">
    <w:name w:val="ConsPlusTitle"/>
    <w:rsid w:val="002D115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table" w:styleId="af8">
    <w:name w:val="Table Grid"/>
    <w:basedOn w:val="a1"/>
    <w:uiPriority w:val="59"/>
    <w:rsid w:val="00340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9">
    <w:name w:val="FollowedHyperlink"/>
    <w:basedOn w:val="a0"/>
    <w:uiPriority w:val="99"/>
    <w:semiHidden/>
    <w:unhideWhenUsed/>
    <w:rsid w:val="00645E8D"/>
    <w:rPr>
      <w:color w:val="800080"/>
      <w:u w:val="single"/>
    </w:rPr>
  </w:style>
  <w:style w:type="paragraph" w:customStyle="1" w:styleId="msonormal0">
    <w:name w:val="msonormal"/>
    <w:basedOn w:val="a"/>
    <w:rsid w:val="00645E8D"/>
    <w:pPr>
      <w:spacing w:before="100" w:beforeAutospacing="1" w:after="100" w:afterAutospacing="1"/>
    </w:pPr>
  </w:style>
  <w:style w:type="paragraph" w:customStyle="1" w:styleId="xl65">
    <w:name w:val="xl65"/>
    <w:basedOn w:val="a"/>
    <w:rsid w:val="00645E8D"/>
    <w:pPr>
      <w:spacing w:before="100" w:beforeAutospacing="1" w:after="100" w:afterAutospacing="1"/>
    </w:pPr>
    <w:rPr>
      <w:b/>
      <w:bCs/>
    </w:rPr>
  </w:style>
  <w:style w:type="paragraph" w:customStyle="1" w:styleId="xl66">
    <w:name w:val="xl66"/>
    <w:basedOn w:val="a"/>
    <w:rsid w:val="00645E8D"/>
    <w:pPr>
      <w:spacing w:before="100" w:beforeAutospacing="1" w:after="100" w:afterAutospacing="1"/>
    </w:pPr>
    <w:rPr>
      <w:b/>
      <w:bCs/>
    </w:rPr>
  </w:style>
  <w:style w:type="paragraph" w:customStyle="1" w:styleId="xl67">
    <w:name w:val="xl67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8">
    <w:name w:val="xl68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69">
    <w:name w:val="xl69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0">
    <w:name w:val="xl70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1">
    <w:name w:val="xl71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</w:rPr>
  </w:style>
  <w:style w:type="paragraph" w:customStyle="1" w:styleId="xl72">
    <w:name w:val="xl72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color w:val="000000"/>
    </w:rPr>
  </w:style>
  <w:style w:type="paragraph" w:customStyle="1" w:styleId="xl73">
    <w:name w:val="xl73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74">
    <w:name w:val="xl74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75">
    <w:name w:val="xl75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76">
    <w:name w:val="xl76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77">
    <w:name w:val="xl77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78">
    <w:name w:val="xl78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9">
    <w:name w:val="xl79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1">
    <w:name w:val="xl81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82">
    <w:name w:val="xl82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4">
    <w:name w:val="xl84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85">
    <w:name w:val="xl85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center"/>
    </w:pPr>
    <w:rPr>
      <w:color w:val="000000"/>
    </w:rPr>
  </w:style>
  <w:style w:type="paragraph" w:customStyle="1" w:styleId="xl86">
    <w:name w:val="xl86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87">
    <w:name w:val="xl87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8">
    <w:name w:val="xl88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89">
    <w:name w:val="xl89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90">
    <w:name w:val="xl90"/>
    <w:basedOn w:val="a"/>
    <w:rsid w:val="00645E8D"/>
    <w:pPr>
      <w:spacing w:before="100" w:beforeAutospacing="1" w:after="100" w:afterAutospacing="1"/>
    </w:pPr>
    <w:rPr>
      <w:b/>
      <w:bCs/>
      <w:i/>
      <w:iCs/>
    </w:rPr>
  </w:style>
  <w:style w:type="paragraph" w:customStyle="1" w:styleId="xl91">
    <w:name w:val="xl91"/>
    <w:basedOn w:val="a"/>
    <w:rsid w:val="00645E8D"/>
    <w:pPr>
      <w:spacing w:before="100" w:beforeAutospacing="1" w:after="100" w:afterAutospacing="1"/>
    </w:pPr>
    <w:rPr>
      <w:b/>
      <w:bCs/>
      <w:i/>
      <w:iCs/>
    </w:rPr>
  </w:style>
  <w:style w:type="paragraph" w:customStyle="1" w:styleId="xl92">
    <w:name w:val="xl92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</w:rPr>
  </w:style>
  <w:style w:type="paragraph" w:customStyle="1" w:styleId="xl93">
    <w:name w:val="xl93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b/>
      <w:bCs/>
      <w:i/>
      <w:iCs/>
    </w:rPr>
  </w:style>
  <w:style w:type="paragraph" w:customStyle="1" w:styleId="xl94">
    <w:name w:val="xl94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color w:val="000000"/>
    </w:rPr>
  </w:style>
  <w:style w:type="paragraph" w:customStyle="1" w:styleId="xl95">
    <w:name w:val="xl95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96">
    <w:name w:val="xl96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97">
    <w:name w:val="xl97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98">
    <w:name w:val="xl98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99">
    <w:name w:val="xl99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100">
    <w:name w:val="xl100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01">
    <w:name w:val="xl101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02">
    <w:name w:val="xl102"/>
    <w:basedOn w:val="a"/>
    <w:rsid w:val="00645E8D"/>
    <w:pPr>
      <w:spacing w:before="100" w:beforeAutospacing="1" w:after="100" w:afterAutospacing="1"/>
    </w:pPr>
    <w:rPr>
      <w:i/>
      <w:iCs/>
    </w:rPr>
  </w:style>
  <w:style w:type="paragraph" w:customStyle="1" w:styleId="xl103">
    <w:name w:val="xl103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</w:rPr>
  </w:style>
  <w:style w:type="paragraph" w:customStyle="1" w:styleId="xl104">
    <w:name w:val="xl104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5">
    <w:name w:val="xl105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6">
    <w:name w:val="xl106"/>
    <w:basedOn w:val="a"/>
    <w:rsid w:val="00645E8D"/>
    <w:pPr>
      <w:shd w:val="clear" w:color="000000" w:fill="FFFFFF"/>
      <w:spacing w:before="100" w:beforeAutospacing="1" w:after="100" w:afterAutospacing="1"/>
    </w:pPr>
  </w:style>
  <w:style w:type="paragraph" w:customStyle="1" w:styleId="xl107">
    <w:name w:val="xl107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08">
    <w:name w:val="xl108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</w:rPr>
  </w:style>
  <w:style w:type="paragraph" w:customStyle="1" w:styleId="xl109">
    <w:name w:val="xl109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10">
    <w:name w:val="xl110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color w:val="000000"/>
    </w:rPr>
  </w:style>
  <w:style w:type="paragraph" w:customStyle="1" w:styleId="xl111">
    <w:name w:val="xl111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12">
    <w:name w:val="xl112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113">
    <w:name w:val="xl113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color w:val="000000"/>
    </w:rPr>
  </w:style>
  <w:style w:type="paragraph" w:customStyle="1" w:styleId="xl114">
    <w:name w:val="xl114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15">
    <w:name w:val="xl115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color w:val="000000"/>
    </w:rPr>
  </w:style>
  <w:style w:type="paragraph" w:customStyle="1" w:styleId="xl116">
    <w:name w:val="xl116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117">
    <w:name w:val="xl117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i/>
      <w:iCs/>
    </w:rPr>
  </w:style>
  <w:style w:type="paragraph" w:customStyle="1" w:styleId="xl118">
    <w:name w:val="xl118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i/>
      <w:iCs/>
    </w:rPr>
  </w:style>
  <w:style w:type="paragraph" w:customStyle="1" w:styleId="xl119">
    <w:name w:val="xl119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</w:rPr>
  </w:style>
  <w:style w:type="paragraph" w:customStyle="1" w:styleId="xl120">
    <w:name w:val="xl120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i/>
      <w:iCs/>
      <w:color w:val="FF0000"/>
    </w:rPr>
  </w:style>
  <w:style w:type="paragraph" w:customStyle="1" w:styleId="xl121">
    <w:name w:val="xl121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color w:val="FF0000"/>
    </w:rPr>
  </w:style>
  <w:style w:type="paragraph" w:customStyle="1" w:styleId="xl122">
    <w:name w:val="xl122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i/>
      <w:iCs/>
      <w:color w:val="000000"/>
    </w:rPr>
  </w:style>
  <w:style w:type="paragraph" w:customStyle="1" w:styleId="xl123">
    <w:name w:val="xl123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i/>
      <w:iCs/>
    </w:rPr>
  </w:style>
  <w:style w:type="paragraph" w:customStyle="1" w:styleId="xl124">
    <w:name w:val="xl124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i/>
      <w:iCs/>
    </w:rPr>
  </w:style>
  <w:style w:type="paragraph" w:customStyle="1" w:styleId="xl125">
    <w:name w:val="xl125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i/>
      <w:iCs/>
      <w:color w:val="000000"/>
    </w:rPr>
  </w:style>
  <w:style w:type="paragraph" w:customStyle="1" w:styleId="xl126">
    <w:name w:val="xl126"/>
    <w:basedOn w:val="a"/>
    <w:rsid w:val="00645E8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5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1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1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5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8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4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48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63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5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14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2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1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11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64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080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510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2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27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829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1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24617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14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07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11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65535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34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7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6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4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55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52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040418">
              <w:marLeft w:val="0"/>
              <w:marRight w:val="0"/>
              <w:marTop w:val="2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76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813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0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8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8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3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D0C6E-F140-416A-B10E-BDB3793949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2074</TotalTime>
  <Pages>9</Pages>
  <Words>2425</Words>
  <Characters>13823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КСП - 1</cp:lastModifiedBy>
  <cp:revision>24</cp:revision>
  <cp:lastPrinted>2024-10-14T04:55:00Z</cp:lastPrinted>
  <dcterms:created xsi:type="dcterms:W3CDTF">2024-07-19T04:47:00Z</dcterms:created>
  <dcterms:modified xsi:type="dcterms:W3CDTF">2024-10-14T04:57:00Z</dcterms:modified>
</cp:coreProperties>
</file>