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1" w:rsidRPr="0058313E" w:rsidRDefault="00CB23E1" w:rsidP="00B32CF7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CB23E1" w:rsidRPr="0058313E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58313E">
        <w:rPr>
          <w:b/>
          <w:bCs/>
          <w:sz w:val="26"/>
          <w:szCs w:val="26"/>
        </w:rPr>
        <w:t>ДУМА</w:t>
      </w:r>
    </w:p>
    <w:p w:rsidR="00654E24" w:rsidRPr="0058313E" w:rsidRDefault="00CB23E1" w:rsidP="00654E24">
      <w:pPr>
        <w:ind w:firstLine="708"/>
        <w:jc w:val="center"/>
        <w:rPr>
          <w:sz w:val="26"/>
          <w:szCs w:val="26"/>
        </w:rPr>
      </w:pPr>
      <w:r w:rsidRPr="0058313E">
        <w:rPr>
          <w:b/>
          <w:bCs/>
          <w:sz w:val="26"/>
          <w:szCs w:val="26"/>
        </w:rPr>
        <w:t>ЛЕСОЗАВОДСКОГО ГОРОДСКОГО ОКРУГА</w:t>
      </w:r>
    </w:p>
    <w:p w:rsidR="00CB23E1" w:rsidRPr="0058313E" w:rsidRDefault="00CB23E1" w:rsidP="00654E24">
      <w:pPr>
        <w:pStyle w:val="1"/>
        <w:rPr>
          <w:sz w:val="26"/>
          <w:szCs w:val="26"/>
        </w:rPr>
      </w:pPr>
      <w:r w:rsidRPr="0058313E">
        <w:rPr>
          <w:sz w:val="26"/>
          <w:szCs w:val="26"/>
        </w:rPr>
        <w:t>РЕШЕНИЕ</w:t>
      </w:r>
    </w:p>
    <w:p w:rsidR="00654E24" w:rsidRPr="00E64FCC" w:rsidRDefault="00654E24" w:rsidP="00654E24">
      <w:pPr>
        <w:rPr>
          <w:sz w:val="16"/>
          <w:szCs w:val="16"/>
        </w:rPr>
      </w:pPr>
    </w:p>
    <w:p w:rsidR="00CB23E1" w:rsidRPr="0058313E" w:rsidRDefault="006F3E62" w:rsidP="00586C95">
      <w:pPr>
        <w:rPr>
          <w:sz w:val="26"/>
          <w:szCs w:val="26"/>
        </w:rPr>
      </w:pPr>
      <w:r w:rsidRPr="0058313E">
        <w:rPr>
          <w:sz w:val="26"/>
          <w:szCs w:val="26"/>
        </w:rPr>
        <w:t>____________</w:t>
      </w:r>
      <w:r w:rsidRPr="0058313E">
        <w:rPr>
          <w:sz w:val="26"/>
          <w:szCs w:val="26"/>
        </w:rPr>
        <w:tab/>
      </w:r>
      <w:r w:rsidRPr="0058313E">
        <w:rPr>
          <w:sz w:val="26"/>
          <w:szCs w:val="26"/>
        </w:rPr>
        <w:tab/>
        <w:t xml:space="preserve">             </w:t>
      </w:r>
      <w:r w:rsidR="00E64FCC">
        <w:rPr>
          <w:sz w:val="26"/>
          <w:szCs w:val="26"/>
        </w:rPr>
        <w:t xml:space="preserve">     </w:t>
      </w:r>
      <w:r w:rsidR="00CB23E1" w:rsidRPr="0058313E">
        <w:rPr>
          <w:sz w:val="26"/>
          <w:szCs w:val="26"/>
        </w:rPr>
        <w:t xml:space="preserve"> г.</w:t>
      </w:r>
      <w:r w:rsidR="0041301D"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Лесозаводск    </w:t>
      </w:r>
      <w:r w:rsidR="00CB23E1" w:rsidRPr="0058313E">
        <w:rPr>
          <w:sz w:val="26"/>
          <w:szCs w:val="26"/>
        </w:rPr>
        <w:tab/>
      </w:r>
      <w:r w:rsidR="00CB23E1" w:rsidRPr="0058313E">
        <w:rPr>
          <w:sz w:val="26"/>
          <w:szCs w:val="26"/>
        </w:rPr>
        <w:tab/>
      </w:r>
      <w:r w:rsidR="00CB23E1" w:rsidRPr="0058313E">
        <w:rPr>
          <w:sz w:val="26"/>
          <w:szCs w:val="26"/>
        </w:rPr>
        <w:tab/>
      </w:r>
      <w:r w:rsidR="001C66B7">
        <w:rPr>
          <w:sz w:val="26"/>
          <w:szCs w:val="26"/>
        </w:rPr>
        <w:t xml:space="preserve">      </w:t>
      </w:r>
      <w:r w:rsidR="00CB23E1" w:rsidRPr="0058313E">
        <w:rPr>
          <w:sz w:val="26"/>
          <w:szCs w:val="26"/>
        </w:rPr>
        <w:t xml:space="preserve">   №</w:t>
      </w:r>
      <w:r w:rsidR="005C661E">
        <w:rPr>
          <w:sz w:val="26"/>
          <w:szCs w:val="26"/>
        </w:rPr>
        <w:t>- НПА</w:t>
      </w:r>
    </w:p>
    <w:p w:rsidR="00CB23E1" w:rsidRPr="0058313E" w:rsidRDefault="00CB23E1" w:rsidP="00586C95">
      <w:pPr>
        <w:rPr>
          <w:sz w:val="26"/>
          <w:szCs w:val="26"/>
        </w:rPr>
      </w:pPr>
      <w:r w:rsidRPr="0058313E">
        <w:rPr>
          <w:sz w:val="26"/>
          <w:szCs w:val="26"/>
        </w:rPr>
        <w:t>(дата принятия)</w:t>
      </w:r>
    </w:p>
    <w:p w:rsidR="00D03C50" w:rsidRPr="00E75D92" w:rsidRDefault="00D03C50" w:rsidP="00586C95">
      <w:pPr>
        <w:rPr>
          <w:sz w:val="20"/>
          <w:szCs w:val="20"/>
        </w:rPr>
      </w:pPr>
    </w:p>
    <w:p w:rsidR="006F3E62" w:rsidRPr="00E64FCC" w:rsidRDefault="006F3E62" w:rsidP="00586C95">
      <w:pPr>
        <w:rPr>
          <w:sz w:val="16"/>
          <w:szCs w:val="16"/>
        </w:rPr>
      </w:pPr>
    </w:p>
    <w:p w:rsidR="00CB23E1" w:rsidRPr="0058313E" w:rsidRDefault="00CB23E1" w:rsidP="00152582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изменений 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от 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30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14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232-НПА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br/>
        <w:t>«О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Положения 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proofErr w:type="gramStart"/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871975">
        <w:t xml:space="preserve"> </w:t>
      </w:r>
      <w:r w:rsidR="00871975" w:rsidRPr="00871975">
        <w:rPr>
          <w:rFonts w:ascii="Times New Roman" w:hAnsi="Times New Roman" w:cs="Times New Roman"/>
          <w:b w:val="0"/>
          <w:sz w:val="26"/>
          <w:szCs w:val="26"/>
        </w:rPr>
        <w:t>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предпринимательства, а также порядок и условия предоставления, в аренду включенного в перечень имущества Лесозаводского городского округа</w:t>
      </w:r>
      <w:r w:rsidR="00152582" w:rsidRPr="00871975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proofErr w:type="gramEnd"/>
    </w:p>
    <w:p w:rsidR="00CB23E1" w:rsidRPr="005831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58313E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58313E" w:rsidRDefault="009D2FEA" w:rsidP="00E3669E">
      <w:pPr>
        <w:ind w:firstLine="720"/>
        <w:jc w:val="both"/>
        <w:rPr>
          <w:rStyle w:val="blk"/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871975" w:rsidRPr="00871975">
        <w:rPr>
          <w:sz w:val="26"/>
          <w:szCs w:val="26"/>
        </w:rPr>
        <w:t xml:space="preserve"> соответствии с федеральными законами Российской Федерации </w:t>
      </w:r>
      <w:r>
        <w:rPr>
          <w:sz w:val="26"/>
          <w:szCs w:val="26"/>
        </w:rPr>
        <w:br/>
      </w:r>
      <w:r w:rsidR="00871975" w:rsidRPr="00871975">
        <w:rPr>
          <w:sz w:val="26"/>
          <w:szCs w:val="26"/>
        </w:rPr>
        <w:t xml:space="preserve">от 24.07.2007 </w:t>
      </w:r>
      <w:hyperlink r:id="rId9" w:tooltip="Федеральный закон от 24.07.2007 N 209-ФЗ (ред. от 30.12.2020) &quot;О развитии малого и среднего предпринимательства в Российской Федерации&quot; (с изм. и доп., вступ. в силу с 01.01.2021){КонсультантПлюс}" w:history="1">
        <w:r w:rsidR="00871975" w:rsidRPr="00871975">
          <w:rPr>
            <w:sz w:val="26"/>
            <w:szCs w:val="26"/>
          </w:rPr>
          <w:t>№</w:t>
        </w:r>
      </w:hyperlink>
      <w:r w:rsidR="00871975">
        <w:rPr>
          <w:sz w:val="26"/>
          <w:szCs w:val="26"/>
        </w:rPr>
        <w:t xml:space="preserve"> 209-ФЗ</w:t>
      </w:r>
      <w:r w:rsidR="00871975" w:rsidRPr="00871975">
        <w:rPr>
          <w:sz w:val="26"/>
          <w:szCs w:val="26"/>
        </w:rPr>
        <w:t xml:space="preserve"> "О развитии малого и среднего предпринимательства </w:t>
      </w:r>
      <w:r>
        <w:rPr>
          <w:sz w:val="26"/>
          <w:szCs w:val="26"/>
        </w:rPr>
        <w:br/>
      </w:r>
      <w:r w:rsidR="00871975" w:rsidRPr="00871975">
        <w:rPr>
          <w:sz w:val="26"/>
          <w:szCs w:val="26"/>
        </w:rPr>
        <w:t xml:space="preserve">в Российской Федерации", от 22.07.2008 </w:t>
      </w:r>
      <w:hyperlink r:id="rId10" w:tooltip="Федеральный закон от 22.07.2008 N 159-ФЗ (ред. от 08.06.2020) &quot;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" w:history="1">
        <w:r w:rsidR="00871975">
          <w:rPr>
            <w:sz w:val="26"/>
            <w:szCs w:val="26"/>
          </w:rPr>
          <w:t>№</w:t>
        </w:r>
        <w:r w:rsidR="00871975" w:rsidRPr="00871975">
          <w:rPr>
            <w:sz w:val="26"/>
            <w:szCs w:val="26"/>
          </w:rPr>
          <w:t xml:space="preserve"> 159-ФЗ</w:t>
        </w:r>
      </w:hyperlink>
      <w:r w:rsidR="00871975" w:rsidRPr="00871975">
        <w:rPr>
          <w:sz w:val="26"/>
          <w:szCs w:val="26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r w:rsidR="00871975">
        <w:rPr>
          <w:sz w:val="26"/>
          <w:szCs w:val="26"/>
        </w:rPr>
        <w:t>Законом Приморского края от 01.07.2008</w:t>
      </w:r>
      <w:proofErr w:type="gramEnd"/>
      <w:r w:rsidR="00871975">
        <w:rPr>
          <w:sz w:val="26"/>
          <w:szCs w:val="26"/>
        </w:rPr>
        <w:t xml:space="preserve"> № 278-КЗ «О развитии малого и среднего предпринимательства в Приморском крае», </w:t>
      </w:r>
      <w:hyperlink r:id="rId11" w:tooltip="Устав Лесозаводского городского округа Приморского края (принят решением Думы Лесозаводского городского округа от 30.08.2005 N 144) (Зарегистрировано в ГУ Минюста РФ по Дальневосточному федеральному округу 28.03.2006 N RU253070002006001) (ред. от 10.12.2020){К" w:history="1">
        <w:r w:rsidR="00871975" w:rsidRPr="00871975">
          <w:rPr>
            <w:sz w:val="26"/>
            <w:szCs w:val="26"/>
          </w:rPr>
          <w:t>Уставом</w:t>
        </w:r>
      </w:hyperlink>
      <w:r w:rsidR="00871975" w:rsidRPr="00871975">
        <w:rPr>
          <w:sz w:val="26"/>
          <w:szCs w:val="26"/>
        </w:rPr>
        <w:t xml:space="preserve"> Лесозаводского городского округа, </w:t>
      </w:r>
      <w:hyperlink r:id="rId12" w:tooltip="Решение Думы Лесозаводского городского округа от 27.06.2014 N 163-НПА (ред. от 02.06.2020) &quot;Об утверждении Положения &quot;О содействии развитию малого и среднего предпринимательства на территории Лесозаводского городского округа&quot;{КонсультантПлюс}" w:history="1">
        <w:r w:rsidR="00871975" w:rsidRPr="00871975">
          <w:rPr>
            <w:sz w:val="26"/>
            <w:szCs w:val="26"/>
          </w:rPr>
          <w:t>решением</w:t>
        </w:r>
      </w:hyperlink>
      <w:r w:rsidR="00871975" w:rsidRPr="00871975">
        <w:rPr>
          <w:sz w:val="26"/>
          <w:szCs w:val="26"/>
        </w:rPr>
        <w:t xml:space="preserve"> Думы Лесозаводского городского округа от 27.06.2014</w:t>
      </w:r>
      <w:r>
        <w:rPr>
          <w:sz w:val="26"/>
          <w:szCs w:val="26"/>
        </w:rPr>
        <w:br/>
      </w:r>
      <w:r w:rsidR="00871975" w:rsidRPr="00871975">
        <w:rPr>
          <w:sz w:val="26"/>
          <w:szCs w:val="26"/>
        </w:rPr>
        <w:t xml:space="preserve"> </w:t>
      </w:r>
      <w:r w:rsidR="00871975">
        <w:rPr>
          <w:sz w:val="26"/>
          <w:szCs w:val="26"/>
        </w:rPr>
        <w:t>№</w:t>
      </w:r>
      <w:r w:rsidR="00871975" w:rsidRPr="00871975">
        <w:rPr>
          <w:sz w:val="26"/>
          <w:szCs w:val="26"/>
        </w:rPr>
        <w:t xml:space="preserve"> 163-НПА "Об утверждении Положения "О содействии развитию малого </w:t>
      </w:r>
      <w:r w:rsidR="00871975">
        <w:rPr>
          <w:sz w:val="26"/>
          <w:szCs w:val="26"/>
        </w:rPr>
        <w:br/>
      </w:r>
      <w:r w:rsidR="00871975" w:rsidRPr="00871975">
        <w:rPr>
          <w:sz w:val="26"/>
          <w:szCs w:val="26"/>
        </w:rPr>
        <w:t>и среднего предпринимательства на территории Лесозаводского городского округа"</w:t>
      </w:r>
      <w:r w:rsidR="00CB23E1" w:rsidRPr="0058313E">
        <w:rPr>
          <w:sz w:val="26"/>
          <w:szCs w:val="26"/>
        </w:rPr>
        <w:t>,</w:t>
      </w:r>
      <w:r w:rsidR="0074344E" w:rsidRPr="0058313E">
        <w:rPr>
          <w:sz w:val="26"/>
          <w:szCs w:val="26"/>
        </w:rPr>
        <w:t xml:space="preserve"> </w:t>
      </w:r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:rsidR="00CB23E1" w:rsidRPr="0058313E" w:rsidRDefault="00CB23E1">
      <w:pPr>
        <w:ind w:firstLine="708"/>
        <w:rPr>
          <w:sz w:val="26"/>
          <w:szCs w:val="26"/>
        </w:rPr>
      </w:pPr>
    </w:p>
    <w:p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:rsidR="00945B45" w:rsidRDefault="00CB23E1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proofErr w:type="gramStart"/>
      <w:r w:rsidR="00152582" w:rsidRPr="0058313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от 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30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10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14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232-НПА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75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«О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Положения о </w:t>
      </w:r>
      <w:r w:rsidR="00871975">
        <w:t xml:space="preserve"> </w:t>
      </w:r>
      <w:r w:rsidR="00871975" w:rsidRPr="00871975">
        <w:rPr>
          <w:rFonts w:ascii="Times New Roman" w:hAnsi="Times New Roman" w:cs="Times New Roman"/>
          <w:b w:val="0"/>
          <w:sz w:val="26"/>
          <w:szCs w:val="26"/>
        </w:rPr>
        <w:t>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предпринимательства, а также порядок и условия предоставления, в аренду включенного в перечень</w:t>
      </w:r>
      <w:proofErr w:type="gramEnd"/>
      <w:r w:rsidR="00871975" w:rsidRPr="00871975">
        <w:rPr>
          <w:rFonts w:ascii="Times New Roman" w:hAnsi="Times New Roman" w:cs="Times New Roman"/>
          <w:b w:val="0"/>
          <w:sz w:val="26"/>
          <w:szCs w:val="26"/>
        </w:rPr>
        <w:t xml:space="preserve"> имущества Лесозаводского городского округа</w:t>
      </w:r>
      <w:r w:rsidR="00871975" w:rsidRPr="00871975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следующие </w:t>
      </w:r>
      <w:r w:rsidR="002A6310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изменения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: </w:t>
      </w:r>
    </w:p>
    <w:p w:rsidR="00EF601C" w:rsidRDefault="009614E5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</w:t>
      </w:r>
      <w:r w:rsidR="0067261B">
        <w:rPr>
          <w:rFonts w:ascii="Times New Roman" w:hAnsi="Times New Roman" w:cs="Times New Roman"/>
          <w:b w:val="0"/>
          <w:bCs w:val="0"/>
          <w:sz w:val="26"/>
          <w:szCs w:val="26"/>
        </w:rPr>
        <w:t>часть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D2FEA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статьи </w:t>
      </w:r>
      <w:r w:rsidR="009D2FEA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Приложения изложить в следующей редакции:</w:t>
      </w:r>
    </w:p>
    <w:p w:rsidR="00A95730" w:rsidRDefault="00EF601C" w:rsidP="00A957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601C">
        <w:rPr>
          <w:b/>
          <w:bCs/>
          <w:sz w:val="26"/>
          <w:szCs w:val="26"/>
        </w:rPr>
        <w:t>«</w:t>
      </w:r>
      <w:r w:rsidR="009D2FEA">
        <w:rPr>
          <w:bCs/>
          <w:sz w:val="26"/>
          <w:szCs w:val="26"/>
        </w:rPr>
        <w:t>1</w:t>
      </w:r>
      <w:r w:rsidRPr="00EF601C">
        <w:rPr>
          <w:bCs/>
          <w:sz w:val="26"/>
          <w:szCs w:val="26"/>
        </w:rPr>
        <w:t>.</w:t>
      </w:r>
      <w:r w:rsidRPr="00EF601C">
        <w:rPr>
          <w:b/>
          <w:bCs/>
          <w:sz w:val="26"/>
          <w:szCs w:val="26"/>
        </w:rPr>
        <w:t xml:space="preserve"> </w:t>
      </w:r>
      <w:r w:rsidR="009D2FEA">
        <w:rPr>
          <w:color w:val="000000"/>
          <w:sz w:val="26"/>
          <w:szCs w:val="26"/>
        </w:rPr>
        <w:t xml:space="preserve">Имущество, включенное в Перечень, предоставляется во владение и (или) </w:t>
      </w:r>
      <w:r w:rsidR="009D2FEA">
        <w:rPr>
          <w:sz w:val="26"/>
          <w:szCs w:val="26"/>
        </w:rPr>
        <w:t xml:space="preserve">в пользование на долгосрочной основе (в том числе по </w:t>
      </w:r>
      <w:hyperlink r:id="rId13" w:history="1">
        <w:r w:rsidR="009D2FEA" w:rsidRPr="009D2FEA">
          <w:rPr>
            <w:sz w:val="26"/>
            <w:szCs w:val="26"/>
          </w:rPr>
          <w:t>льготным ставкам</w:t>
        </w:r>
      </w:hyperlink>
      <w:r w:rsidR="009D2FEA" w:rsidRPr="009D2FEA">
        <w:rPr>
          <w:sz w:val="26"/>
          <w:szCs w:val="26"/>
        </w:rPr>
        <w:t xml:space="preserve"> </w:t>
      </w:r>
      <w:r w:rsidR="009D2FEA">
        <w:rPr>
          <w:sz w:val="26"/>
          <w:szCs w:val="26"/>
        </w:rPr>
        <w:t>арендной платы)</w:t>
      </w:r>
      <w:r w:rsidR="00A95730">
        <w:rPr>
          <w:sz w:val="26"/>
          <w:szCs w:val="26"/>
        </w:rPr>
        <w:t>,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</w:t>
      </w:r>
      <w:proofErr w:type="gramStart"/>
      <w:r w:rsidR="00A95730">
        <w:rPr>
          <w:sz w:val="26"/>
          <w:szCs w:val="26"/>
        </w:rPr>
        <w:t>.».</w:t>
      </w:r>
      <w:proofErr w:type="gramEnd"/>
    </w:p>
    <w:p w:rsidR="0067261B" w:rsidRDefault="0067261B" w:rsidP="00EF601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часть </w:t>
      </w:r>
      <w:r w:rsidR="00A95730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статьи </w:t>
      </w:r>
      <w:r w:rsidR="00A95730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Приложения </w:t>
      </w:r>
      <w:r w:rsidR="00A95730">
        <w:rPr>
          <w:sz w:val="26"/>
          <w:szCs w:val="26"/>
        </w:rPr>
        <w:t>изложить в следующей редакции:</w:t>
      </w:r>
    </w:p>
    <w:p w:rsidR="00985DFF" w:rsidRDefault="0067261B" w:rsidP="00EF601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A95730">
        <w:rPr>
          <w:color w:val="000000"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 </w:t>
      </w:r>
      <w:r w:rsidR="00B75843">
        <w:rPr>
          <w:color w:val="000000"/>
          <w:sz w:val="26"/>
          <w:szCs w:val="26"/>
        </w:rPr>
        <w:t xml:space="preserve">Передача в аренду Имущества, внесенного в Перечень,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производится в порядке, </w:t>
      </w:r>
      <w:r w:rsidR="005C661E">
        <w:rPr>
          <w:color w:val="000000"/>
          <w:sz w:val="26"/>
          <w:szCs w:val="26"/>
        </w:rPr>
        <w:t>утвержденн</w:t>
      </w:r>
      <w:r w:rsidR="00F77CE3">
        <w:rPr>
          <w:color w:val="000000"/>
          <w:sz w:val="26"/>
          <w:szCs w:val="26"/>
        </w:rPr>
        <w:t>о</w:t>
      </w:r>
      <w:r w:rsidR="005C661E">
        <w:rPr>
          <w:color w:val="000000"/>
          <w:sz w:val="26"/>
          <w:szCs w:val="26"/>
        </w:rPr>
        <w:t>м</w:t>
      </w:r>
      <w:r w:rsidR="00B75843">
        <w:rPr>
          <w:color w:val="000000"/>
          <w:sz w:val="26"/>
          <w:szCs w:val="26"/>
        </w:rPr>
        <w:t xml:space="preserve"> постановление</w:t>
      </w:r>
      <w:r w:rsidR="005C661E">
        <w:rPr>
          <w:color w:val="000000"/>
          <w:sz w:val="26"/>
          <w:szCs w:val="26"/>
        </w:rPr>
        <w:t>м</w:t>
      </w:r>
      <w:r w:rsidR="00B75843">
        <w:rPr>
          <w:color w:val="000000"/>
          <w:sz w:val="26"/>
          <w:szCs w:val="26"/>
        </w:rPr>
        <w:t xml:space="preserve"> администрации Лесозаводского городского округ</w:t>
      </w:r>
      <w:r w:rsidR="00F77CE3">
        <w:rPr>
          <w:color w:val="000000"/>
          <w:sz w:val="26"/>
          <w:szCs w:val="26"/>
        </w:rPr>
        <w:t>а</w:t>
      </w:r>
      <w:r w:rsidR="00B75843">
        <w:rPr>
          <w:color w:val="000000"/>
          <w:sz w:val="26"/>
          <w:szCs w:val="26"/>
        </w:rPr>
        <w:t xml:space="preserve"> от 17.11.2020 № 1438-НПА «Об утверждении Порядка предоставления имущественной поддержки субъекта</w:t>
      </w:r>
      <w:r w:rsidR="00F77CE3">
        <w:rPr>
          <w:color w:val="000000"/>
          <w:sz w:val="26"/>
          <w:szCs w:val="26"/>
        </w:rPr>
        <w:t>м</w:t>
      </w:r>
      <w:r w:rsidR="00B75843">
        <w:rPr>
          <w:color w:val="000000"/>
          <w:sz w:val="26"/>
          <w:szCs w:val="26"/>
        </w:rPr>
        <w:t xml:space="preserve"> малого и среднего предпринимательства, </w:t>
      </w:r>
      <w:proofErr w:type="spellStart"/>
      <w:r w:rsidR="00B75843">
        <w:rPr>
          <w:color w:val="000000"/>
          <w:sz w:val="26"/>
          <w:szCs w:val="26"/>
        </w:rPr>
        <w:t>самозанятым</w:t>
      </w:r>
      <w:proofErr w:type="spellEnd"/>
      <w:r w:rsidR="00B75843">
        <w:rPr>
          <w:color w:val="000000"/>
          <w:sz w:val="26"/>
          <w:szCs w:val="26"/>
        </w:rPr>
        <w:t xml:space="preserve"> гражданам Лесозаводского городского округа</w:t>
      </w:r>
      <w:proofErr w:type="gramStart"/>
      <w:r w:rsidR="006B1CC4">
        <w:rPr>
          <w:color w:val="000000"/>
          <w:sz w:val="26"/>
          <w:szCs w:val="26"/>
        </w:rPr>
        <w:t>.</w:t>
      </w:r>
      <w:r w:rsidR="00B75843">
        <w:rPr>
          <w:color w:val="000000"/>
          <w:sz w:val="26"/>
          <w:szCs w:val="26"/>
        </w:rPr>
        <w:t>».</w:t>
      </w:r>
      <w:proofErr w:type="gramEnd"/>
    </w:p>
    <w:p w:rsidR="006E6C33" w:rsidRDefault="00371BC6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</w:t>
      </w:r>
      <w:r w:rsidR="006E6C33">
        <w:rPr>
          <w:sz w:val="26"/>
          <w:szCs w:val="26"/>
        </w:rPr>
        <w:t>.</w:t>
      </w:r>
    </w:p>
    <w:p w:rsidR="008C1302" w:rsidRPr="0058313E" w:rsidRDefault="008C1302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3. </w:t>
      </w:r>
      <w:proofErr w:type="gramStart"/>
      <w:r w:rsidRPr="0058313E">
        <w:rPr>
          <w:sz w:val="26"/>
          <w:szCs w:val="26"/>
        </w:rPr>
        <w:t>Контроль за</w:t>
      </w:r>
      <w:proofErr w:type="gramEnd"/>
      <w:r w:rsidRPr="0058313E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E64FCC" w:rsidRPr="0058313E" w:rsidRDefault="00E64FCC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</w:t>
      </w:r>
      <w:r w:rsidR="00E64FCC">
        <w:rPr>
          <w:rFonts w:ascii="Times New Roman" w:hAnsi="Times New Roman" w:cs="Times New Roman"/>
          <w:sz w:val="26"/>
          <w:szCs w:val="26"/>
        </w:rPr>
        <w:t>о</w:t>
      </w:r>
    </w:p>
    <w:p w:rsidR="005C661E" w:rsidRDefault="005C661E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5C661E" w:rsidRDefault="005C661E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5C661E" w:rsidRPr="0058313E" w:rsidRDefault="005C661E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К.Ф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sectPr w:rsidR="006D7AD4" w:rsidSect="00E32D1B">
      <w:headerReference w:type="default" r:id="rId14"/>
      <w:headerReference w:type="first" r:id="rId15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18" w:rsidRDefault="00381118" w:rsidP="00E32D1B">
      <w:r>
        <w:separator/>
      </w:r>
    </w:p>
  </w:endnote>
  <w:endnote w:type="continuationSeparator" w:id="0">
    <w:p w:rsidR="00381118" w:rsidRDefault="00381118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18" w:rsidRDefault="00381118" w:rsidP="00E32D1B">
      <w:r>
        <w:separator/>
      </w:r>
    </w:p>
  </w:footnote>
  <w:footnote w:type="continuationSeparator" w:id="0">
    <w:p w:rsidR="00381118" w:rsidRDefault="00381118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2255"/>
      <w:docPartObj>
        <w:docPartGallery w:val="Page Numbers (Top of Page)"/>
        <w:docPartUnique/>
      </w:docPartObj>
    </w:sdtPr>
    <w:sdtEndPr/>
    <w:sdtContent>
      <w:p w:rsidR="00E32D1B" w:rsidRDefault="00E32D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2FF">
          <w:rPr>
            <w:noProof/>
          </w:rPr>
          <w:t>2</w:t>
        </w:r>
        <w:r>
          <w:fldChar w:fldCharType="end"/>
        </w:r>
      </w:p>
    </w:sdtContent>
  </w:sdt>
  <w:p w:rsidR="00E32D1B" w:rsidRDefault="00E32D1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67B" w:rsidRDefault="0057367B" w:rsidP="0057367B">
    <w:pPr>
      <w:pStyle w:val="ab"/>
    </w:pPr>
    <w:r>
      <w:t>Независимая антикоррупционная экспертиза</w:t>
    </w:r>
  </w:p>
  <w:p w:rsidR="0057367B" w:rsidRDefault="0057367B" w:rsidP="0057367B">
    <w:pPr>
      <w:pStyle w:val="ab"/>
    </w:pPr>
    <w:r>
      <w:t>Начало приема заключений 28</w:t>
    </w:r>
    <w:r>
      <w:t>.04.2021</w:t>
    </w:r>
  </w:p>
  <w:p w:rsidR="0057367B" w:rsidRDefault="0057367B" w:rsidP="0057367B">
    <w:pPr>
      <w:pStyle w:val="ab"/>
    </w:pPr>
    <w:r>
      <w:t xml:space="preserve">Окончание приема заключений </w:t>
    </w:r>
    <w:r w:rsidR="00FC32FF">
      <w:t>05.05</w:t>
    </w:r>
    <w:r>
      <w:t>.2021</w:t>
    </w:r>
  </w:p>
  <w:p w:rsidR="0057367B" w:rsidRDefault="0057367B" w:rsidP="0057367B">
    <w:pPr>
      <w:pStyle w:val="ab"/>
      <w:jc w:val="right"/>
    </w:pPr>
    <w:r>
      <w:t xml:space="preserve">Инициатор внесения проекта  </w:t>
    </w:r>
  </w:p>
  <w:p w:rsidR="0057367B" w:rsidRDefault="0057367B" w:rsidP="0057367B">
    <w:pPr>
      <w:pStyle w:val="ab"/>
      <w:jc w:val="right"/>
    </w:pPr>
    <w:r>
      <w:t>глава Лесозаводского городского округа</w:t>
    </w:r>
  </w:p>
  <w:p w:rsidR="00E32D1B" w:rsidRDefault="0057367B" w:rsidP="0057367B">
    <w:pPr>
      <w:pStyle w:val="ab"/>
      <w:jc w:val="right"/>
    </w:pPr>
    <w:r>
      <w:t xml:space="preserve">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CEC"/>
    <w:rsid w:val="00001AE8"/>
    <w:rsid w:val="00010E61"/>
    <w:rsid w:val="000122B7"/>
    <w:rsid w:val="000260E6"/>
    <w:rsid w:val="00030387"/>
    <w:rsid w:val="00030ECF"/>
    <w:rsid w:val="00031363"/>
    <w:rsid w:val="0003584A"/>
    <w:rsid w:val="000459D8"/>
    <w:rsid w:val="00050573"/>
    <w:rsid w:val="000540D7"/>
    <w:rsid w:val="00066516"/>
    <w:rsid w:val="00066841"/>
    <w:rsid w:val="00074A22"/>
    <w:rsid w:val="000837F4"/>
    <w:rsid w:val="000853AD"/>
    <w:rsid w:val="000A44DD"/>
    <w:rsid w:val="000A4AAF"/>
    <w:rsid w:val="000B00DD"/>
    <w:rsid w:val="000D28B3"/>
    <w:rsid w:val="000D3160"/>
    <w:rsid w:val="000D4B17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2737E"/>
    <w:rsid w:val="00152582"/>
    <w:rsid w:val="00161A9A"/>
    <w:rsid w:val="001623E1"/>
    <w:rsid w:val="001654B9"/>
    <w:rsid w:val="00170C33"/>
    <w:rsid w:val="00174B05"/>
    <w:rsid w:val="0019747F"/>
    <w:rsid w:val="001A5B91"/>
    <w:rsid w:val="001B2F6A"/>
    <w:rsid w:val="001C0473"/>
    <w:rsid w:val="001C66B7"/>
    <w:rsid w:val="001D2649"/>
    <w:rsid w:val="001E0496"/>
    <w:rsid w:val="001E35D5"/>
    <w:rsid w:val="001F1DC0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57483"/>
    <w:rsid w:val="00257C4A"/>
    <w:rsid w:val="00257D35"/>
    <w:rsid w:val="00276399"/>
    <w:rsid w:val="00277A12"/>
    <w:rsid w:val="00286918"/>
    <w:rsid w:val="002875DD"/>
    <w:rsid w:val="00291635"/>
    <w:rsid w:val="00293141"/>
    <w:rsid w:val="0029723D"/>
    <w:rsid w:val="00297DFC"/>
    <w:rsid w:val="002A2C26"/>
    <w:rsid w:val="002A2F52"/>
    <w:rsid w:val="002A388F"/>
    <w:rsid w:val="002A4EE2"/>
    <w:rsid w:val="002A6310"/>
    <w:rsid w:val="002C1451"/>
    <w:rsid w:val="002D618E"/>
    <w:rsid w:val="002E6ECF"/>
    <w:rsid w:val="002F0E96"/>
    <w:rsid w:val="002F3AE8"/>
    <w:rsid w:val="002F6BF7"/>
    <w:rsid w:val="0030033F"/>
    <w:rsid w:val="00304F4F"/>
    <w:rsid w:val="003140D5"/>
    <w:rsid w:val="00333DAD"/>
    <w:rsid w:val="00341A52"/>
    <w:rsid w:val="00343BE8"/>
    <w:rsid w:val="00357B64"/>
    <w:rsid w:val="00370C08"/>
    <w:rsid w:val="00371BC6"/>
    <w:rsid w:val="00376547"/>
    <w:rsid w:val="00377A41"/>
    <w:rsid w:val="00381118"/>
    <w:rsid w:val="00385535"/>
    <w:rsid w:val="00392550"/>
    <w:rsid w:val="00396A72"/>
    <w:rsid w:val="003971F0"/>
    <w:rsid w:val="003A381E"/>
    <w:rsid w:val="003A4F07"/>
    <w:rsid w:val="003B3D41"/>
    <w:rsid w:val="003C06F0"/>
    <w:rsid w:val="003F0959"/>
    <w:rsid w:val="003F2709"/>
    <w:rsid w:val="00411E66"/>
    <w:rsid w:val="0041301D"/>
    <w:rsid w:val="00417DD2"/>
    <w:rsid w:val="0042289D"/>
    <w:rsid w:val="004261B9"/>
    <w:rsid w:val="004265F3"/>
    <w:rsid w:val="00427BF3"/>
    <w:rsid w:val="00442A33"/>
    <w:rsid w:val="00444396"/>
    <w:rsid w:val="00457D21"/>
    <w:rsid w:val="00461376"/>
    <w:rsid w:val="00466712"/>
    <w:rsid w:val="00466C65"/>
    <w:rsid w:val="004757CD"/>
    <w:rsid w:val="00482489"/>
    <w:rsid w:val="00491DFD"/>
    <w:rsid w:val="00493204"/>
    <w:rsid w:val="00494784"/>
    <w:rsid w:val="00495FA1"/>
    <w:rsid w:val="00497496"/>
    <w:rsid w:val="004A1489"/>
    <w:rsid w:val="004B5A47"/>
    <w:rsid w:val="004C48F8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842"/>
    <w:rsid w:val="0054671A"/>
    <w:rsid w:val="00553102"/>
    <w:rsid w:val="00555678"/>
    <w:rsid w:val="00561C71"/>
    <w:rsid w:val="00564CC5"/>
    <w:rsid w:val="0057367B"/>
    <w:rsid w:val="0058313E"/>
    <w:rsid w:val="00583F27"/>
    <w:rsid w:val="00586C95"/>
    <w:rsid w:val="00590439"/>
    <w:rsid w:val="005908C3"/>
    <w:rsid w:val="005A0890"/>
    <w:rsid w:val="005A7463"/>
    <w:rsid w:val="005A75A7"/>
    <w:rsid w:val="005C32F2"/>
    <w:rsid w:val="005C4327"/>
    <w:rsid w:val="005C661E"/>
    <w:rsid w:val="005D02F0"/>
    <w:rsid w:val="005D30B6"/>
    <w:rsid w:val="005D4838"/>
    <w:rsid w:val="005E0BC1"/>
    <w:rsid w:val="005E6A3E"/>
    <w:rsid w:val="005F3084"/>
    <w:rsid w:val="005F3A18"/>
    <w:rsid w:val="005F46D3"/>
    <w:rsid w:val="005F506E"/>
    <w:rsid w:val="005F7CA9"/>
    <w:rsid w:val="0061140F"/>
    <w:rsid w:val="00627151"/>
    <w:rsid w:val="006273E5"/>
    <w:rsid w:val="0063399A"/>
    <w:rsid w:val="00636207"/>
    <w:rsid w:val="006363A2"/>
    <w:rsid w:val="006522FD"/>
    <w:rsid w:val="00652931"/>
    <w:rsid w:val="00654E24"/>
    <w:rsid w:val="0066148A"/>
    <w:rsid w:val="00665446"/>
    <w:rsid w:val="00666091"/>
    <w:rsid w:val="0067261B"/>
    <w:rsid w:val="00685C7E"/>
    <w:rsid w:val="006957B3"/>
    <w:rsid w:val="006966A9"/>
    <w:rsid w:val="006A751E"/>
    <w:rsid w:val="006B1C0B"/>
    <w:rsid w:val="006B1CC4"/>
    <w:rsid w:val="006B4C9F"/>
    <w:rsid w:val="006B6393"/>
    <w:rsid w:val="006B7465"/>
    <w:rsid w:val="006B7ABA"/>
    <w:rsid w:val="006C04E9"/>
    <w:rsid w:val="006C4939"/>
    <w:rsid w:val="006D776B"/>
    <w:rsid w:val="006D7AD4"/>
    <w:rsid w:val="006E53B0"/>
    <w:rsid w:val="006E6C33"/>
    <w:rsid w:val="006E7693"/>
    <w:rsid w:val="006F3E62"/>
    <w:rsid w:val="006F73D7"/>
    <w:rsid w:val="00703B1D"/>
    <w:rsid w:val="007051F7"/>
    <w:rsid w:val="00710937"/>
    <w:rsid w:val="00712B2E"/>
    <w:rsid w:val="007222BA"/>
    <w:rsid w:val="007274AE"/>
    <w:rsid w:val="007303E0"/>
    <w:rsid w:val="007307B7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66DBE"/>
    <w:rsid w:val="00782B8D"/>
    <w:rsid w:val="00783772"/>
    <w:rsid w:val="007914CC"/>
    <w:rsid w:val="00793F5E"/>
    <w:rsid w:val="007A0F1D"/>
    <w:rsid w:val="007B10C2"/>
    <w:rsid w:val="007C2D34"/>
    <w:rsid w:val="007C63D2"/>
    <w:rsid w:val="007C704D"/>
    <w:rsid w:val="007D301C"/>
    <w:rsid w:val="007D3CC2"/>
    <w:rsid w:val="007D76A1"/>
    <w:rsid w:val="007E2D3A"/>
    <w:rsid w:val="007F00BC"/>
    <w:rsid w:val="007F5334"/>
    <w:rsid w:val="00803B6F"/>
    <w:rsid w:val="00803C09"/>
    <w:rsid w:val="00807A9D"/>
    <w:rsid w:val="00807BE3"/>
    <w:rsid w:val="008126EA"/>
    <w:rsid w:val="00821B75"/>
    <w:rsid w:val="00830B12"/>
    <w:rsid w:val="00834992"/>
    <w:rsid w:val="00851238"/>
    <w:rsid w:val="00863A77"/>
    <w:rsid w:val="00871975"/>
    <w:rsid w:val="008719F7"/>
    <w:rsid w:val="008759CC"/>
    <w:rsid w:val="00876B80"/>
    <w:rsid w:val="00880048"/>
    <w:rsid w:val="00883802"/>
    <w:rsid w:val="00892CA5"/>
    <w:rsid w:val="00895131"/>
    <w:rsid w:val="008A2B73"/>
    <w:rsid w:val="008A3121"/>
    <w:rsid w:val="008B087A"/>
    <w:rsid w:val="008B3ECD"/>
    <w:rsid w:val="008C1302"/>
    <w:rsid w:val="008D4341"/>
    <w:rsid w:val="008E155B"/>
    <w:rsid w:val="008E180F"/>
    <w:rsid w:val="008F54B5"/>
    <w:rsid w:val="008F664B"/>
    <w:rsid w:val="00925F06"/>
    <w:rsid w:val="00930EB4"/>
    <w:rsid w:val="00932FAC"/>
    <w:rsid w:val="00936778"/>
    <w:rsid w:val="009379E5"/>
    <w:rsid w:val="00940120"/>
    <w:rsid w:val="0094190E"/>
    <w:rsid w:val="00945B45"/>
    <w:rsid w:val="0095047C"/>
    <w:rsid w:val="00954DBD"/>
    <w:rsid w:val="00955B2B"/>
    <w:rsid w:val="009614E5"/>
    <w:rsid w:val="00971294"/>
    <w:rsid w:val="00985DFF"/>
    <w:rsid w:val="00986CDD"/>
    <w:rsid w:val="00986F6B"/>
    <w:rsid w:val="00992C31"/>
    <w:rsid w:val="00995F79"/>
    <w:rsid w:val="009B1336"/>
    <w:rsid w:val="009B1731"/>
    <w:rsid w:val="009B6673"/>
    <w:rsid w:val="009C4555"/>
    <w:rsid w:val="009C7B52"/>
    <w:rsid w:val="009D2FEA"/>
    <w:rsid w:val="009D6652"/>
    <w:rsid w:val="009E0F94"/>
    <w:rsid w:val="009E2C8E"/>
    <w:rsid w:val="009F5CA1"/>
    <w:rsid w:val="009F7A19"/>
    <w:rsid w:val="00A023DA"/>
    <w:rsid w:val="00A060F5"/>
    <w:rsid w:val="00A1182F"/>
    <w:rsid w:val="00A32CB1"/>
    <w:rsid w:val="00A32E59"/>
    <w:rsid w:val="00A33C99"/>
    <w:rsid w:val="00A4731F"/>
    <w:rsid w:val="00A50E5A"/>
    <w:rsid w:val="00A56419"/>
    <w:rsid w:val="00A61134"/>
    <w:rsid w:val="00A62171"/>
    <w:rsid w:val="00A71D4D"/>
    <w:rsid w:val="00A81487"/>
    <w:rsid w:val="00A95730"/>
    <w:rsid w:val="00AA480D"/>
    <w:rsid w:val="00AA5EEB"/>
    <w:rsid w:val="00AA6968"/>
    <w:rsid w:val="00AA69CB"/>
    <w:rsid w:val="00AC3176"/>
    <w:rsid w:val="00AC5962"/>
    <w:rsid w:val="00AD0FD3"/>
    <w:rsid w:val="00AD11C7"/>
    <w:rsid w:val="00AD2E46"/>
    <w:rsid w:val="00AE2EE2"/>
    <w:rsid w:val="00AE4DDA"/>
    <w:rsid w:val="00AE60E9"/>
    <w:rsid w:val="00AF1543"/>
    <w:rsid w:val="00AF38A1"/>
    <w:rsid w:val="00AF6411"/>
    <w:rsid w:val="00B0298A"/>
    <w:rsid w:val="00B037B2"/>
    <w:rsid w:val="00B07396"/>
    <w:rsid w:val="00B07943"/>
    <w:rsid w:val="00B21F7C"/>
    <w:rsid w:val="00B2508D"/>
    <w:rsid w:val="00B251C0"/>
    <w:rsid w:val="00B26601"/>
    <w:rsid w:val="00B31924"/>
    <w:rsid w:val="00B32CF7"/>
    <w:rsid w:val="00B37B58"/>
    <w:rsid w:val="00B52C7D"/>
    <w:rsid w:val="00B56C9E"/>
    <w:rsid w:val="00B65825"/>
    <w:rsid w:val="00B66EF0"/>
    <w:rsid w:val="00B67BD1"/>
    <w:rsid w:val="00B75843"/>
    <w:rsid w:val="00B8067E"/>
    <w:rsid w:val="00B812E4"/>
    <w:rsid w:val="00B86E18"/>
    <w:rsid w:val="00B9061F"/>
    <w:rsid w:val="00BA2212"/>
    <w:rsid w:val="00BA6C44"/>
    <w:rsid w:val="00BB17FF"/>
    <w:rsid w:val="00BB6FB9"/>
    <w:rsid w:val="00BC1BEB"/>
    <w:rsid w:val="00BC5B40"/>
    <w:rsid w:val="00BC7FA0"/>
    <w:rsid w:val="00BD3CA4"/>
    <w:rsid w:val="00BD5C49"/>
    <w:rsid w:val="00BE2E92"/>
    <w:rsid w:val="00BE52B3"/>
    <w:rsid w:val="00BF0690"/>
    <w:rsid w:val="00BF19EF"/>
    <w:rsid w:val="00BF675D"/>
    <w:rsid w:val="00BF7459"/>
    <w:rsid w:val="00C01398"/>
    <w:rsid w:val="00C02E31"/>
    <w:rsid w:val="00C030AE"/>
    <w:rsid w:val="00C07CE0"/>
    <w:rsid w:val="00C133C4"/>
    <w:rsid w:val="00C15895"/>
    <w:rsid w:val="00C2665E"/>
    <w:rsid w:val="00C316D1"/>
    <w:rsid w:val="00C33F08"/>
    <w:rsid w:val="00C46EFA"/>
    <w:rsid w:val="00C50C07"/>
    <w:rsid w:val="00C526D7"/>
    <w:rsid w:val="00C65361"/>
    <w:rsid w:val="00C65603"/>
    <w:rsid w:val="00C77682"/>
    <w:rsid w:val="00C84290"/>
    <w:rsid w:val="00C87BD9"/>
    <w:rsid w:val="00C90B80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5FEB"/>
    <w:rsid w:val="00CF16E5"/>
    <w:rsid w:val="00D00CEC"/>
    <w:rsid w:val="00D03656"/>
    <w:rsid w:val="00D03C50"/>
    <w:rsid w:val="00D13C4F"/>
    <w:rsid w:val="00D14167"/>
    <w:rsid w:val="00D210E5"/>
    <w:rsid w:val="00D2167D"/>
    <w:rsid w:val="00D235B9"/>
    <w:rsid w:val="00D33451"/>
    <w:rsid w:val="00D4112A"/>
    <w:rsid w:val="00D63C79"/>
    <w:rsid w:val="00D6412B"/>
    <w:rsid w:val="00D703A2"/>
    <w:rsid w:val="00D709BE"/>
    <w:rsid w:val="00D82301"/>
    <w:rsid w:val="00D868F0"/>
    <w:rsid w:val="00D86AF1"/>
    <w:rsid w:val="00DA07E3"/>
    <w:rsid w:val="00DA53E5"/>
    <w:rsid w:val="00DA7737"/>
    <w:rsid w:val="00DB08A5"/>
    <w:rsid w:val="00DB7303"/>
    <w:rsid w:val="00DC22E0"/>
    <w:rsid w:val="00DC2BB5"/>
    <w:rsid w:val="00DD3090"/>
    <w:rsid w:val="00DE41DA"/>
    <w:rsid w:val="00DE6847"/>
    <w:rsid w:val="00DE69AF"/>
    <w:rsid w:val="00DF0C28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5FDF"/>
    <w:rsid w:val="00E3669E"/>
    <w:rsid w:val="00E424A3"/>
    <w:rsid w:val="00E426D8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83C16"/>
    <w:rsid w:val="00E84358"/>
    <w:rsid w:val="00E901A9"/>
    <w:rsid w:val="00E96CE0"/>
    <w:rsid w:val="00EA0749"/>
    <w:rsid w:val="00EA1378"/>
    <w:rsid w:val="00EA3CED"/>
    <w:rsid w:val="00EA71EB"/>
    <w:rsid w:val="00EB14B1"/>
    <w:rsid w:val="00EB1D47"/>
    <w:rsid w:val="00EB240A"/>
    <w:rsid w:val="00EB2FCF"/>
    <w:rsid w:val="00EB528D"/>
    <w:rsid w:val="00EB5D9C"/>
    <w:rsid w:val="00EC43A0"/>
    <w:rsid w:val="00EC7D89"/>
    <w:rsid w:val="00ED5ABA"/>
    <w:rsid w:val="00EE04D7"/>
    <w:rsid w:val="00EE1365"/>
    <w:rsid w:val="00EE3B84"/>
    <w:rsid w:val="00EF24C9"/>
    <w:rsid w:val="00EF5F5A"/>
    <w:rsid w:val="00EF601C"/>
    <w:rsid w:val="00F010D9"/>
    <w:rsid w:val="00F11C70"/>
    <w:rsid w:val="00F1217E"/>
    <w:rsid w:val="00F16031"/>
    <w:rsid w:val="00F21813"/>
    <w:rsid w:val="00F3033B"/>
    <w:rsid w:val="00F51041"/>
    <w:rsid w:val="00F776F4"/>
    <w:rsid w:val="00F77CE3"/>
    <w:rsid w:val="00F804F7"/>
    <w:rsid w:val="00F80B22"/>
    <w:rsid w:val="00F873C1"/>
    <w:rsid w:val="00F90AAA"/>
    <w:rsid w:val="00F91657"/>
    <w:rsid w:val="00F91D91"/>
    <w:rsid w:val="00F93426"/>
    <w:rsid w:val="00F965FD"/>
    <w:rsid w:val="00F96CAE"/>
    <w:rsid w:val="00FA133C"/>
    <w:rsid w:val="00FA531F"/>
    <w:rsid w:val="00FB1BDE"/>
    <w:rsid w:val="00FB2622"/>
    <w:rsid w:val="00FB2F74"/>
    <w:rsid w:val="00FB62DC"/>
    <w:rsid w:val="00FC32FF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8DC811677DD05F9AE308C815040523840C411CA331AA71B08D739D1AE260FEB3C02A5EB578AC676804E0042CBF7458F9424D579E15E0F78f762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F1831A2184A9D2D2653348281BD783020A942D18A68B5AAAB52C4AFAC85B0D6249E1D85D9805212EA1A0222BD056194E6t1qE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1831A2184A9D2D2653348281BD783020A942D18A68B0AFA458C4AFAC85B0D6249E1D85D9805212EA1A0222BD056194E6t1qEB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F1831A2184A9D2D26532A8F97D1263F23A718D9896EBEF8FF04C2F8F3D5B68376DE43DC8AC5191FEC051E22BBt1q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1831A2184A9D2D26532A8F97D1263F23A71AD88968BEF8FF04C2F8F3D5B68364DE1BD088C4051CEF104873FD4E6E96E5017248EE9C06E9t4q4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DCD1-D65E-4690-9A61-F4D84192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5109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288</cp:revision>
  <cp:lastPrinted>2021-04-23T00:47:00Z</cp:lastPrinted>
  <dcterms:created xsi:type="dcterms:W3CDTF">2014-10-14T23:47:00Z</dcterms:created>
  <dcterms:modified xsi:type="dcterms:W3CDTF">2021-04-29T01:04:00Z</dcterms:modified>
</cp:coreProperties>
</file>