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5B" w:rsidRDefault="00C8505B" w:rsidP="00C8505B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C8505B" w:rsidRDefault="00C8505B" w:rsidP="00C8505B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C8505B" w:rsidRDefault="00C8505B" w:rsidP="00C8505B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12.05.2016</w:t>
      </w:r>
    </w:p>
    <w:p w:rsidR="00C8505B" w:rsidRDefault="00C8505B" w:rsidP="00C8505B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16.05.2016</w:t>
      </w:r>
    </w:p>
    <w:p w:rsidR="000A5CB0" w:rsidRDefault="00BC0C6A" w:rsidP="00233282">
      <w:pPr>
        <w:pStyle w:val="a4"/>
        <w:spacing w:line="30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ab/>
      </w:r>
      <w:r w:rsidR="000A5CB0" w:rsidRPr="00807BE3">
        <w:rPr>
          <w:rFonts w:ascii="Times New Roman" w:hAnsi="Times New Roman" w:cs="Times New Roman"/>
          <w:sz w:val="26"/>
          <w:szCs w:val="26"/>
        </w:rPr>
        <w:t>Проект</w:t>
      </w:r>
      <w:r w:rsidR="000A5CB0">
        <w:rPr>
          <w:rFonts w:ascii="Times New Roman" w:hAnsi="Times New Roman" w:cs="Times New Roman"/>
          <w:sz w:val="26"/>
          <w:szCs w:val="26"/>
        </w:rPr>
        <w:t xml:space="preserve"> решения </w:t>
      </w:r>
    </w:p>
    <w:p w:rsidR="000A5CB0" w:rsidRDefault="000A5CB0" w:rsidP="00233282">
      <w:pPr>
        <w:pStyle w:val="a4"/>
        <w:spacing w:line="30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внесен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главой администрации </w:t>
      </w:r>
    </w:p>
    <w:p w:rsidR="000A5CB0" w:rsidRDefault="000A5CB0" w:rsidP="00233282">
      <w:pPr>
        <w:pStyle w:val="a4"/>
        <w:spacing w:line="30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300C98" w:rsidRDefault="00D549A7" w:rsidP="00233282">
      <w:pPr>
        <w:tabs>
          <w:tab w:val="left" w:pos="5387"/>
        </w:tabs>
        <w:spacing w:after="0" w:line="30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0A5CB0" w:rsidRDefault="000A5CB0" w:rsidP="00300C98">
      <w:pPr>
        <w:tabs>
          <w:tab w:val="left" w:pos="5670"/>
        </w:tabs>
        <w:spacing w:after="0" w:line="25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ДУМА</w:t>
      </w:r>
    </w:p>
    <w:p w:rsidR="000A5CB0" w:rsidRDefault="000A5CB0" w:rsidP="00300C98">
      <w:pPr>
        <w:tabs>
          <w:tab w:val="left" w:pos="5670"/>
        </w:tabs>
        <w:spacing w:after="0" w:line="25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0A5CB0" w:rsidRDefault="000A5CB0" w:rsidP="00300C98">
      <w:pPr>
        <w:tabs>
          <w:tab w:val="left" w:pos="5670"/>
        </w:tabs>
        <w:spacing w:after="0" w:line="25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A5CB0" w:rsidRDefault="000A5CB0" w:rsidP="00300C98">
      <w:pPr>
        <w:tabs>
          <w:tab w:val="left" w:pos="5670"/>
        </w:tabs>
        <w:spacing w:after="0" w:line="25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5CB0" w:rsidRDefault="00233282" w:rsidP="00300C98">
      <w:pPr>
        <w:pStyle w:val="a4"/>
        <w:spacing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05.2016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г. Лесозаводск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="000A5CB0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>
        <w:rPr>
          <w:rFonts w:ascii="Times New Roman" w:hAnsi="Times New Roman" w:cs="Times New Roman"/>
          <w:sz w:val="26"/>
          <w:szCs w:val="26"/>
        </w:rPr>
        <w:t>-Н</w:t>
      </w:r>
      <w:proofErr w:type="gramEnd"/>
      <w:r>
        <w:rPr>
          <w:rFonts w:ascii="Times New Roman" w:hAnsi="Times New Roman" w:cs="Times New Roman"/>
          <w:sz w:val="26"/>
          <w:szCs w:val="26"/>
        </w:rPr>
        <w:t>ПА</w:t>
      </w:r>
    </w:p>
    <w:p w:rsidR="000A5CB0" w:rsidRDefault="000A5CB0" w:rsidP="00300C98">
      <w:pPr>
        <w:tabs>
          <w:tab w:val="decimal" w:pos="5103"/>
          <w:tab w:val="left" w:pos="5670"/>
        </w:tabs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5CB0" w:rsidRDefault="00065B3C" w:rsidP="00DC1C5B">
      <w:pPr>
        <w:tabs>
          <w:tab w:val="left" w:pos="1134"/>
          <w:tab w:val="left" w:pos="4536"/>
          <w:tab w:val="left" w:pos="8505"/>
        </w:tabs>
        <w:spacing w:after="0" w:line="240" w:lineRule="atLeast"/>
        <w:ind w:right="3684"/>
        <w:jc w:val="both"/>
        <w:rPr>
          <w:rFonts w:ascii="Times New Roman" w:hAnsi="Times New Roman" w:cs="Times New Roman"/>
          <w:sz w:val="26"/>
          <w:szCs w:val="26"/>
        </w:rPr>
      </w:pPr>
      <w:r w:rsidRPr="00065B3C">
        <w:rPr>
          <w:rFonts w:ascii="Times New Roman" w:hAnsi="Times New Roman" w:cs="Times New Roman"/>
          <w:sz w:val="26"/>
          <w:szCs w:val="26"/>
        </w:rPr>
        <w:t>О Порядке установления льгот в организациях культуры, находящихся в ведении органов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5B3C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DC1C5B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</w:p>
    <w:p w:rsidR="00065B3C" w:rsidRPr="00065B3C" w:rsidRDefault="00065B3C" w:rsidP="00DC1C5B">
      <w:pPr>
        <w:tabs>
          <w:tab w:val="left" w:pos="1134"/>
          <w:tab w:val="left" w:pos="4536"/>
          <w:tab w:val="left" w:pos="8505"/>
        </w:tabs>
        <w:spacing w:after="0" w:line="240" w:lineRule="atLeast"/>
        <w:ind w:right="3684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0F6A67" w:rsidRDefault="000A5CB0" w:rsidP="00DC1C5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A67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0F6A67" w:rsidRPr="000F6A67">
        <w:rPr>
          <w:rFonts w:ascii="Times New Roman" w:hAnsi="Times New Roman" w:cs="Times New Roman"/>
          <w:sz w:val="26"/>
          <w:szCs w:val="26"/>
        </w:rPr>
        <w:t>Феде</w:t>
      </w:r>
      <w:r w:rsidR="00233282">
        <w:rPr>
          <w:rFonts w:ascii="Times New Roman" w:hAnsi="Times New Roman" w:cs="Times New Roman"/>
          <w:sz w:val="26"/>
          <w:szCs w:val="26"/>
        </w:rPr>
        <w:t>ральным законом от 09.10.1992</w:t>
      </w:r>
      <w:r w:rsidR="000F6A67" w:rsidRPr="000F6A67">
        <w:rPr>
          <w:rFonts w:ascii="Times New Roman" w:hAnsi="Times New Roman" w:cs="Times New Roman"/>
          <w:sz w:val="26"/>
          <w:szCs w:val="26"/>
        </w:rPr>
        <w:t xml:space="preserve"> № 3612-1 «Основы законодательства Российской Федерации о культуре»</w:t>
      </w:r>
      <w:r w:rsidR="001B38FA">
        <w:rPr>
          <w:rFonts w:ascii="Times New Roman" w:hAnsi="Times New Roman" w:cs="Times New Roman"/>
          <w:sz w:val="26"/>
          <w:szCs w:val="26"/>
        </w:rPr>
        <w:t>, решением Д</w:t>
      </w:r>
      <w:r w:rsidR="001B38FA" w:rsidRPr="001B38FA">
        <w:rPr>
          <w:rFonts w:ascii="Times New Roman" w:hAnsi="Times New Roman" w:cs="Times New Roman"/>
          <w:sz w:val="26"/>
          <w:szCs w:val="26"/>
        </w:rPr>
        <w:t>умы Лесозаводского городского округа от 09.04.2015 №316-НПА «Об утверждении Положения «О звании «Почетный житель Лесозаводского городского округа»</w:t>
      </w:r>
      <w:r w:rsidR="00233282">
        <w:rPr>
          <w:rFonts w:ascii="Times New Roman" w:hAnsi="Times New Roman" w:cs="Times New Roman"/>
          <w:sz w:val="26"/>
          <w:szCs w:val="26"/>
        </w:rPr>
        <w:t>, Уставом Лесозаводского городского округа.</w:t>
      </w:r>
    </w:p>
    <w:p w:rsidR="000F6A67" w:rsidRDefault="000F6A67" w:rsidP="00DC1C5B">
      <w:pPr>
        <w:pStyle w:val="a4"/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807BE3" w:rsidRDefault="002504A2" w:rsidP="00DC1C5B">
      <w:pPr>
        <w:pStyle w:val="a4"/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2504A2" w:rsidRDefault="002504A2" w:rsidP="00DC1C5B">
      <w:pPr>
        <w:pStyle w:val="a4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3438FD" w:rsidRDefault="002504A2" w:rsidP="00DC1C5B">
      <w:pPr>
        <w:pStyle w:val="a4"/>
        <w:spacing w:line="24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2504A2" w:rsidRDefault="002504A2" w:rsidP="00DC1C5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C98" w:rsidRDefault="008A0D99" w:rsidP="00DC1C5B">
      <w:pPr>
        <w:tabs>
          <w:tab w:val="decimal" w:pos="5103"/>
          <w:tab w:val="left" w:pos="567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A0D99">
        <w:rPr>
          <w:rFonts w:ascii="Times New Roman" w:hAnsi="Times New Roman" w:cs="Times New Roman"/>
          <w:sz w:val="26"/>
          <w:szCs w:val="26"/>
        </w:rPr>
        <w:t xml:space="preserve">1. </w:t>
      </w:r>
      <w:r w:rsidR="00300C98">
        <w:rPr>
          <w:rFonts w:ascii="Times New Roman" w:hAnsi="Times New Roman" w:cs="Times New Roman"/>
          <w:sz w:val="26"/>
          <w:szCs w:val="26"/>
        </w:rPr>
        <w:t xml:space="preserve"> Утвердить </w:t>
      </w:r>
      <w:r w:rsidR="00065B3C">
        <w:rPr>
          <w:rFonts w:ascii="Times New Roman" w:hAnsi="Times New Roman" w:cs="Times New Roman"/>
          <w:sz w:val="26"/>
          <w:szCs w:val="26"/>
        </w:rPr>
        <w:t>Порядок</w:t>
      </w:r>
      <w:r w:rsidR="00300C98" w:rsidRPr="000F6A67">
        <w:rPr>
          <w:rFonts w:ascii="Times New Roman" w:hAnsi="Times New Roman" w:cs="Times New Roman"/>
          <w:sz w:val="26"/>
          <w:szCs w:val="26"/>
        </w:rPr>
        <w:t xml:space="preserve"> установления льгот в организациях культуры, находящихся в ведении органов местного самоуправления</w:t>
      </w:r>
      <w:r w:rsidR="00065B3C">
        <w:rPr>
          <w:rFonts w:ascii="Times New Roman" w:hAnsi="Times New Roman" w:cs="Times New Roman"/>
          <w:sz w:val="26"/>
          <w:szCs w:val="26"/>
        </w:rPr>
        <w:t xml:space="preserve"> </w:t>
      </w:r>
      <w:r w:rsidR="00DC1C5B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="00300C98"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300C98" w:rsidRDefault="00300C98" w:rsidP="00DC1C5B">
      <w:pPr>
        <w:tabs>
          <w:tab w:val="left" w:pos="709"/>
          <w:tab w:val="left" w:pos="4536"/>
          <w:tab w:val="left" w:pos="8505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Признать утратившим силу решение городской Думы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образования город Лесозаводск и Лесозаводский район от 02.06.2005 №90 «О </w:t>
      </w:r>
      <w:r w:rsidRPr="000F6A67">
        <w:rPr>
          <w:rFonts w:ascii="Times New Roman" w:hAnsi="Times New Roman" w:cs="Times New Roman"/>
          <w:sz w:val="26"/>
          <w:szCs w:val="26"/>
        </w:rPr>
        <w:t>Порядке установления льгот в организациях культуры, находящихся в ведении органов местного самоуправления»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0C98" w:rsidRDefault="00300C98" w:rsidP="00DC1C5B">
      <w:pPr>
        <w:pStyle w:val="a4"/>
        <w:spacing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 Настоящее решение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300C98" w:rsidRPr="00807BE3" w:rsidRDefault="00300C98" w:rsidP="00DC1C5B">
      <w:pPr>
        <w:pStyle w:val="a4"/>
        <w:tabs>
          <w:tab w:val="left" w:pos="709"/>
        </w:tabs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</w:t>
      </w:r>
      <w:r>
        <w:rPr>
          <w:rFonts w:ascii="Times New Roman" w:hAnsi="Times New Roman" w:cs="Times New Roman"/>
          <w:sz w:val="26"/>
          <w:szCs w:val="26"/>
        </w:rPr>
        <w:t>социальной политике, законности, правопорядку и защите прав граждан</w:t>
      </w:r>
      <w:r w:rsidRPr="00120AC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Бредун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300C98" w:rsidRDefault="00300C98" w:rsidP="00DC1C5B">
      <w:pPr>
        <w:tabs>
          <w:tab w:val="decimal" w:pos="5103"/>
          <w:tab w:val="left" w:pos="5670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300C98" w:rsidRDefault="00300C98" w:rsidP="00DC1C5B">
      <w:pPr>
        <w:tabs>
          <w:tab w:val="decimal" w:pos="5103"/>
          <w:tab w:val="left" w:pos="5670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01300F" w:rsidRPr="00B11407" w:rsidRDefault="008A0D99" w:rsidP="00DC1C5B">
      <w:pPr>
        <w:tabs>
          <w:tab w:val="decimal" w:pos="5103"/>
          <w:tab w:val="left" w:pos="5670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07BE3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807BE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sectPr w:rsidR="0001300F" w:rsidRPr="00B11407" w:rsidSect="00300C98">
      <w:pgSz w:w="11906" w:h="16838" w:code="9"/>
      <w:pgMar w:top="568" w:right="1134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37" w:rsidRDefault="00800337" w:rsidP="00964A4B">
      <w:pPr>
        <w:spacing w:after="0" w:line="240" w:lineRule="auto"/>
      </w:pPr>
      <w:r>
        <w:separator/>
      </w:r>
    </w:p>
  </w:endnote>
  <w:endnote w:type="continuationSeparator" w:id="0">
    <w:p w:rsidR="00800337" w:rsidRDefault="00800337" w:rsidP="0096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37" w:rsidRDefault="00800337" w:rsidP="00964A4B">
      <w:pPr>
        <w:spacing w:after="0" w:line="240" w:lineRule="auto"/>
      </w:pPr>
      <w:r>
        <w:separator/>
      </w:r>
    </w:p>
  </w:footnote>
  <w:footnote w:type="continuationSeparator" w:id="0">
    <w:p w:rsidR="00800337" w:rsidRDefault="00800337" w:rsidP="00964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8FD"/>
    <w:multiLevelType w:val="hybridMultilevel"/>
    <w:tmpl w:val="051C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5711E"/>
    <w:multiLevelType w:val="hybridMultilevel"/>
    <w:tmpl w:val="ACCA69E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28328A"/>
    <w:multiLevelType w:val="hybridMultilevel"/>
    <w:tmpl w:val="A320953C"/>
    <w:lvl w:ilvl="0" w:tplc="6AA01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F264DC"/>
    <w:multiLevelType w:val="hybridMultilevel"/>
    <w:tmpl w:val="CD36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300F"/>
    <w:rsid w:val="00011B3A"/>
    <w:rsid w:val="0001300F"/>
    <w:rsid w:val="00065B3C"/>
    <w:rsid w:val="000A5CB0"/>
    <w:rsid w:val="000B3D64"/>
    <w:rsid w:val="000B52BF"/>
    <w:rsid w:val="000F528C"/>
    <w:rsid w:val="000F6A67"/>
    <w:rsid w:val="0018536A"/>
    <w:rsid w:val="001B38FA"/>
    <w:rsid w:val="001B46DB"/>
    <w:rsid w:val="001E263A"/>
    <w:rsid w:val="00233282"/>
    <w:rsid w:val="002504A2"/>
    <w:rsid w:val="002B366F"/>
    <w:rsid w:val="002C3ADC"/>
    <w:rsid w:val="002E0696"/>
    <w:rsid w:val="002F3A43"/>
    <w:rsid w:val="00300C98"/>
    <w:rsid w:val="00314AA8"/>
    <w:rsid w:val="003414A0"/>
    <w:rsid w:val="004A73D1"/>
    <w:rsid w:val="00603484"/>
    <w:rsid w:val="00635AC9"/>
    <w:rsid w:val="006744F0"/>
    <w:rsid w:val="007119C4"/>
    <w:rsid w:val="007153B5"/>
    <w:rsid w:val="007C3F43"/>
    <w:rsid w:val="007D2CB7"/>
    <w:rsid w:val="00800337"/>
    <w:rsid w:val="0084228D"/>
    <w:rsid w:val="00872DF0"/>
    <w:rsid w:val="008A0D99"/>
    <w:rsid w:val="008F3AAD"/>
    <w:rsid w:val="00964A4B"/>
    <w:rsid w:val="00A9415F"/>
    <w:rsid w:val="00B11407"/>
    <w:rsid w:val="00BC0C6A"/>
    <w:rsid w:val="00BE2EE3"/>
    <w:rsid w:val="00BF24C2"/>
    <w:rsid w:val="00C8505B"/>
    <w:rsid w:val="00CF6E1E"/>
    <w:rsid w:val="00D549A7"/>
    <w:rsid w:val="00DC1C5B"/>
    <w:rsid w:val="00DF57B6"/>
    <w:rsid w:val="00E3233E"/>
    <w:rsid w:val="00E32618"/>
    <w:rsid w:val="00E371AC"/>
    <w:rsid w:val="00EE72C1"/>
    <w:rsid w:val="00F16FF5"/>
    <w:rsid w:val="00F3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4C2"/>
    <w:pPr>
      <w:ind w:left="720"/>
      <w:contextualSpacing/>
    </w:pPr>
  </w:style>
  <w:style w:type="paragraph" w:styleId="a4">
    <w:name w:val="No Spacing"/>
    <w:uiPriority w:val="1"/>
    <w:qFormat/>
    <w:rsid w:val="000A5CB0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6"/>
    <w:uiPriority w:val="99"/>
    <w:unhideWhenUsed/>
    <w:rsid w:val="0096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A4B"/>
  </w:style>
  <w:style w:type="paragraph" w:styleId="a7">
    <w:name w:val="footer"/>
    <w:basedOn w:val="a"/>
    <w:link w:val="a8"/>
    <w:uiPriority w:val="99"/>
    <w:semiHidden/>
    <w:unhideWhenUsed/>
    <w:rsid w:val="0096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4A4B"/>
  </w:style>
  <w:style w:type="paragraph" w:styleId="a9">
    <w:name w:val="Balloon Text"/>
    <w:basedOn w:val="a"/>
    <w:link w:val="aa"/>
    <w:uiPriority w:val="99"/>
    <w:semiHidden/>
    <w:unhideWhenUsed/>
    <w:rsid w:val="00B1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1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92AA-346A-484B-85C8-0A214B08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DUMA</cp:lastModifiedBy>
  <cp:revision>13</cp:revision>
  <cp:lastPrinted>2016-04-18T01:53:00Z</cp:lastPrinted>
  <dcterms:created xsi:type="dcterms:W3CDTF">2015-11-30T01:55:00Z</dcterms:created>
  <dcterms:modified xsi:type="dcterms:W3CDTF">2016-05-12T03:30:00Z</dcterms:modified>
</cp:coreProperties>
</file>