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C9796" w14:textId="77777777"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bookmarkStart w:id="0" w:name="_GoBack"/>
      <w:bookmarkEnd w:id="0"/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54B65CF" wp14:editId="688D9F3F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14:paraId="34EFF843" w14:textId="77777777"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14:paraId="7513E09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169C71F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14:paraId="0ACD4B61" w14:textId="77777777" w:rsidR="0073044E" w:rsidRPr="00554E36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ДУМА</w:t>
      </w:r>
    </w:p>
    <w:p w14:paraId="00D18DA0" w14:textId="75F74576" w:rsidR="0073044E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ЛЕСОЗАВОДСКОГО </w:t>
      </w:r>
      <w:r w:rsidR="008F1767">
        <w:rPr>
          <w:b/>
          <w:color w:val="000000" w:themeColor="text1"/>
          <w:sz w:val="26"/>
          <w:szCs w:val="26"/>
        </w:rPr>
        <w:t>МУНИЦИПАЛЬНОГО</w:t>
      </w:r>
      <w:r w:rsidRPr="00554E36">
        <w:rPr>
          <w:b/>
          <w:color w:val="000000" w:themeColor="text1"/>
          <w:sz w:val="26"/>
          <w:szCs w:val="26"/>
        </w:rPr>
        <w:t xml:space="preserve"> ОКРУГА</w:t>
      </w:r>
    </w:p>
    <w:p w14:paraId="0232EE3F" w14:textId="6617E4F4" w:rsidR="0073044E" w:rsidRPr="00554E36" w:rsidRDefault="00486D0F" w:rsidP="00346FF5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</w:p>
    <w:p w14:paraId="76EAA66D" w14:textId="77777777"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14:paraId="22FF8A23" w14:textId="77777777"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14:paraId="67B32783" w14:textId="01B26E88" w:rsidR="008B7152" w:rsidRDefault="00D20B89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 w:rsidRPr="00A571FB">
        <w:rPr>
          <w:color w:val="000000" w:themeColor="text1"/>
          <w:sz w:val="26"/>
          <w:szCs w:val="26"/>
        </w:rPr>
        <w:t xml:space="preserve"> .202</w:t>
      </w:r>
      <w:r w:rsidR="008F1767" w:rsidRPr="00A571FB">
        <w:rPr>
          <w:color w:val="000000" w:themeColor="text1"/>
          <w:sz w:val="26"/>
          <w:szCs w:val="26"/>
        </w:rPr>
        <w:t>5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 w:rsidR="008B7152">
        <w:rPr>
          <w:color w:val="000000" w:themeColor="text1"/>
          <w:sz w:val="26"/>
          <w:szCs w:val="26"/>
        </w:rPr>
        <w:t xml:space="preserve">                                                                               </w:t>
      </w:r>
      <w:r w:rsidR="004421AF" w:rsidRPr="00A571FB">
        <w:rPr>
          <w:color w:val="000000" w:themeColor="text1"/>
          <w:sz w:val="26"/>
          <w:szCs w:val="26"/>
        </w:rPr>
        <w:t xml:space="preserve">  </w:t>
      </w:r>
      <w:r w:rsidR="00D654F7">
        <w:rPr>
          <w:color w:val="000000" w:themeColor="text1"/>
          <w:sz w:val="26"/>
          <w:szCs w:val="26"/>
        </w:rPr>
        <w:t xml:space="preserve">      </w:t>
      </w:r>
      <w:r w:rsidR="00154666">
        <w:rPr>
          <w:color w:val="000000" w:themeColor="text1"/>
          <w:sz w:val="26"/>
          <w:szCs w:val="26"/>
        </w:rPr>
        <w:t xml:space="preserve">              </w:t>
      </w:r>
      <w:r w:rsidR="00D654F7">
        <w:rPr>
          <w:color w:val="000000" w:themeColor="text1"/>
          <w:sz w:val="26"/>
          <w:szCs w:val="26"/>
        </w:rPr>
        <w:t xml:space="preserve">                </w:t>
      </w:r>
      <w:r w:rsidR="008B7152" w:rsidRPr="00A571FB">
        <w:rPr>
          <w:color w:val="000000" w:themeColor="text1"/>
          <w:sz w:val="26"/>
          <w:szCs w:val="26"/>
        </w:rPr>
        <w:t xml:space="preserve">№   </w:t>
      </w:r>
      <w:r w:rsidR="00D654F7">
        <w:rPr>
          <w:color w:val="000000" w:themeColor="text1"/>
          <w:sz w:val="26"/>
          <w:szCs w:val="26"/>
        </w:rPr>
        <w:t>НПА</w:t>
      </w:r>
    </w:p>
    <w:p w14:paraId="116412D7" w14:textId="77777777" w:rsidR="008B7152" w:rsidRDefault="008B7152" w:rsidP="00485C4D">
      <w:pPr>
        <w:tabs>
          <w:tab w:val="left" w:pos="709"/>
        </w:tabs>
        <w:rPr>
          <w:color w:val="000000" w:themeColor="text1"/>
          <w:sz w:val="26"/>
          <w:szCs w:val="26"/>
        </w:rPr>
      </w:pPr>
    </w:p>
    <w:p w14:paraId="7D9F96D4" w14:textId="00D0505E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bookmarkStart w:id="1" w:name="_Hlk201154954"/>
      <w:r>
        <w:rPr>
          <w:color w:val="000000" w:themeColor="text1"/>
          <w:sz w:val="26"/>
          <w:szCs w:val="26"/>
        </w:rPr>
        <w:t xml:space="preserve">Об установлении </w:t>
      </w:r>
      <w:r w:rsidR="00CA181E">
        <w:rPr>
          <w:color w:val="000000" w:themeColor="text1"/>
          <w:sz w:val="26"/>
          <w:szCs w:val="26"/>
        </w:rPr>
        <w:t>туристического</w:t>
      </w:r>
      <w:r>
        <w:rPr>
          <w:color w:val="000000" w:themeColor="text1"/>
          <w:sz w:val="26"/>
          <w:szCs w:val="26"/>
        </w:rPr>
        <w:t xml:space="preserve"> налога</w:t>
      </w:r>
    </w:p>
    <w:p w14:paraId="3AC30EA7" w14:textId="3CC9E30C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Лесозаводского</w:t>
      </w:r>
    </w:p>
    <w:p w14:paraId="40632679" w14:textId="42669961" w:rsidR="00A253E4" w:rsidRPr="00A571FB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  <w:r w:rsidR="004421AF" w:rsidRPr="00A571FB">
        <w:rPr>
          <w:color w:val="000000" w:themeColor="text1"/>
          <w:sz w:val="26"/>
          <w:szCs w:val="26"/>
        </w:rPr>
        <w:t xml:space="preserve">                 </w:t>
      </w:r>
      <w:bookmarkEnd w:id="1"/>
      <w:r w:rsidR="00E45863" w:rsidRPr="00A571FB">
        <w:rPr>
          <w:color w:val="000000" w:themeColor="text1"/>
          <w:sz w:val="26"/>
          <w:szCs w:val="26"/>
        </w:rPr>
        <w:tab/>
      </w:r>
      <w:r w:rsidR="00E45863" w:rsidRPr="00A571FB">
        <w:rPr>
          <w:color w:val="000000" w:themeColor="text1"/>
          <w:sz w:val="26"/>
          <w:szCs w:val="26"/>
        </w:rPr>
        <w:tab/>
      </w:r>
      <w:r w:rsidR="00E45863" w:rsidRPr="00A571FB">
        <w:rPr>
          <w:color w:val="000000" w:themeColor="text1"/>
          <w:sz w:val="26"/>
          <w:szCs w:val="26"/>
        </w:rPr>
        <w:tab/>
      </w:r>
      <w:r w:rsidR="00384A6E" w:rsidRPr="00A571FB">
        <w:rPr>
          <w:color w:val="000000" w:themeColor="text1"/>
          <w:sz w:val="26"/>
          <w:szCs w:val="26"/>
        </w:rPr>
        <w:t xml:space="preserve">    </w:t>
      </w:r>
      <w:r w:rsidR="00CC0078" w:rsidRPr="00A571FB">
        <w:rPr>
          <w:color w:val="000000" w:themeColor="text1"/>
          <w:sz w:val="26"/>
          <w:szCs w:val="26"/>
        </w:rPr>
        <w:t xml:space="preserve">               </w:t>
      </w:r>
      <w:r w:rsidR="004421AF" w:rsidRPr="00A571FB">
        <w:rPr>
          <w:color w:val="000000" w:themeColor="text1"/>
          <w:sz w:val="26"/>
          <w:szCs w:val="26"/>
        </w:rPr>
        <w:t xml:space="preserve">                                            </w:t>
      </w:r>
      <w:r w:rsidR="00384A6E" w:rsidRPr="00A571FB">
        <w:rPr>
          <w:color w:val="000000" w:themeColor="text1"/>
          <w:sz w:val="26"/>
          <w:szCs w:val="26"/>
        </w:rPr>
        <w:t xml:space="preserve">    </w:t>
      </w:r>
      <w:r w:rsidR="00C56447">
        <w:rPr>
          <w:color w:val="000000" w:themeColor="text1"/>
          <w:sz w:val="26"/>
          <w:szCs w:val="26"/>
        </w:rPr>
        <w:t xml:space="preserve">                  </w:t>
      </w:r>
    </w:p>
    <w:p w14:paraId="1644C7BD" w14:textId="77777777" w:rsidR="00B8454B" w:rsidRPr="00A571FB" w:rsidRDefault="00B8454B" w:rsidP="00B8454B">
      <w:pPr>
        <w:rPr>
          <w:sz w:val="26"/>
          <w:szCs w:val="26"/>
        </w:rPr>
      </w:pPr>
    </w:p>
    <w:p w14:paraId="72D63A2B" w14:textId="4D64CF39" w:rsidR="008B7152" w:rsidRPr="008B7152" w:rsidRDefault="008B7152" w:rsidP="008B7152">
      <w:pPr>
        <w:ind w:firstLine="709"/>
        <w:jc w:val="both"/>
        <w:rPr>
          <w:sz w:val="26"/>
          <w:szCs w:val="26"/>
        </w:rPr>
      </w:pPr>
      <w:r w:rsidRPr="008B7152">
        <w:rPr>
          <w:color w:val="000000" w:themeColor="text1"/>
          <w:sz w:val="26"/>
          <w:szCs w:val="26"/>
        </w:rPr>
        <w:t xml:space="preserve">Руководствуясь статьей 394 Налогового </w:t>
      </w:r>
      <w:hyperlink r:id="rId9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 w:rsidRPr="008B7152">
        <w:rPr>
          <w:color w:val="000000" w:themeColor="text1"/>
          <w:sz w:val="26"/>
          <w:szCs w:val="26"/>
        </w:rPr>
        <w:t xml:space="preserve">а Российской Федерации, Федеральным </w:t>
      </w:r>
      <w:hyperlink r:id="rId10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8B7152">
        <w:rPr>
          <w:color w:val="000000" w:themeColor="text1"/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11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8B7152">
        <w:rPr>
          <w:color w:val="000000" w:themeColor="text1"/>
          <w:sz w:val="26"/>
          <w:szCs w:val="26"/>
        </w:rPr>
        <w:t xml:space="preserve"> Лесозаводского муниципального  округа</w:t>
      </w:r>
      <w:r w:rsidR="00E53C8F">
        <w:rPr>
          <w:color w:val="000000" w:themeColor="text1"/>
          <w:sz w:val="26"/>
          <w:szCs w:val="26"/>
        </w:rPr>
        <w:t xml:space="preserve"> Приморского края</w:t>
      </w:r>
      <w:r w:rsidRPr="008B7152">
        <w:rPr>
          <w:color w:val="000000" w:themeColor="text1"/>
          <w:sz w:val="26"/>
          <w:szCs w:val="26"/>
        </w:rPr>
        <w:t>,</w:t>
      </w:r>
    </w:p>
    <w:p w14:paraId="31F7D5E9" w14:textId="77777777" w:rsidR="00E45863" w:rsidRPr="00A571FB" w:rsidRDefault="00E45863" w:rsidP="00B8454B">
      <w:pPr>
        <w:jc w:val="both"/>
        <w:rPr>
          <w:sz w:val="26"/>
          <w:szCs w:val="26"/>
        </w:rPr>
      </w:pPr>
    </w:p>
    <w:p w14:paraId="0BD62C9B" w14:textId="6A579FE9" w:rsidR="00B8454B" w:rsidRPr="00A571FB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A571FB">
        <w:rPr>
          <w:sz w:val="26"/>
          <w:szCs w:val="26"/>
        </w:rPr>
        <w:tab/>
        <w:t xml:space="preserve">Дума Лесозаводского </w:t>
      </w:r>
      <w:r w:rsidR="008F1767" w:rsidRPr="00A571FB">
        <w:rPr>
          <w:sz w:val="26"/>
          <w:szCs w:val="26"/>
        </w:rPr>
        <w:t>муниципального</w:t>
      </w:r>
      <w:r w:rsidRPr="00A571FB">
        <w:rPr>
          <w:sz w:val="26"/>
          <w:szCs w:val="26"/>
        </w:rPr>
        <w:t xml:space="preserve"> округа</w:t>
      </w:r>
      <w:r w:rsidR="00955478" w:rsidRPr="00955478">
        <w:rPr>
          <w:sz w:val="26"/>
          <w:szCs w:val="26"/>
        </w:rPr>
        <w:t xml:space="preserve"> </w:t>
      </w:r>
      <w:r w:rsidR="00955478" w:rsidRPr="00A571FB">
        <w:rPr>
          <w:sz w:val="26"/>
          <w:szCs w:val="26"/>
        </w:rPr>
        <w:t>Приморского края</w:t>
      </w:r>
    </w:p>
    <w:p w14:paraId="3279EB6F" w14:textId="77777777" w:rsidR="00B8454B" w:rsidRPr="00A571FB" w:rsidRDefault="00B8454B" w:rsidP="00B8454B">
      <w:pPr>
        <w:jc w:val="both"/>
        <w:rPr>
          <w:sz w:val="26"/>
          <w:szCs w:val="26"/>
        </w:rPr>
      </w:pPr>
    </w:p>
    <w:p w14:paraId="0A49D2DA" w14:textId="77777777" w:rsidR="00B8454B" w:rsidRPr="00A571FB" w:rsidRDefault="00B8454B" w:rsidP="00B8454B">
      <w:pPr>
        <w:jc w:val="both"/>
        <w:rPr>
          <w:b/>
          <w:sz w:val="26"/>
          <w:szCs w:val="26"/>
        </w:rPr>
      </w:pPr>
      <w:r w:rsidRPr="00A571FB">
        <w:rPr>
          <w:b/>
          <w:sz w:val="26"/>
          <w:szCs w:val="26"/>
        </w:rPr>
        <w:t>РЕШИЛА:</w:t>
      </w:r>
    </w:p>
    <w:p w14:paraId="4D2A9A49" w14:textId="77777777" w:rsidR="00B8454B" w:rsidRPr="00A571FB" w:rsidRDefault="00B8454B" w:rsidP="00B8454B">
      <w:pPr>
        <w:jc w:val="both"/>
        <w:rPr>
          <w:sz w:val="26"/>
          <w:szCs w:val="26"/>
          <w:highlight w:val="yellow"/>
        </w:rPr>
      </w:pPr>
    </w:p>
    <w:p w14:paraId="4B9B76DB" w14:textId="51AAEF2B" w:rsidR="00F979CD" w:rsidRPr="00F979CD" w:rsidRDefault="00A86DB4" w:rsidP="00F979CD">
      <w:pPr>
        <w:ind w:firstLine="709"/>
        <w:jc w:val="both"/>
        <w:rPr>
          <w:sz w:val="26"/>
          <w:szCs w:val="26"/>
        </w:rPr>
      </w:pPr>
      <w:r w:rsidRPr="008939D6">
        <w:rPr>
          <w:sz w:val="26"/>
          <w:szCs w:val="26"/>
        </w:rPr>
        <w:t>1</w:t>
      </w:r>
      <w:r w:rsidRPr="008939D6">
        <w:rPr>
          <w:color w:val="000000" w:themeColor="text1"/>
          <w:sz w:val="26"/>
          <w:szCs w:val="26"/>
        </w:rPr>
        <w:t xml:space="preserve">. </w:t>
      </w:r>
      <w:r w:rsidR="00CA181E" w:rsidRPr="008939D6">
        <w:rPr>
          <w:sz w:val="26"/>
          <w:szCs w:val="26"/>
        </w:rPr>
        <w:t xml:space="preserve">Установить </w:t>
      </w:r>
      <w:r w:rsidR="00F979CD">
        <w:rPr>
          <w:sz w:val="26"/>
          <w:szCs w:val="26"/>
        </w:rPr>
        <w:t>и</w:t>
      </w:r>
      <w:r w:rsidR="008939D6" w:rsidRPr="008939D6">
        <w:rPr>
          <w:sz w:val="26"/>
          <w:szCs w:val="26"/>
        </w:rPr>
        <w:t xml:space="preserve"> определи</w:t>
      </w:r>
      <w:r w:rsidR="00F979CD">
        <w:rPr>
          <w:sz w:val="26"/>
          <w:szCs w:val="26"/>
        </w:rPr>
        <w:t>ть</w:t>
      </w:r>
      <w:r w:rsidR="008939D6" w:rsidRPr="008939D6">
        <w:rPr>
          <w:sz w:val="26"/>
          <w:szCs w:val="26"/>
        </w:rPr>
        <w:t xml:space="preserve"> налоговые ставки</w:t>
      </w:r>
      <w:r w:rsidR="005D0514" w:rsidRPr="005D0514">
        <w:t xml:space="preserve"> </w:t>
      </w:r>
      <w:r w:rsidR="005D0514" w:rsidRPr="005D0514">
        <w:rPr>
          <w:sz w:val="26"/>
          <w:szCs w:val="26"/>
        </w:rPr>
        <w:t>туристическ</w:t>
      </w:r>
      <w:r w:rsidR="005D0514">
        <w:rPr>
          <w:sz w:val="26"/>
          <w:szCs w:val="26"/>
        </w:rPr>
        <w:t>ого</w:t>
      </w:r>
      <w:r w:rsidR="005D0514" w:rsidRPr="005D0514">
        <w:rPr>
          <w:sz w:val="26"/>
          <w:szCs w:val="26"/>
        </w:rPr>
        <w:t xml:space="preserve"> налог</w:t>
      </w:r>
      <w:r w:rsidR="005D0514">
        <w:rPr>
          <w:sz w:val="26"/>
          <w:szCs w:val="26"/>
        </w:rPr>
        <w:t>а</w:t>
      </w:r>
      <w:r w:rsidR="005D0514" w:rsidRPr="00F979CD">
        <w:t xml:space="preserve"> </w:t>
      </w:r>
      <w:r w:rsidR="005D0514" w:rsidRPr="005D0514">
        <w:rPr>
          <w:sz w:val="26"/>
          <w:szCs w:val="26"/>
        </w:rPr>
        <w:t xml:space="preserve">на территории Лесозаводского муниципального округа </w:t>
      </w:r>
      <w:r w:rsidR="00F979CD" w:rsidRPr="00F979CD">
        <w:rPr>
          <w:sz w:val="26"/>
          <w:szCs w:val="26"/>
        </w:rPr>
        <w:t>в следующих размерах:</w:t>
      </w:r>
    </w:p>
    <w:p w14:paraId="262B8581" w14:textId="77777777" w:rsidR="00F979CD" w:rsidRPr="00F979CD" w:rsidRDefault="00F979CD" w:rsidP="00F979CD">
      <w:pPr>
        <w:ind w:firstLine="709"/>
        <w:jc w:val="both"/>
        <w:rPr>
          <w:sz w:val="26"/>
          <w:szCs w:val="26"/>
        </w:rPr>
      </w:pPr>
      <w:r w:rsidRPr="00F979CD">
        <w:rPr>
          <w:sz w:val="26"/>
          <w:szCs w:val="26"/>
        </w:rPr>
        <w:t>в 2026 году - 2 процента;</w:t>
      </w:r>
    </w:p>
    <w:p w14:paraId="6EAD6673" w14:textId="77777777" w:rsidR="00F979CD" w:rsidRPr="00F979CD" w:rsidRDefault="00F979CD" w:rsidP="00F979CD">
      <w:pPr>
        <w:ind w:firstLine="709"/>
        <w:jc w:val="both"/>
        <w:rPr>
          <w:sz w:val="26"/>
          <w:szCs w:val="26"/>
        </w:rPr>
      </w:pPr>
      <w:r w:rsidRPr="00F979CD">
        <w:rPr>
          <w:sz w:val="26"/>
          <w:szCs w:val="26"/>
        </w:rPr>
        <w:t>в 2027 году - 3 процента;</w:t>
      </w:r>
    </w:p>
    <w:p w14:paraId="37C83192" w14:textId="77777777" w:rsidR="00F979CD" w:rsidRDefault="00F979CD" w:rsidP="00F979CD">
      <w:pPr>
        <w:ind w:firstLine="709"/>
        <w:jc w:val="both"/>
        <w:rPr>
          <w:sz w:val="26"/>
          <w:szCs w:val="26"/>
        </w:rPr>
      </w:pPr>
      <w:r w:rsidRPr="00F979CD">
        <w:rPr>
          <w:sz w:val="26"/>
          <w:szCs w:val="26"/>
        </w:rPr>
        <w:t>в 2028 году - 4 процента;</w:t>
      </w:r>
    </w:p>
    <w:p w14:paraId="65A13F85" w14:textId="39B615B9" w:rsidR="00F979CD" w:rsidRPr="00F979CD" w:rsidRDefault="00F979CD" w:rsidP="00F979CD">
      <w:pPr>
        <w:pStyle w:val="s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9D6">
        <w:rPr>
          <w:rFonts w:ascii="Times New Roman" w:hAnsi="Times New Roman" w:cs="Times New Roman"/>
          <w:sz w:val="26"/>
          <w:szCs w:val="26"/>
        </w:rPr>
        <w:t>с 1 января 2029 года 5 процентов.</w:t>
      </w:r>
      <w:r w:rsidRPr="00F979CD">
        <w:rPr>
          <w:sz w:val="26"/>
          <w:szCs w:val="26"/>
        </w:rPr>
        <w:t xml:space="preserve"> </w:t>
      </w:r>
    </w:p>
    <w:p w14:paraId="1BEBC75D" w14:textId="3967E131" w:rsidR="00CA181E" w:rsidRPr="008939D6" w:rsidRDefault="00F979CD" w:rsidP="00485C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D0514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8939D6">
        <w:rPr>
          <w:sz w:val="26"/>
          <w:szCs w:val="26"/>
        </w:rPr>
        <w:t>вести</w:t>
      </w:r>
      <w:r>
        <w:rPr>
          <w:sz w:val="26"/>
          <w:szCs w:val="26"/>
        </w:rPr>
        <w:t xml:space="preserve"> </w:t>
      </w:r>
      <w:r w:rsidRPr="008939D6">
        <w:rPr>
          <w:sz w:val="26"/>
          <w:szCs w:val="26"/>
        </w:rPr>
        <w:t>в действие на территории Лесозаводского муниципального округа туристический налог с 1 января 2026 года</w:t>
      </w:r>
    </w:p>
    <w:p w14:paraId="7BEE1842" w14:textId="6F8416B4" w:rsidR="00CA181E" w:rsidRPr="008939D6" w:rsidRDefault="00F979CD" w:rsidP="00F979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A181E" w:rsidRPr="008939D6">
        <w:rPr>
          <w:rFonts w:ascii="Times New Roman" w:hAnsi="Times New Roman" w:cs="Times New Roman"/>
          <w:sz w:val="26"/>
          <w:szCs w:val="26"/>
        </w:rPr>
        <w:t>.</w:t>
      </w:r>
      <w:r w:rsidR="005D0514">
        <w:rPr>
          <w:rFonts w:ascii="Times New Roman" w:hAnsi="Times New Roman" w:cs="Times New Roman"/>
          <w:sz w:val="26"/>
          <w:szCs w:val="26"/>
        </w:rPr>
        <w:t xml:space="preserve"> </w:t>
      </w:r>
      <w:r w:rsidR="008939D6" w:rsidRPr="008939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Налогоплательщики туристического налога, объект налогообложения, налоговая база и порядок ее определения, </w:t>
      </w:r>
      <w:r w:rsidR="00CA181E" w:rsidRPr="008939D6">
        <w:rPr>
          <w:rFonts w:ascii="Times New Roman" w:hAnsi="Times New Roman" w:cs="Times New Roman"/>
          <w:sz w:val="26"/>
          <w:szCs w:val="26"/>
        </w:rPr>
        <w:t xml:space="preserve">налоговый период, порядок исчисления налога, порядок и сроки уплаты </w:t>
      </w:r>
      <w:r w:rsidR="00485C4D">
        <w:rPr>
          <w:rFonts w:ascii="Times New Roman" w:hAnsi="Times New Roman" w:cs="Times New Roman"/>
          <w:sz w:val="26"/>
          <w:szCs w:val="26"/>
        </w:rPr>
        <w:t>налога</w:t>
      </w:r>
      <w:r w:rsidR="00CA181E" w:rsidRPr="008939D6">
        <w:rPr>
          <w:rFonts w:ascii="Times New Roman" w:hAnsi="Times New Roman" w:cs="Times New Roman"/>
          <w:sz w:val="26"/>
          <w:szCs w:val="26"/>
        </w:rPr>
        <w:t xml:space="preserve"> и другие элементы обложения туристическим налогом определ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="00CA181E" w:rsidRPr="008939D6">
        <w:rPr>
          <w:rFonts w:ascii="Times New Roman" w:hAnsi="Times New Roman" w:cs="Times New Roman"/>
          <w:sz w:val="26"/>
          <w:szCs w:val="26"/>
        </w:rPr>
        <w:t xml:space="preserve"> главой 33.1 «Туристический налог» Налогово</w:t>
      </w:r>
      <w:r w:rsidR="00485C4D">
        <w:rPr>
          <w:rFonts w:ascii="Times New Roman" w:hAnsi="Times New Roman" w:cs="Times New Roman"/>
          <w:sz w:val="26"/>
          <w:szCs w:val="26"/>
        </w:rPr>
        <w:t>го кодекса Российской Федерации.</w:t>
      </w:r>
    </w:p>
    <w:p w14:paraId="78258A7E" w14:textId="1BCD4186" w:rsidR="00CA181E" w:rsidRPr="008939D6" w:rsidRDefault="008939D6" w:rsidP="00485C4D">
      <w:pPr>
        <w:ind w:firstLine="709"/>
        <w:jc w:val="both"/>
        <w:rPr>
          <w:sz w:val="26"/>
          <w:szCs w:val="26"/>
        </w:rPr>
      </w:pPr>
      <w:r w:rsidRPr="008939D6">
        <w:rPr>
          <w:sz w:val="26"/>
          <w:szCs w:val="26"/>
        </w:rPr>
        <w:t>4</w:t>
      </w:r>
      <w:r w:rsidR="00CA181E" w:rsidRPr="008939D6">
        <w:rPr>
          <w:sz w:val="26"/>
          <w:szCs w:val="26"/>
        </w:rPr>
        <w:t>. Настоящее решение вступает в силу с 1 января 202</w:t>
      </w:r>
      <w:r w:rsidRPr="008939D6">
        <w:rPr>
          <w:sz w:val="26"/>
          <w:szCs w:val="26"/>
        </w:rPr>
        <w:t>6</w:t>
      </w:r>
      <w:r w:rsidR="00CA181E" w:rsidRPr="008939D6">
        <w:rPr>
          <w:sz w:val="26"/>
          <w:szCs w:val="26"/>
        </w:rPr>
        <w:t xml:space="preserve"> года, но не ранее чем по истечении одного месяца со дня его официального о</w:t>
      </w:r>
      <w:r w:rsidR="00485C4D">
        <w:rPr>
          <w:sz w:val="26"/>
          <w:szCs w:val="26"/>
        </w:rPr>
        <w:t>бнародования</w:t>
      </w:r>
      <w:r w:rsidR="00CA181E" w:rsidRPr="008939D6">
        <w:rPr>
          <w:sz w:val="26"/>
          <w:szCs w:val="26"/>
        </w:rPr>
        <w:t>.</w:t>
      </w:r>
    </w:p>
    <w:p w14:paraId="2230C577" w14:textId="329EBFA4" w:rsidR="00A42F98" w:rsidRPr="008939D6" w:rsidRDefault="008939D6" w:rsidP="00485C4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939D6">
        <w:rPr>
          <w:color w:val="000000" w:themeColor="text1"/>
          <w:sz w:val="26"/>
          <w:szCs w:val="26"/>
        </w:rPr>
        <w:t>5</w:t>
      </w:r>
      <w:r w:rsidR="00A42F98" w:rsidRPr="008939D6">
        <w:rPr>
          <w:color w:val="000000" w:themeColor="text1"/>
          <w:sz w:val="26"/>
          <w:szCs w:val="26"/>
        </w:rPr>
        <w:t>.</w:t>
      </w:r>
      <w:r w:rsidR="009B0C3F" w:rsidRPr="008939D6">
        <w:rPr>
          <w:color w:val="000000" w:themeColor="text1"/>
          <w:sz w:val="26"/>
          <w:szCs w:val="26"/>
        </w:rPr>
        <w:t xml:space="preserve"> </w:t>
      </w:r>
      <w:r w:rsidR="00A42F98" w:rsidRPr="008939D6">
        <w:rPr>
          <w:color w:val="000000" w:themeColor="text1"/>
          <w:sz w:val="26"/>
          <w:szCs w:val="26"/>
        </w:rPr>
        <w:t>Контроль</w:t>
      </w:r>
      <w:r w:rsidR="009B0C3F" w:rsidRPr="008939D6">
        <w:rPr>
          <w:color w:val="000000" w:themeColor="text1"/>
          <w:sz w:val="26"/>
          <w:szCs w:val="26"/>
        </w:rPr>
        <w:t xml:space="preserve"> </w:t>
      </w:r>
      <w:r w:rsidR="00A42F98" w:rsidRPr="008939D6">
        <w:rPr>
          <w:color w:val="000000" w:themeColor="text1"/>
          <w:sz w:val="26"/>
          <w:szCs w:val="26"/>
        </w:rPr>
        <w:t>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5CE69024" w14:textId="657168EF" w:rsidR="001025E0" w:rsidRPr="00A86DB4" w:rsidRDefault="001025E0" w:rsidP="009B0C3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43217397" w14:textId="77777777" w:rsidR="007D058A" w:rsidRPr="00A86DB4" w:rsidRDefault="007D058A" w:rsidP="00D654F7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</w:p>
    <w:p w14:paraId="755C3DA5" w14:textId="77777777" w:rsidR="007D058A" w:rsidRPr="00A86DB4" w:rsidRDefault="007D058A" w:rsidP="00D654F7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</w:p>
    <w:p w14:paraId="27869427" w14:textId="77777777" w:rsidR="005D0514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Председатель Думы </w:t>
      </w:r>
      <w:bookmarkStart w:id="2" w:name="_Hlk201154648"/>
    </w:p>
    <w:p w14:paraId="52B83589" w14:textId="7B592A9C" w:rsidR="00CC0078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>Лесозаводского</w:t>
      </w:r>
      <w:r w:rsidR="005D0514">
        <w:rPr>
          <w:color w:val="000000" w:themeColor="text1"/>
          <w:sz w:val="26"/>
          <w:szCs w:val="26"/>
        </w:rPr>
        <w:t xml:space="preserve"> </w:t>
      </w:r>
      <w:r w:rsidR="008F1767" w:rsidRPr="00A86DB4">
        <w:rPr>
          <w:color w:val="000000" w:themeColor="text1"/>
          <w:sz w:val="26"/>
          <w:szCs w:val="26"/>
        </w:rPr>
        <w:t>муниципального</w:t>
      </w:r>
      <w:r w:rsidRPr="00A86DB4">
        <w:rPr>
          <w:color w:val="000000" w:themeColor="text1"/>
          <w:sz w:val="26"/>
          <w:szCs w:val="26"/>
        </w:rPr>
        <w:t xml:space="preserve"> округа</w:t>
      </w:r>
      <w:bookmarkEnd w:id="2"/>
      <w:r w:rsidR="005D0514">
        <w:rPr>
          <w:color w:val="000000" w:themeColor="text1"/>
          <w:sz w:val="26"/>
          <w:szCs w:val="26"/>
        </w:rPr>
        <w:t xml:space="preserve">       </w:t>
      </w:r>
      <w:r w:rsidRPr="00A86DB4">
        <w:rPr>
          <w:color w:val="000000" w:themeColor="text1"/>
          <w:sz w:val="26"/>
          <w:szCs w:val="26"/>
        </w:rPr>
        <w:t xml:space="preserve">  </w:t>
      </w:r>
      <w:r w:rsidR="00C85924" w:rsidRPr="00A86DB4">
        <w:rPr>
          <w:color w:val="000000" w:themeColor="text1"/>
          <w:sz w:val="26"/>
          <w:szCs w:val="26"/>
        </w:rPr>
        <w:t xml:space="preserve">                                    </w:t>
      </w:r>
      <w:r w:rsidR="00D302D7">
        <w:rPr>
          <w:color w:val="000000" w:themeColor="text1"/>
          <w:sz w:val="26"/>
          <w:szCs w:val="26"/>
        </w:rPr>
        <w:t xml:space="preserve"> </w:t>
      </w:r>
      <w:r w:rsidR="00C85924" w:rsidRPr="00A86DB4">
        <w:rPr>
          <w:color w:val="000000" w:themeColor="text1"/>
          <w:sz w:val="26"/>
          <w:szCs w:val="26"/>
        </w:rPr>
        <w:t xml:space="preserve">      </w:t>
      </w:r>
      <w:r w:rsidR="008F1767" w:rsidRPr="00A86DB4">
        <w:rPr>
          <w:color w:val="000000" w:themeColor="text1"/>
          <w:sz w:val="26"/>
          <w:szCs w:val="26"/>
        </w:rPr>
        <w:t>В.Н. Басенко</w:t>
      </w:r>
      <w:r w:rsidRPr="00A86DB4">
        <w:rPr>
          <w:color w:val="000000" w:themeColor="text1"/>
          <w:sz w:val="26"/>
          <w:szCs w:val="26"/>
        </w:rPr>
        <w:t xml:space="preserve"> </w:t>
      </w:r>
    </w:p>
    <w:p w14:paraId="3BF0E729" w14:textId="77777777" w:rsidR="001644FC" w:rsidRDefault="001644F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03C1C203" w14:textId="77777777" w:rsidR="001644FC" w:rsidRPr="00A86DB4" w:rsidRDefault="001644F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7FEAA933" w14:textId="3ACE8D52" w:rsidR="00CC0078" w:rsidRPr="00A86DB4" w:rsidRDefault="00BF456B" w:rsidP="00D654F7">
      <w:pPr>
        <w:suppressAutoHyphens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Глава </w:t>
      </w:r>
      <w:r w:rsidRPr="00A86DB4">
        <w:rPr>
          <w:color w:val="000000" w:themeColor="text1"/>
          <w:sz w:val="26"/>
          <w:szCs w:val="26"/>
        </w:rPr>
        <w:t>Лесозаводского муниципального округа</w:t>
      </w:r>
      <w:r>
        <w:rPr>
          <w:color w:val="000000" w:themeColor="text1"/>
          <w:sz w:val="26"/>
          <w:szCs w:val="26"/>
        </w:rPr>
        <w:t xml:space="preserve">                        </w:t>
      </w:r>
      <w:r w:rsidR="00A145CF">
        <w:rPr>
          <w:color w:val="000000" w:themeColor="text1"/>
          <w:sz w:val="26"/>
          <w:szCs w:val="26"/>
        </w:rPr>
        <w:t xml:space="preserve">    </w:t>
      </w:r>
      <w:r>
        <w:rPr>
          <w:color w:val="000000" w:themeColor="text1"/>
          <w:sz w:val="26"/>
          <w:szCs w:val="26"/>
        </w:rPr>
        <w:t xml:space="preserve">             К.Ф. Банцеев</w:t>
      </w:r>
    </w:p>
    <w:sectPr w:rsidR="00CC0078" w:rsidRPr="00A86DB4" w:rsidSect="00FD352A">
      <w:headerReference w:type="default" r:id="rId12"/>
      <w:headerReference w:type="first" r:id="rId13"/>
      <w:pgSz w:w="11906" w:h="16838"/>
      <w:pgMar w:top="6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C8DB5" w14:textId="77777777" w:rsidR="00ED6B3F" w:rsidRDefault="00ED6B3F" w:rsidP="00855B98">
      <w:r>
        <w:separator/>
      </w:r>
    </w:p>
  </w:endnote>
  <w:endnote w:type="continuationSeparator" w:id="0">
    <w:p w14:paraId="1996254B" w14:textId="77777777" w:rsidR="00ED6B3F" w:rsidRDefault="00ED6B3F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9901D" w14:textId="77777777" w:rsidR="00ED6B3F" w:rsidRDefault="00ED6B3F" w:rsidP="00855B98">
      <w:r>
        <w:separator/>
      </w:r>
    </w:p>
  </w:footnote>
  <w:footnote w:type="continuationSeparator" w:id="0">
    <w:p w14:paraId="1EB46A69" w14:textId="77777777" w:rsidR="00ED6B3F" w:rsidRDefault="00ED6B3F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C0A23" w14:textId="77777777"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12A1">
      <w:rPr>
        <w:noProof/>
      </w:rPr>
      <w:t>2</w:t>
    </w:r>
    <w:r>
      <w:rPr>
        <w:noProof/>
      </w:rPr>
      <w:fldChar w:fldCharType="end"/>
    </w:r>
  </w:p>
  <w:p w14:paraId="59ADB036" w14:textId="77777777" w:rsidR="00E912C7" w:rsidRDefault="00E912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03791" w14:textId="77777777" w:rsidR="007112A1" w:rsidRPr="00514515" w:rsidRDefault="007112A1" w:rsidP="007112A1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Независимая антикоррупционная экспертиза </w:t>
    </w:r>
  </w:p>
  <w:p w14:paraId="19609703" w14:textId="7710E758" w:rsidR="007112A1" w:rsidRPr="00514515" w:rsidRDefault="007112A1" w:rsidP="007112A1">
    <w:pPr>
      <w:tabs>
        <w:tab w:val="left" w:pos="3600"/>
      </w:tabs>
      <w:rPr>
        <w:i/>
        <w:sz w:val="22"/>
        <w:szCs w:val="22"/>
      </w:rPr>
    </w:pPr>
    <w:r w:rsidRPr="00514515">
      <w:rPr>
        <w:i/>
        <w:sz w:val="22"/>
        <w:szCs w:val="22"/>
      </w:rPr>
      <w:t xml:space="preserve">Начало приема заключений </w:t>
    </w:r>
    <w:r>
      <w:rPr>
        <w:i/>
        <w:sz w:val="22"/>
        <w:szCs w:val="22"/>
      </w:rPr>
      <w:t>09.09.2025</w:t>
    </w:r>
  </w:p>
  <w:p w14:paraId="0DBD68F0" w14:textId="36F19E7D" w:rsidR="00346FF5" w:rsidRPr="00485C4D" w:rsidRDefault="007112A1" w:rsidP="007112A1">
    <w:pPr>
      <w:tabs>
        <w:tab w:val="left" w:pos="3600"/>
      </w:tabs>
      <w:rPr>
        <w:sz w:val="20"/>
        <w:szCs w:val="20"/>
      </w:rPr>
    </w:pPr>
    <w:r w:rsidRPr="00514515">
      <w:rPr>
        <w:i/>
        <w:sz w:val="22"/>
        <w:szCs w:val="22"/>
      </w:rPr>
      <w:t xml:space="preserve">Окончание приема заключений </w:t>
    </w:r>
    <w:r>
      <w:rPr>
        <w:i/>
        <w:sz w:val="22"/>
        <w:szCs w:val="22"/>
      </w:rPr>
      <w:t>16.09.2025</w:t>
    </w:r>
    <w:r w:rsidR="00E912C7">
      <w:t xml:space="preserve">                                                                                                   </w:t>
    </w:r>
    <w:r w:rsidR="00346FF5" w:rsidRPr="00485C4D">
      <w:rPr>
        <w:sz w:val="20"/>
        <w:szCs w:val="20"/>
      </w:rPr>
      <w:t xml:space="preserve">Инициатор внесения </w:t>
    </w:r>
  </w:p>
  <w:p w14:paraId="366F8698" w14:textId="1F052008" w:rsidR="00346FF5" w:rsidRPr="00485C4D" w:rsidRDefault="00346FF5" w:rsidP="00346FF5">
    <w:pPr>
      <w:pStyle w:val="a3"/>
      <w:jc w:val="center"/>
      <w:rPr>
        <w:sz w:val="20"/>
        <w:szCs w:val="20"/>
      </w:rPr>
    </w:pPr>
    <w:r w:rsidRPr="00485C4D">
      <w:rPr>
        <w:sz w:val="20"/>
        <w:szCs w:val="20"/>
      </w:rPr>
      <w:t xml:space="preserve">                                                                                 </w:t>
    </w:r>
    <w:r w:rsidR="00485C4D">
      <w:rPr>
        <w:sz w:val="20"/>
        <w:szCs w:val="20"/>
      </w:rPr>
      <w:t xml:space="preserve">                      </w:t>
    </w:r>
    <w:r w:rsidRPr="00485C4D">
      <w:rPr>
        <w:sz w:val="20"/>
        <w:szCs w:val="20"/>
      </w:rPr>
      <w:t xml:space="preserve">  (глава Лесозаводского муниципального округа)</w:t>
    </w:r>
  </w:p>
  <w:p w14:paraId="6F8B5307" w14:textId="77777777" w:rsidR="00346FF5" w:rsidRPr="00667ABF" w:rsidRDefault="00346FF5" w:rsidP="00346FF5">
    <w:pPr>
      <w:tabs>
        <w:tab w:val="left" w:pos="3600"/>
      </w:tabs>
      <w:ind w:left="5387"/>
      <w:rPr>
        <w:b/>
        <w:sz w:val="20"/>
        <w:szCs w:val="20"/>
      </w:rPr>
    </w:pPr>
    <w:r w:rsidRPr="00667ABF">
      <w:rPr>
        <w:b/>
        <w:sz w:val="20"/>
        <w:szCs w:val="2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00068"/>
    <w:rsid w:val="00012F92"/>
    <w:rsid w:val="00013CF2"/>
    <w:rsid w:val="00041B7A"/>
    <w:rsid w:val="00062B13"/>
    <w:rsid w:val="00065FC8"/>
    <w:rsid w:val="00066AA3"/>
    <w:rsid w:val="00070B22"/>
    <w:rsid w:val="000A5FFE"/>
    <w:rsid w:val="001025E0"/>
    <w:rsid w:val="0010560A"/>
    <w:rsid w:val="00111C24"/>
    <w:rsid w:val="001275BD"/>
    <w:rsid w:val="001279F5"/>
    <w:rsid w:val="00135EFB"/>
    <w:rsid w:val="00154666"/>
    <w:rsid w:val="001644FC"/>
    <w:rsid w:val="001845EA"/>
    <w:rsid w:val="0019144A"/>
    <w:rsid w:val="00195C0F"/>
    <w:rsid w:val="00197D69"/>
    <w:rsid w:val="001B0650"/>
    <w:rsid w:val="001B416F"/>
    <w:rsid w:val="001C3E85"/>
    <w:rsid w:val="001D2C7C"/>
    <w:rsid w:val="001F2FD0"/>
    <w:rsid w:val="001F7FAB"/>
    <w:rsid w:val="002245E9"/>
    <w:rsid w:val="00240418"/>
    <w:rsid w:val="00282F65"/>
    <w:rsid w:val="00291AC0"/>
    <w:rsid w:val="0029433E"/>
    <w:rsid w:val="002A3933"/>
    <w:rsid w:val="002C4CAD"/>
    <w:rsid w:val="002E2792"/>
    <w:rsid w:val="002F51B0"/>
    <w:rsid w:val="002F7BE2"/>
    <w:rsid w:val="00300773"/>
    <w:rsid w:val="00300846"/>
    <w:rsid w:val="0030712C"/>
    <w:rsid w:val="00307B59"/>
    <w:rsid w:val="00346FF5"/>
    <w:rsid w:val="0036112B"/>
    <w:rsid w:val="00364471"/>
    <w:rsid w:val="00384A6E"/>
    <w:rsid w:val="003908DB"/>
    <w:rsid w:val="003C0932"/>
    <w:rsid w:val="003D3833"/>
    <w:rsid w:val="003E2FDC"/>
    <w:rsid w:val="003E708A"/>
    <w:rsid w:val="00416E99"/>
    <w:rsid w:val="004343F0"/>
    <w:rsid w:val="004421AF"/>
    <w:rsid w:val="00453BE2"/>
    <w:rsid w:val="00464E48"/>
    <w:rsid w:val="004744CF"/>
    <w:rsid w:val="00481E77"/>
    <w:rsid w:val="00485C4D"/>
    <w:rsid w:val="00486D0F"/>
    <w:rsid w:val="004C1939"/>
    <w:rsid w:val="004C204B"/>
    <w:rsid w:val="004C43C1"/>
    <w:rsid w:val="004D1709"/>
    <w:rsid w:val="004E2EE0"/>
    <w:rsid w:val="004E6C3E"/>
    <w:rsid w:val="00501928"/>
    <w:rsid w:val="00517CB9"/>
    <w:rsid w:val="00545391"/>
    <w:rsid w:val="00551066"/>
    <w:rsid w:val="00554E36"/>
    <w:rsid w:val="0056485A"/>
    <w:rsid w:val="005670E3"/>
    <w:rsid w:val="00572917"/>
    <w:rsid w:val="0057544E"/>
    <w:rsid w:val="00595409"/>
    <w:rsid w:val="0059709E"/>
    <w:rsid w:val="005A051B"/>
    <w:rsid w:val="005B1C86"/>
    <w:rsid w:val="005B7584"/>
    <w:rsid w:val="005D0514"/>
    <w:rsid w:val="00600EBA"/>
    <w:rsid w:val="00613528"/>
    <w:rsid w:val="00616E1F"/>
    <w:rsid w:val="006265AB"/>
    <w:rsid w:val="00631317"/>
    <w:rsid w:val="00634C86"/>
    <w:rsid w:val="00641177"/>
    <w:rsid w:val="0065566B"/>
    <w:rsid w:val="00664DCB"/>
    <w:rsid w:val="00673602"/>
    <w:rsid w:val="0068011C"/>
    <w:rsid w:val="006A64D3"/>
    <w:rsid w:val="006F33DE"/>
    <w:rsid w:val="00710FBA"/>
    <w:rsid w:val="007112A1"/>
    <w:rsid w:val="0073044E"/>
    <w:rsid w:val="00730795"/>
    <w:rsid w:val="0073353B"/>
    <w:rsid w:val="0075519D"/>
    <w:rsid w:val="00780DCA"/>
    <w:rsid w:val="00781A33"/>
    <w:rsid w:val="007B3D36"/>
    <w:rsid w:val="007B4CF6"/>
    <w:rsid w:val="007C62BB"/>
    <w:rsid w:val="007C65F9"/>
    <w:rsid w:val="007D058A"/>
    <w:rsid w:val="007D63B2"/>
    <w:rsid w:val="007E71B6"/>
    <w:rsid w:val="008008DC"/>
    <w:rsid w:val="00824419"/>
    <w:rsid w:val="008244D6"/>
    <w:rsid w:val="00844BA1"/>
    <w:rsid w:val="008555E3"/>
    <w:rsid w:val="00855B98"/>
    <w:rsid w:val="00856097"/>
    <w:rsid w:val="00861F38"/>
    <w:rsid w:val="008761F8"/>
    <w:rsid w:val="00881E83"/>
    <w:rsid w:val="00885D16"/>
    <w:rsid w:val="008939D6"/>
    <w:rsid w:val="008946CD"/>
    <w:rsid w:val="008B3E4B"/>
    <w:rsid w:val="008B7152"/>
    <w:rsid w:val="008C4DDD"/>
    <w:rsid w:val="008F1767"/>
    <w:rsid w:val="008F2466"/>
    <w:rsid w:val="00915225"/>
    <w:rsid w:val="00920AB3"/>
    <w:rsid w:val="00932104"/>
    <w:rsid w:val="009364E3"/>
    <w:rsid w:val="00955478"/>
    <w:rsid w:val="00963FDE"/>
    <w:rsid w:val="009756A8"/>
    <w:rsid w:val="0098132F"/>
    <w:rsid w:val="0098597D"/>
    <w:rsid w:val="00987E86"/>
    <w:rsid w:val="009A535E"/>
    <w:rsid w:val="009B0C3F"/>
    <w:rsid w:val="009B26C6"/>
    <w:rsid w:val="009B4E79"/>
    <w:rsid w:val="009D2B67"/>
    <w:rsid w:val="00A0160F"/>
    <w:rsid w:val="00A145CF"/>
    <w:rsid w:val="00A253E4"/>
    <w:rsid w:val="00A35CAE"/>
    <w:rsid w:val="00A42F98"/>
    <w:rsid w:val="00A45321"/>
    <w:rsid w:val="00A571FB"/>
    <w:rsid w:val="00A67A4A"/>
    <w:rsid w:val="00A756A4"/>
    <w:rsid w:val="00A800B9"/>
    <w:rsid w:val="00A84D67"/>
    <w:rsid w:val="00A86DB4"/>
    <w:rsid w:val="00A91405"/>
    <w:rsid w:val="00A927B0"/>
    <w:rsid w:val="00AA2E81"/>
    <w:rsid w:val="00AB1B69"/>
    <w:rsid w:val="00AD3D32"/>
    <w:rsid w:val="00AF59DC"/>
    <w:rsid w:val="00B2747A"/>
    <w:rsid w:val="00B55097"/>
    <w:rsid w:val="00B7533B"/>
    <w:rsid w:val="00B8454B"/>
    <w:rsid w:val="00BB3AA3"/>
    <w:rsid w:val="00BC0483"/>
    <w:rsid w:val="00BE2C56"/>
    <w:rsid w:val="00BE57B9"/>
    <w:rsid w:val="00BF456B"/>
    <w:rsid w:val="00C06EDD"/>
    <w:rsid w:val="00C124EA"/>
    <w:rsid w:val="00C42CAA"/>
    <w:rsid w:val="00C44446"/>
    <w:rsid w:val="00C56447"/>
    <w:rsid w:val="00C672E4"/>
    <w:rsid w:val="00C72745"/>
    <w:rsid w:val="00C728CB"/>
    <w:rsid w:val="00C757F2"/>
    <w:rsid w:val="00C85924"/>
    <w:rsid w:val="00C961F3"/>
    <w:rsid w:val="00C96379"/>
    <w:rsid w:val="00CA181E"/>
    <w:rsid w:val="00CA742C"/>
    <w:rsid w:val="00CB02A5"/>
    <w:rsid w:val="00CC0078"/>
    <w:rsid w:val="00CD433C"/>
    <w:rsid w:val="00CE47A0"/>
    <w:rsid w:val="00CF7F68"/>
    <w:rsid w:val="00D1636D"/>
    <w:rsid w:val="00D20B89"/>
    <w:rsid w:val="00D2378D"/>
    <w:rsid w:val="00D2706A"/>
    <w:rsid w:val="00D302D7"/>
    <w:rsid w:val="00D50481"/>
    <w:rsid w:val="00D50C08"/>
    <w:rsid w:val="00D5101E"/>
    <w:rsid w:val="00D51546"/>
    <w:rsid w:val="00D516A7"/>
    <w:rsid w:val="00D654F7"/>
    <w:rsid w:val="00D87A5D"/>
    <w:rsid w:val="00E07AD7"/>
    <w:rsid w:val="00E10527"/>
    <w:rsid w:val="00E2244D"/>
    <w:rsid w:val="00E45863"/>
    <w:rsid w:val="00E53C8F"/>
    <w:rsid w:val="00E53D4B"/>
    <w:rsid w:val="00E6256A"/>
    <w:rsid w:val="00E64460"/>
    <w:rsid w:val="00E75933"/>
    <w:rsid w:val="00E77F02"/>
    <w:rsid w:val="00E81982"/>
    <w:rsid w:val="00E82F01"/>
    <w:rsid w:val="00E912C7"/>
    <w:rsid w:val="00E943CC"/>
    <w:rsid w:val="00EB42C0"/>
    <w:rsid w:val="00ED6B3F"/>
    <w:rsid w:val="00ED700B"/>
    <w:rsid w:val="00F126A2"/>
    <w:rsid w:val="00F217F9"/>
    <w:rsid w:val="00F37713"/>
    <w:rsid w:val="00F614CF"/>
    <w:rsid w:val="00F7612E"/>
    <w:rsid w:val="00F919A7"/>
    <w:rsid w:val="00F9351C"/>
    <w:rsid w:val="00F979CD"/>
    <w:rsid w:val="00FB3391"/>
    <w:rsid w:val="00FB3C80"/>
    <w:rsid w:val="00FD352A"/>
    <w:rsid w:val="00FF0998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DE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  <w:style w:type="paragraph" w:customStyle="1" w:styleId="s1">
    <w:name w:val="s_1"/>
    <w:basedOn w:val="a"/>
    <w:rsid w:val="00CA181E"/>
    <w:pPr>
      <w:spacing w:before="100" w:beforeAutospacing="1" w:after="100" w:afterAutospacing="1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  <w:style w:type="paragraph" w:customStyle="1" w:styleId="s1">
    <w:name w:val="s_1"/>
    <w:basedOn w:val="a"/>
    <w:rsid w:val="00CA181E"/>
    <w:pPr>
      <w:spacing w:before="100" w:beforeAutospacing="1" w:after="100" w:afterAutospacing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5FB9B6668FEB13537F4C489jB5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493E1964B58EFA52CBDE90315A8043B2116901EF290343DA1EA6860jF5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329179B16F8CD3E35F8E66Aj65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1778E-16E0-4A80-80FE-4111E8ED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2</cp:revision>
  <cp:lastPrinted>2025-09-04T01:05:00Z</cp:lastPrinted>
  <dcterms:created xsi:type="dcterms:W3CDTF">2025-09-09T04:24:00Z</dcterms:created>
  <dcterms:modified xsi:type="dcterms:W3CDTF">2025-09-09T04:24:00Z</dcterms:modified>
</cp:coreProperties>
</file>