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C50" w:rsidRPr="000C6DF7" w:rsidRDefault="000C0C50" w:rsidP="000C0C50">
      <w:pPr>
        <w:tabs>
          <w:tab w:val="left" w:pos="3600"/>
        </w:tabs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2657475</wp:posOffset>
            </wp:positionH>
            <wp:positionV relativeFrom="paragraph">
              <wp:posOffset>0</wp:posOffset>
            </wp:positionV>
            <wp:extent cx="542925" cy="704850"/>
            <wp:effectExtent l="19050" t="0" r="9525" b="0"/>
            <wp:wrapSquare wrapText="bothSides"/>
            <wp:docPr id="2" name="Рисунок 2" descr="Герб Лес2для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длябланка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C6DF7">
        <w:rPr>
          <w:b/>
          <w:sz w:val="26"/>
          <w:szCs w:val="26"/>
        </w:rPr>
        <w:t xml:space="preserve">                                                        </w:t>
      </w:r>
    </w:p>
    <w:p w:rsidR="000C0C50" w:rsidRPr="000C6DF7" w:rsidRDefault="000C0C50" w:rsidP="000C0C50">
      <w:pPr>
        <w:tabs>
          <w:tab w:val="left" w:pos="3600"/>
        </w:tabs>
        <w:rPr>
          <w:b/>
          <w:sz w:val="26"/>
          <w:szCs w:val="26"/>
        </w:rPr>
      </w:pPr>
    </w:p>
    <w:p w:rsidR="000C0C50" w:rsidRPr="000C6DF7" w:rsidRDefault="000C0C50" w:rsidP="000C0C50">
      <w:pPr>
        <w:tabs>
          <w:tab w:val="left" w:pos="3600"/>
        </w:tabs>
        <w:rPr>
          <w:b/>
          <w:sz w:val="26"/>
          <w:szCs w:val="26"/>
        </w:rPr>
      </w:pPr>
    </w:p>
    <w:p w:rsidR="000C0C50" w:rsidRDefault="000C0C50" w:rsidP="000C0C50">
      <w:pPr>
        <w:tabs>
          <w:tab w:val="left" w:pos="3600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  <w:t xml:space="preserve">       </w:t>
      </w:r>
    </w:p>
    <w:p w:rsidR="000C0C50" w:rsidRPr="000C6DF7" w:rsidRDefault="000C0C50" w:rsidP="000C0C50">
      <w:pPr>
        <w:tabs>
          <w:tab w:val="left" w:pos="3600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                             </w:t>
      </w:r>
      <w:r w:rsidRPr="000C6DF7">
        <w:rPr>
          <w:b/>
          <w:bCs/>
          <w:sz w:val="26"/>
          <w:szCs w:val="26"/>
        </w:rPr>
        <w:t>ДУМА</w:t>
      </w:r>
    </w:p>
    <w:p w:rsidR="000C0C50" w:rsidRDefault="000C0C50" w:rsidP="000C0C50">
      <w:pPr>
        <w:rPr>
          <w:b/>
          <w:bCs/>
          <w:sz w:val="26"/>
          <w:szCs w:val="26"/>
        </w:rPr>
      </w:pPr>
      <w:r w:rsidRPr="000C6DF7">
        <w:rPr>
          <w:b/>
          <w:bCs/>
          <w:sz w:val="26"/>
          <w:szCs w:val="26"/>
        </w:rPr>
        <w:t xml:space="preserve">                 </w:t>
      </w:r>
      <w:r>
        <w:rPr>
          <w:b/>
          <w:bCs/>
          <w:sz w:val="26"/>
          <w:szCs w:val="26"/>
        </w:rPr>
        <w:t xml:space="preserve">             </w:t>
      </w:r>
      <w:r w:rsidRPr="000C6DF7">
        <w:rPr>
          <w:b/>
          <w:bCs/>
          <w:sz w:val="26"/>
          <w:szCs w:val="26"/>
        </w:rPr>
        <w:t>ЛЕСОЗАВОДСКОГО ГОРОДСКОГО ОКРУГА</w:t>
      </w:r>
    </w:p>
    <w:p w:rsidR="000C0C50" w:rsidRDefault="000C0C50" w:rsidP="000C0C50">
      <w:pPr>
        <w:rPr>
          <w:b/>
          <w:bCs/>
          <w:sz w:val="26"/>
          <w:szCs w:val="26"/>
        </w:rPr>
      </w:pPr>
      <w:r w:rsidRPr="000C6DF7">
        <w:rPr>
          <w:b/>
          <w:bCs/>
          <w:sz w:val="26"/>
          <w:szCs w:val="26"/>
        </w:rPr>
        <w:t xml:space="preserve">                                                    </w:t>
      </w:r>
      <w:r>
        <w:rPr>
          <w:b/>
          <w:bCs/>
          <w:sz w:val="26"/>
          <w:szCs w:val="26"/>
        </w:rPr>
        <w:t xml:space="preserve">         </w:t>
      </w:r>
      <w:r w:rsidRPr="000C6DF7">
        <w:rPr>
          <w:b/>
          <w:bCs/>
          <w:sz w:val="26"/>
          <w:szCs w:val="26"/>
        </w:rPr>
        <w:t>РЕШЕНИЕ</w:t>
      </w:r>
      <w:r w:rsidR="00D30DB0">
        <w:rPr>
          <w:b/>
          <w:bCs/>
          <w:sz w:val="26"/>
          <w:szCs w:val="26"/>
        </w:rPr>
        <w:t xml:space="preserve"> </w:t>
      </w:r>
    </w:p>
    <w:p w:rsidR="003A3F8E" w:rsidRPr="00DF5CCF" w:rsidRDefault="005E3297" w:rsidP="00DF5CCF">
      <w:pPr>
        <w:pStyle w:val="a3"/>
        <w:tabs>
          <w:tab w:val="left" w:pos="3600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</w:t>
      </w:r>
      <w:r w:rsidRPr="005E3297">
        <w:rPr>
          <w:bCs/>
          <w:sz w:val="26"/>
          <w:szCs w:val="26"/>
        </w:rPr>
        <w:t>201</w:t>
      </w:r>
      <w:r w:rsidR="00096DC3">
        <w:rPr>
          <w:bCs/>
          <w:sz w:val="26"/>
          <w:szCs w:val="26"/>
        </w:rPr>
        <w:t>8</w:t>
      </w:r>
      <w:r>
        <w:rPr>
          <w:b/>
          <w:bCs/>
          <w:sz w:val="26"/>
          <w:szCs w:val="26"/>
        </w:rPr>
        <w:t xml:space="preserve"> </w:t>
      </w:r>
      <w:r w:rsidR="003A3F8E" w:rsidRPr="006F03EF">
        <w:rPr>
          <w:sz w:val="26"/>
          <w:szCs w:val="26"/>
        </w:rPr>
        <w:t>года</w:t>
      </w:r>
      <w:r w:rsidR="003A3F8E" w:rsidRPr="00C7604B">
        <w:rPr>
          <w:sz w:val="26"/>
          <w:szCs w:val="26"/>
        </w:rPr>
        <w:t xml:space="preserve">                </w:t>
      </w:r>
      <w:r w:rsidR="00DF5CCF">
        <w:rPr>
          <w:sz w:val="26"/>
          <w:szCs w:val="26"/>
        </w:rPr>
        <w:t xml:space="preserve">    </w:t>
      </w:r>
      <w:r w:rsidR="007B17BB">
        <w:rPr>
          <w:sz w:val="26"/>
          <w:szCs w:val="26"/>
        </w:rPr>
        <w:t xml:space="preserve">        </w:t>
      </w:r>
      <w:r w:rsidR="00DF5CCF">
        <w:rPr>
          <w:sz w:val="26"/>
          <w:szCs w:val="26"/>
        </w:rPr>
        <w:t xml:space="preserve">         </w:t>
      </w:r>
      <w:r w:rsidR="00921DCF">
        <w:rPr>
          <w:sz w:val="26"/>
          <w:szCs w:val="26"/>
        </w:rPr>
        <w:t xml:space="preserve">  </w:t>
      </w:r>
      <w:r w:rsidR="00162B33">
        <w:rPr>
          <w:sz w:val="26"/>
          <w:szCs w:val="26"/>
        </w:rPr>
        <w:t xml:space="preserve">                             </w:t>
      </w:r>
      <w:r w:rsidR="003A3F8E" w:rsidRPr="00C7604B">
        <w:rPr>
          <w:sz w:val="26"/>
          <w:szCs w:val="26"/>
        </w:rPr>
        <w:t xml:space="preserve">    </w:t>
      </w:r>
      <w:r w:rsidR="007B17BB">
        <w:rPr>
          <w:sz w:val="26"/>
          <w:szCs w:val="26"/>
        </w:rPr>
        <w:t xml:space="preserve">                               </w:t>
      </w:r>
      <w:r w:rsidR="006F03EF">
        <w:rPr>
          <w:sz w:val="26"/>
          <w:szCs w:val="26"/>
        </w:rPr>
        <w:t xml:space="preserve">      </w:t>
      </w:r>
      <w:r w:rsidR="003A3F8E" w:rsidRPr="00C7604B">
        <w:rPr>
          <w:sz w:val="26"/>
          <w:szCs w:val="26"/>
        </w:rPr>
        <w:t>№</w:t>
      </w:r>
      <w:r w:rsidR="00A67079">
        <w:rPr>
          <w:sz w:val="26"/>
          <w:szCs w:val="26"/>
        </w:rPr>
        <w:t xml:space="preserve"> </w:t>
      </w:r>
      <w:proofErr w:type="gramStart"/>
      <w:r w:rsidR="00162B33">
        <w:rPr>
          <w:sz w:val="26"/>
          <w:szCs w:val="26"/>
        </w:rPr>
        <w:t>-Н</w:t>
      </w:r>
      <w:proofErr w:type="gramEnd"/>
      <w:r w:rsidR="00162B33">
        <w:rPr>
          <w:sz w:val="26"/>
          <w:szCs w:val="26"/>
        </w:rPr>
        <w:t>ПА</w:t>
      </w:r>
    </w:p>
    <w:p w:rsidR="000C0C50" w:rsidRPr="000C6DF7" w:rsidRDefault="000C0C50" w:rsidP="003A3F8E">
      <w:pPr>
        <w:pStyle w:val="a3"/>
        <w:tabs>
          <w:tab w:val="left" w:pos="3600"/>
        </w:tabs>
        <w:jc w:val="center"/>
        <w:rPr>
          <w:sz w:val="26"/>
          <w:szCs w:val="26"/>
        </w:rPr>
      </w:pPr>
    </w:p>
    <w:p w:rsidR="00162B33" w:rsidRPr="009330B3" w:rsidRDefault="000833E8" w:rsidP="000A3602">
      <w:pPr>
        <w:tabs>
          <w:tab w:val="left" w:pos="3600"/>
        </w:tabs>
        <w:ind w:right="5385"/>
        <w:jc w:val="both"/>
        <w:rPr>
          <w:sz w:val="26"/>
          <w:szCs w:val="26"/>
        </w:rPr>
      </w:pPr>
      <w:bookmarkStart w:id="0" w:name="_GoBack"/>
      <w:r w:rsidRPr="009330B3">
        <w:rPr>
          <w:sz w:val="26"/>
          <w:szCs w:val="26"/>
        </w:rPr>
        <w:t>О внесении изменений в Устав Лесозаводского городского округа</w:t>
      </w:r>
      <w:bookmarkEnd w:id="0"/>
    </w:p>
    <w:p w:rsidR="004A07E2" w:rsidRDefault="004A07E2" w:rsidP="000833E8">
      <w:pPr>
        <w:tabs>
          <w:tab w:val="left" w:pos="3600"/>
        </w:tabs>
        <w:jc w:val="both"/>
        <w:rPr>
          <w:sz w:val="26"/>
          <w:szCs w:val="26"/>
        </w:rPr>
      </w:pPr>
    </w:p>
    <w:p w:rsidR="000833E8" w:rsidRPr="00C80471" w:rsidRDefault="005E3297" w:rsidP="001D4366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Р</w:t>
      </w:r>
      <w:r w:rsidR="000833E8" w:rsidRPr="00C80471">
        <w:rPr>
          <w:sz w:val="26"/>
          <w:szCs w:val="26"/>
        </w:rPr>
        <w:t>уководствуясь Федеральным</w:t>
      </w:r>
      <w:r w:rsidR="000A3602">
        <w:rPr>
          <w:sz w:val="26"/>
          <w:szCs w:val="26"/>
        </w:rPr>
        <w:t>и</w:t>
      </w:r>
      <w:r w:rsidR="000833E8" w:rsidRPr="00C80471">
        <w:rPr>
          <w:sz w:val="26"/>
          <w:szCs w:val="26"/>
        </w:rPr>
        <w:t xml:space="preserve"> закон</w:t>
      </w:r>
      <w:r w:rsidR="000A3602">
        <w:rPr>
          <w:sz w:val="26"/>
          <w:szCs w:val="26"/>
        </w:rPr>
        <w:t>ами</w:t>
      </w:r>
      <w:r w:rsidR="000833E8" w:rsidRPr="00C80471">
        <w:rPr>
          <w:sz w:val="26"/>
          <w:szCs w:val="26"/>
        </w:rPr>
        <w:t xml:space="preserve"> от 06.10.2003 № 131-ФЗ «Об общих принципах организации местного самоуправления в Российской Федерации</w:t>
      </w:r>
      <w:r w:rsidR="005E06AD">
        <w:rPr>
          <w:sz w:val="26"/>
          <w:szCs w:val="26"/>
        </w:rPr>
        <w:t xml:space="preserve">», </w:t>
      </w:r>
      <w:r w:rsidR="007C31FB">
        <w:rPr>
          <w:sz w:val="26"/>
          <w:szCs w:val="26"/>
        </w:rPr>
        <w:t>от 29.07.2017 № 217-ФЗ «</w:t>
      </w:r>
      <w:r w:rsidR="007C31FB" w:rsidRPr="007C31FB">
        <w:rPr>
          <w:sz w:val="26"/>
          <w:szCs w:val="26"/>
        </w:rPr>
        <w:t>О ведении гражданами садоводства и огородничества для собственных нужд и о внесении изменений в отдельные законодательные ак</w:t>
      </w:r>
      <w:r w:rsidR="007C31FB">
        <w:rPr>
          <w:sz w:val="26"/>
          <w:szCs w:val="26"/>
        </w:rPr>
        <w:t xml:space="preserve">ты Российской Федерации», </w:t>
      </w:r>
      <w:r w:rsidR="00FA635F" w:rsidRPr="00FA635F">
        <w:rPr>
          <w:sz w:val="26"/>
          <w:szCs w:val="26"/>
        </w:rPr>
        <w:t xml:space="preserve">от </w:t>
      </w:r>
      <w:r w:rsidR="007C31FB" w:rsidRPr="007C31FB">
        <w:rPr>
          <w:sz w:val="26"/>
          <w:szCs w:val="26"/>
        </w:rPr>
        <w:t xml:space="preserve">29.12.2017 </w:t>
      </w:r>
      <w:r w:rsidR="007C31FB">
        <w:rPr>
          <w:sz w:val="26"/>
          <w:szCs w:val="26"/>
        </w:rPr>
        <w:t>№ 443-ФЗ «</w:t>
      </w:r>
      <w:r w:rsidR="007C31FB" w:rsidRPr="007C31FB">
        <w:rPr>
          <w:sz w:val="26"/>
          <w:szCs w:val="26"/>
        </w:rPr>
        <w:t>Об организации дорожного движения в Российской Федерации и о внесении изменений в отдельные законодате</w:t>
      </w:r>
      <w:r w:rsidR="007C31FB">
        <w:rPr>
          <w:sz w:val="26"/>
          <w:szCs w:val="26"/>
        </w:rPr>
        <w:t>льные акты Российской Федерации»</w:t>
      </w:r>
      <w:r w:rsidR="005E06AD">
        <w:rPr>
          <w:sz w:val="26"/>
          <w:szCs w:val="26"/>
        </w:rPr>
        <w:t>,</w:t>
      </w:r>
      <w:r w:rsidR="001D4366" w:rsidRPr="001D4366">
        <w:t xml:space="preserve"> </w:t>
      </w:r>
      <w:r w:rsidR="001D4366">
        <w:rPr>
          <w:sz w:val="26"/>
          <w:szCs w:val="26"/>
        </w:rPr>
        <w:t>от 18.04.2018 № 83-ФЗ</w:t>
      </w:r>
      <w:proofErr w:type="gramEnd"/>
      <w:r w:rsidR="001D4366">
        <w:rPr>
          <w:sz w:val="26"/>
          <w:szCs w:val="26"/>
        </w:rPr>
        <w:t xml:space="preserve"> «</w:t>
      </w:r>
      <w:proofErr w:type="gramStart"/>
      <w:r w:rsidR="001D4366" w:rsidRPr="001D4366">
        <w:rPr>
          <w:sz w:val="26"/>
          <w:szCs w:val="26"/>
        </w:rPr>
        <w:t>О внесении изменений в отдельные законодательные акты Российской Федерации по вопросам совершенствования орга</w:t>
      </w:r>
      <w:r w:rsidR="001D4366">
        <w:rPr>
          <w:sz w:val="26"/>
          <w:szCs w:val="26"/>
        </w:rPr>
        <w:t>низации местного самоуправления»,</w:t>
      </w:r>
      <w:r w:rsidR="005E06AD">
        <w:rPr>
          <w:sz w:val="26"/>
          <w:szCs w:val="26"/>
        </w:rPr>
        <w:t xml:space="preserve"> </w:t>
      </w:r>
      <w:r w:rsidR="003219B0" w:rsidRPr="003219B0">
        <w:rPr>
          <w:sz w:val="26"/>
          <w:szCs w:val="26"/>
        </w:rPr>
        <w:t xml:space="preserve">от 29.07.2018 </w:t>
      </w:r>
      <w:r w:rsidR="003219B0">
        <w:rPr>
          <w:sz w:val="26"/>
          <w:szCs w:val="26"/>
        </w:rPr>
        <w:t>№ 244-ФЗ «</w:t>
      </w:r>
      <w:r w:rsidR="003219B0" w:rsidRPr="003219B0">
        <w:rPr>
          <w:sz w:val="26"/>
          <w:szCs w:val="26"/>
        </w:rPr>
        <w:t>О внесении</w:t>
      </w:r>
      <w:r w:rsidR="003219B0">
        <w:rPr>
          <w:sz w:val="26"/>
          <w:szCs w:val="26"/>
        </w:rPr>
        <w:t xml:space="preserve"> изменений в Федеральный закон «</w:t>
      </w:r>
      <w:r w:rsidR="003219B0" w:rsidRPr="003219B0">
        <w:rPr>
          <w:sz w:val="26"/>
          <w:szCs w:val="26"/>
        </w:rPr>
        <w:t>Об общих принципах организации местного самоуп</w:t>
      </w:r>
      <w:r w:rsidR="003219B0">
        <w:rPr>
          <w:sz w:val="26"/>
          <w:szCs w:val="26"/>
        </w:rPr>
        <w:t>равления в Российской Федерации»</w:t>
      </w:r>
      <w:r w:rsidR="003219B0" w:rsidRPr="003219B0">
        <w:rPr>
          <w:sz w:val="26"/>
          <w:szCs w:val="26"/>
        </w:rPr>
        <w:t xml:space="preserve"> в части права органов местного самоуправления городского, сельского поселения, муниципального района, городского округа, городского округа с внутригородским делением, внутригородского района на осуществление мероприя</w:t>
      </w:r>
      <w:r w:rsidR="003219B0">
        <w:rPr>
          <w:sz w:val="26"/>
          <w:szCs w:val="26"/>
        </w:rPr>
        <w:t>тий по защите прав потребителей</w:t>
      </w:r>
      <w:proofErr w:type="gramEnd"/>
      <w:r w:rsidR="003219B0">
        <w:rPr>
          <w:sz w:val="26"/>
          <w:szCs w:val="26"/>
        </w:rPr>
        <w:t>»</w:t>
      </w:r>
      <w:r w:rsidR="0080052D">
        <w:t xml:space="preserve">, </w:t>
      </w:r>
      <w:r w:rsidR="0080052D" w:rsidRPr="0080052D">
        <w:rPr>
          <w:sz w:val="26"/>
        </w:rPr>
        <w:t>от 03</w:t>
      </w:r>
      <w:r w:rsidR="0080052D">
        <w:rPr>
          <w:sz w:val="26"/>
        </w:rPr>
        <w:t>.08.2018 № 307-ФЗ «</w:t>
      </w:r>
      <w:r w:rsidR="0080052D" w:rsidRPr="0080052D">
        <w:rPr>
          <w:sz w:val="26"/>
        </w:rPr>
        <w:t xml:space="preserve">О внесении изменений в отдельные законодательные акты Российской Федерации в целях совершенствования </w:t>
      </w:r>
      <w:proofErr w:type="gramStart"/>
      <w:r w:rsidR="0080052D" w:rsidRPr="0080052D">
        <w:rPr>
          <w:sz w:val="26"/>
        </w:rPr>
        <w:t>контроля за</w:t>
      </w:r>
      <w:proofErr w:type="gramEnd"/>
      <w:r w:rsidR="0080052D" w:rsidRPr="0080052D">
        <w:rPr>
          <w:sz w:val="26"/>
        </w:rPr>
        <w:t xml:space="preserve"> соблюдением законодательства Российской Федера</w:t>
      </w:r>
      <w:r w:rsidR="0080052D">
        <w:rPr>
          <w:sz w:val="26"/>
        </w:rPr>
        <w:t xml:space="preserve">ции о противодействии коррупции», </w:t>
      </w:r>
      <w:r w:rsidR="0045049E">
        <w:rPr>
          <w:sz w:val="26"/>
          <w:szCs w:val="26"/>
        </w:rPr>
        <w:t>от 03.08.2018 № 340-ФЗ «</w:t>
      </w:r>
      <w:r w:rsidR="0045049E" w:rsidRPr="0045049E">
        <w:rPr>
          <w:sz w:val="26"/>
          <w:szCs w:val="26"/>
        </w:rPr>
        <w:t>О внесении изменений в Градостроительный кодекс Российской Федерации и отдельные законодате</w:t>
      </w:r>
      <w:r w:rsidR="0045049E">
        <w:rPr>
          <w:sz w:val="26"/>
          <w:szCs w:val="26"/>
        </w:rPr>
        <w:t>льные акты Российской Федерации»</w:t>
      </w:r>
      <w:r w:rsidR="001D4366">
        <w:rPr>
          <w:sz w:val="26"/>
          <w:szCs w:val="26"/>
        </w:rPr>
        <w:t xml:space="preserve">, </w:t>
      </w:r>
      <w:r w:rsidR="00661520">
        <w:rPr>
          <w:sz w:val="26"/>
          <w:szCs w:val="26"/>
        </w:rPr>
        <w:t>У</w:t>
      </w:r>
      <w:r w:rsidR="005B10EC">
        <w:rPr>
          <w:sz w:val="26"/>
          <w:szCs w:val="26"/>
        </w:rPr>
        <w:t>став</w:t>
      </w:r>
      <w:r w:rsidR="000833E8" w:rsidRPr="00C80471">
        <w:rPr>
          <w:sz w:val="26"/>
          <w:szCs w:val="26"/>
        </w:rPr>
        <w:t xml:space="preserve">ом Лесозаводского городского округа </w:t>
      </w:r>
    </w:p>
    <w:p w:rsidR="000833E8" w:rsidRDefault="000833E8" w:rsidP="000833E8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0833E8" w:rsidRDefault="000833E8" w:rsidP="000833E8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20F75">
        <w:rPr>
          <w:sz w:val="26"/>
          <w:szCs w:val="26"/>
        </w:rPr>
        <w:t xml:space="preserve">Дума Лесозаводского городского округа </w:t>
      </w:r>
    </w:p>
    <w:p w:rsidR="004A07E2" w:rsidRDefault="004A07E2" w:rsidP="000833E8">
      <w:pPr>
        <w:widowControl w:val="0"/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0833E8" w:rsidRPr="000C24F2" w:rsidRDefault="000833E8" w:rsidP="000833E8">
      <w:pPr>
        <w:widowControl w:val="0"/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0C24F2">
        <w:rPr>
          <w:b/>
          <w:sz w:val="26"/>
          <w:szCs w:val="26"/>
        </w:rPr>
        <w:t>РЕШИЛА:</w:t>
      </w:r>
    </w:p>
    <w:p w:rsidR="000833E8" w:rsidRDefault="000833E8" w:rsidP="000833E8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0833E8" w:rsidRDefault="000833E8" w:rsidP="008A0D9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proofErr w:type="gramStart"/>
      <w:r w:rsidRPr="00CA23E4">
        <w:rPr>
          <w:sz w:val="26"/>
          <w:szCs w:val="26"/>
        </w:rPr>
        <w:t xml:space="preserve">Внести в Устав Лесозаводского городского округа (в ред. решений Думы от 07.03.2006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288, от 28.11.2006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406, от 03.12.2008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51-НПА, от 18.05.2009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119-НПА, от 27.10.2009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176-НПА, от 02.02.2010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223-НПА, от 31.03.2010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255-НПА, от 27.05.2010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288-НПА, от 16.11.2010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335-НПА, от 28.04.2011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393-НПА, от 08.11.2011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449-НПА, от 29.05.2012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494-НПА, от 29.05.2012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495-НПА, от 31.07.2012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548-НПА, от 02.10.2012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553-НПА, от 04.12.2012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569-НПА, от 01.02.2013</w:t>
      </w:r>
      <w:proofErr w:type="gramEnd"/>
      <w:r w:rsidRPr="00CA23E4">
        <w:rPr>
          <w:sz w:val="26"/>
          <w:szCs w:val="26"/>
        </w:rPr>
        <w:t xml:space="preserve">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</w:t>
      </w:r>
      <w:proofErr w:type="gramStart"/>
      <w:r w:rsidRPr="00CA23E4">
        <w:rPr>
          <w:sz w:val="26"/>
          <w:szCs w:val="26"/>
        </w:rPr>
        <w:t>606-НПА</w:t>
      </w:r>
      <w:r>
        <w:rPr>
          <w:sz w:val="26"/>
          <w:szCs w:val="26"/>
        </w:rPr>
        <w:t xml:space="preserve">, </w:t>
      </w:r>
      <w:r w:rsidRPr="0062009C">
        <w:rPr>
          <w:sz w:val="26"/>
          <w:szCs w:val="26"/>
        </w:rPr>
        <w:t xml:space="preserve">от 11.06.2013 </w:t>
      </w:r>
      <w:r>
        <w:rPr>
          <w:sz w:val="26"/>
          <w:szCs w:val="26"/>
        </w:rPr>
        <w:t>№</w:t>
      </w:r>
      <w:r w:rsidRPr="0062009C">
        <w:rPr>
          <w:sz w:val="26"/>
          <w:szCs w:val="26"/>
        </w:rPr>
        <w:t xml:space="preserve"> 635-НПА, от 25.07.2013 </w:t>
      </w:r>
      <w:r>
        <w:rPr>
          <w:sz w:val="26"/>
          <w:szCs w:val="26"/>
        </w:rPr>
        <w:t>№</w:t>
      </w:r>
      <w:r w:rsidRPr="0062009C">
        <w:rPr>
          <w:sz w:val="26"/>
          <w:szCs w:val="26"/>
        </w:rPr>
        <w:t xml:space="preserve"> 657-НПА</w:t>
      </w:r>
      <w:r>
        <w:rPr>
          <w:sz w:val="26"/>
          <w:szCs w:val="26"/>
        </w:rPr>
        <w:t xml:space="preserve">, от 31.10.2013 № 15-НПА, </w:t>
      </w:r>
      <w:r w:rsidRPr="004F5D9C">
        <w:rPr>
          <w:sz w:val="26"/>
          <w:szCs w:val="26"/>
        </w:rPr>
        <w:t>от 06.02.2014 № 74-НПА</w:t>
      </w:r>
      <w:r>
        <w:rPr>
          <w:sz w:val="26"/>
          <w:szCs w:val="26"/>
        </w:rPr>
        <w:t xml:space="preserve">, </w:t>
      </w:r>
      <w:r w:rsidRPr="004F5D9C">
        <w:rPr>
          <w:sz w:val="26"/>
          <w:szCs w:val="26"/>
        </w:rPr>
        <w:t>от 24.04.2014</w:t>
      </w:r>
      <w:r>
        <w:rPr>
          <w:sz w:val="26"/>
          <w:szCs w:val="26"/>
        </w:rPr>
        <w:t xml:space="preserve"> № 110-</w:t>
      </w:r>
      <w:r>
        <w:rPr>
          <w:sz w:val="26"/>
          <w:szCs w:val="26"/>
        </w:rPr>
        <w:lastRenderedPageBreak/>
        <w:t xml:space="preserve">НПА, </w:t>
      </w:r>
      <w:r w:rsidRPr="004F5D9C">
        <w:rPr>
          <w:sz w:val="26"/>
          <w:szCs w:val="26"/>
        </w:rPr>
        <w:t>от 23.09.2014</w:t>
      </w:r>
      <w:r>
        <w:rPr>
          <w:sz w:val="26"/>
          <w:szCs w:val="26"/>
        </w:rPr>
        <w:t xml:space="preserve"> </w:t>
      </w:r>
      <w:r w:rsidRPr="004F5D9C">
        <w:rPr>
          <w:sz w:val="26"/>
          <w:szCs w:val="26"/>
        </w:rPr>
        <w:t>№ 211-НПА</w:t>
      </w:r>
      <w:r>
        <w:rPr>
          <w:sz w:val="26"/>
          <w:szCs w:val="26"/>
        </w:rPr>
        <w:t xml:space="preserve">, </w:t>
      </w:r>
      <w:r w:rsidRPr="004F5D9C">
        <w:rPr>
          <w:sz w:val="26"/>
          <w:szCs w:val="26"/>
        </w:rPr>
        <w:t xml:space="preserve">от 14.11.2014 </w:t>
      </w:r>
      <w:r>
        <w:rPr>
          <w:sz w:val="26"/>
          <w:szCs w:val="26"/>
        </w:rPr>
        <w:t>№ 242-НПА, от 26.02.2015 № 273-НПА, от 26.02.2015 № 274-НПА, от 09.04.2015 № 304-НПА, от 30.06.2015 № 352-НПА</w:t>
      </w:r>
      <w:r w:rsidR="000A3602">
        <w:rPr>
          <w:sz w:val="26"/>
          <w:szCs w:val="26"/>
        </w:rPr>
        <w:t>, от 22.12.2015 № 410-НПА</w:t>
      </w:r>
      <w:r w:rsidR="008A0D98">
        <w:rPr>
          <w:sz w:val="26"/>
          <w:szCs w:val="26"/>
        </w:rPr>
        <w:t xml:space="preserve">, </w:t>
      </w:r>
      <w:r w:rsidR="008A0D98" w:rsidRPr="008A0D98">
        <w:rPr>
          <w:sz w:val="26"/>
          <w:szCs w:val="26"/>
        </w:rPr>
        <w:t xml:space="preserve">от 25.02.2016 </w:t>
      </w:r>
      <w:r w:rsidR="008A0D98">
        <w:rPr>
          <w:sz w:val="26"/>
          <w:szCs w:val="26"/>
        </w:rPr>
        <w:t>№</w:t>
      </w:r>
      <w:r w:rsidR="008A0D98" w:rsidRPr="008A0D98">
        <w:rPr>
          <w:sz w:val="26"/>
          <w:szCs w:val="26"/>
        </w:rPr>
        <w:t xml:space="preserve"> 426-НПА,</w:t>
      </w:r>
      <w:r w:rsidR="008A0D98">
        <w:rPr>
          <w:sz w:val="26"/>
          <w:szCs w:val="26"/>
        </w:rPr>
        <w:t xml:space="preserve"> </w:t>
      </w:r>
      <w:r w:rsidR="008A0D98" w:rsidRPr="008A0D98">
        <w:rPr>
          <w:sz w:val="26"/>
          <w:szCs w:val="26"/>
        </w:rPr>
        <w:t xml:space="preserve">от 31.05.2016 </w:t>
      </w:r>
      <w:r w:rsidR="008A0D98">
        <w:rPr>
          <w:sz w:val="26"/>
          <w:szCs w:val="26"/>
        </w:rPr>
        <w:t>№</w:t>
      </w:r>
      <w:r w:rsidR="008A0D98" w:rsidRPr="008A0D98">
        <w:rPr>
          <w:sz w:val="26"/>
          <w:szCs w:val="26"/>
        </w:rPr>
        <w:t xml:space="preserve"> 476-НПА, от 27.10.2016 </w:t>
      </w:r>
      <w:r w:rsidR="008A0D98">
        <w:rPr>
          <w:sz w:val="26"/>
          <w:szCs w:val="26"/>
        </w:rPr>
        <w:t>№</w:t>
      </w:r>
      <w:r w:rsidR="008A0D98" w:rsidRPr="008A0D98">
        <w:rPr>
          <w:sz w:val="26"/>
          <w:szCs w:val="26"/>
        </w:rPr>
        <w:t xml:space="preserve"> 532-НПА</w:t>
      </w:r>
      <w:r w:rsidR="008A0D98">
        <w:rPr>
          <w:sz w:val="26"/>
          <w:szCs w:val="26"/>
        </w:rPr>
        <w:t xml:space="preserve">, </w:t>
      </w:r>
      <w:r w:rsidR="0068315F">
        <w:rPr>
          <w:sz w:val="26"/>
          <w:szCs w:val="26"/>
        </w:rPr>
        <w:t xml:space="preserve">от </w:t>
      </w:r>
      <w:r w:rsidR="008A0D98">
        <w:rPr>
          <w:sz w:val="26"/>
          <w:szCs w:val="26"/>
        </w:rPr>
        <w:t xml:space="preserve">21.02.2017 № 573-НПА, </w:t>
      </w:r>
      <w:r w:rsidR="0068315F">
        <w:rPr>
          <w:sz w:val="26"/>
          <w:szCs w:val="26"/>
        </w:rPr>
        <w:t xml:space="preserve">от </w:t>
      </w:r>
      <w:r w:rsidR="008A0D98">
        <w:rPr>
          <w:sz w:val="26"/>
          <w:szCs w:val="26"/>
        </w:rPr>
        <w:t>21.02.2017 № 574-НПА</w:t>
      </w:r>
      <w:r w:rsidR="00096DC3">
        <w:rPr>
          <w:sz w:val="26"/>
          <w:szCs w:val="26"/>
        </w:rPr>
        <w:t>, от 24.10.2017 № 660-НПА, от 24.10.2017 № 661-НПА, от 24.10.2017</w:t>
      </w:r>
      <w:proofErr w:type="gramEnd"/>
      <w:r w:rsidR="00096DC3">
        <w:rPr>
          <w:sz w:val="26"/>
          <w:szCs w:val="26"/>
        </w:rPr>
        <w:t xml:space="preserve"> № </w:t>
      </w:r>
      <w:proofErr w:type="gramStart"/>
      <w:r w:rsidR="00096DC3">
        <w:rPr>
          <w:sz w:val="26"/>
          <w:szCs w:val="26"/>
        </w:rPr>
        <w:t>662-НПА, от 24.10.2017 № 663-НПА</w:t>
      </w:r>
      <w:r w:rsidR="007C31FB">
        <w:rPr>
          <w:sz w:val="26"/>
          <w:szCs w:val="26"/>
        </w:rPr>
        <w:t xml:space="preserve">, от 21.12.2017 № 676-НПА, </w:t>
      </w:r>
      <w:r w:rsidR="005B10EC">
        <w:rPr>
          <w:sz w:val="26"/>
          <w:szCs w:val="26"/>
        </w:rPr>
        <w:t>от 16.05.2018 № 701-НПА, от 16.05.2018 № 702-НПА, от 18.06.2018 № 725-НПА</w:t>
      </w:r>
      <w:r>
        <w:rPr>
          <w:sz w:val="26"/>
          <w:szCs w:val="26"/>
        </w:rPr>
        <w:t>)</w:t>
      </w:r>
      <w:r w:rsidRPr="00CA23E4">
        <w:rPr>
          <w:sz w:val="26"/>
          <w:szCs w:val="26"/>
        </w:rPr>
        <w:t xml:space="preserve"> следующие изменения:</w:t>
      </w:r>
      <w:proofErr w:type="gramEnd"/>
    </w:p>
    <w:p w:rsidR="003219B0" w:rsidRDefault="005F1788" w:rsidP="00FA635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Pr="005F1788">
        <w:rPr>
          <w:sz w:val="26"/>
          <w:szCs w:val="26"/>
        </w:rPr>
        <w:t xml:space="preserve">) </w:t>
      </w:r>
      <w:r w:rsidR="003219B0">
        <w:rPr>
          <w:sz w:val="26"/>
          <w:szCs w:val="26"/>
        </w:rPr>
        <w:t xml:space="preserve">в </w:t>
      </w:r>
      <w:r w:rsidR="003219B0" w:rsidRPr="003219B0">
        <w:rPr>
          <w:sz w:val="26"/>
          <w:szCs w:val="26"/>
        </w:rPr>
        <w:t>части 1 статьи 5</w:t>
      </w:r>
      <w:r w:rsidR="003219B0">
        <w:rPr>
          <w:sz w:val="26"/>
          <w:szCs w:val="26"/>
        </w:rPr>
        <w:t>:</w:t>
      </w:r>
    </w:p>
    <w:p w:rsidR="00FA635F" w:rsidRDefault="003219B0" w:rsidP="00FA635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а) </w:t>
      </w:r>
      <w:r w:rsidR="007C31FB" w:rsidRPr="007C31FB">
        <w:rPr>
          <w:sz w:val="26"/>
          <w:szCs w:val="26"/>
        </w:rPr>
        <w:t xml:space="preserve">пункт 5 </w:t>
      </w:r>
      <w:r w:rsidR="007C31FB">
        <w:rPr>
          <w:sz w:val="26"/>
          <w:szCs w:val="26"/>
        </w:rPr>
        <w:t>после слов «</w:t>
      </w:r>
      <w:r w:rsidR="007C31FB" w:rsidRPr="007C31FB">
        <w:rPr>
          <w:sz w:val="26"/>
          <w:szCs w:val="26"/>
        </w:rPr>
        <w:t>за сохранностью автомобильных дорог местного значени</w:t>
      </w:r>
      <w:r w:rsidR="007C31FB">
        <w:rPr>
          <w:sz w:val="26"/>
          <w:szCs w:val="26"/>
        </w:rPr>
        <w:t>я в границах городского округа</w:t>
      </w:r>
      <w:proofErr w:type="gramStart"/>
      <w:r w:rsidR="007C31FB">
        <w:rPr>
          <w:sz w:val="26"/>
          <w:szCs w:val="26"/>
        </w:rPr>
        <w:t>,»</w:t>
      </w:r>
      <w:proofErr w:type="gramEnd"/>
      <w:r w:rsidR="007C31FB">
        <w:rPr>
          <w:sz w:val="26"/>
          <w:szCs w:val="26"/>
        </w:rPr>
        <w:t xml:space="preserve"> дополнить словами «организация дорожного движения,»</w:t>
      </w:r>
      <w:r w:rsidR="00FA635F" w:rsidRPr="00FA635F">
        <w:rPr>
          <w:sz w:val="26"/>
          <w:szCs w:val="26"/>
        </w:rPr>
        <w:t>;</w:t>
      </w:r>
    </w:p>
    <w:p w:rsidR="003219B0" w:rsidRDefault="003219B0" w:rsidP="00FA635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б) пункт 25 дополнить словами «</w:t>
      </w:r>
      <w:r w:rsidRPr="003219B0">
        <w:rPr>
          <w:sz w:val="26"/>
          <w:szCs w:val="26"/>
        </w:rPr>
        <w:t>,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</w:t>
      </w:r>
      <w:proofErr w:type="gramEnd"/>
      <w:r w:rsidRPr="003219B0">
        <w:rPr>
          <w:sz w:val="26"/>
          <w:szCs w:val="26"/>
        </w:rPr>
        <w:t xml:space="preserve"> </w:t>
      </w:r>
      <w:proofErr w:type="gramStart"/>
      <w:r w:rsidRPr="003219B0">
        <w:rPr>
          <w:sz w:val="26"/>
          <w:szCs w:val="26"/>
        </w:rPr>
        <w:t>размещения объекта 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территориях городских округов, принятие в соответствии с гражданским законодательством Российской Федерации решения о</w:t>
      </w:r>
      <w:proofErr w:type="gramEnd"/>
      <w:r w:rsidRPr="003219B0">
        <w:rPr>
          <w:sz w:val="26"/>
          <w:szCs w:val="26"/>
        </w:rPr>
        <w:t xml:space="preserve"> </w:t>
      </w:r>
      <w:proofErr w:type="gramStart"/>
      <w:r w:rsidRPr="003219B0">
        <w:rPr>
          <w:sz w:val="26"/>
          <w:szCs w:val="26"/>
        </w:rPr>
        <w:t>сносе самовольной постройки, решения о сносе самовольной постройки или ее приведении в соответствие с установленными требованиями, решения об изъятии земельного участка, не используемого по целевому назначению или используемого с нарушением законодательства Российской Федерации, осуществление сноса самовольной постройки или ее приведения в соответствие с установленными требованиями в случаях, предусмотренных Градостроительны</w:t>
      </w:r>
      <w:r>
        <w:rPr>
          <w:sz w:val="26"/>
          <w:szCs w:val="26"/>
        </w:rPr>
        <w:t>м кодексом Российской Федерации»;</w:t>
      </w:r>
      <w:proofErr w:type="gramEnd"/>
    </w:p>
    <w:p w:rsidR="003219B0" w:rsidRDefault="003219B0" w:rsidP="00FA635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2) статью 5.1 дополнить пунктом 18 следующего содержания:</w:t>
      </w:r>
    </w:p>
    <w:p w:rsidR="003219B0" w:rsidRDefault="003219B0" w:rsidP="00FA635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3219B0">
        <w:rPr>
          <w:sz w:val="26"/>
          <w:szCs w:val="26"/>
        </w:rPr>
        <w:t xml:space="preserve">18) осуществление мероприятий по защите прав потребителей, предусмотренных Законом Российской Федерации от </w:t>
      </w:r>
      <w:r>
        <w:rPr>
          <w:sz w:val="26"/>
          <w:szCs w:val="26"/>
        </w:rPr>
        <w:t>0</w:t>
      </w:r>
      <w:r w:rsidRPr="003219B0">
        <w:rPr>
          <w:sz w:val="26"/>
          <w:szCs w:val="26"/>
        </w:rPr>
        <w:t>7</w:t>
      </w:r>
      <w:r>
        <w:rPr>
          <w:sz w:val="26"/>
          <w:szCs w:val="26"/>
        </w:rPr>
        <w:t>.02.</w:t>
      </w:r>
      <w:r w:rsidRPr="003219B0">
        <w:rPr>
          <w:sz w:val="26"/>
          <w:szCs w:val="26"/>
        </w:rPr>
        <w:t xml:space="preserve">1992 </w:t>
      </w:r>
      <w:r>
        <w:rPr>
          <w:sz w:val="26"/>
          <w:szCs w:val="26"/>
        </w:rPr>
        <w:t>№ 2300-1 «О защите прав потребителей»</w:t>
      </w:r>
      <w:proofErr w:type="gramStart"/>
      <w:r w:rsidRPr="003219B0">
        <w:rPr>
          <w:sz w:val="26"/>
          <w:szCs w:val="26"/>
        </w:rPr>
        <w:t>.</w:t>
      </w:r>
      <w:r>
        <w:rPr>
          <w:sz w:val="26"/>
          <w:szCs w:val="26"/>
        </w:rPr>
        <w:t>»</w:t>
      </w:r>
      <w:proofErr w:type="gramEnd"/>
      <w:r>
        <w:rPr>
          <w:sz w:val="26"/>
          <w:szCs w:val="26"/>
        </w:rPr>
        <w:t>;</w:t>
      </w:r>
    </w:p>
    <w:p w:rsidR="00F007F9" w:rsidRDefault="009A45D2" w:rsidP="00FA635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3) </w:t>
      </w:r>
      <w:r w:rsidR="00F007F9">
        <w:rPr>
          <w:sz w:val="26"/>
          <w:szCs w:val="26"/>
        </w:rPr>
        <w:t>в статье 9.1:</w:t>
      </w:r>
    </w:p>
    <w:p w:rsidR="00B9066F" w:rsidRDefault="00F007F9" w:rsidP="00FA635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а) </w:t>
      </w:r>
      <w:r w:rsidR="009A45D2">
        <w:rPr>
          <w:sz w:val="26"/>
          <w:szCs w:val="26"/>
        </w:rPr>
        <w:t xml:space="preserve">часть 1 </w:t>
      </w:r>
      <w:r w:rsidR="00220BEF">
        <w:rPr>
          <w:sz w:val="26"/>
          <w:szCs w:val="26"/>
        </w:rPr>
        <w:t>изложить в следующей редакции</w:t>
      </w:r>
      <w:r w:rsidR="009A45D2">
        <w:rPr>
          <w:sz w:val="26"/>
          <w:szCs w:val="26"/>
        </w:rPr>
        <w:t>:</w:t>
      </w:r>
    </w:p>
    <w:p w:rsidR="00220BEF" w:rsidRDefault="009A45D2" w:rsidP="00FA635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220BEF">
        <w:rPr>
          <w:sz w:val="26"/>
          <w:szCs w:val="26"/>
        </w:rPr>
        <w:t xml:space="preserve">1. </w:t>
      </w:r>
      <w:r w:rsidR="00220BEF" w:rsidRPr="00220BEF">
        <w:rPr>
          <w:sz w:val="26"/>
          <w:szCs w:val="26"/>
        </w:rPr>
        <w:t>В случаях, предусмотренных Федеральным законом</w:t>
      </w:r>
      <w:r w:rsidR="00220BEF" w:rsidRPr="00220BEF">
        <w:t xml:space="preserve"> </w:t>
      </w:r>
      <w:r w:rsidR="00220BEF" w:rsidRPr="00220BEF">
        <w:rPr>
          <w:sz w:val="26"/>
          <w:szCs w:val="26"/>
        </w:rPr>
        <w:t xml:space="preserve">от 06.10.2003 </w:t>
      </w:r>
      <w:r w:rsidR="00220BEF">
        <w:rPr>
          <w:sz w:val="26"/>
          <w:szCs w:val="26"/>
        </w:rPr>
        <w:t>№</w:t>
      </w:r>
      <w:r w:rsidR="00220BEF" w:rsidRPr="00220BEF">
        <w:rPr>
          <w:sz w:val="26"/>
          <w:szCs w:val="26"/>
        </w:rPr>
        <w:t xml:space="preserve"> 131-ФЗ </w:t>
      </w:r>
      <w:r w:rsidR="00220BEF">
        <w:rPr>
          <w:sz w:val="26"/>
          <w:szCs w:val="26"/>
        </w:rPr>
        <w:t>«</w:t>
      </w:r>
      <w:r w:rsidR="00220BEF" w:rsidRPr="00220BEF">
        <w:rPr>
          <w:sz w:val="26"/>
          <w:szCs w:val="26"/>
        </w:rPr>
        <w:t>Об общих принципах организации местного самоуправления в Российской Федерации</w:t>
      </w:r>
      <w:r w:rsidR="00220BEF">
        <w:rPr>
          <w:sz w:val="26"/>
          <w:szCs w:val="26"/>
        </w:rPr>
        <w:t>»,</w:t>
      </w:r>
      <w:r w:rsidR="00220BEF" w:rsidRPr="00220BEF">
        <w:rPr>
          <w:sz w:val="26"/>
          <w:szCs w:val="26"/>
        </w:rPr>
        <w:t xml:space="preserve"> сход граждан может проводиться:</w:t>
      </w:r>
    </w:p>
    <w:p w:rsidR="00220BEF" w:rsidRDefault="00220BEF" w:rsidP="00FA635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1) в</w:t>
      </w:r>
      <w:r w:rsidRPr="00220BEF">
        <w:rPr>
          <w:sz w:val="26"/>
          <w:szCs w:val="26"/>
        </w:rPr>
        <w:t xml:space="preserve"> населенном пункте, входящем в состав городского округа по вопросу введения и использования средств самообложения граждан на территории данного населенного пункта</w:t>
      </w:r>
      <w:r>
        <w:rPr>
          <w:sz w:val="26"/>
          <w:szCs w:val="26"/>
        </w:rPr>
        <w:t>;</w:t>
      </w:r>
    </w:p>
    <w:p w:rsidR="009A45D2" w:rsidRDefault="00220BEF" w:rsidP="00FA635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2) в</w:t>
      </w:r>
      <w:r w:rsidR="009A45D2" w:rsidRPr="009A45D2">
        <w:rPr>
          <w:sz w:val="26"/>
          <w:szCs w:val="26"/>
        </w:rPr>
        <w:t xml:space="preserve"> сельском населенном пункте по вопросу выдвижения кандидатуры старосты сельского населенного пункта, а также по вопросу досрочного прекращения полномочий старосты сельского населенного пункта</w:t>
      </w:r>
      <w:r>
        <w:rPr>
          <w:sz w:val="26"/>
          <w:szCs w:val="26"/>
        </w:rPr>
        <w:t xml:space="preserve"> также может </w:t>
      </w:r>
      <w:proofErr w:type="gramStart"/>
      <w:r>
        <w:rPr>
          <w:sz w:val="26"/>
          <w:szCs w:val="26"/>
        </w:rPr>
        <w:t>проводится</w:t>
      </w:r>
      <w:proofErr w:type="gramEnd"/>
      <w:r>
        <w:rPr>
          <w:sz w:val="26"/>
          <w:szCs w:val="26"/>
        </w:rPr>
        <w:t xml:space="preserve"> сход граждан</w:t>
      </w:r>
      <w:r w:rsidR="009A45D2" w:rsidRPr="009A45D2">
        <w:rPr>
          <w:sz w:val="26"/>
          <w:szCs w:val="26"/>
        </w:rPr>
        <w:t>.</w:t>
      </w:r>
      <w:r w:rsidR="009A45D2">
        <w:rPr>
          <w:sz w:val="26"/>
          <w:szCs w:val="26"/>
        </w:rPr>
        <w:t>»;</w:t>
      </w:r>
    </w:p>
    <w:p w:rsidR="00F007F9" w:rsidRPr="00F007F9" w:rsidRDefault="00F007F9" w:rsidP="00F007F9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б) дополнить </w:t>
      </w:r>
      <w:r w:rsidRPr="00F007F9">
        <w:rPr>
          <w:sz w:val="26"/>
          <w:szCs w:val="26"/>
        </w:rPr>
        <w:t>частью 1.1 следующего содержания:</w:t>
      </w:r>
    </w:p>
    <w:p w:rsidR="00F007F9" w:rsidRDefault="00F007F9" w:rsidP="00F007F9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F007F9">
        <w:rPr>
          <w:sz w:val="26"/>
          <w:szCs w:val="26"/>
        </w:rPr>
        <w:t xml:space="preserve">1.1. В сельском населенном пункте сход граждан также может проводиться </w:t>
      </w:r>
      <w:proofErr w:type="gramStart"/>
      <w:r w:rsidRPr="00F007F9">
        <w:rPr>
          <w:sz w:val="26"/>
          <w:szCs w:val="26"/>
        </w:rPr>
        <w:t>в целях выдвижения кандидатур в состав конкурсной комиссии при проведении конкурса на замещение должности муниципальной службы в случаях</w:t>
      </w:r>
      <w:proofErr w:type="gramEnd"/>
      <w:r w:rsidRPr="00F007F9">
        <w:rPr>
          <w:sz w:val="26"/>
          <w:szCs w:val="26"/>
        </w:rPr>
        <w:t>, предусмотренных законодательством Российской Фе</w:t>
      </w:r>
      <w:r>
        <w:rPr>
          <w:sz w:val="26"/>
          <w:szCs w:val="26"/>
        </w:rPr>
        <w:t>дерации о муниципальной службе.»</w:t>
      </w:r>
      <w:r w:rsidRPr="00F007F9">
        <w:rPr>
          <w:sz w:val="26"/>
          <w:szCs w:val="26"/>
        </w:rPr>
        <w:t>;</w:t>
      </w:r>
    </w:p>
    <w:p w:rsidR="00F007F9" w:rsidRDefault="00F007F9" w:rsidP="00F007F9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4) дополнить статьей 12.1 следующего содержания:</w:t>
      </w:r>
    </w:p>
    <w:p w:rsidR="00F007F9" w:rsidRPr="00F007F9" w:rsidRDefault="00F007F9" w:rsidP="00F007F9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F007F9">
        <w:rPr>
          <w:sz w:val="26"/>
          <w:szCs w:val="26"/>
        </w:rPr>
        <w:t xml:space="preserve">Статья </w:t>
      </w:r>
      <w:r>
        <w:rPr>
          <w:sz w:val="26"/>
          <w:szCs w:val="26"/>
        </w:rPr>
        <w:t>12</w:t>
      </w:r>
      <w:r w:rsidRPr="00F007F9">
        <w:rPr>
          <w:sz w:val="26"/>
          <w:szCs w:val="26"/>
        </w:rPr>
        <w:t>.1. Староста сельского населенного пункта</w:t>
      </w:r>
    </w:p>
    <w:p w:rsidR="00F007F9" w:rsidRPr="00F007F9" w:rsidRDefault="00F007F9" w:rsidP="00F007F9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007F9">
        <w:rPr>
          <w:sz w:val="26"/>
          <w:szCs w:val="26"/>
        </w:rPr>
        <w:t>1.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пункте, расположенном в городском округе, может назначаться староста сельского населенного пункта.</w:t>
      </w:r>
    </w:p>
    <w:p w:rsidR="00F007F9" w:rsidRPr="00F007F9" w:rsidRDefault="00F007F9" w:rsidP="00F007F9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007F9">
        <w:rPr>
          <w:sz w:val="26"/>
          <w:szCs w:val="26"/>
        </w:rPr>
        <w:t xml:space="preserve">2. Староста сельского населенного пункта назначается </w:t>
      </w:r>
      <w:r>
        <w:rPr>
          <w:sz w:val="26"/>
          <w:szCs w:val="26"/>
        </w:rPr>
        <w:t xml:space="preserve">Думой городского округа </w:t>
      </w:r>
      <w:r w:rsidRPr="00F007F9">
        <w:rPr>
          <w:sz w:val="26"/>
          <w:szCs w:val="26"/>
        </w:rPr>
        <w:t>по представлению схода граждан сельского населенного пункта из числа лиц, проживающих на территории данного сельского населенного пункта и обладающих активным избирательным правом.</w:t>
      </w:r>
    </w:p>
    <w:p w:rsidR="00F007F9" w:rsidRPr="00F007F9" w:rsidRDefault="00F007F9" w:rsidP="00F007F9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007F9">
        <w:rPr>
          <w:sz w:val="26"/>
          <w:szCs w:val="26"/>
        </w:rPr>
        <w:t>3. Староста сельского населенного пункта не является лицом, замещающим государственную должность, должность государственной гражданской службы, муниципальную должность или должность муниципальной службы, не может состоять в трудовых отношениях и иных непосредственно связанных с ними отношениях с органами местного самоуправления.</w:t>
      </w:r>
    </w:p>
    <w:p w:rsidR="00F007F9" w:rsidRPr="00F007F9" w:rsidRDefault="00F007F9" w:rsidP="00F007F9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007F9">
        <w:rPr>
          <w:sz w:val="26"/>
          <w:szCs w:val="26"/>
        </w:rPr>
        <w:t>4. Старостой сельского населенного пункта не может быть назначено лицо:</w:t>
      </w:r>
    </w:p>
    <w:p w:rsidR="00F007F9" w:rsidRPr="00F007F9" w:rsidRDefault="00F007F9" w:rsidP="00F007F9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007F9">
        <w:rPr>
          <w:sz w:val="26"/>
          <w:szCs w:val="26"/>
        </w:rPr>
        <w:t xml:space="preserve">1) </w:t>
      </w:r>
      <w:proofErr w:type="gramStart"/>
      <w:r w:rsidRPr="00F007F9">
        <w:rPr>
          <w:sz w:val="26"/>
          <w:szCs w:val="26"/>
        </w:rPr>
        <w:t>замещающее</w:t>
      </w:r>
      <w:proofErr w:type="gramEnd"/>
      <w:r w:rsidRPr="00F007F9">
        <w:rPr>
          <w:sz w:val="26"/>
          <w:szCs w:val="26"/>
        </w:rPr>
        <w:t xml:space="preserve"> государственную должность, должность государственной гражданской службы, муниципальную должность или должность муниципальной службы;</w:t>
      </w:r>
    </w:p>
    <w:p w:rsidR="00F007F9" w:rsidRPr="00F007F9" w:rsidRDefault="00F007F9" w:rsidP="00F007F9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007F9">
        <w:rPr>
          <w:sz w:val="26"/>
          <w:szCs w:val="26"/>
        </w:rPr>
        <w:t xml:space="preserve">2) </w:t>
      </w:r>
      <w:proofErr w:type="gramStart"/>
      <w:r w:rsidRPr="00F007F9">
        <w:rPr>
          <w:sz w:val="26"/>
          <w:szCs w:val="26"/>
        </w:rPr>
        <w:t>признанное</w:t>
      </w:r>
      <w:proofErr w:type="gramEnd"/>
      <w:r w:rsidRPr="00F007F9">
        <w:rPr>
          <w:sz w:val="26"/>
          <w:szCs w:val="26"/>
        </w:rPr>
        <w:t xml:space="preserve"> судом недееспособным или ограниченно дееспособным;</w:t>
      </w:r>
    </w:p>
    <w:p w:rsidR="00F007F9" w:rsidRPr="00F007F9" w:rsidRDefault="00F007F9" w:rsidP="00F007F9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007F9">
        <w:rPr>
          <w:sz w:val="26"/>
          <w:szCs w:val="26"/>
        </w:rPr>
        <w:t xml:space="preserve">3) </w:t>
      </w:r>
      <w:proofErr w:type="gramStart"/>
      <w:r w:rsidRPr="00F007F9">
        <w:rPr>
          <w:sz w:val="26"/>
          <w:szCs w:val="26"/>
        </w:rPr>
        <w:t>имеющее</w:t>
      </w:r>
      <w:proofErr w:type="gramEnd"/>
      <w:r w:rsidRPr="00F007F9">
        <w:rPr>
          <w:sz w:val="26"/>
          <w:szCs w:val="26"/>
        </w:rPr>
        <w:t xml:space="preserve"> непогашенную или неснятую судимость.</w:t>
      </w:r>
    </w:p>
    <w:p w:rsidR="00F007F9" w:rsidRPr="00F007F9" w:rsidRDefault="00F007F9" w:rsidP="00F007F9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007F9">
        <w:rPr>
          <w:sz w:val="26"/>
          <w:szCs w:val="26"/>
        </w:rPr>
        <w:t>5. Срок полномочий старосты сельского населенного пункта не может быть менее двух и более пяти лет.</w:t>
      </w:r>
    </w:p>
    <w:p w:rsidR="00F007F9" w:rsidRPr="00F007F9" w:rsidRDefault="00F007F9" w:rsidP="00F007F9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007F9">
        <w:rPr>
          <w:sz w:val="26"/>
          <w:szCs w:val="26"/>
        </w:rPr>
        <w:t xml:space="preserve">Полномочия старосты сельского населенного пункта прекращаются досрочно по решению </w:t>
      </w:r>
      <w:r w:rsidR="00DF6709">
        <w:rPr>
          <w:sz w:val="26"/>
          <w:szCs w:val="26"/>
        </w:rPr>
        <w:t>Думы городского округа</w:t>
      </w:r>
      <w:r w:rsidRPr="00F007F9">
        <w:rPr>
          <w:sz w:val="26"/>
          <w:szCs w:val="26"/>
        </w:rPr>
        <w:t>, по представлению схода граждан сельского населенного пункта, а также в случаях, установленных пунктами 1 - 7 части 10 статьи 40 Федерального закона</w:t>
      </w:r>
      <w:r w:rsidR="00DF6709" w:rsidRPr="00DF6709">
        <w:t xml:space="preserve"> </w:t>
      </w:r>
      <w:r w:rsidR="00DF6709" w:rsidRPr="00DF6709">
        <w:rPr>
          <w:sz w:val="26"/>
          <w:szCs w:val="26"/>
        </w:rPr>
        <w:t>от 06.10.2003 № 131-ФЗ «Об общих принципах организации местного самоуправления в Российской Федерации»</w:t>
      </w:r>
      <w:r w:rsidRPr="00F007F9">
        <w:rPr>
          <w:sz w:val="26"/>
          <w:szCs w:val="26"/>
        </w:rPr>
        <w:t>.</w:t>
      </w:r>
    </w:p>
    <w:p w:rsidR="00F007F9" w:rsidRPr="00F007F9" w:rsidRDefault="00F007F9" w:rsidP="00F007F9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007F9">
        <w:rPr>
          <w:sz w:val="26"/>
          <w:szCs w:val="26"/>
        </w:rPr>
        <w:t>6. Староста сельского населенного пункта для решения возложенных на него задач:</w:t>
      </w:r>
    </w:p>
    <w:p w:rsidR="00F007F9" w:rsidRPr="00F007F9" w:rsidRDefault="00F007F9" w:rsidP="00F007F9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007F9">
        <w:rPr>
          <w:sz w:val="26"/>
          <w:szCs w:val="26"/>
        </w:rPr>
        <w:t>1) взаимодействует с органами местного самоуправления, муниципальными предприятиями и учреждениями и иными организациями по вопросам решения вопросов местного значения в сельском населенном пункте;</w:t>
      </w:r>
    </w:p>
    <w:p w:rsidR="00F007F9" w:rsidRPr="00F007F9" w:rsidRDefault="00F007F9" w:rsidP="00F007F9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007F9">
        <w:rPr>
          <w:sz w:val="26"/>
          <w:szCs w:val="26"/>
        </w:rPr>
        <w:t>2) взаимодействует с населением, в том числе посредством участия в сходах, собраниях, конференциях граждан, направляет по результатам таких мероприятий обращения и предложения, в том числе оформленные в виде проектов муниципальных правовых актов, подлежащие обязательному рассмотрению органами местного самоуправления;</w:t>
      </w:r>
    </w:p>
    <w:p w:rsidR="00F007F9" w:rsidRPr="00F007F9" w:rsidRDefault="00F007F9" w:rsidP="00F007F9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007F9">
        <w:rPr>
          <w:sz w:val="26"/>
          <w:szCs w:val="26"/>
        </w:rPr>
        <w:t>3) информирует жителей сельского населенного пункта по вопросам организации и осуществления местного самоуправления, а также содействует в доведении до их сведения иной информации, полученной от органов местного самоуправления;</w:t>
      </w:r>
    </w:p>
    <w:p w:rsidR="00F007F9" w:rsidRPr="00F007F9" w:rsidRDefault="00F007F9" w:rsidP="00F007F9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007F9">
        <w:rPr>
          <w:sz w:val="26"/>
          <w:szCs w:val="26"/>
        </w:rPr>
        <w:t xml:space="preserve">4) содействует органам местного самоуправления в организации и проведении публичных слушаний и общественных обсуждений, обнародовании их </w:t>
      </w:r>
      <w:r w:rsidRPr="00F007F9">
        <w:rPr>
          <w:sz w:val="26"/>
          <w:szCs w:val="26"/>
        </w:rPr>
        <w:lastRenderedPageBreak/>
        <w:t>результатов в сельском населенном пункте;</w:t>
      </w:r>
    </w:p>
    <w:p w:rsidR="00F007F9" w:rsidRPr="00F007F9" w:rsidRDefault="00F007F9" w:rsidP="00F007F9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007F9">
        <w:rPr>
          <w:sz w:val="26"/>
          <w:szCs w:val="26"/>
        </w:rPr>
        <w:t xml:space="preserve">5) осуществляет иные полномочия и права, предусмотренные </w:t>
      </w:r>
      <w:r w:rsidR="00DF6709">
        <w:rPr>
          <w:sz w:val="26"/>
          <w:szCs w:val="26"/>
        </w:rPr>
        <w:t>У</w:t>
      </w:r>
      <w:r w:rsidRPr="00F007F9">
        <w:rPr>
          <w:sz w:val="26"/>
          <w:szCs w:val="26"/>
        </w:rPr>
        <w:t xml:space="preserve">ставом и (или) нормативным правовым актом </w:t>
      </w:r>
      <w:r w:rsidR="00DF6709">
        <w:rPr>
          <w:sz w:val="26"/>
          <w:szCs w:val="26"/>
        </w:rPr>
        <w:t xml:space="preserve">Думы городского округа </w:t>
      </w:r>
      <w:r w:rsidRPr="00F007F9">
        <w:rPr>
          <w:sz w:val="26"/>
          <w:szCs w:val="26"/>
        </w:rPr>
        <w:t>в соответствии с законом субъекта Российской Федерации.</w:t>
      </w:r>
    </w:p>
    <w:p w:rsidR="00F007F9" w:rsidRDefault="00F007F9" w:rsidP="00F007F9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007F9">
        <w:rPr>
          <w:sz w:val="26"/>
          <w:szCs w:val="26"/>
        </w:rPr>
        <w:t xml:space="preserve">7. Гарантии деятельности и иные вопросы статуса старосты сельского населенного пункта могут устанавливаться </w:t>
      </w:r>
      <w:r w:rsidR="00DF6709">
        <w:rPr>
          <w:sz w:val="26"/>
          <w:szCs w:val="26"/>
        </w:rPr>
        <w:t>Уставом</w:t>
      </w:r>
      <w:r w:rsidRPr="00F007F9">
        <w:rPr>
          <w:sz w:val="26"/>
          <w:szCs w:val="26"/>
        </w:rPr>
        <w:t xml:space="preserve"> и (или) нормативным правовым актом </w:t>
      </w:r>
      <w:r w:rsidR="00DF6709">
        <w:rPr>
          <w:sz w:val="26"/>
          <w:szCs w:val="26"/>
        </w:rPr>
        <w:t>Думы городского округа</w:t>
      </w:r>
      <w:r w:rsidRPr="00F007F9">
        <w:rPr>
          <w:sz w:val="26"/>
          <w:szCs w:val="26"/>
        </w:rPr>
        <w:t xml:space="preserve"> в соответствии с законом</w:t>
      </w:r>
      <w:r w:rsidR="00DF6709">
        <w:rPr>
          <w:sz w:val="26"/>
          <w:szCs w:val="26"/>
        </w:rPr>
        <w:t xml:space="preserve"> субъекта Российской Федерации</w:t>
      </w:r>
      <w:proofErr w:type="gramStart"/>
      <w:r w:rsidR="00DF6709">
        <w:rPr>
          <w:sz w:val="26"/>
          <w:szCs w:val="26"/>
        </w:rPr>
        <w:t>.»</w:t>
      </w:r>
      <w:r w:rsidRPr="00F007F9">
        <w:rPr>
          <w:sz w:val="26"/>
          <w:szCs w:val="26"/>
        </w:rPr>
        <w:t>;</w:t>
      </w:r>
      <w:proofErr w:type="gramEnd"/>
    </w:p>
    <w:p w:rsidR="0045049E" w:rsidRDefault="00DF6709" w:rsidP="00FA635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5B10EC">
        <w:rPr>
          <w:sz w:val="26"/>
          <w:szCs w:val="26"/>
        </w:rPr>
        <w:t xml:space="preserve">) </w:t>
      </w:r>
      <w:r w:rsidR="0045049E" w:rsidRPr="0045049E">
        <w:rPr>
          <w:sz w:val="26"/>
          <w:szCs w:val="26"/>
        </w:rPr>
        <w:t>в пункте 2 части 5 статьи 19</w:t>
      </w:r>
      <w:r w:rsidR="0045049E">
        <w:rPr>
          <w:sz w:val="26"/>
          <w:szCs w:val="26"/>
        </w:rPr>
        <w:t>:</w:t>
      </w:r>
    </w:p>
    <w:p w:rsidR="0045049E" w:rsidRDefault="0045049E" w:rsidP="00FA635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а)</w:t>
      </w:r>
      <w:r w:rsidRPr="0045049E">
        <w:t xml:space="preserve"> </w:t>
      </w:r>
      <w:r w:rsidRPr="0045049E">
        <w:rPr>
          <w:sz w:val="26"/>
          <w:szCs w:val="26"/>
        </w:rPr>
        <w:t xml:space="preserve">слова </w:t>
      </w:r>
      <w:r>
        <w:rPr>
          <w:sz w:val="26"/>
          <w:szCs w:val="26"/>
        </w:rPr>
        <w:t>«</w:t>
      </w:r>
      <w:r w:rsidRPr="0045049E">
        <w:rPr>
          <w:sz w:val="26"/>
          <w:szCs w:val="26"/>
        </w:rPr>
        <w:t>случаев, предусмотренных федеральными законами, и случаев, если участие в управлении организацией осуществляется в соответствии с законодательством Российской Федерации от имени органа местного самоуправления</w:t>
      </w:r>
      <w:r>
        <w:rPr>
          <w:sz w:val="26"/>
          <w:szCs w:val="26"/>
        </w:rPr>
        <w:t>»</w:t>
      </w:r>
      <w:r w:rsidRPr="0045049E">
        <w:rPr>
          <w:sz w:val="26"/>
          <w:szCs w:val="26"/>
        </w:rPr>
        <w:t xml:space="preserve"> заменить словами </w:t>
      </w:r>
      <w:r>
        <w:rPr>
          <w:sz w:val="26"/>
          <w:szCs w:val="26"/>
        </w:rPr>
        <w:t>«</w:t>
      </w:r>
      <w:r w:rsidRPr="0045049E">
        <w:rPr>
          <w:sz w:val="26"/>
          <w:szCs w:val="26"/>
        </w:rPr>
        <w:t xml:space="preserve">участия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Федерации; </w:t>
      </w:r>
      <w:proofErr w:type="gramStart"/>
      <w:r w:rsidRPr="0045049E">
        <w:rPr>
          <w:sz w:val="26"/>
          <w:szCs w:val="26"/>
        </w:rPr>
        <w:t xml:space="preserve">представления на безвозмездной основе интересов </w:t>
      </w:r>
      <w:r>
        <w:rPr>
          <w:sz w:val="26"/>
          <w:szCs w:val="26"/>
        </w:rPr>
        <w:t>городского округа</w:t>
      </w:r>
      <w:r w:rsidRPr="0045049E">
        <w:rPr>
          <w:sz w:val="26"/>
          <w:szCs w:val="26"/>
        </w:rPr>
        <w:t xml:space="preserve"> в органах управления и ревизионной комиссии организации, учредителем (акционером, участником) которой является </w:t>
      </w:r>
      <w:r>
        <w:rPr>
          <w:sz w:val="26"/>
          <w:szCs w:val="26"/>
        </w:rPr>
        <w:t>городской округ</w:t>
      </w:r>
      <w:r w:rsidRPr="0045049E">
        <w:rPr>
          <w:sz w:val="26"/>
          <w:szCs w:val="26"/>
        </w:rPr>
        <w:t xml:space="preserve">, в соответствии с муниципальными правовыми актами, определяющими порядок осуществления от имени </w:t>
      </w:r>
      <w:r>
        <w:rPr>
          <w:sz w:val="26"/>
          <w:szCs w:val="26"/>
        </w:rPr>
        <w:t>городского округа</w:t>
      </w:r>
      <w:r w:rsidRPr="0045049E">
        <w:rPr>
          <w:sz w:val="26"/>
          <w:szCs w:val="26"/>
        </w:rPr>
        <w:t xml:space="preserve"> полномочий учредителя организации или управления находящимися в муниципальной собственности акциями (долями участия в уставном капитале); иных случаев, предусмотренных федеральными законами</w:t>
      </w:r>
      <w:r>
        <w:rPr>
          <w:sz w:val="26"/>
          <w:szCs w:val="26"/>
        </w:rPr>
        <w:t>»</w:t>
      </w:r>
      <w:r w:rsidR="0080052D">
        <w:rPr>
          <w:sz w:val="26"/>
          <w:szCs w:val="26"/>
        </w:rPr>
        <w:t>;</w:t>
      </w:r>
      <w:proofErr w:type="gramEnd"/>
    </w:p>
    <w:p w:rsidR="007C31FB" w:rsidRDefault="0045049E" w:rsidP="00FA635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б) </w:t>
      </w:r>
      <w:r w:rsidR="007C31FB">
        <w:rPr>
          <w:sz w:val="26"/>
          <w:szCs w:val="26"/>
        </w:rPr>
        <w:t>слова «</w:t>
      </w:r>
      <w:r w:rsidR="007C31FB" w:rsidRPr="007C31FB">
        <w:rPr>
          <w:sz w:val="26"/>
          <w:szCs w:val="26"/>
        </w:rPr>
        <w:t xml:space="preserve">садоводческого, огороднического, дачного потребительских </w:t>
      </w:r>
      <w:r w:rsidR="007C31FB">
        <w:rPr>
          <w:sz w:val="26"/>
          <w:szCs w:val="26"/>
        </w:rPr>
        <w:t>кооперативов</w:t>
      </w:r>
      <w:proofErr w:type="gramStart"/>
      <w:r w:rsidR="007C31FB">
        <w:rPr>
          <w:sz w:val="26"/>
          <w:szCs w:val="26"/>
        </w:rPr>
        <w:t>,»</w:t>
      </w:r>
      <w:proofErr w:type="gramEnd"/>
      <w:r w:rsidR="005B10EC">
        <w:rPr>
          <w:sz w:val="26"/>
          <w:szCs w:val="26"/>
        </w:rPr>
        <w:t xml:space="preserve"> исключить;</w:t>
      </w:r>
    </w:p>
    <w:p w:rsidR="0045049E" w:rsidRDefault="00DF6709" w:rsidP="00FA635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80052D">
        <w:rPr>
          <w:sz w:val="26"/>
          <w:szCs w:val="26"/>
        </w:rPr>
        <w:t>)</w:t>
      </w:r>
      <w:r w:rsidR="0080052D" w:rsidRPr="0080052D">
        <w:t xml:space="preserve"> </w:t>
      </w:r>
      <w:r w:rsidR="0080052D" w:rsidRPr="0080052D">
        <w:rPr>
          <w:sz w:val="26"/>
          <w:szCs w:val="26"/>
        </w:rPr>
        <w:t>в пункте 2 части 8 статьи 22</w:t>
      </w:r>
      <w:r w:rsidR="0080052D">
        <w:rPr>
          <w:sz w:val="26"/>
          <w:szCs w:val="26"/>
        </w:rPr>
        <w:t>:</w:t>
      </w:r>
    </w:p>
    <w:p w:rsidR="0045049E" w:rsidRDefault="0080052D" w:rsidP="00FA635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0052D">
        <w:rPr>
          <w:sz w:val="26"/>
          <w:szCs w:val="26"/>
        </w:rPr>
        <w:t xml:space="preserve">а) слова «случаев, предусмотренных федеральными законами, и случаев, если участие в управлении организацией осуществляется в соответствии с законодательством Российской Федерации от имени органа местного самоуправления» заменить словами «участия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Федерации; </w:t>
      </w:r>
      <w:proofErr w:type="gramStart"/>
      <w:r w:rsidRPr="0080052D">
        <w:rPr>
          <w:sz w:val="26"/>
          <w:szCs w:val="26"/>
        </w:rPr>
        <w:t>представления на безвозмездной основе интересов городского округа в органах управления и ревизионной комиссии организации, учредителем (акционером, участником) которой является городской округ, в соответствии с муниципальными правовыми актами, определяющими порядок осуществления от имени городского округа полномочий учредителя организации или управления находящимися в муниципальной собственности акциями (долями участия в уставном капитале); иных случаев, предусмотренных федеральными законами»;</w:t>
      </w:r>
      <w:proofErr w:type="gramEnd"/>
    </w:p>
    <w:p w:rsidR="005B10EC" w:rsidRDefault="0080052D" w:rsidP="00FA635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б</w:t>
      </w:r>
      <w:r w:rsidR="005B10EC">
        <w:rPr>
          <w:sz w:val="26"/>
          <w:szCs w:val="26"/>
        </w:rPr>
        <w:t xml:space="preserve">) </w:t>
      </w:r>
      <w:r w:rsidR="005B10EC" w:rsidRPr="005B10EC">
        <w:rPr>
          <w:sz w:val="26"/>
          <w:szCs w:val="26"/>
        </w:rPr>
        <w:t>слова «садоводческого, огороднического, дачного потребите</w:t>
      </w:r>
      <w:r w:rsidR="00661520">
        <w:rPr>
          <w:sz w:val="26"/>
          <w:szCs w:val="26"/>
        </w:rPr>
        <w:t>льских кооперативов</w:t>
      </w:r>
      <w:proofErr w:type="gramStart"/>
      <w:r w:rsidR="00661520">
        <w:rPr>
          <w:sz w:val="26"/>
          <w:szCs w:val="26"/>
        </w:rPr>
        <w:t>,»</w:t>
      </w:r>
      <w:proofErr w:type="gramEnd"/>
      <w:r w:rsidR="00661520">
        <w:rPr>
          <w:sz w:val="26"/>
          <w:szCs w:val="26"/>
        </w:rPr>
        <w:t xml:space="preserve"> исключить.</w:t>
      </w:r>
    </w:p>
    <w:p w:rsidR="00907D93" w:rsidRPr="00907D93" w:rsidRDefault="000833E8" w:rsidP="00907D93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51E79">
        <w:rPr>
          <w:sz w:val="26"/>
          <w:szCs w:val="26"/>
        </w:rPr>
        <w:t xml:space="preserve">2. </w:t>
      </w:r>
      <w:r w:rsidR="00907D93">
        <w:rPr>
          <w:sz w:val="26"/>
          <w:szCs w:val="26"/>
        </w:rPr>
        <w:t xml:space="preserve">Признать утратившим силу решение Думы Лесозаводского городского округа от </w:t>
      </w:r>
      <w:r w:rsidR="00907D93" w:rsidRPr="00907D93">
        <w:rPr>
          <w:sz w:val="26"/>
          <w:szCs w:val="26"/>
        </w:rPr>
        <w:t>16.10.2018</w:t>
      </w:r>
      <w:r w:rsidR="00907D93">
        <w:rPr>
          <w:sz w:val="26"/>
          <w:szCs w:val="26"/>
        </w:rPr>
        <w:t xml:space="preserve"> </w:t>
      </w:r>
      <w:r w:rsidR="00907D93" w:rsidRPr="00907D93">
        <w:rPr>
          <w:sz w:val="26"/>
          <w:szCs w:val="26"/>
        </w:rPr>
        <w:t>№ 4-НПА</w:t>
      </w:r>
      <w:r w:rsidR="00907D93">
        <w:rPr>
          <w:sz w:val="26"/>
          <w:szCs w:val="26"/>
        </w:rPr>
        <w:t xml:space="preserve"> «О</w:t>
      </w:r>
      <w:r w:rsidR="00907D93" w:rsidRPr="00907D93">
        <w:rPr>
          <w:sz w:val="26"/>
          <w:szCs w:val="26"/>
        </w:rPr>
        <w:t xml:space="preserve"> внесении изменений в Устав Лесозаводского городского округа</w:t>
      </w:r>
      <w:r w:rsidR="00907D93">
        <w:rPr>
          <w:sz w:val="26"/>
          <w:szCs w:val="26"/>
        </w:rPr>
        <w:t>».</w:t>
      </w:r>
    </w:p>
    <w:p w:rsidR="000833E8" w:rsidRPr="00E51E79" w:rsidRDefault="00907D93" w:rsidP="00F50007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="000833E8" w:rsidRPr="00E51E79">
        <w:rPr>
          <w:sz w:val="26"/>
          <w:szCs w:val="26"/>
        </w:rPr>
        <w:t>Настоящее решение подлежит официальному опубликованию после его государственной регистрации и вступает в силу после его официального опубликования</w:t>
      </w:r>
      <w:r w:rsidR="001D4366">
        <w:rPr>
          <w:sz w:val="26"/>
          <w:szCs w:val="26"/>
        </w:rPr>
        <w:t>.</w:t>
      </w:r>
    </w:p>
    <w:p w:rsidR="000833E8" w:rsidRDefault="00907D93" w:rsidP="000833E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0833E8" w:rsidRPr="00CA23E4">
        <w:rPr>
          <w:sz w:val="26"/>
          <w:szCs w:val="26"/>
        </w:rPr>
        <w:t xml:space="preserve">. </w:t>
      </w:r>
      <w:proofErr w:type="gramStart"/>
      <w:r w:rsidR="000833E8" w:rsidRPr="00CA23E4">
        <w:rPr>
          <w:sz w:val="26"/>
          <w:szCs w:val="26"/>
        </w:rPr>
        <w:t>Контроль за</w:t>
      </w:r>
      <w:proofErr w:type="gramEnd"/>
      <w:r w:rsidR="000833E8" w:rsidRPr="00CA23E4">
        <w:rPr>
          <w:sz w:val="26"/>
          <w:szCs w:val="26"/>
        </w:rPr>
        <w:t xml:space="preserve"> исполнением настоящего решения возложить на постоянную комиссию </w:t>
      </w:r>
      <w:r w:rsidR="000833E8" w:rsidRPr="00C857AF">
        <w:rPr>
          <w:sz w:val="26"/>
          <w:szCs w:val="26"/>
        </w:rPr>
        <w:t>по регламенту, депутатской этике и организации работы Думы (</w:t>
      </w:r>
      <w:r w:rsidR="000A152E">
        <w:rPr>
          <w:sz w:val="26"/>
          <w:szCs w:val="26"/>
        </w:rPr>
        <w:t>Бредун</w:t>
      </w:r>
      <w:r w:rsidR="000833E8" w:rsidRPr="00C857AF">
        <w:rPr>
          <w:sz w:val="26"/>
          <w:szCs w:val="26"/>
        </w:rPr>
        <w:t>)</w:t>
      </w:r>
      <w:r w:rsidR="000833E8" w:rsidRPr="00CA23E4">
        <w:rPr>
          <w:sz w:val="26"/>
          <w:szCs w:val="26"/>
        </w:rPr>
        <w:t>.</w:t>
      </w:r>
    </w:p>
    <w:p w:rsidR="005F0971" w:rsidRDefault="005F0971" w:rsidP="000833E8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907D93" w:rsidRDefault="00907D93" w:rsidP="000833E8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0A152E" w:rsidRPr="000A152E" w:rsidRDefault="000A152E" w:rsidP="000A152E">
      <w:pPr>
        <w:widowControl w:val="0"/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Председатель Думы </w:t>
      </w:r>
      <w:r w:rsidRPr="000A152E">
        <w:rPr>
          <w:sz w:val="26"/>
          <w:szCs w:val="26"/>
        </w:rPr>
        <w:t>Лесозаводского городского округа                         Л.А. Толочко</w:t>
      </w:r>
    </w:p>
    <w:p w:rsidR="000A152E" w:rsidRDefault="000A152E" w:rsidP="000A152E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0A152E" w:rsidRPr="000A152E" w:rsidRDefault="000A152E" w:rsidP="000A152E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0A152E">
        <w:rPr>
          <w:sz w:val="26"/>
          <w:szCs w:val="26"/>
        </w:rPr>
        <w:t>Глава Лесозаводского городского округа                                                С.В. Михайлов</w:t>
      </w:r>
    </w:p>
    <w:sectPr w:rsidR="000A152E" w:rsidRPr="000A152E" w:rsidSect="005F0971">
      <w:headerReference w:type="default" r:id="rId10"/>
      <w:headerReference w:type="first" r:id="rId11"/>
      <w:pgSz w:w="11906" w:h="16838"/>
      <w:pgMar w:top="568" w:right="850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4A08" w:rsidRDefault="005F4A08" w:rsidP="00BB5DD5">
      <w:r>
        <w:separator/>
      </w:r>
    </w:p>
  </w:endnote>
  <w:endnote w:type="continuationSeparator" w:id="0">
    <w:p w:rsidR="005F4A08" w:rsidRDefault="005F4A08" w:rsidP="00BB5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4A08" w:rsidRDefault="005F4A08" w:rsidP="00BB5DD5">
      <w:r>
        <w:separator/>
      </w:r>
    </w:p>
  </w:footnote>
  <w:footnote w:type="continuationSeparator" w:id="0">
    <w:p w:rsidR="005F4A08" w:rsidRDefault="005F4A08" w:rsidP="00BB5D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4747040"/>
      <w:docPartObj>
        <w:docPartGallery w:val="Page Numbers (Top of Page)"/>
        <w:docPartUnique/>
      </w:docPartObj>
    </w:sdtPr>
    <w:sdtEndPr/>
    <w:sdtContent>
      <w:p w:rsidR="00BB5DD5" w:rsidRDefault="00BB5DD5" w:rsidP="00BB5DD5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407B">
          <w:rPr>
            <w:noProof/>
          </w:rPr>
          <w:t>5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407B" w:rsidRDefault="0081407B" w:rsidP="0081407B">
    <w:pPr>
      <w:pStyle w:val="ad"/>
      <w:rPr>
        <w:rFonts w:ascii="Times New Roman" w:hAnsi="Times New Roman"/>
        <w:b/>
      </w:rPr>
    </w:pPr>
    <w:r>
      <w:rPr>
        <w:rFonts w:ascii="Times New Roman" w:hAnsi="Times New Roman"/>
        <w:b/>
      </w:rPr>
      <w:t>Независимая антикоррупционная экспертиза</w:t>
    </w:r>
  </w:p>
  <w:p w:rsidR="0081407B" w:rsidRDefault="0081407B" w:rsidP="0081407B">
    <w:pPr>
      <w:pStyle w:val="ad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Начало приема заключений </w:t>
    </w:r>
    <w:r>
      <w:rPr>
        <w:rFonts w:ascii="Times New Roman" w:hAnsi="Times New Roman"/>
        <w:b/>
      </w:rPr>
      <w:t>11.12.2018</w:t>
    </w:r>
  </w:p>
  <w:p w:rsidR="0081407B" w:rsidRDefault="0081407B" w:rsidP="0081407B">
    <w:pPr>
      <w:tabs>
        <w:tab w:val="left" w:pos="3600"/>
      </w:tabs>
      <w:jc w:val="both"/>
      <w:rPr>
        <w:sz w:val="22"/>
        <w:szCs w:val="22"/>
      </w:rPr>
    </w:pPr>
    <w:r>
      <w:rPr>
        <w:b/>
      </w:rPr>
      <w:t xml:space="preserve">Окончание приема заключений </w:t>
    </w:r>
    <w:r>
      <w:rPr>
        <w:b/>
      </w:rPr>
      <w:t>16.12.2018</w:t>
    </w:r>
  </w:p>
  <w:p w:rsidR="000A152E" w:rsidRDefault="000A152E" w:rsidP="000A152E">
    <w:pPr>
      <w:tabs>
        <w:tab w:val="left" w:pos="3600"/>
      </w:tabs>
      <w:ind w:left="4536"/>
      <w:jc w:val="both"/>
      <w:rPr>
        <w:sz w:val="22"/>
        <w:szCs w:val="22"/>
      </w:rPr>
    </w:pPr>
    <w:r w:rsidRPr="00C27FAF">
      <w:rPr>
        <w:sz w:val="22"/>
        <w:szCs w:val="22"/>
      </w:rPr>
      <w:t>Инициатор внесения</w:t>
    </w:r>
    <w:r w:rsidRPr="0080598D">
      <w:rPr>
        <w:sz w:val="22"/>
        <w:szCs w:val="22"/>
      </w:rPr>
      <w:t xml:space="preserve"> </w:t>
    </w:r>
    <w:r>
      <w:rPr>
        <w:sz w:val="22"/>
        <w:szCs w:val="22"/>
      </w:rPr>
      <w:t>Бредун Е.Я., депутат Думы по одномандатному избирательному округу № 11</w:t>
    </w:r>
  </w:p>
  <w:p w:rsidR="000A152E" w:rsidRPr="00981D08" w:rsidRDefault="000A152E" w:rsidP="000A152E">
    <w:pPr>
      <w:tabs>
        <w:tab w:val="left" w:pos="3600"/>
        <w:tab w:val="left" w:pos="7188"/>
        <w:tab w:val="right" w:pos="9355"/>
      </w:tabs>
      <w:ind w:left="5103"/>
      <w:jc w:val="right"/>
      <w:rPr>
        <w:b/>
        <w:sz w:val="22"/>
        <w:szCs w:val="22"/>
      </w:rPr>
    </w:pPr>
    <w:r w:rsidRPr="00162B33">
      <w:rPr>
        <w:b/>
        <w:sz w:val="22"/>
        <w:szCs w:val="22"/>
      </w:rPr>
      <w:t>ПРОЕКТ</w:t>
    </w:r>
  </w:p>
  <w:p w:rsidR="000A152E" w:rsidRDefault="000A152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66D3B"/>
    <w:multiLevelType w:val="hybridMultilevel"/>
    <w:tmpl w:val="9580D098"/>
    <w:lvl w:ilvl="0" w:tplc="7BDAEB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57F6A98"/>
    <w:multiLevelType w:val="hybridMultilevel"/>
    <w:tmpl w:val="50CC303A"/>
    <w:lvl w:ilvl="0" w:tplc="D3EEE706">
      <w:start w:val="1"/>
      <w:numFmt w:val="decimal"/>
      <w:lvlText w:val="%1)"/>
      <w:lvlJc w:val="left"/>
      <w:pPr>
        <w:ind w:left="720" w:hanging="360"/>
      </w:pPr>
      <w:rPr>
        <w:rFonts w:hint="default"/>
        <w:color w:val="3232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53784B"/>
    <w:multiLevelType w:val="hybridMultilevel"/>
    <w:tmpl w:val="4CF85162"/>
    <w:lvl w:ilvl="0" w:tplc="BE92638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1FC506AC"/>
    <w:multiLevelType w:val="singleLevel"/>
    <w:tmpl w:val="51082EC4"/>
    <w:lvl w:ilvl="0">
      <w:start w:val="3"/>
      <w:numFmt w:val="decimal"/>
      <w:lvlText w:val="7.%1."/>
      <w:legacy w:legacy="1" w:legacySpace="0" w:legacyIndent="458"/>
      <w:lvlJc w:val="left"/>
      <w:rPr>
        <w:rFonts w:ascii="Times New Roman" w:hAnsi="Times New Roman" w:cs="Times New Roman" w:hint="default"/>
      </w:rPr>
    </w:lvl>
  </w:abstractNum>
  <w:abstractNum w:abstractNumId="4">
    <w:nsid w:val="213A6D05"/>
    <w:multiLevelType w:val="singleLevel"/>
    <w:tmpl w:val="42F05A3E"/>
    <w:lvl w:ilvl="0">
      <w:start w:val="10"/>
      <w:numFmt w:val="decimal"/>
      <w:lvlText w:val="%1."/>
      <w:legacy w:legacy="1" w:legacySpace="0" w:legacyIndent="357"/>
      <w:lvlJc w:val="left"/>
      <w:rPr>
        <w:rFonts w:ascii="Times New Roman" w:hAnsi="Times New Roman" w:cs="Times New Roman" w:hint="default"/>
      </w:rPr>
    </w:lvl>
  </w:abstractNum>
  <w:abstractNum w:abstractNumId="5">
    <w:nsid w:val="2F49375F"/>
    <w:multiLevelType w:val="singleLevel"/>
    <w:tmpl w:val="0A34B5C4"/>
    <w:lvl w:ilvl="0">
      <w:start w:val="1"/>
      <w:numFmt w:val="decimal"/>
      <w:lvlText w:val="%1)"/>
      <w:legacy w:legacy="1" w:legacySpace="0" w:legacyIndent="271"/>
      <w:lvlJc w:val="left"/>
      <w:rPr>
        <w:rFonts w:ascii="Times New Roman" w:hAnsi="Times New Roman" w:cs="Times New Roman" w:hint="default"/>
      </w:rPr>
    </w:lvl>
  </w:abstractNum>
  <w:abstractNum w:abstractNumId="6">
    <w:nsid w:val="38E0213F"/>
    <w:multiLevelType w:val="singleLevel"/>
    <w:tmpl w:val="307C770C"/>
    <w:lvl w:ilvl="0">
      <w:start w:val="1"/>
      <w:numFmt w:val="decimal"/>
      <w:lvlText w:val="12.%1."/>
      <w:legacy w:legacy="1" w:legacySpace="0" w:legacyIndent="554"/>
      <w:lvlJc w:val="left"/>
      <w:rPr>
        <w:rFonts w:ascii="Times New Roman" w:hAnsi="Times New Roman" w:cs="Times New Roman" w:hint="default"/>
      </w:rPr>
    </w:lvl>
  </w:abstractNum>
  <w:abstractNum w:abstractNumId="7">
    <w:nsid w:val="418B3437"/>
    <w:multiLevelType w:val="singleLevel"/>
    <w:tmpl w:val="99747424"/>
    <w:lvl w:ilvl="0">
      <w:start w:val="3"/>
      <w:numFmt w:val="decimal"/>
      <w:lvlText w:val="%1."/>
      <w:legacy w:legacy="1" w:legacySpace="0" w:legacyIndent="257"/>
      <w:lvlJc w:val="left"/>
      <w:rPr>
        <w:rFonts w:ascii="Times New Roman" w:hAnsi="Times New Roman" w:cs="Times New Roman" w:hint="default"/>
      </w:rPr>
    </w:lvl>
  </w:abstractNum>
  <w:abstractNum w:abstractNumId="8">
    <w:nsid w:val="479D0E08"/>
    <w:multiLevelType w:val="singleLevel"/>
    <w:tmpl w:val="F336DF14"/>
    <w:lvl w:ilvl="0">
      <w:start w:val="1"/>
      <w:numFmt w:val="decimal"/>
      <w:lvlText w:val="2.%1."/>
      <w:legacy w:legacy="1" w:legacySpace="0" w:legacyIndent="448"/>
      <w:lvlJc w:val="left"/>
      <w:rPr>
        <w:rFonts w:ascii="Times New Roman" w:hAnsi="Times New Roman" w:cs="Times New Roman" w:hint="default"/>
      </w:rPr>
    </w:lvl>
  </w:abstractNum>
  <w:abstractNum w:abstractNumId="9">
    <w:nsid w:val="56CE6164"/>
    <w:multiLevelType w:val="singleLevel"/>
    <w:tmpl w:val="1214D5DE"/>
    <w:lvl w:ilvl="0">
      <w:start w:val="2"/>
      <w:numFmt w:val="decimal"/>
      <w:lvlText w:val="8.%1."/>
      <w:legacy w:legacy="1" w:legacySpace="0" w:legacyIndent="447"/>
      <w:lvlJc w:val="left"/>
      <w:rPr>
        <w:rFonts w:ascii="Times New Roman" w:hAnsi="Times New Roman" w:cs="Times New Roman" w:hint="default"/>
      </w:rPr>
    </w:lvl>
  </w:abstractNum>
  <w:abstractNum w:abstractNumId="10">
    <w:nsid w:val="5BD414C6"/>
    <w:multiLevelType w:val="hybridMultilevel"/>
    <w:tmpl w:val="9AC4D5A8"/>
    <w:lvl w:ilvl="0" w:tplc="813A0A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C377B80"/>
    <w:multiLevelType w:val="hybridMultilevel"/>
    <w:tmpl w:val="B796AD4E"/>
    <w:lvl w:ilvl="0" w:tplc="8934F89A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60613A65"/>
    <w:multiLevelType w:val="hybridMultilevel"/>
    <w:tmpl w:val="B796AD4E"/>
    <w:lvl w:ilvl="0" w:tplc="8934F89A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>
    <w:nsid w:val="60B71FAC"/>
    <w:multiLevelType w:val="hybridMultilevel"/>
    <w:tmpl w:val="305CAD68"/>
    <w:lvl w:ilvl="0" w:tplc="C7CEE6DC">
      <w:start w:val="8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4">
    <w:nsid w:val="66715CB9"/>
    <w:multiLevelType w:val="singleLevel"/>
    <w:tmpl w:val="621C421A"/>
    <w:lvl w:ilvl="0">
      <w:start w:val="1"/>
      <w:numFmt w:val="decimal"/>
      <w:lvlText w:val="%1)"/>
      <w:legacy w:legacy="1" w:legacySpace="0" w:legacyIndent="257"/>
      <w:lvlJc w:val="left"/>
      <w:rPr>
        <w:rFonts w:ascii="Times New Roman" w:eastAsia="Times New Roman" w:hAnsi="Times New Roman" w:cs="Times New Roman"/>
      </w:rPr>
    </w:lvl>
  </w:abstractNum>
  <w:abstractNum w:abstractNumId="15">
    <w:nsid w:val="68723A3A"/>
    <w:multiLevelType w:val="hybridMultilevel"/>
    <w:tmpl w:val="AC969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DD414C"/>
    <w:multiLevelType w:val="hybridMultilevel"/>
    <w:tmpl w:val="95EAA35A"/>
    <w:lvl w:ilvl="0" w:tplc="8C088CC2">
      <w:start w:val="1"/>
      <w:numFmt w:val="decimal"/>
      <w:lvlText w:val="%1)"/>
      <w:lvlJc w:val="left"/>
      <w:pPr>
        <w:ind w:left="1080" w:hanging="360"/>
      </w:pPr>
      <w:rPr>
        <w:rFonts w:hint="default"/>
        <w:color w:val="32323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AC5588D"/>
    <w:multiLevelType w:val="hybridMultilevel"/>
    <w:tmpl w:val="C3425ED0"/>
    <w:lvl w:ilvl="0" w:tplc="B1E42222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6ED405F1"/>
    <w:multiLevelType w:val="hybridMultilevel"/>
    <w:tmpl w:val="8A5C731E"/>
    <w:lvl w:ilvl="0" w:tplc="76C84E84">
      <w:start w:val="4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12"/>
  </w:num>
  <w:num w:numId="2">
    <w:abstractNumId w:val="17"/>
  </w:num>
  <w:num w:numId="3">
    <w:abstractNumId w:val="13"/>
  </w:num>
  <w:num w:numId="4">
    <w:abstractNumId w:val="11"/>
  </w:num>
  <w:num w:numId="5">
    <w:abstractNumId w:val="18"/>
  </w:num>
  <w:num w:numId="6">
    <w:abstractNumId w:val="14"/>
  </w:num>
  <w:num w:numId="7">
    <w:abstractNumId w:val="8"/>
  </w:num>
  <w:num w:numId="8">
    <w:abstractNumId w:val="7"/>
  </w:num>
  <w:num w:numId="9">
    <w:abstractNumId w:val="3"/>
  </w:num>
  <w:num w:numId="10">
    <w:abstractNumId w:val="5"/>
  </w:num>
  <w:num w:numId="11">
    <w:abstractNumId w:val="9"/>
  </w:num>
  <w:num w:numId="12">
    <w:abstractNumId w:val="4"/>
  </w:num>
  <w:num w:numId="13">
    <w:abstractNumId w:val="6"/>
  </w:num>
  <w:num w:numId="14">
    <w:abstractNumId w:val="2"/>
  </w:num>
  <w:num w:numId="15">
    <w:abstractNumId w:val="15"/>
  </w:num>
  <w:num w:numId="16">
    <w:abstractNumId w:val="0"/>
  </w:num>
  <w:num w:numId="17">
    <w:abstractNumId w:val="1"/>
  </w:num>
  <w:num w:numId="18">
    <w:abstractNumId w:val="16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C50"/>
    <w:rsid w:val="0000422C"/>
    <w:rsid w:val="000076E2"/>
    <w:rsid w:val="0001105A"/>
    <w:rsid w:val="00042177"/>
    <w:rsid w:val="00073A42"/>
    <w:rsid w:val="00080868"/>
    <w:rsid w:val="000820AF"/>
    <w:rsid w:val="000833E8"/>
    <w:rsid w:val="000929CD"/>
    <w:rsid w:val="00096DC3"/>
    <w:rsid w:val="000A152E"/>
    <w:rsid w:val="000A3602"/>
    <w:rsid w:val="000A44FB"/>
    <w:rsid w:val="000A6862"/>
    <w:rsid w:val="000B1455"/>
    <w:rsid w:val="000C0C50"/>
    <w:rsid w:val="00100EF2"/>
    <w:rsid w:val="0010286A"/>
    <w:rsid w:val="00162B33"/>
    <w:rsid w:val="00177DD1"/>
    <w:rsid w:val="00182519"/>
    <w:rsid w:val="00184DCB"/>
    <w:rsid w:val="001A6328"/>
    <w:rsid w:val="001C34C2"/>
    <w:rsid w:val="001D4366"/>
    <w:rsid w:val="001E31E3"/>
    <w:rsid w:val="001F6517"/>
    <w:rsid w:val="00220BEF"/>
    <w:rsid w:val="00253FB4"/>
    <w:rsid w:val="0026664F"/>
    <w:rsid w:val="00284722"/>
    <w:rsid w:val="00303C8B"/>
    <w:rsid w:val="003062AA"/>
    <w:rsid w:val="003219B0"/>
    <w:rsid w:val="00355939"/>
    <w:rsid w:val="003A3F8E"/>
    <w:rsid w:val="003E2DAE"/>
    <w:rsid w:val="003E62B5"/>
    <w:rsid w:val="003F2301"/>
    <w:rsid w:val="00401078"/>
    <w:rsid w:val="0040685C"/>
    <w:rsid w:val="00406A03"/>
    <w:rsid w:val="0044258F"/>
    <w:rsid w:val="0045049E"/>
    <w:rsid w:val="00467B92"/>
    <w:rsid w:val="004734AA"/>
    <w:rsid w:val="00483C0B"/>
    <w:rsid w:val="004904BC"/>
    <w:rsid w:val="004921AB"/>
    <w:rsid w:val="004A07E2"/>
    <w:rsid w:val="004B14D6"/>
    <w:rsid w:val="004B4143"/>
    <w:rsid w:val="004E312E"/>
    <w:rsid w:val="004F2F8D"/>
    <w:rsid w:val="004F5D9C"/>
    <w:rsid w:val="0055686E"/>
    <w:rsid w:val="005639A0"/>
    <w:rsid w:val="00570C60"/>
    <w:rsid w:val="00573FF6"/>
    <w:rsid w:val="00592CAD"/>
    <w:rsid w:val="005B10EC"/>
    <w:rsid w:val="005E06AD"/>
    <w:rsid w:val="005E0DB4"/>
    <w:rsid w:val="005E3297"/>
    <w:rsid w:val="005F0971"/>
    <w:rsid w:val="005F1788"/>
    <w:rsid w:val="005F4A08"/>
    <w:rsid w:val="005F7B5D"/>
    <w:rsid w:val="006002C3"/>
    <w:rsid w:val="00607AC9"/>
    <w:rsid w:val="0062786A"/>
    <w:rsid w:val="00661520"/>
    <w:rsid w:val="00671642"/>
    <w:rsid w:val="00676F4A"/>
    <w:rsid w:val="00680944"/>
    <w:rsid w:val="0068315F"/>
    <w:rsid w:val="006C07C3"/>
    <w:rsid w:val="006F03EF"/>
    <w:rsid w:val="006F2D98"/>
    <w:rsid w:val="00730A54"/>
    <w:rsid w:val="007311C4"/>
    <w:rsid w:val="00795AA5"/>
    <w:rsid w:val="007B17BB"/>
    <w:rsid w:val="007C0767"/>
    <w:rsid w:val="007C31FB"/>
    <w:rsid w:val="007D08EE"/>
    <w:rsid w:val="007E72D1"/>
    <w:rsid w:val="0080052D"/>
    <w:rsid w:val="008027F2"/>
    <w:rsid w:val="00807130"/>
    <w:rsid w:val="00812EDD"/>
    <w:rsid w:val="0081407B"/>
    <w:rsid w:val="0083001B"/>
    <w:rsid w:val="0083015E"/>
    <w:rsid w:val="00851118"/>
    <w:rsid w:val="008728B6"/>
    <w:rsid w:val="00873EBB"/>
    <w:rsid w:val="0088194A"/>
    <w:rsid w:val="008823FE"/>
    <w:rsid w:val="008A0D98"/>
    <w:rsid w:val="008C22BA"/>
    <w:rsid w:val="008E4AFC"/>
    <w:rsid w:val="008E7D4D"/>
    <w:rsid w:val="00907D93"/>
    <w:rsid w:val="00921DCF"/>
    <w:rsid w:val="009269E8"/>
    <w:rsid w:val="009616D3"/>
    <w:rsid w:val="00983872"/>
    <w:rsid w:val="00990044"/>
    <w:rsid w:val="0099244B"/>
    <w:rsid w:val="009A45D2"/>
    <w:rsid w:val="009C2589"/>
    <w:rsid w:val="009D4888"/>
    <w:rsid w:val="00A06910"/>
    <w:rsid w:val="00A13CDD"/>
    <w:rsid w:val="00A3420D"/>
    <w:rsid w:val="00A5065F"/>
    <w:rsid w:val="00A67079"/>
    <w:rsid w:val="00A80D33"/>
    <w:rsid w:val="00AA36AA"/>
    <w:rsid w:val="00AD1A91"/>
    <w:rsid w:val="00AD2025"/>
    <w:rsid w:val="00AE1A5C"/>
    <w:rsid w:val="00B1795B"/>
    <w:rsid w:val="00B61BC9"/>
    <w:rsid w:val="00B86595"/>
    <w:rsid w:val="00B86F88"/>
    <w:rsid w:val="00B9066F"/>
    <w:rsid w:val="00B93754"/>
    <w:rsid w:val="00B93BCD"/>
    <w:rsid w:val="00B956CD"/>
    <w:rsid w:val="00B970A4"/>
    <w:rsid w:val="00BB5DD5"/>
    <w:rsid w:val="00BD7CE1"/>
    <w:rsid w:val="00BE36DC"/>
    <w:rsid w:val="00BF34F2"/>
    <w:rsid w:val="00C1179C"/>
    <w:rsid w:val="00C212C5"/>
    <w:rsid w:val="00C27FAF"/>
    <w:rsid w:val="00C559B7"/>
    <w:rsid w:val="00C92E7D"/>
    <w:rsid w:val="00CC0540"/>
    <w:rsid w:val="00CC1908"/>
    <w:rsid w:val="00CC26B9"/>
    <w:rsid w:val="00D0002F"/>
    <w:rsid w:val="00D30DB0"/>
    <w:rsid w:val="00D40935"/>
    <w:rsid w:val="00D74C98"/>
    <w:rsid w:val="00D8204F"/>
    <w:rsid w:val="00D87114"/>
    <w:rsid w:val="00D97E6D"/>
    <w:rsid w:val="00DA317A"/>
    <w:rsid w:val="00DB4EF3"/>
    <w:rsid w:val="00DD6442"/>
    <w:rsid w:val="00DE2F7A"/>
    <w:rsid w:val="00DF3566"/>
    <w:rsid w:val="00DF5CCF"/>
    <w:rsid w:val="00DF6709"/>
    <w:rsid w:val="00E06A47"/>
    <w:rsid w:val="00E160D5"/>
    <w:rsid w:val="00E20196"/>
    <w:rsid w:val="00E23A10"/>
    <w:rsid w:val="00E4175E"/>
    <w:rsid w:val="00E450DF"/>
    <w:rsid w:val="00E51E79"/>
    <w:rsid w:val="00E83374"/>
    <w:rsid w:val="00E948B9"/>
    <w:rsid w:val="00EC410F"/>
    <w:rsid w:val="00EF3413"/>
    <w:rsid w:val="00F007F9"/>
    <w:rsid w:val="00F17C6F"/>
    <w:rsid w:val="00F4587F"/>
    <w:rsid w:val="00F50007"/>
    <w:rsid w:val="00F60A4E"/>
    <w:rsid w:val="00F61B6D"/>
    <w:rsid w:val="00F642C2"/>
    <w:rsid w:val="00FA635F"/>
    <w:rsid w:val="00FC7DFB"/>
    <w:rsid w:val="00FD2361"/>
    <w:rsid w:val="00FE2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0C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0C5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0C0C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0C0C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0C0C50"/>
    <w:pPr>
      <w:spacing w:after="120"/>
    </w:pPr>
  </w:style>
  <w:style w:type="character" w:customStyle="1" w:styleId="a6">
    <w:name w:val="Основной текст Знак"/>
    <w:basedOn w:val="a0"/>
    <w:link w:val="a5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0C0C5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C0C5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C0C50"/>
    <w:pPr>
      <w:ind w:left="720"/>
      <w:contextualSpacing/>
    </w:pPr>
  </w:style>
  <w:style w:type="paragraph" w:customStyle="1" w:styleId="a8">
    <w:name w:val="Знак Знак Знак"/>
    <w:basedOn w:val="a"/>
    <w:rsid w:val="003E62B5"/>
    <w:pPr>
      <w:widowControl w:val="0"/>
      <w:adjustRightInd w:val="0"/>
      <w:spacing w:after="160" w:line="240" w:lineRule="exact"/>
      <w:jc w:val="right"/>
    </w:pPr>
    <w:rPr>
      <w:rFonts w:ascii="Arial" w:hAnsi="Arial"/>
      <w:sz w:val="20"/>
      <w:szCs w:val="20"/>
      <w:lang w:val="en-GB" w:eastAsia="en-US"/>
    </w:rPr>
  </w:style>
  <w:style w:type="paragraph" w:styleId="a9">
    <w:name w:val="Balloon Text"/>
    <w:basedOn w:val="a"/>
    <w:link w:val="aa"/>
    <w:uiPriority w:val="99"/>
    <w:semiHidden/>
    <w:unhideWhenUsed/>
    <w:rsid w:val="008823F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23F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uiPriority w:val="99"/>
    <w:unhideWhenUsed/>
    <w:rsid w:val="0040107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4010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4010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No Spacing"/>
    <w:uiPriority w:val="1"/>
    <w:qFormat/>
    <w:rsid w:val="00A6707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e">
    <w:name w:val="footer"/>
    <w:basedOn w:val="a"/>
    <w:link w:val="af"/>
    <w:uiPriority w:val="99"/>
    <w:unhideWhenUsed/>
    <w:rsid w:val="00BB5DD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B5DD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0C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0C5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0C0C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0C0C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0C0C50"/>
    <w:pPr>
      <w:spacing w:after="120"/>
    </w:pPr>
  </w:style>
  <w:style w:type="character" w:customStyle="1" w:styleId="a6">
    <w:name w:val="Основной текст Знак"/>
    <w:basedOn w:val="a0"/>
    <w:link w:val="a5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0C0C5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C0C5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C0C50"/>
    <w:pPr>
      <w:ind w:left="720"/>
      <w:contextualSpacing/>
    </w:pPr>
  </w:style>
  <w:style w:type="paragraph" w:customStyle="1" w:styleId="a8">
    <w:name w:val="Знак Знак Знак"/>
    <w:basedOn w:val="a"/>
    <w:rsid w:val="003E62B5"/>
    <w:pPr>
      <w:widowControl w:val="0"/>
      <w:adjustRightInd w:val="0"/>
      <w:spacing w:after="160" w:line="240" w:lineRule="exact"/>
      <w:jc w:val="right"/>
    </w:pPr>
    <w:rPr>
      <w:rFonts w:ascii="Arial" w:hAnsi="Arial"/>
      <w:sz w:val="20"/>
      <w:szCs w:val="20"/>
      <w:lang w:val="en-GB" w:eastAsia="en-US"/>
    </w:rPr>
  </w:style>
  <w:style w:type="paragraph" w:styleId="a9">
    <w:name w:val="Balloon Text"/>
    <w:basedOn w:val="a"/>
    <w:link w:val="aa"/>
    <w:uiPriority w:val="99"/>
    <w:semiHidden/>
    <w:unhideWhenUsed/>
    <w:rsid w:val="008823F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23F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uiPriority w:val="99"/>
    <w:unhideWhenUsed/>
    <w:rsid w:val="0040107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4010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4010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No Spacing"/>
    <w:uiPriority w:val="1"/>
    <w:qFormat/>
    <w:rsid w:val="00A6707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e">
    <w:name w:val="footer"/>
    <w:basedOn w:val="a"/>
    <w:link w:val="af"/>
    <w:uiPriority w:val="99"/>
    <w:unhideWhenUsed/>
    <w:rsid w:val="00BB5DD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B5DD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50C6D0-6A06-4921-8AA1-7E2103F4E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8789</TotalTime>
  <Pages>5</Pages>
  <Words>1781</Words>
  <Characters>10154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DUMA</cp:lastModifiedBy>
  <cp:revision>18</cp:revision>
  <cp:lastPrinted>2018-12-10T04:55:00Z</cp:lastPrinted>
  <dcterms:created xsi:type="dcterms:W3CDTF">2017-07-28T02:27:00Z</dcterms:created>
  <dcterms:modified xsi:type="dcterms:W3CDTF">2018-12-10T22:09:00Z</dcterms:modified>
</cp:coreProperties>
</file>