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0D0F0C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21.02.2017</w:t>
      </w:r>
      <w:r w:rsidR="000E088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</w:t>
      </w:r>
      <w:r w:rsidR="00162B33">
        <w:rPr>
          <w:sz w:val="26"/>
          <w:szCs w:val="26"/>
        </w:rPr>
        <w:t xml:space="preserve">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574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9330B3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0A3602" w:rsidP="000D0F0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Рассмотрев</w:t>
      </w:r>
      <w:r w:rsidR="000820AF">
        <w:rPr>
          <w:sz w:val="26"/>
          <w:szCs w:val="26"/>
        </w:rPr>
        <w:t xml:space="preserve"> итоги </w:t>
      </w:r>
      <w:r>
        <w:rPr>
          <w:sz w:val="26"/>
          <w:szCs w:val="26"/>
        </w:rPr>
        <w:t xml:space="preserve">публичных слушаний от </w:t>
      </w:r>
      <w:r w:rsidR="000D0F0C">
        <w:rPr>
          <w:sz w:val="26"/>
          <w:szCs w:val="26"/>
        </w:rPr>
        <w:t xml:space="preserve">18.10.2016 </w:t>
      </w:r>
      <w:r>
        <w:rPr>
          <w:sz w:val="26"/>
          <w:szCs w:val="26"/>
        </w:rPr>
        <w:t>года, р</w:t>
      </w:r>
      <w:r w:rsidR="000833E8" w:rsidRPr="00C80471">
        <w:rPr>
          <w:sz w:val="26"/>
          <w:szCs w:val="26"/>
        </w:rPr>
        <w:t>уководствуясь Федеральным закон</w:t>
      </w:r>
      <w:r w:rsidR="000D0F0C">
        <w:rPr>
          <w:sz w:val="26"/>
          <w:szCs w:val="26"/>
        </w:rPr>
        <w:t>ом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Лесозаводского городского округа</w:t>
      </w:r>
      <w:r w:rsidR="000D0F0C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D0F0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D0F0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D0F0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0E0887">
        <w:rPr>
          <w:sz w:val="26"/>
          <w:szCs w:val="26"/>
        </w:rPr>
        <w:t xml:space="preserve">; </w:t>
      </w:r>
      <w:r w:rsidR="000E0887" w:rsidRPr="000E0887">
        <w:rPr>
          <w:sz w:val="26"/>
          <w:szCs w:val="26"/>
        </w:rPr>
        <w:t xml:space="preserve">от 25.02.2016 </w:t>
      </w:r>
      <w:r w:rsidR="000E0887">
        <w:rPr>
          <w:sz w:val="26"/>
          <w:szCs w:val="26"/>
        </w:rPr>
        <w:t>№</w:t>
      </w:r>
      <w:r w:rsidR="000E0887" w:rsidRPr="000E0887">
        <w:rPr>
          <w:sz w:val="26"/>
          <w:szCs w:val="26"/>
        </w:rPr>
        <w:t xml:space="preserve"> 426-НПА</w:t>
      </w:r>
      <w:r w:rsidR="000E0887">
        <w:rPr>
          <w:sz w:val="26"/>
          <w:szCs w:val="26"/>
        </w:rPr>
        <w:t>; от 31.05.2016 № 476-НПА</w:t>
      </w:r>
      <w:r w:rsidR="00933378">
        <w:rPr>
          <w:sz w:val="26"/>
          <w:szCs w:val="26"/>
        </w:rPr>
        <w:t>; от 27.10.2016 № 532-НПА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983872" w:rsidRDefault="00573FF6" w:rsidP="000E08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в</w:t>
      </w:r>
      <w:r w:rsidR="000E0887">
        <w:rPr>
          <w:sz w:val="26"/>
          <w:szCs w:val="26"/>
        </w:rPr>
        <w:t xml:space="preserve"> части 6.1</w:t>
      </w:r>
      <w:r w:rsidR="00983872" w:rsidRPr="00983872">
        <w:rPr>
          <w:sz w:val="26"/>
          <w:szCs w:val="26"/>
        </w:rPr>
        <w:t xml:space="preserve"> </w:t>
      </w:r>
      <w:r w:rsidR="000E0887" w:rsidRPr="000E0887">
        <w:rPr>
          <w:sz w:val="26"/>
          <w:szCs w:val="26"/>
        </w:rPr>
        <w:t xml:space="preserve">статьи 55 </w:t>
      </w:r>
      <w:r w:rsidR="000E0887">
        <w:rPr>
          <w:sz w:val="26"/>
          <w:szCs w:val="26"/>
        </w:rPr>
        <w:t xml:space="preserve">слова «от </w:t>
      </w:r>
      <w:r w:rsidR="000E0887" w:rsidRPr="000E0887">
        <w:rPr>
          <w:sz w:val="26"/>
          <w:szCs w:val="26"/>
        </w:rPr>
        <w:t>численного состава</w:t>
      </w:r>
      <w:r w:rsidR="000E0887">
        <w:rPr>
          <w:sz w:val="26"/>
          <w:szCs w:val="26"/>
        </w:rPr>
        <w:t xml:space="preserve">» заменить словами «от </w:t>
      </w:r>
      <w:r w:rsidR="000E0887" w:rsidRPr="000E0887">
        <w:rPr>
          <w:sz w:val="26"/>
          <w:szCs w:val="26"/>
        </w:rPr>
        <w:t>числа присутствующих на заседании</w:t>
      </w:r>
      <w:r w:rsidR="000E0887">
        <w:rPr>
          <w:sz w:val="26"/>
          <w:szCs w:val="26"/>
        </w:rPr>
        <w:t>»</w:t>
      </w:r>
      <w:r w:rsidR="00607AC9">
        <w:rPr>
          <w:sz w:val="26"/>
          <w:szCs w:val="26"/>
        </w:rPr>
        <w:t>.</w:t>
      </w:r>
    </w:p>
    <w:p w:rsidR="000833E8" w:rsidRPr="00E51E79" w:rsidRDefault="000833E8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0F0C" w:rsidRPr="00420F75" w:rsidRDefault="000D0F0C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E088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0833E8" w:rsidRPr="00420F75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6862"/>
    <w:rsid w:val="000B1455"/>
    <w:rsid w:val="000C0C50"/>
    <w:rsid w:val="000D0F0C"/>
    <w:rsid w:val="000E0887"/>
    <w:rsid w:val="0010286A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F2F8D"/>
    <w:rsid w:val="004F5D9C"/>
    <w:rsid w:val="0055686E"/>
    <w:rsid w:val="005639A0"/>
    <w:rsid w:val="00570C60"/>
    <w:rsid w:val="00573FF6"/>
    <w:rsid w:val="005E0DB4"/>
    <w:rsid w:val="005F7B5D"/>
    <w:rsid w:val="006002C3"/>
    <w:rsid w:val="00607AC9"/>
    <w:rsid w:val="0062786A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33378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A2538"/>
    <w:rsid w:val="00BD7CE1"/>
    <w:rsid w:val="00BE36DC"/>
    <w:rsid w:val="00BF34F2"/>
    <w:rsid w:val="00C212C5"/>
    <w:rsid w:val="00C27FAF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51E79"/>
    <w:rsid w:val="00E83374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2FD8-9B4A-4848-AD0B-F8BF824C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cp:lastPrinted>2016-09-05T05:39:00Z</cp:lastPrinted>
  <dcterms:created xsi:type="dcterms:W3CDTF">2017-02-21T05:12:00Z</dcterms:created>
  <dcterms:modified xsi:type="dcterms:W3CDTF">2017-02-21T05:12:00Z</dcterms:modified>
</cp:coreProperties>
</file>