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01" w:rsidRPr="00C237A3" w:rsidRDefault="00EF1DF3" w:rsidP="00EF1DF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91F9F3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F01" w:rsidRPr="00EF1DF3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F1DF3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F1DF3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DF3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F1DF3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DF3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EF1DF3" w:rsidRPr="00EF1DF3" w:rsidRDefault="00EF1DF3" w:rsidP="00CF38F3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1DF3">
        <w:rPr>
          <w:rFonts w:ascii="Times New Roman" w:hAnsi="Times New Roman" w:cs="Times New Roman"/>
          <w:bCs/>
          <w:sz w:val="26"/>
          <w:szCs w:val="26"/>
        </w:rPr>
        <w:t>2</w:t>
      </w:r>
      <w:r w:rsidR="002C3135">
        <w:rPr>
          <w:rFonts w:ascii="Times New Roman" w:hAnsi="Times New Roman" w:cs="Times New Roman"/>
          <w:bCs/>
          <w:sz w:val="26"/>
          <w:szCs w:val="26"/>
        </w:rPr>
        <w:t>0</w:t>
      </w:r>
      <w:bookmarkStart w:id="1" w:name="_GoBack"/>
      <w:bookmarkEnd w:id="1"/>
      <w:r w:rsidRPr="00EF1DF3">
        <w:rPr>
          <w:rFonts w:ascii="Times New Roman" w:hAnsi="Times New Roman" w:cs="Times New Roman"/>
          <w:bCs/>
          <w:sz w:val="26"/>
          <w:szCs w:val="26"/>
        </w:rPr>
        <w:t>.12.2016 года                                                                                                          № 555</w:t>
      </w:r>
    </w:p>
    <w:p w:rsidR="00C237A3" w:rsidRPr="00EF1DF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Pr="00EF1DF3" w:rsidRDefault="00617F01" w:rsidP="00EF1DF3">
      <w:pPr>
        <w:widowControl w:val="0"/>
        <w:tabs>
          <w:tab w:val="left" w:pos="2127"/>
          <w:tab w:val="left" w:pos="4678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DF7A51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согласовании </w:t>
      </w:r>
      <w:r w:rsidR="00C237A3" w:rsidRPr="00EF1DF3">
        <w:rPr>
          <w:rFonts w:ascii="Times New Roman" w:hAnsi="Times New Roman" w:cs="Times New Roman"/>
          <w:sz w:val="26"/>
          <w:szCs w:val="26"/>
          <w:lang w:eastAsia="ru-RU"/>
        </w:rPr>
        <w:t>приема</w:t>
      </w:r>
      <w:r w:rsidR="006443BC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37A3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в муниципальную </w:t>
      </w:r>
      <w:r w:rsidR="00EF1DF3" w:rsidRPr="00EF1DF3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C237A3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обственность Лесозаводского </w:t>
      </w:r>
      <w:r w:rsidR="00EF1DF3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городского округа недвижимого имущества, </w:t>
      </w:r>
      <w:r w:rsidR="00C237A3" w:rsidRPr="00EF1DF3">
        <w:rPr>
          <w:rFonts w:ascii="Times New Roman" w:hAnsi="Times New Roman" w:cs="Times New Roman"/>
          <w:sz w:val="26"/>
          <w:szCs w:val="26"/>
          <w:lang w:eastAsia="ru-RU"/>
        </w:rPr>
        <w:t>находящегося в федеральной собственности</w:t>
      </w:r>
      <w:r w:rsidR="00EF1DF3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CF38F3" w:rsidRPr="00EF1DF3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F1DF3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7F6888" w:rsidRPr="00EF1DF3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B38A7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r w:rsidR="00CF38F3" w:rsidRPr="00EF1DF3">
        <w:rPr>
          <w:rFonts w:ascii="Times New Roman" w:hAnsi="Times New Roman" w:cs="Times New Roman"/>
          <w:sz w:val="26"/>
          <w:szCs w:val="26"/>
          <w:lang w:eastAsia="ru-RU"/>
        </w:rPr>
        <w:t>начальника Федерального казенного учреждения Министерства обороны Российской Федерации «Дорожный эксплуатационный участок №16</w:t>
      </w:r>
      <w:r w:rsidR="00C70F2C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="008649E0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С.Д. </w:t>
      </w:r>
      <w:r w:rsidR="00CF38F3" w:rsidRPr="00EF1DF3">
        <w:rPr>
          <w:rFonts w:ascii="Times New Roman" w:hAnsi="Times New Roman" w:cs="Times New Roman"/>
          <w:sz w:val="26"/>
          <w:szCs w:val="26"/>
          <w:lang w:eastAsia="ru-RU"/>
        </w:rPr>
        <w:t>Шалимова</w:t>
      </w:r>
      <w:r w:rsidR="007B38A7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CF38F3" w:rsidRPr="00EF1DF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8649E0" w:rsidRPr="00EF1DF3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CF38F3" w:rsidRPr="00EF1DF3">
        <w:rPr>
          <w:rFonts w:ascii="Times New Roman" w:hAnsi="Times New Roman" w:cs="Times New Roman"/>
          <w:sz w:val="26"/>
          <w:szCs w:val="26"/>
          <w:lang w:eastAsia="ru-RU"/>
        </w:rPr>
        <w:t>.0</w:t>
      </w:r>
      <w:r w:rsidR="008649E0" w:rsidRPr="00EF1DF3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CF38F3" w:rsidRPr="00EF1DF3">
        <w:rPr>
          <w:rFonts w:ascii="Times New Roman" w:hAnsi="Times New Roman" w:cs="Times New Roman"/>
          <w:sz w:val="26"/>
          <w:szCs w:val="26"/>
          <w:lang w:eastAsia="ru-RU"/>
        </w:rPr>
        <w:t>.2016</w:t>
      </w:r>
      <w:r w:rsidR="003F4042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37A3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исх. </w:t>
      </w:r>
      <w:r w:rsidR="003F4042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8649E0" w:rsidRPr="00EF1DF3">
        <w:rPr>
          <w:rFonts w:ascii="Times New Roman" w:hAnsi="Times New Roman" w:cs="Times New Roman"/>
          <w:sz w:val="26"/>
          <w:szCs w:val="26"/>
          <w:lang w:eastAsia="ru-RU"/>
        </w:rPr>
        <w:t>661</w:t>
      </w:r>
      <w:r w:rsidR="007B38A7" w:rsidRPr="00EF1DF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EF1DF3">
        <w:rPr>
          <w:rFonts w:ascii="Times New Roman" w:hAnsi="Times New Roman" w:cs="Times New Roman"/>
          <w:sz w:val="26"/>
          <w:szCs w:val="26"/>
        </w:rPr>
        <w:t>руководству</w:t>
      </w:r>
      <w:r w:rsidR="000A0E88" w:rsidRPr="00EF1DF3">
        <w:rPr>
          <w:rFonts w:ascii="Times New Roman" w:hAnsi="Times New Roman" w:cs="Times New Roman"/>
          <w:sz w:val="26"/>
          <w:szCs w:val="26"/>
        </w:rPr>
        <w:t>ясь</w:t>
      </w:r>
      <w:r w:rsidR="003F4042" w:rsidRPr="00EF1DF3">
        <w:rPr>
          <w:rFonts w:ascii="Times New Roman" w:hAnsi="Times New Roman" w:cs="Times New Roman"/>
          <w:sz w:val="26"/>
          <w:szCs w:val="26"/>
        </w:rPr>
        <w:t xml:space="preserve"> </w:t>
      </w:r>
      <w:r w:rsidRPr="00EF1DF3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802F2" w:rsidRPr="00EF1DF3">
        <w:rPr>
          <w:rFonts w:ascii="Times New Roman" w:hAnsi="Times New Roman" w:cs="Times New Roman"/>
          <w:sz w:val="26"/>
          <w:szCs w:val="26"/>
        </w:rPr>
        <w:t xml:space="preserve">приказом заместителя Министра обороны Российской Федерации от 03.12.2015 № 1169 «О передаче объектов недвижимого имущества в собственность муниципального образования «Лесозаводский городской округ» Приморского края, </w:t>
      </w:r>
      <w:r w:rsidRPr="00EF1DF3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EF1DF3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EF1DF3">
        <w:rPr>
          <w:rFonts w:ascii="Times New Roman" w:hAnsi="Times New Roman" w:cs="Times New Roman"/>
          <w:sz w:val="26"/>
          <w:szCs w:val="26"/>
        </w:rPr>
        <w:t>0</w:t>
      </w:r>
      <w:r w:rsidR="00CF38F3" w:rsidRPr="00EF1DF3">
        <w:rPr>
          <w:rFonts w:ascii="Times New Roman" w:hAnsi="Times New Roman" w:cs="Times New Roman"/>
          <w:sz w:val="26"/>
          <w:szCs w:val="26"/>
        </w:rPr>
        <w:t>2.10</w:t>
      </w:r>
      <w:r w:rsidR="007F6888" w:rsidRPr="00EF1DF3">
        <w:rPr>
          <w:rFonts w:ascii="Times New Roman" w:hAnsi="Times New Roman" w:cs="Times New Roman"/>
          <w:sz w:val="26"/>
          <w:szCs w:val="26"/>
        </w:rPr>
        <w:t>.201</w:t>
      </w:r>
      <w:r w:rsidR="00CF38F3" w:rsidRPr="00EF1DF3">
        <w:rPr>
          <w:rFonts w:ascii="Times New Roman" w:hAnsi="Times New Roman" w:cs="Times New Roman"/>
          <w:sz w:val="26"/>
          <w:szCs w:val="26"/>
        </w:rPr>
        <w:t>5</w:t>
      </w:r>
      <w:r w:rsidR="007F6888" w:rsidRPr="00EF1DF3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F1DF3">
        <w:rPr>
          <w:rFonts w:ascii="Times New Roman" w:hAnsi="Times New Roman" w:cs="Times New Roman"/>
          <w:sz w:val="26"/>
          <w:szCs w:val="26"/>
        </w:rPr>
        <w:t xml:space="preserve">№ </w:t>
      </w:r>
      <w:r w:rsidRPr="00EF1DF3">
        <w:rPr>
          <w:rFonts w:ascii="Times New Roman" w:hAnsi="Times New Roman" w:cs="Times New Roman"/>
          <w:sz w:val="26"/>
          <w:szCs w:val="26"/>
        </w:rPr>
        <w:t>3</w:t>
      </w:r>
      <w:r w:rsidR="00CF38F3" w:rsidRPr="00EF1DF3">
        <w:rPr>
          <w:rFonts w:ascii="Times New Roman" w:hAnsi="Times New Roman" w:cs="Times New Roman"/>
          <w:sz w:val="26"/>
          <w:szCs w:val="26"/>
        </w:rPr>
        <w:t>87-</w:t>
      </w:r>
      <w:r w:rsidRPr="00EF1DF3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EF1DF3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Pr="00EF1DF3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2F4293" w:rsidRPr="00EF1DF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F1DF3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DF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F1DF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F1DF3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1DF3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F1DF3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456E" w:rsidRPr="00EF1DF3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DF3">
        <w:rPr>
          <w:rFonts w:ascii="Times New Roman" w:hAnsi="Times New Roman" w:cs="Times New Roman"/>
          <w:sz w:val="26"/>
          <w:szCs w:val="26"/>
        </w:rPr>
        <w:t xml:space="preserve">1. </w:t>
      </w:r>
      <w:r w:rsidR="007F6888" w:rsidRPr="00EF1DF3">
        <w:rPr>
          <w:rFonts w:ascii="Times New Roman" w:hAnsi="Times New Roman" w:cs="Times New Roman"/>
          <w:sz w:val="26"/>
          <w:szCs w:val="26"/>
        </w:rPr>
        <w:t>С</w:t>
      </w:r>
      <w:r w:rsidR="00EF53E1" w:rsidRPr="00EF1DF3">
        <w:rPr>
          <w:rFonts w:ascii="Times New Roman" w:hAnsi="Times New Roman" w:cs="Times New Roman"/>
          <w:sz w:val="26"/>
          <w:szCs w:val="26"/>
        </w:rPr>
        <w:t>огл</w:t>
      </w:r>
      <w:r w:rsidR="007F6888" w:rsidRPr="00EF1DF3">
        <w:rPr>
          <w:rFonts w:ascii="Times New Roman" w:hAnsi="Times New Roman" w:cs="Times New Roman"/>
          <w:sz w:val="26"/>
          <w:szCs w:val="26"/>
        </w:rPr>
        <w:t xml:space="preserve">асовать </w:t>
      </w:r>
      <w:r w:rsidR="00C237A3" w:rsidRPr="00EF1DF3">
        <w:rPr>
          <w:rFonts w:ascii="Times New Roman" w:hAnsi="Times New Roman" w:cs="Times New Roman"/>
          <w:sz w:val="26"/>
          <w:szCs w:val="26"/>
        </w:rPr>
        <w:t>прием в муниципальную собственность Лесозаводского городского округа следующего недвижимого имущества, находящегося в федеральной собственности</w:t>
      </w:r>
      <w:r w:rsidR="007F6888" w:rsidRPr="00EF1DF3">
        <w:rPr>
          <w:rFonts w:ascii="Times New Roman" w:hAnsi="Times New Roman" w:cs="Times New Roman"/>
          <w:sz w:val="26"/>
          <w:szCs w:val="26"/>
        </w:rPr>
        <w:t>:</w:t>
      </w:r>
    </w:p>
    <w:p w:rsidR="00CF38F3" w:rsidRPr="00EF1DF3" w:rsidRDefault="008649E0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DF3">
        <w:rPr>
          <w:rFonts w:ascii="Times New Roman" w:hAnsi="Times New Roman" w:cs="Times New Roman"/>
          <w:sz w:val="26"/>
          <w:szCs w:val="26"/>
        </w:rPr>
        <w:t>-</w:t>
      </w:r>
      <w:r w:rsidR="003F4042" w:rsidRPr="00EF1DF3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F1DF3">
        <w:rPr>
          <w:rFonts w:ascii="Times New Roman" w:hAnsi="Times New Roman" w:cs="Times New Roman"/>
          <w:sz w:val="26"/>
          <w:szCs w:val="26"/>
        </w:rPr>
        <w:t>автомобильная дорога вокруг в/</w:t>
      </w:r>
      <w:proofErr w:type="gramStart"/>
      <w:r w:rsidR="00CF38F3" w:rsidRPr="00EF1DF3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CF38F3" w:rsidRPr="00EF1DF3">
        <w:rPr>
          <w:rFonts w:ascii="Times New Roman" w:hAnsi="Times New Roman" w:cs="Times New Roman"/>
          <w:sz w:val="26"/>
          <w:szCs w:val="26"/>
        </w:rPr>
        <w:t xml:space="preserve"> 86660, назначение: сооружение дорожного транспорта, протяженность 1582 м, адрес (местонахождение) объекта: Приморский край, г.</w:t>
      </w:r>
      <w:r w:rsidR="00EF1DF3" w:rsidRPr="00EF1DF3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F1DF3">
        <w:rPr>
          <w:rFonts w:ascii="Times New Roman" w:hAnsi="Times New Roman" w:cs="Times New Roman"/>
          <w:sz w:val="26"/>
          <w:szCs w:val="26"/>
        </w:rPr>
        <w:t>Лесозаводск, местоположение установлено относительно ориентира, расположенного за пределами участка. Участок находится примерно в 67 м от ориентира по направлению на юг. Ориентир: здание КТП в/</w:t>
      </w:r>
      <w:proofErr w:type="gramStart"/>
      <w:r w:rsidR="00CF38F3" w:rsidRPr="00EF1DF3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CF38F3" w:rsidRPr="00EF1DF3">
        <w:rPr>
          <w:rFonts w:ascii="Times New Roman" w:hAnsi="Times New Roman" w:cs="Times New Roman"/>
          <w:sz w:val="26"/>
          <w:szCs w:val="26"/>
        </w:rPr>
        <w:t xml:space="preserve"> 07059, адрес ориентира: Приморский край, г.</w:t>
      </w:r>
      <w:r w:rsidR="00EF1DF3" w:rsidRPr="00EF1DF3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F1DF3">
        <w:rPr>
          <w:rFonts w:ascii="Times New Roman" w:hAnsi="Times New Roman" w:cs="Times New Roman"/>
          <w:sz w:val="26"/>
          <w:szCs w:val="26"/>
        </w:rPr>
        <w:t>Лесозаводск, ул.</w:t>
      </w:r>
      <w:r w:rsidR="00EF1DF3" w:rsidRPr="00EF1DF3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F1DF3">
        <w:rPr>
          <w:rFonts w:ascii="Times New Roman" w:hAnsi="Times New Roman" w:cs="Times New Roman"/>
          <w:sz w:val="26"/>
          <w:szCs w:val="26"/>
        </w:rPr>
        <w:t>Григоренко, д.17А</w:t>
      </w:r>
      <w:r w:rsidR="00591ABA" w:rsidRPr="00EF1DF3">
        <w:rPr>
          <w:rFonts w:ascii="Times New Roman" w:hAnsi="Times New Roman" w:cs="Times New Roman"/>
          <w:sz w:val="26"/>
          <w:szCs w:val="26"/>
        </w:rPr>
        <w:t>, кадастровый номер:</w:t>
      </w:r>
      <w:r w:rsidR="00C237A3" w:rsidRPr="00EF1DF3">
        <w:rPr>
          <w:rFonts w:ascii="Times New Roman" w:hAnsi="Times New Roman" w:cs="Times New Roman"/>
          <w:sz w:val="26"/>
          <w:szCs w:val="26"/>
        </w:rPr>
        <w:t xml:space="preserve"> 25:30:000000:2650</w:t>
      </w:r>
      <w:r w:rsidRPr="00EF1DF3">
        <w:rPr>
          <w:rFonts w:ascii="Times New Roman" w:hAnsi="Times New Roman" w:cs="Times New Roman"/>
          <w:sz w:val="26"/>
          <w:szCs w:val="26"/>
        </w:rPr>
        <w:t>.</w:t>
      </w:r>
    </w:p>
    <w:p w:rsidR="00617F01" w:rsidRPr="00EF1DF3" w:rsidRDefault="007B38A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1DF3">
        <w:rPr>
          <w:rFonts w:ascii="Times New Roman" w:hAnsi="Times New Roman" w:cs="Times New Roman"/>
          <w:sz w:val="26"/>
          <w:szCs w:val="26"/>
        </w:rPr>
        <w:t>2</w:t>
      </w:r>
      <w:r w:rsidR="00617F01" w:rsidRPr="00EF1DF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EF1DF3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F1DF3">
        <w:rPr>
          <w:rFonts w:ascii="Times New Roman" w:hAnsi="Times New Roman" w:cs="Times New Roman"/>
          <w:sz w:val="26"/>
          <w:szCs w:val="26"/>
        </w:rPr>
        <w:tab/>
      </w:r>
      <w:r w:rsidR="007B38A7" w:rsidRPr="00EF1DF3">
        <w:rPr>
          <w:rFonts w:ascii="Times New Roman" w:hAnsi="Times New Roman" w:cs="Times New Roman"/>
          <w:sz w:val="26"/>
          <w:szCs w:val="26"/>
        </w:rPr>
        <w:t>3</w:t>
      </w:r>
      <w:r w:rsidR="00617F01" w:rsidRPr="00EF1DF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EF1DF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EF1DF3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2F4293" w:rsidRPr="00EF1DF3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F1DF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F1DF3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Pr="00EF1DF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F1DF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</w:t>
      </w:r>
      <w:r w:rsidR="00614CB4" w:rsidRPr="00EF1DF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A0A45" w:rsidRPr="00EF1DF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F1DF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EF1DF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sectPr w:rsidR="00617F01" w:rsidRPr="00EF1DF3" w:rsidSect="00EF1DF3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29" w:rsidRDefault="00FC3829">
      <w:pPr>
        <w:spacing w:after="0" w:line="240" w:lineRule="auto"/>
      </w:pPr>
      <w:r>
        <w:separator/>
      </w:r>
    </w:p>
  </w:endnote>
  <w:endnote w:type="continuationSeparator" w:id="0">
    <w:p w:rsidR="00FC3829" w:rsidRDefault="00FC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29" w:rsidRDefault="00FC3829">
      <w:pPr>
        <w:spacing w:after="0" w:line="240" w:lineRule="auto"/>
      </w:pPr>
      <w:r>
        <w:separator/>
      </w:r>
    </w:p>
  </w:footnote>
  <w:footnote w:type="continuationSeparator" w:id="0">
    <w:p w:rsidR="00FC3829" w:rsidRDefault="00FC3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C3135"/>
    <w:rsid w:val="002F4293"/>
    <w:rsid w:val="003314B4"/>
    <w:rsid w:val="003438FD"/>
    <w:rsid w:val="003545A1"/>
    <w:rsid w:val="00361B7F"/>
    <w:rsid w:val="003764CA"/>
    <w:rsid w:val="0038302F"/>
    <w:rsid w:val="00392068"/>
    <w:rsid w:val="003B3F27"/>
    <w:rsid w:val="003F4042"/>
    <w:rsid w:val="00411420"/>
    <w:rsid w:val="00421988"/>
    <w:rsid w:val="00422343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649E0"/>
    <w:rsid w:val="00873AFF"/>
    <w:rsid w:val="008A40E4"/>
    <w:rsid w:val="008A4410"/>
    <w:rsid w:val="008B4438"/>
    <w:rsid w:val="00906602"/>
    <w:rsid w:val="00923FB8"/>
    <w:rsid w:val="0092438B"/>
    <w:rsid w:val="00944BA4"/>
    <w:rsid w:val="009A5B44"/>
    <w:rsid w:val="009B3F8C"/>
    <w:rsid w:val="009E6762"/>
    <w:rsid w:val="00A13F46"/>
    <w:rsid w:val="00A21EE3"/>
    <w:rsid w:val="00A466DC"/>
    <w:rsid w:val="00A53F7A"/>
    <w:rsid w:val="00AD326E"/>
    <w:rsid w:val="00AD68D3"/>
    <w:rsid w:val="00AF194E"/>
    <w:rsid w:val="00B12262"/>
    <w:rsid w:val="00B165B1"/>
    <w:rsid w:val="00B244B7"/>
    <w:rsid w:val="00B308F3"/>
    <w:rsid w:val="00B506C8"/>
    <w:rsid w:val="00B54DBB"/>
    <w:rsid w:val="00B92727"/>
    <w:rsid w:val="00BA19BA"/>
    <w:rsid w:val="00BA719F"/>
    <w:rsid w:val="00BB6F25"/>
    <w:rsid w:val="00BC21F2"/>
    <w:rsid w:val="00C07F18"/>
    <w:rsid w:val="00C237A3"/>
    <w:rsid w:val="00C70F2C"/>
    <w:rsid w:val="00C861A7"/>
    <w:rsid w:val="00C90061"/>
    <w:rsid w:val="00C93DC2"/>
    <w:rsid w:val="00CA6361"/>
    <w:rsid w:val="00CF38F3"/>
    <w:rsid w:val="00D16273"/>
    <w:rsid w:val="00D2690D"/>
    <w:rsid w:val="00D27FE0"/>
    <w:rsid w:val="00D4430F"/>
    <w:rsid w:val="00D45D92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22A15"/>
    <w:rsid w:val="00E3014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3AD1"/>
    <w:rsid w:val="00EA7437"/>
    <w:rsid w:val="00EB04A9"/>
    <w:rsid w:val="00ED38F2"/>
    <w:rsid w:val="00EE3922"/>
    <w:rsid w:val="00EF1DF3"/>
    <w:rsid w:val="00EF53E1"/>
    <w:rsid w:val="00F23474"/>
    <w:rsid w:val="00F64457"/>
    <w:rsid w:val="00F76A85"/>
    <w:rsid w:val="00F87A8E"/>
    <w:rsid w:val="00FB2084"/>
    <w:rsid w:val="00FB4EEF"/>
    <w:rsid w:val="00FC0ABD"/>
    <w:rsid w:val="00FC221A"/>
    <w:rsid w:val="00FC3829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Инна</cp:lastModifiedBy>
  <cp:revision>4</cp:revision>
  <cp:lastPrinted>2016-12-23T00:39:00Z</cp:lastPrinted>
  <dcterms:created xsi:type="dcterms:W3CDTF">2016-12-23T00:40:00Z</dcterms:created>
  <dcterms:modified xsi:type="dcterms:W3CDTF">2016-12-26T01:52:00Z</dcterms:modified>
</cp:coreProperties>
</file>