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7C0767" w:rsidRPr="000C6DF7" w:rsidRDefault="007C0767" w:rsidP="000C0C50">
      <w:pPr>
        <w:rPr>
          <w:b/>
          <w:bCs/>
          <w:sz w:val="26"/>
          <w:szCs w:val="26"/>
        </w:rPr>
      </w:pPr>
    </w:p>
    <w:p w:rsidR="003A3F8E" w:rsidRPr="00DF5CCF" w:rsidRDefault="00725AE1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725AE1">
        <w:rPr>
          <w:bCs/>
          <w:sz w:val="26"/>
          <w:szCs w:val="26"/>
        </w:rPr>
        <w:t>25.02.2016</w:t>
      </w:r>
      <w:r w:rsidR="003A3F8E" w:rsidRPr="006F03EF">
        <w:rPr>
          <w:sz w:val="26"/>
          <w:szCs w:val="26"/>
        </w:rPr>
        <w:t xml:space="preserve"> 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</w:t>
      </w:r>
      <w:r w:rsidR="006F03EF">
        <w:rPr>
          <w:sz w:val="26"/>
          <w:szCs w:val="26"/>
        </w:rPr>
        <w:t xml:space="preserve">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426</w:t>
      </w:r>
      <w:r w:rsidR="00162B33">
        <w:rPr>
          <w:sz w:val="26"/>
          <w:szCs w:val="26"/>
        </w:rPr>
        <w:t>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0A3602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9330B3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0833E8" w:rsidP="00E2019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80471">
        <w:rPr>
          <w:sz w:val="26"/>
          <w:szCs w:val="26"/>
        </w:rPr>
        <w:tab/>
      </w:r>
      <w:proofErr w:type="gramStart"/>
      <w:r w:rsidR="000A3602">
        <w:rPr>
          <w:sz w:val="26"/>
          <w:szCs w:val="26"/>
        </w:rPr>
        <w:t>Рассмотрев</w:t>
      </w:r>
      <w:r w:rsidR="000820AF">
        <w:rPr>
          <w:sz w:val="26"/>
          <w:szCs w:val="26"/>
        </w:rPr>
        <w:t xml:space="preserve"> итоги </w:t>
      </w:r>
      <w:r w:rsidR="000A3602">
        <w:rPr>
          <w:sz w:val="26"/>
          <w:szCs w:val="26"/>
        </w:rPr>
        <w:t>публичных слушаний от 21.01.2016 года, р</w:t>
      </w:r>
      <w:r w:rsidRPr="00C80471">
        <w:rPr>
          <w:sz w:val="26"/>
          <w:szCs w:val="26"/>
        </w:rPr>
        <w:t>уководствуясь Федеральным</w:t>
      </w:r>
      <w:r w:rsidR="000A3602">
        <w:rPr>
          <w:sz w:val="26"/>
          <w:szCs w:val="26"/>
        </w:rPr>
        <w:t>и</w:t>
      </w:r>
      <w:r w:rsidRPr="00C80471">
        <w:rPr>
          <w:sz w:val="26"/>
          <w:szCs w:val="26"/>
        </w:rPr>
        <w:t xml:space="preserve"> закон</w:t>
      </w:r>
      <w:r w:rsidR="000A3602">
        <w:rPr>
          <w:sz w:val="26"/>
          <w:szCs w:val="26"/>
        </w:rPr>
        <w:t>ами</w:t>
      </w:r>
      <w:r w:rsidRPr="00C8047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от </w:t>
      </w:r>
      <w:r w:rsidR="00E20196" w:rsidRPr="00E20196">
        <w:rPr>
          <w:sz w:val="26"/>
          <w:szCs w:val="26"/>
        </w:rPr>
        <w:t xml:space="preserve">03.11.2015 </w:t>
      </w:r>
      <w:r w:rsidR="00E20196">
        <w:rPr>
          <w:sz w:val="26"/>
          <w:szCs w:val="26"/>
        </w:rPr>
        <w:t xml:space="preserve">№ 303-ФЗ «О </w:t>
      </w:r>
      <w:r w:rsidR="00E20196" w:rsidRPr="00E20196">
        <w:rPr>
          <w:sz w:val="26"/>
          <w:szCs w:val="26"/>
        </w:rPr>
        <w:t>внесении изменений в отдельные законодательные акты Российской Федерации</w:t>
      </w:r>
      <w:r w:rsidR="00E20196">
        <w:rPr>
          <w:sz w:val="26"/>
          <w:szCs w:val="26"/>
        </w:rPr>
        <w:t>»</w:t>
      </w:r>
      <w:r w:rsidRPr="00C80471">
        <w:rPr>
          <w:sz w:val="26"/>
          <w:szCs w:val="26"/>
        </w:rPr>
        <w:t xml:space="preserve">, </w:t>
      </w:r>
      <w:r w:rsidR="00E20196" w:rsidRPr="00E20196">
        <w:rPr>
          <w:sz w:val="26"/>
          <w:szCs w:val="26"/>
        </w:rPr>
        <w:t xml:space="preserve">от 30.12.2015 </w:t>
      </w:r>
      <w:r w:rsidR="00E20196">
        <w:rPr>
          <w:sz w:val="26"/>
          <w:szCs w:val="26"/>
        </w:rPr>
        <w:t>№</w:t>
      </w:r>
      <w:r w:rsidR="00E20196" w:rsidRPr="00E20196">
        <w:rPr>
          <w:sz w:val="26"/>
          <w:szCs w:val="26"/>
        </w:rPr>
        <w:t xml:space="preserve"> 446-ФЗ</w:t>
      </w:r>
      <w:r w:rsidR="00E20196">
        <w:rPr>
          <w:sz w:val="26"/>
          <w:szCs w:val="26"/>
        </w:rPr>
        <w:t xml:space="preserve"> «</w:t>
      </w:r>
      <w:r w:rsidR="00E20196" w:rsidRPr="00E20196">
        <w:rPr>
          <w:sz w:val="26"/>
          <w:szCs w:val="26"/>
        </w:rPr>
        <w:t xml:space="preserve">О внесении изменений в статьи 2.1 и 19 Федерального закона </w:t>
      </w:r>
      <w:r w:rsidR="00E20196">
        <w:rPr>
          <w:sz w:val="26"/>
          <w:szCs w:val="26"/>
        </w:rPr>
        <w:t>«</w:t>
      </w:r>
      <w:r w:rsidR="00E20196" w:rsidRPr="00E20196">
        <w:rPr>
          <w:sz w:val="26"/>
          <w:szCs w:val="26"/>
        </w:rPr>
        <w:t>Об общих принципах организации законодательных (представительных) и исполнительных органов государственной власти</w:t>
      </w:r>
      <w:r w:rsidR="00E20196">
        <w:rPr>
          <w:sz w:val="26"/>
          <w:szCs w:val="26"/>
        </w:rPr>
        <w:t xml:space="preserve"> субъектов Российской</w:t>
      </w:r>
      <w:proofErr w:type="gramEnd"/>
      <w:r w:rsidR="00E20196">
        <w:rPr>
          <w:sz w:val="26"/>
          <w:szCs w:val="26"/>
        </w:rPr>
        <w:t xml:space="preserve"> Федерации»</w:t>
      </w:r>
      <w:r w:rsidR="00E20196" w:rsidRPr="00E20196">
        <w:rPr>
          <w:sz w:val="26"/>
          <w:szCs w:val="26"/>
        </w:rPr>
        <w:t xml:space="preserve"> и</w:t>
      </w:r>
      <w:r w:rsidR="00E20196">
        <w:rPr>
          <w:sz w:val="26"/>
          <w:szCs w:val="26"/>
        </w:rPr>
        <w:t xml:space="preserve"> статью 40 Федерального закона «</w:t>
      </w:r>
      <w:r w:rsidR="00E20196" w:rsidRPr="00E20196">
        <w:rPr>
          <w:sz w:val="26"/>
          <w:szCs w:val="26"/>
        </w:rPr>
        <w:t>Об общих принципах организации местного самоуп</w:t>
      </w:r>
      <w:r w:rsidR="00E20196">
        <w:rPr>
          <w:sz w:val="26"/>
          <w:szCs w:val="26"/>
        </w:rPr>
        <w:t>равления в Российской Федерации»,</w:t>
      </w:r>
      <w:r w:rsidRPr="00C80471">
        <w:rPr>
          <w:sz w:val="26"/>
          <w:szCs w:val="26"/>
        </w:rPr>
        <w:t xml:space="preserve"> </w:t>
      </w:r>
      <w:r w:rsidR="000A3602" w:rsidRPr="000A3602">
        <w:rPr>
          <w:sz w:val="26"/>
          <w:szCs w:val="26"/>
        </w:rPr>
        <w:t>Избирательны</w:t>
      </w:r>
      <w:r w:rsidR="000A3602">
        <w:rPr>
          <w:sz w:val="26"/>
          <w:szCs w:val="26"/>
        </w:rPr>
        <w:t>м</w:t>
      </w:r>
      <w:r w:rsidR="000A3602" w:rsidRPr="000A3602">
        <w:rPr>
          <w:sz w:val="26"/>
          <w:szCs w:val="26"/>
        </w:rPr>
        <w:t xml:space="preserve"> кодекс</w:t>
      </w:r>
      <w:r w:rsidR="000A3602">
        <w:rPr>
          <w:sz w:val="26"/>
          <w:szCs w:val="26"/>
        </w:rPr>
        <w:t>ом</w:t>
      </w:r>
      <w:r w:rsidR="000A3602" w:rsidRPr="000A3602">
        <w:rPr>
          <w:sz w:val="26"/>
          <w:szCs w:val="26"/>
        </w:rPr>
        <w:t xml:space="preserve"> Приморского края от 22.07.2003 </w:t>
      </w:r>
      <w:r w:rsidR="000A3602">
        <w:rPr>
          <w:sz w:val="26"/>
          <w:szCs w:val="26"/>
        </w:rPr>
        <w:t>№</w:t>
      </w:r>
      <w:r w:rsidR="000A3602" w:rsidRPr="000A3602">
        <w:rPr>
          <w:sz w:val="26"/>
          <w:szCs w:val="26"/>
        </w:rPr>
        <w:t xml:space="preserve"> 62-КЗ</w:t>
      </w:r>
      <w:r w:rsidR="000A3602">
        <w:rPr>
          <w:sz w:val="26"/>
          <w:szCs w:val="26"/>
        </w:rPr>
        <w:t xml:space="preserve">, </w:t>
      </w:r>
      <w:r w:rsidR="000A3602" w:rsidRPr="000A3602">
        <w:rPr>
          <w:sz w:val="26"/>
          <w:szCs w:val="26"/>
        </w:rPr>
        <w:t xml:space="preserve">Законом Приморского края </w:t>
      </w:r>
      <w:proofErr w:type="gramStart"/>
      <w:r w:rsidR="000A3602" w:rsidRPr="000A3602">
        <w:rPr>
          <w:sz w:val="26"/>
          <w:szCs w:val="26"/>
        </w:rPr>
        <w:t>от</w:t>
      </w:r>
      <w:proofErr w:type="gramEnd"/>
      <w:r w:rsidR="000A3602" w:rsidRPr="000A3602">
        <w:rPr>
          <w:sz w:val="26"/>
          <w:szCs w:val="26"/>
        </w:rPr>
        <w:t xml:space="preserve"> 22.12.201</w:t>
      </w:r>
      <w:r w:rsidR="000A3602">
        <w:rPr>
          <w:sz w:val="26"/>
          <w:szCs w:val="26"/>
        </w:rPr>
        <w:t>5 № 744-КЗ «</w:t>
      </w:r>
      <w:r w:rsidR="000A3602" w:rsidRPr="000A3602">
        <w:rPr>
          <w:sz w:val="26"/>
          <w:szCs w:val="26"/>
        </w:rPr>
        <w:t>О внесении изменений в Избирательный кодекс Приморского края</w:t>
      </w:r>
      <w:r w:rsidR="000A3602">
        <w:rPr>
          <w:sz w:val="26"/>
          <w:szCs w:val="26"/>
        </w:rPr>
        <w:t xml:space="preserve">», </w:t>
      </w:r>
      <w:r w:rsidRPr="00C80471">
        <w:rPr>
          <w:sz w:val="26"/>
          <w:szCs w:val="26"/>
        </w:rPr>
        <w:t xml:space="preserve">Уставом Лесозаводского городского округа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</w:t>
      </w:r>
      <w:proofErr w:type="gramStart"/>
      <w:r w:rsidRPr="00CA23E4">
        <w:rPr>
          <w:sz w:val="26"/>
          <w:szCs w:val="26"/>
        </w:rPr>
        <w:t>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>№ 242-НПА, от 26.02.2015 № 273-НПА, от 26.02.2015 № 274-НПА, от 09.04.2015 № 304-НПА, от 30.06.2015 № 352-НПА</w:t>
      </w:r>
      <w:r w:rsidR="000A3602">
        <w:rPr>
          <w:sz w:val="26"/>
          <w:szCs w:val="26"/>
        </w:rPr>
        <w:t>, от 22.12.2015 № 410-НПА</w:t>
      </w:r>
      <w:r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725AE1" w:rsidRPr="00725AE1" w:rsidRDefault="00573FF6" w:rsidP="00725A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83872" w:rsidRPr="00983872">
        <w:rPr>
          <w:sz w:val="26"/>
          <w:szCs w:val="26"/>
        </w:rPr>
        <w:t xml:space="preserve"> </w:t>
      </w:r>
      <w:r w:rsidR="00725AE1" w:rsidRPr="00725AE1">
        <w:rPr>
          <w:sz w:val="26"/>
          <w:szCs w:val="26"/>
        </w:rPr>
        <w:t>часть 2.1 статьи 10 Устава Лесозаводского городского округа изложить в следующей редакции:</w:t>
      </w:r>
    </w:p>
    <w:p w:rsidR="00725AE1" w:rsidRPr="00725AE1" w:rsidRDefault="00725AE1" w:rsidP="00725A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AE1">
        <w:rPr>
          <w:sz w:val="26"/>
          <w:szCs w:val="26"/>
        </w:rPr>
        <w:t>«2.1. Муниципальные выборы на территории городского округа проводятся с применением мажоритарной избирательной системы по одномандатным избирательным округам</w:t>
      </w:r>
      <w:proofErr w:type="gramStart"/>
      <w:r w:rsidRPr="00725AE1">
        <w:rPr>
          <w:sz w:val="26"/>
          <w:szCs w:val="26"/>
        </w:rPr>
        <w:t>.»;</w:t>
      </w:r>
      <w:proofErr w:type="gramEnd"/>
    </w:p>
    <w:p w:rsidR="00725AE1" w:rsidRPr="00725AE1" w:rsidRDefault="00725AE1" w:rsidP="00725A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AE1">
        <w:rPr>
          <w:sz w:val="26"/>
          <w:szCs w:val="26"/>
        </w:rPr>
        <w:t>2) в части 2 статьи 18 Устава Лесозаводского городского округа слова «22 депутатов» заменить словами «21 депутата»;</w:t>
      </w:r>
    </w:p>
    <w:p w:rsidR="00725AE1" w:rsidRDefault="00725AE1" w:rsidP="00725A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AE1">
        <w:rPr>
          <w:sz w:val="26"/>
          <w:szCs w:val="26"/>
        </w:rPr>
        <w:lastRenderedPageBreak/>
        <w:t>3) в части 5 статьи 18 Устава Лесозаводского городского округа слова «2/3 (шестнадцати депутатов)» заменить словами «2/3 (четырнадцати депутатов)»;</w:t>
      </w:r>
    </w:p>
    <w:p w:rsidR="00983872" w:rsidRPr="00983872" w:rsidRDefault="00725AE1" w:rsidP="00573FF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983872" w:rsidRPr="00983872">
        <w:rPr>
          <w:sz w:val="26"/>
          <w:szCs w:val="26"/>
        </w:rPr>
        <w:t xml:space="preserve">в статье </w:t>
      </w:r>
      <w:r w:rsidR="00573FF6">
        <w:rPr>
          <w:sz w:val="26"/>
          <w:szCs w:val="26"/>
        </w:rPr>
        <w:t>19</w:t>
      </w:r>
      <w:r w:rsidR="00983872" w:rsidRPr="00983872">
        <w:rPr>
          <w:sz w:val="26"/>
          <w:szCs w:val="26"/>
        </w:rPr>
        <w:t>:</w:t>
      </w:r>
    </w:p>
    <w:p w:rsidR="00983872" w:rsidRPr="00983872" w:rsidRDefault="00983872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3872">
        <w:rPr>
          <w:rFonts w:ascii="Times New Roman" w:hAnsi="Times New Roman" w:cs="Times New Roman"/>
          <w:sz w:val="26"/>
          <w:szCs w:val="26"/>
        </w:rPr>
        <w:t xml:space="preserve">а) пункт 2 части </w:t>
      </w:r>
      <w:r w:rsidR="00573FF6">
        <w:rPr>
          <w:rFonts w:ascii="Times New Roman" w:hAnsi="Times New Roman" w:cs="Times New Roman"/>
          <w:sz w:val="26"/>
          <w:szCs w:val="26"/>
        </w:rPr>
        <w:t>5</w:t>
      </w:r>
      <w:r w:rsidRPr="00983872">
        <w:rPr>
          <w:rFonts w:ascii="Times New Roman" w:hAnsi="Times New Roman" w:cs="Times New Roman"/>
          <w:sz w:val="26"/>
          <w:szCs w:val="26"/>
        </w:rPr>
        <w:t xml:space="preserve"> после слов </w:t>
      </w:r>
      <w:r w:rsidR="00573FF6">
        <w:rPr>
          <w:rFonts w:ascii="Times New Roman" w:hAnsi="Times New Roman" w:cs="Times New Roman"/>
          <w:sz w:val="26"/>
          <w:szCs w:val="26"/>
        </w:rPr>
        <w:t>«</w:t>
      </w:r>
      <w:r w:rsidRPr="00983872">
        <w:rPr>
          <w:rFonts w:ascii="Times New Roman" w:hAnsi="Times New Roman" w:cs="Times New Roman"/>
          <w:sz w:val="26"/>
          <w:szCs w:val="26"/>
        </w:rPr>
        <w:t>зарегистрированного в ус</w:t>
      </w:r>
      <w:r w:rsidR="00573FF6">
        <w:rPr>
          <w:rFonts w:ascii="Times New Roman" w:hAnsi="Times New Roman" w:cs="Times New Roman"/>
          <w:sz w:val="26"/>
          <w:szCs w:val="26"/>
        </w:rPr>
        <w:t>тановленном порядке»</w:t>
      </w:r>
      <w:r w:rsidRPr="00983872">
        <w:rPr>
          <w:rFonts w:ascii="Times New Roman" w:hAnsi="Times New Roman" w:cs="Times New Roman"/>
          <w:sz w:val="26"/>
          <w:szCs w:val="26"/>
        </w:rPr>
        <w:t xml:space="preserve"> дополнить словами </w:t>
      </w:r>
      <w:r w:rsidR="00573FF6">
        <w:rPr>
          <w:rFonts w:ascii="Times New Roman" w:hAnsi="Times New Roman" w:cs="Times New Roman"/>
          <w:sz w:val="26"/>
          <w:szCs w:val="26"/>
        </w:rPr>
        <w:t>«</w:t>
      </w:r>
      <w:r w:rsidRPr="00983872">
        <w:rPr>
          <w:rFonts w:ascii="Times New Roman" w:hAnsi="Times New Roman" w:cs="Times New Roman"/>
          <w:sz w:val="26"/>
          <w:szCs w:val="26"/>
        </w:rPr>
        <w:t>, совета муниципальных образований субъекта Российской Федерации, иных объеди</w:t>
      </w:r>
      <w:r w:rsidR="00573FF6">
        <w:rPr>
          <w:rFonts w:ascii="Times New Roman" w:hAnsi="Times New Roman" w:cs="Times New Roman"/>
          <w:sz w:val="26"/>
          <w:szCs w:val="26"/>
        </w:rPr>
        <w:t>нений муниципальных образований»</w:t>
      </w:r>
      <w:r w:rsidRPr="00983872">
        <w:rPr>
          <w:rFonts w:ascii="Times New Roman" w:hAnsi="Times New Roman" w:cs="Times New Roman"/>
          <w:sz w:val="26"/>
          <w:szCs w:val="26"/>
        </w:rPr>
        <w:t>;</w:t>
      </w:r>
    </w:p>
    <w:p w:rsidR="00983872" w:rsidRPr="00983872" w:rsidRDefault="00983872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3872">
        <w:rPr>
          <w:rFonts w:ascii="Times New Roman" w:hAnsi="Times New Roman" w:cs="Times New Roman"/>
          <w:sz w:val="26"/>
          <w:szCs w:val="26"/>
        </w:rPr>
        <w:t xml:space="preserve">б) часть </w:t>
      </w:r>
      <w:r w:rsidR="00573FF6">
        <w:rPr>
          <w:rFonts w:ascii="Times New Roman" w:hAnsi="Times New Roman" w:cs="Times New Roman"/>
          <w:sz w:val="26"/>
          <w:szCs w:val="26"/>
        </w:rPr>
        <w:t>5</w:t>
      </w:r>
      <w:r w:rsidRPr="00983872">
        <w:rPr>
          <w:rFonts w:ascii="Times New Roman" w:hAnsi="Times New Roman" w:cs="Times New Roman"/>
          <w:sz w:val="26"/>
          <w:szCs w:val="26"/>
        </w:rPr>
        <w:t xml:space="preserve">.1 </w:t>
      </w:r>
      <w:r w:rsidR="00573FF6">
        <w:rPr>
          <w:rFonts w:ascii="Times New Roman" w:hAnsi="Times New Roman" w:cs="Times New Roman"/>
          <w:sz w:val="26"/>
          <w:szCs w:val="26"/>
        </w:rPr>
        <w:t>дополнить абзац</w:t>
      </w:r>
      <w:r w:rsidR="00725AE1">
        <w:rPr>
          <w:rFonts w:ascii="Times New Roman" w:hAnsi="Times New Roman" w:cs="Times New Roman"/>
          <w:sz w:val="26"/>
          <w:szCs w:val="26"/>
        </w:rPr>
        <w:t>ами</w:t>
      </w:r>
      <w:r w:rsidR="00573FF6">
        <w:rPr>
          <w:rFonts w:ascii="Times New Roman" w:hAnsi="Times New Roman" w:cs="Times New Roman"/>
          <w:sz w:val="26"/>
          <w:szCs w:val="26"/>
        </w:rPr>
        <w:t xml:space="preserve"> следующего содержания</w:t>
      </w:r>
      <w:r w:rsidRPr="00983872">
        <w:rPr>
          <w:rFonts w:ascii="Times New Roman" w:hAnsi="Times New Roman" w:cs="Times New Roman"/>
          <w:sz w:val="26"/>
          <w:szCs w:val="26"/>
        </w:rPr>
        <w:t>:</w:t>
      </w:r>
    </w:p>
    <w:p w:rsidR="00725AE1" w:rsidRDefault="00573FF6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«</w:t>
      </w:r>
      <w:r w:rsidRPr="00573FF6">
        <w:rPr>
          <w:rFonts w:ascii="Times New Roman" w:hAnsi="Times New Roman" w:cs="Times New Roman"/>
          <w:sz w:val="26"/>
          <w:szCs w:val="26"/>
        </w:rPr>
        <w:t>Депутатам, осуществляющим свои полномочия на постоянной основе, депутатам, замещающим должности, - председатель Думы городского округа, его заместитель (заместители), председатель постоянной и временной комиссии (комитета) и его заместитель (заместители), депутат, замещающий иные должности в Думе городского округа, а также супругам и несовершеннолетним детям этих лиц, в случаях, предусмотренных Федеральным законом от 07.05.2013 № 79-ФЗ «О запрете отдельным категориям лиц открывать и иметь счета</w:t>
      </w:r>
      <w:proofErr w:type="gramEnd"/>
      <w:r w:rsidRPr="00573FF6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573FF6">
        <w:rPr>
          <w:rFonts w:ascii="Times New Roman" w:hAnsi="Times New Roman" w:cs="Times New Roman"/>
          <w:sz w:val="26"/>
          <w:szCs w:val="26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  <w:proofErr w:type="gramEnd"/>
    </w:p>
    <w:p w:rsidR="00983872" w:rsidRPr="00983872" w:rsidRDefault="00025F79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25F79">
        <w:rPr>
          <w:rFonts w:ascii="Times New Roman" w:hAnsi="Times New Roman" w:cs="Times New Roman"/>
          <w:sz w:val="26"/>
          <w:szCs w:val="26"/>
        </w:rPr>
        <w:t>Депутату, члену выборного органа местного самоуправления, выборному должностному лицу местного самоуправления, осуществлявших полномочия на постоянной основе и в этот период достигших пенсионного возраста или потерявших трудоспособность устанавливаются дополнительные социальные и иные гарантии, за счет средств местного бюджета, в связи с прекращением полномочий (в том числе досрочно) в соответствии с федеральными законами и законами Приморского края, и не применяются в случае</w:t>
      </w:r>
      <w:proofErr w:type="gramEnd"/>
      <w:r w:rsidRPr="00025F7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25F79">
        <w:rPr>
          <w:rFonts w:ascii="Times New Roman" w:hAnsi="Times New Roman" w:cs="Times New Roman"/>
          <w:sz w:val="26"/>
          <w:szCs w:val="26"/>
        </w:rPr>
        <w:t>прекращения полномочий указанных лиц по основаниям, предусмотренным абзацем седьмым части 16 статьи 35, пунктами 2.1, 3, 6 - 9 части 6, частью 6.1 статьи 36, частью 7.1, пунктами 5 - 8 части 10, частью 10.1 статьи 40, частями 1 и 2 статьи 73 Федерального закона от 06.10.2003 № 131-ФЗ «Об общих принципах организации местного самоуправления в Российской Федерации.</w:t>
      </w:r>
      <w:r w:rsidR="00573FF6">
        <w:rPr>
          <w:rFonts w:ascii="Times New Roman" w:hAnsi="Times New Roman" w:cs="Times New Roman"/>
          <w:sz w:val="26"/>
          <w:szCs w:val="26"/>
        </w:rPr>
        <w:t>»</w:t>
      </w:r>
      <w:r w:rsidR="00983872" w:rsidRPr="00983872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573FF6" w:rsidRDefault="00983872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3872">
        <w:rPr>
          <w:rFonts w:ascii="Times New Roman" w:hAnsi="Times New Roman" w:cs="Times New Roman"/>
          <w:sz w:val="26"/>
          <w:szCs w:val="26"/>
        </w:rPr>
        <w:t xml:space="preserve">в) </w:t>
      </w:r>
      <w:r w:rsidR="00573FF6">
        <w:rPr>
          <w:rFonts w:ascii="Times New Roman" w:hAnsi="Times New Roman" w:cs="Times New Roman"/>
          <w:sz w:val="26"/>
          <w:szCs w:val="26"/>
        </w:rPr>
        <w:t>часть 5.2 изложить в следующей редакции:</w:t>
      </w:r>
    </w:p>
    <w:p w:rsidR="00573FF6" w:rsidRDefault="00573FF6" w:rsidP="00573FF6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«5.2. </w:t>
      </w:r>
      <w:r w:rsidRPr="00573FF6">
        <w:rPr>
          <w:rFonts w:ascii="Times New Roman" w:hAnsi="Times New Roman" w:cs="Times New Roman"/>
          <w:sz w:val="26"/>
          <w:szCs w:val="26"/>
        </w:rPr>
        <w:t>Депутаты Думы городского округа должны соблюдать ограничения, запреты и исполнять обязанности, которые установлены Федеральным законом от 25.12.2008 № 273-ФЗ «О противодействии коррупции» и другими федеральными законами.</w:t>
      </w:r>
      <w:r w:rsidR="005E5A3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73FF6">
        <w:rPr>
          <w:rFonts w:ascii="Times New Roman" w:hAnsi="Times New Roman" w:cs="Times New Roman"/>
          <w:sz w:val="26"/>
          <w:szCs w:val="26"/>
        </w:rPr>
        <w:t>Полномочия депутата прекращаются досрочно в случае несоблюдения ограничений, запретов, неисполнения обязанностей, установленных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</w:t>
      </w:r>
      <w:r w:rsidR="002048F6">
        <w:rPr>
          <w:rFonts w:ascii="Times New Roman" w:hAnsi="Times New Roman" w:cs="Times New Roman"/>
          <w:sz w:val="26"/>
          <w:szCs w:val="26"/>
        </w:rPr>
        <w:t>, Федеральным законом от 07.05.</w:t>
      </w:r>
      <w:r w:rsidRPr="00573FF6">
        <w:rPr>
          <w:rFonts w:ascii="Times New Roman" w:hAnsi="Times New Roman" w:cs="Times New Roman"/>
          <w:sz w:val="26"/>
          <w:szCs w:val="26"/>
        </w:rPr>
        <w:t>2013 № 79-ФЗ «О запрете отдельным категориям лиц открывать и иметь счета (вклады), хранить наличные денежные средства и ценности</w:t>
      </w:r>
      <w:proofErr w:type="gramEnd"/>
      <w:r w:rsidRPr="00573FF6">
        <w:rPr>
          <w:rFonts w:ascii="Times New Roman" w:hAnsi="Times New Roman" w:cs="Times New Roman"/>
          <w:sz w:val="26"/>
          <w:szCs w:val="26"/>
        </w:rPr>
        <w:t xml:space="preserve"> в иностранных банках, расположенных за пределами территории Российской Федерации, владеть и (или) пользоваться иностранн</w:t>
      </w:r>
      <w:r>
        <w:rPr>
          <w:rFonts w:ascii="Times New Roman" w:hAnsi="Times New Roman" w:cs="Times New Roman"/>
          <w:sz w:val="26"/>
          <w:szCs w:val="26"/>
        </w:rPr>
        <w:t>ыми финансовыми инструментами</w:t>
      </w:r>
      <w:proofErr w:type="gramStart"/>
      <w:r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573FF6" w:rsidRDefault="00573FF6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="00983872" w:rsidRPr="00983872">
        <w:rPr>
          <w:rFonts w:ascii="Times New Roman" w:hAnsi="Times New Roman" w:cs="Times New Roman"/>
          <w:sz w:val="26"/>
          <w:szCs w:val="26"/>
        </w:rPr>
        <w:t xml:space="preserve">в части </w:t>
      </w:r>
      <w:r>
        <w:rPr>
          <w:rFonts w:ascii="Times New Roman" w:hAnsi="Times New Roman" w:cs="Times New Roman"/>
          <w:sz w:val="26"/>
          <w:szCs w:val="26"/>
        </w:rPr>
        <w:t>8</w:t>
      </w:r>
      <w:r w:rsidR="00983872" w:rsidRPr="00983872">
        <w:rPr>
          <w:rFonts w:ascii="Times New Roman" w:hAnsi="Times New Roman" w:cs="Times New Roman"/>
          <w:sz w:val="26"/>
          <w:szCs w:val="26"/>
        </w:rPr>
        <w:t xml:space="preserve">.1 слова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983872" w:rsidRPr="00983872">
        <w:rPr>
          <w:rFonts w:ascii="Times New Roman" w:hAnsi="Times New Roman" w:cs="Times New Roman"/>
          <w:sz w:val="26"/>
          <w:szCs w:val="26"/>
        </w:rPr>
        <w:t>осуществляющ</w:t>
      </w:r>
      <w:r>
        <w:rPr>
          <w:rFonts w:ascii="Times New Roman" w:hAnsi="Times New Roman" w:cs="Times New Roman"/>
          <w:sz w:val="26"/>
          <w:szCs w:val="26"/>
        </w:rPr>
        <w:t>его</w:t>
      </w:r>
      <w:r w:rsidR="00983872" w:rsidRPr="00983872">
        <w:rPr>
          <w:rFonts w:ascii="Times New Roman" w:hAnsi="Times New Roman" w:cs="Times New Roman"/>
          <w:sz w:val="26"/>
          <w:szCs w:val="26"/>
        </w:rPr>
        <w:t xml:space="preserve"> свои полномочия на постоянной основе</w:t>
      </w:r>
      <w:proofErr w:type="gramStart"/>
      <w:r>
        <w:rPr>
          <w:rFonts w:ascii="Times New Roman" w:hAnsi="Times New Roman" w:cs="Times New Roman"/>
          <w:sz w:val="26"/>
          <w:szCs w:val="26"/>
        </w:rPr>
        <w:t>,»</w:t>
      </w:r>
      <w:proofErr w:type="gramEnd"/>
      <w:r w:rsidR="00983872" w:rsidRPr="009838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исключить;</w:t>
      </w:r>
    </w:p>
    <w:p w:rsidR="00983872" w:rsidRDefault="00573FF6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в части 9 слова «</w:t>
      </w:r>
      <w:r w:rsidR="00607AC9" w:rsidRPr="00607AC9">
        <w:rPr>
          <w:rFonts w:ascii="Times New Roman" w:hAnsi="Times New Roman" w:cs="Times New Roman"/>
          <w:sz w:val="26"/>
          <w:szCs w:val="26"/>
        </w:rPr>
        <w:t>в случаях, указанных в пунктах 1 - 8 части 8 настоящей статьи</w:t>
      </w:r>
      <w:proofErr w:type="gramStart"/>
      <w:r w:rsidR="00607AC9" w:rsidRPr="00607AC9">
        <w:rPr>
          <w:rFonts w:ascii="Times New Roman" w:hAnsi="Times New Roman" w:cs="Times New Roman"/>
          <w:sz w:val="26"/>
          <w:szCs w:val="26"/>
        </w:rPr>
        <w:t>,</w:t>
      </w:r>
      <w:r w:rsidR="00607AC9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607AC9">
        <w:rPr>
          <w:rFonts w:ascii="Times New Roman" w:hAnsi="Times New Roman" w:cs="Times New Roman"/>
          <w:sz w:val="26"/>
          <w:szCs w:val="26"/>
        </w:rPr>
        <w:t xml:space="preserve"> исключить;</w:t>
      </w:r>
    </w:p>
    <w:p w:rsidR="00E90C9A" w:rsidRDefault="005E5A3D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607AC9">
        <w:rPr>
          <w:rFonts w:ascii="Times New Roman" w:hAnsi="Times New Roman" w:cs="Times New Roman"/>
          <w:sz w:val="26"/>
          <w:szCs w:val="26"/>
        </w:rPr>
        <w:t xml:space="preserve">) </w:t>
      </w:r>
      <w:r w:rsidR="00E90C9A">
        <w:rPr>
          <w:rFonts w:ascii="Times New Roman" w:hAnsi="Times New Roman" w:cs="Times New Roman"/>
          <w:sz w:val="26"/>
          <w:szCs w:val="26"/>
        </w:rPr>
        <w:t xml:space="preserve">в статье 33 </w:t>
      </w:r>
      <w:r w:rsidR="00E90C9A" w:rsidRPr="00E90C9A">
        <w:rPr>
          <w:rFonts w:ascii="Times New Roman" w:hAnsi="Times New Roman" w:cs="Times New Roman"/>
          <w:sz w:val="26"/>
          <w:szCs w:val="26"/>
        </w:rPr>
        <w:t>Устава Лесозаводского городского округа</w:t>
      </w:r>
      <w:r w:rsidR="00E90C9A">
        <w:rPr>
          <w:rFonts w:ascii="Times New Roman" w:hAnsi="Times New Roman" w:cs="Times New Roman"/>
          <w:sz w:val="26"/>
          <w:szCs w:val="26"/>
        </w:rPr>
        <w:t>:</w:t>
      </w:r>
    </w:p>
    <w:p w:rsidR="00E90C9A" w:rsidRDefault="00E90C9A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в части 1 слова «</w:t>
      </w:r>
      <w:r w:rsidR="003C5E07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государственной службы</w:t>
      </w:r>
      <w:r w:rsidR="003C5E07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» исключить;</w:t>
      </w:r>
    </w:p>
    <w:p w:rsidR="00E90C9A" w:rsidRDefault="00E90C9A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Pr="00E90C9A">
        <w:rPr>
          <w:rFonts w:ascii="Times New Roman" w:hAnsi="Times New Roman" w:cs="Times New Roman"/>
          <w:sz w:val="26"/>
          <w:szCs w:val="26"/>
        </w:rPr>
        <w:t xml:space="preserve">в части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90C9A">
        <w:rPr>
          <w:rFonts w:ascii="Times New Roman" w:hAnsi="Times New Roman" w:cs="Times New Roman"/>
          <w:sz w:val="26"/>
          <w:szCs w:val="26"/>
        </w:rPr>
        <w:t xml:space="preserve"> слова «</w:t>
      </w:r>
      <w:r w:rsidR="003C5E07">
        <w:rPr>
          <w:rFonts w:ascii="Times New Roman" w:hAnsi="Times New Roman" w:cs="Times New Roman"/>
          <w:sz w:val="26"/>
          <w:szCs w:val="26"/>
        </w:rPr>
        <w:t>(</w:t>
      </w:r>
      <w:r w:rsidRPr="00E90C9A">
        <w:rPr>
          <w:rFonts w:ascii="Times New Roman" w:hAnsi="Times New Roman" w:cs="Times New Roman"/>
          <w:sz w:val="26"/>
          <w:szCs w:val="26"/>
        </w:rPr>
        <w:t>государственной службы</w:t>
      </w:r>
      <w:r w:rsidR="003C5E07">
        <w:rPr>
          <w:rFonts w:ascii="Times New Roman" w:hAnsi="Times New Roman" w:cs="Times New Roman"/>
          <w:sz w:val="26"/>
          <w:szCs w:val="26"/>
        </w:rPr>
        <w:t>)</w:t>
      </w:r>
      <w:r w:rsidRPr="00E90C9A">
        <w:rPr>
          <w:rFonts w:ascii="Times New Roman" w:hAnsi="Times New Roman" w:cs="Times New Roman"/>
          <w:sz w:val="26"/>
          <w:szCs w:val="26"/>
        </w:rPr>
        <w:t>» исключить;</w:t>
      </w:r>
    </w:p>
    <w:p w:rsidR="00607AC9" w:rsidRDefault="00E90C9A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="00607AC9">
        <w:rPr>
          <w:rFonts w:ascii="Times New Roman" w:hAnsi="Times New Roman" w:cs="Times New Roman"/>
          <w:sz w:val="26"/>
          <w:szCs w:val="26"/>
        </w:rPr>
        <w:t xml:space="preserve">часть 6.1 </w:t>
      </w:r>
      <w:r w:rsidR="005E5A3D">
        <w:rPr>
          <w:rFonts w:ascii="Times New Roman" w:hAnsi="Times New Roman" w:cs="Times New Roman"/>
          <w:sz w:val="26"/>
          <w:szCs w:val="26"/>
        </w:rPr>
        <w:t>статьи 55</w:t>
      </w:r>
      <w:r w:rsidR="005E5A3D" w:rsidRPr="005E5A3D">
        <w:t xml:space="preserve"> </w:t>
      </w:r>
      <w:r w:rsidR="005E5A3D" w:rsidRPr="005E5A3D">
        <w:rPr>
          <w:rFonts w:ascii="Times New Roman" w:hAnsi="Times New Roman" w:cs="Times New Roman"/>
          <w:sz w:val="26"/>
          <w:szCs w:val="26"/>
        </w:rPr>
        <w:t>Устава Лесозаводского гор</w:t>
      </w:r>
      <w:bookmarkStart w:id="0" w:name="_GoBack"/>
      <w:bookmarkEnd w:id="0"/>
      <w:r w:rsidR="005E5A3D" w:rsidRPr="005E5A3D">
        <w:rPr>
          <w:rFonts w:ascii="Times New Roman" w:hAnsi="Times New Roman" w:cs="Times New Roman"/>
          <w:sz w:val="26"/>
          <w:szCs w:val="26"/>
        </w:rPr>
        <w:t>одского округа</w:t>
      </w:r>
      <w:r w:rsidR="005E5A3D">
        <w:rPr>
          <w:rFonts w:ascii="Times New Roman" w:hAnsi="Times New Roman" w:cs="Times New Roman"/>
          <w:sz w:val="26"/>
          <w:szCs w:val="26"/>
        </w:rPr>
        <w:t xml:space="preserve"> </w:t>
      </w:r>
      <w:r w:rsidR="00607AC9" w:rsidRPr="00607AC9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983872" w:rsidRDefault="00607AC9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«6.1. </w:t>
      </w:r>
      <w:r w:rsidRPr="00607AC9">
        <w:rPr>
          <w:rFonts w:ascii="Times New Roman" w:hAnsi="Times New Roman" w:cs="Times New Roman"/>
          <w:sz w:val="26"/>
          <w:szCs w:val="26"/>
        </w:rPr>
        <w:t>Решение Думы городского округа о присвоении звания «Почетный житель Лесозаводского городского округа» принимается путем тайного голосования большинством голосов от численного состава Думы городского округа</w:t>
      </w:r>
      <w:proofErr w:type="gramStart"/>
      <w:r w:rsidRPr="00607AC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0833E8" w:rsidRPr="00E51E79" w:rsidRDefault="000833E8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79">
        <w:rPr>
          <w:rFonts w:ascii="Times New Roman" w:hAnsi="Times New Roman" w:cs="Times New Roman"/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>
        <w:rPr>
          <w:rFonts w:ascii="Times New Roman" w:hAnsi="Times New Roman" w:cs="Times New Roman"/>
          <w:sz w:val="26"/>
          <w:szCs w:val="26"/>
        </w:rPr>
        <w:t xml:space="preserve"> в газете «Любимый город на берегах Уссури</w:t>
      </w:r>
      <w:r w:rsidR="002048F6">
        <w:rPr>
          <w:rFonts w:ascii="Times New Roman" w:hAnsi="Times New Roman" w:cs="Times New Roman"/>
          <w:sz w:val="26"/>
          <w:szCs w:val="26"/>
        </w:rPr>
        <w:t>»</w:t>
      </w:r>
      <w:r w:rsidR="00E90C9A" w:rsidRPr="00E90C9A">
        <w:rPr>
          <w:rFonts w:ascii="Times New Roman" w:hAnsi="Times New Roman" w:cs="Times New Roman"/>
          <w:sz w:val="26"/>
          <w:szCs w:val="26"/>
        </w:rPr>
        <w:t>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>
        <w:rPr>
          <w:sz w:val="26"/>
          <w:szCs w:val="26"/>
        </w:rPr>
        <w:t xml:space="preserve">Думы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0833E8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</w:t>
      </w:r>
      <w:r w:rsidRPr="00420F7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Pr="00420F7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О.Н. </w:t>
      </w:r>
      <w:proofErr w:type="gramStart"/>
      <w:r>
        <w:rPr>
          <w:sz w:val="26"/>
          <w:szCs w:val="26"/>
        </w:rPr>
        <w:t>Павкин</w:t>
      </w:r>
      <w:proofErr w:type="gramEnd"/>
    </w:p>
    <w:p w:rsidR="000833E8" w:rsidRPr="00420F75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Pr="00420F75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sectPr w:rsidR="000833E8" w:rsidRPr="00420F75" w:rsidSect="003A3F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25F79"/>
    <w:rsid w:val="00042177"/>
    <w:rsid w:val="00073A42"/>
    <w:rsid w:val="00080868"/>
    <w:rsid w:val="000820AF"/>
    <w:rsid w:val="000833E8"/>
    <w:rsid w:val="000929CD"/>
    <w:rsid w:val="000A3602"/>
    <w:rsid w:val="000A6862"/>
    <w:rsid w:val="000B1455"/>
    <w:rsid w:val="000C0C50"/>
    <w:rsid w:val="0010286A"/>
    <w:rsid w:val="00162B33"/>
    <w:rsid w:val="00177DD1"/>
    <w:rsid w:val="001C34C2"/>
    <w:rsid w:val="001E31E3"/>
    <w:rsid w:val="001F6517"/>
    <w:rsid w:val="002048F6"/>
    <w:rsid w:val="00253FB4"/>
    <w:rsid w:val="0026664F"/>
    <w:rsid w:val="00284722"/>
    <w:rsid w:val="00303C8B"/>
    <w:rsid w:val="003062AA"/>
    <w:rsid w:val="00355939"/>
    <w:rsid w:val="0036275A"/>
    <w:rsid w:val="003A3F8E"/>
    <w:rsid w:val="003C5E07"/>
    <w:rsid w:val="003E2DAE"/>
    <w:rsid w:val="003E62B5"/>
    <w:rsid w:val="003F2301"/>
    <w:rsid w:val="00401078"/>
    <w:rsid w:val="0040685C"/>
    <w:rsid w:val="00406A03"/>
    <w:rsid w:val="00483C0B"/>
    <w:rsid w:val="004A193F"/>
    <w:rsid w:val="004B4143"/>
    <w:rsid w:val="004F2F8D"/>
    <w:rsid w:val="004F5D9C"/>
    <w:rsid w:val="0055686E"/>
    <w:rsid w:val="005639A0"/>
    <w:rsid w:val="00570C60"/>
    <w:rsid w:val="00573FF6"/>
    <w:rsid w:val="005E0DB4"/>
    <w:rsid w:val="005E5A3D"/>
    <w:rsid w:val="005F7B5D"/>
    <w:rsid w:val="006002C3"/>
    <w:rsid w:val="00607AC9"/>
    <w:rsid w:val="0062786A"/>
    <w:rsid w:val="00676F4A"/>
    <w:rsid w:val="00680944"/>
    <w:rsid w:val="006C07C3"/>
    <w:rsid w:val="006F03EF"/>
    <w:rsid w:val="006F2D98"/>
    <w:rsid w:val="00725AE1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51118"/>
    <w:rsid w:val="008728B6"/>
    <w:rsid w:val="00873EBB"/>
    <w:rsid w:val="008823FE"/>
    <w:rsid w:val="008C22BA"/>
    <w:rsid w:val="008E4AFC"/>
    <w:rsid w:val="008E7D4D"/>
    <w:rsid w:val="00921DCF"/>
    <w:rsid w:val="00983872"/>
    <w:rsid w:val="00990044"/>
    <w:rsid w:val="0099244B"/>
    <w:rsid w:val="009C2589"/>
    <w:rsid w:val="009D4888"/>
    <w:rsid w:val="00A13CDD"/>
    <w:rsid w:val="00A3420D"/>
    <w:rsid w:val="00A67079"/>
    <w:rsid w:val="00A80D33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D7CE1"/>
    <w:rsid w:val="00BE36DC"/>
    <w:rsid w:val="00BF34F2"/>
    <w:rsid w:val="00C212C5"/>
    <w:rsid w:val="00C27FAF"/>
    <w:rsid w:val="00CC0540"/>
    <w:rsid w:val="00CC1908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51E79"/>
    <w:rsid w:val="00E83374"/>
    <w:rsid w:val="00E90C9A"/>
    <w:rsid w:val="00E948B9"/>
    <w:rsid w:val="00EC410F"/>
    <w:rsid w:val="00EE2811"/>
    <w:rsid w:val="00EF3413"/>
    <w:rsid w:val="00F4587F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6BCF6-6403-4916-929B-D6792883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2016-02-29T05:22:00Z</cp:lastPrinted>
  <dcterms:created xsi:type="dcterms:W3CDTF">2016-02-29T05:07:00Z</dcterms:created>
  <dcterms:modified xsi:type="dcterms:W3CDTF">2016-03-01T00:40:00Z</dcterms:modified>
</cp:coreProperties>
</file>