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C8" w:rsidRPr="00654E24" w:rsidRDefault="00F41CC8" w:rsidP="003116B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6DF3E62">
            <wp:extent cx="54229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16B1" w:rsidRPr="00245AFE" w:rsidRDefault="003116B1" w:rsidP="003116B1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245AFE">
        <w:rPr>
          <w:b/>
          <w:bCs/>
          <w:sz w:val="26"/>
          <w:szCs w:val="26"/>
        </w:rPr>
        <w:t>ДУМА</w:t>
      </w:r>
    </w:p>
    <w:p w:rsidR="003116B1" w:rsidRPr="00245AFE" w:rsidRDefault="003116B1" w:rsidP="003116B1">
      <w:pPr>
        <w:ind w:firstLine="708"/>
        <w:jc w:val="center"/>
        <w:rPr>
          <w:b/>
          <w:sz w:val="26"/>
          <w:szCs w:val="26"/>
        </w:rPr>
      </w:pPr>
      <w:r w:rsidRPr="00245AFE">
        <w:rPr>
          <w:b/>
          <w:bCs/>
          <w:sz w:val="26"/>
          <w:szCs w:val="26"/>
        </w:rPr>
        <w:t>ЛЕСОЗАВОДСКОГО ГОРОДСКОГО ОКРУГА</w:t>
      </w:r>
    </w:p>
    <w:p w:rsidR="003116B1" w:rsidRPr="00AE24DD" w:rsidRDefault="003116B1" w:rsidP="003116B1">
      <w:pPr>
        <w:pStyle w:val="1"/>
        <w:rPr>
          <w:b w:val="0"/>
          <w:sz w:val="26"/>
          <w:szCs w:val="26"/>
        </w:rPr>
      </w:pPr>
      <w:r w:rsidRPr="00245AFE">
        <w:rPr>
          <w:sz w:val="26"/>
          <w:szCs w:val="26"/>
        </w:rPr>
        <w:t>РЕШЕНИЕ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8B13F4" w:rsidP="00F41CC8">
      <w:pPr>
        <w:jc w:val="center"/>
        <w:rPr>
          <w:sz w:val="26"/>
          <w:szCs w:val="26"/>
        </w:rPr>
      </w:pPr>
      <w:r>
        <w:rPr>
          <w:sz w:val="26"/>
          <w:szCs w:val="26"/>
        </w:rPr>
        <w:t>29.03.</w:t>
      </w:r>
      <w:r w:rsidR="00F41CC8">
        <w:rPr>
          <w:sz w:val="26"/>
          <w:szCs w:val="26"/>
        </w:rPr>
        <w:t xml:space="preserve">2016 года                                            </w:t>
      </w:r>
      <w:r>
        <w:rPr>
          <w:sz w:val="26"/>
          <w:szCs w:val="26"/>
        </w:rPr>
        <w:t xml:space="preserve">           </w:t>
      </w:r>
      <w:r w:rsidR="00F41CC8">
        <w:rPr>
          <w:sz w:val="26"/>
          <w:szCs w:val="26"/>
        </w:rPr>
        <w:t xml:space="preserve">                                    № </w:t>
      </w:r>
      <w:r>
        <w:rPr>
          <w:sz w:val="26"/>
          <w:szCs w:val="26"/>
        </w:rPr>
        <w:t>459</w:t>
      </w:r>
      <w:r w:rsidR="00F41CC8">
        <w:rPr>
          <w:sz w:val="26"/>
          <w:szCs w:val="26"/>
        </w:rPr>
        <w:t>-НПА</w:t>
      </w:r>
    </w:p>
    <w:p w:rsidR="003116B1" w:rsidRPr="00AE24DD" w:rsidRDefault="00F41CC8" w:rsidP="003116B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116B1" w:rsidRPr="00AE24DD" w:rsidRDefault="003116B1" w:rsidP="00F41CC8">
      <w:pPr>
        <w:pStyle w:val="ConsPlusTitle"/>
        <w:ind w:right="453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внесении изменений в решение Думы</w:t>
      </w:r>
      <w:r w:rsidR="00F41CC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Лесозаводского городского округа от 02.10.2015 № 387-НПА «Об утверждении</w:t>
      </w:r>
      <w:r w:rsidR="00F41CC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Порядка управления и распоряжения имуществом, находящимся в муниципальной собственности</w:t>
      </w:r>
      <w:r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>городского округа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F41CC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3116B1" w:rsidRPr="00AE24DD" w:rsidRDefault="003116B1" w:rsidP="003116B1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116B1" w:rsidRPr="00AE24DD" w:rsidRDefault="003116B1" w:rsidP="003116B1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116B1" w:rsidRPr="00AE24DD" w:rsidRDefault="003737E8" w:rsidP="003116B1">
      <w:pPr>
        <w:pStyle w:val="ConsPlusNormal"/>
        <w:ind w:firstLine="720"/>
        <w:jc w:val="both"/>
      </w:pPr>
      <w:r>
        <w:t xml:space="preserve">Руководствуясь Гражданским кодексом Российской Федерации, </w:t>
      </w:r>
      <w:r w:rsidR="003116B1" w:rsidRPr="00AE24DD">
        <w:t>Федеральным</w:t>
      </w:r>
      <w:r>
        <w:t>и</w:t>
      </w:r>
      <w:r w:rsidR="003116B1" w:rsidRPr="00AE24DD">
        <w:t xml:space="preserve"> закон</w:t>
      </w:r>
      <w:r>
        <w:t>а</w:t>
      </w:r>
      <w:r w:rsidR="003116B1" w:rsidRPr="00AE24DD">
        <w:t>м</w:t>
      </w:r>
      <w:r>
        <w:t>и</w:t>
      </w:r>
      <w:r w:rsidR="003116B1" w:rsidRPr="00AE24DD">
        <w:t xml:space="preserve"> от 06.10.2003 </w:t>
      </w:r>
      <w:r w:rsidR="003116B1">
        <w:t>№</w:t>
      </w:r>
      <w:r w:rsidR="003116B1" w:rsidRPr="00AE24DD">
        <w:t xml:space="preserve"> 131-ФЗ </w:t>
      </w:r>
      <w:r w:rsidR="003116B1">
        <w:t>«</w:t>
      </w:r>
      <w:r w:rsidR="003116B1" w:rsidRPr="00AE24DD">
        <w:t>Об общих принципах организации местного самоуп</w:t>
      </w:r>
      <w:r w:rsidR="003116B1">
        <w:t>равления в Российской Федерации»</w:t>
      </w:r>
      <w:r w:rsidR="003116B1" w:rsidRPr="00AE24DD">
        <w:t xml:space="preserve">, </w:t>
      </w:r>
      <w:r>
        <w:t>от 26.07.2006 №</w:t>
      </w:r>
      <w:r w:rsidR="00F41CC8">
        <w:t xml:space="preserve"> </w:t>
      </w:r>
      <w:r>
        <w:t xml:space="preserve">135-ФЗ «О защите конкуренции», </w:t>
      </w:r>
      <w:r w:rsidR="003116B1">
        <w:t xml:space="preserve">Уставом Лесозаводского городского округа, </w:t>
      </w:r>
      <w:r w:rsidR="00AA1BF2">
        <w:t>в целях совершенствования управления и распоряжения имуществом, находящимся в муниципальной собственности Лесозаводского городского округа,</w:t>
      </w:r>
    </w:p>
    <w:p w:rsidR="003116B1" w:rsidRPr="00AE24DD" w:rsidRDefault="003116B1" w:rsidP="003116B1">
      <w:pPr>
        <w:pStyle w:val="ConsPlusNormal"/>
        <w:ind w:firstLine="720"/>
        <w:jc w:val="both"/>
      </w:pPr>
    </w:p>
    <w:p w:rsidR="003116B1" w:rsidRPr="00AE24DD" w:rsidRDefault="003116B1" w:rsidP="003116B1">
      <w:pPr>
        <w:ind w:firstLine="720"/>
        <w:jc w:val="both"/>
        <w:rPr>
          <w:sz w:val="26"/>
          <w:szCs w:val="26"/>
        </w:rPr>
      </w:pPr>
    </w:p>
    <w:p w:rsidR="003116B1" w:rsidRPr="00AE24DD" w:rsidRDefault="003116B1" w:rsidP="003116B1">
      <w:pPr>
        <w:ind w:firstLine="720"/>
        <w:jc w:val="both"/>
        <w:rPr>
          <w:sz w:val="26"/>
          <w:szCs w:val="26"/>
        </w:rPr>
      </w:pPr>
      <w:r w:rsidRPr="00AE24DD">
        <w:rPr>
          <w:sz w:val="26"/>
          <w:szCs w:val="26"/>
        </w:rPr>
        <w:t xml:space="preserve">Дума Лесозаводского городского округа </w:t>
      </w:r>
    </w:p>
    <w:p w:rsidR="003116B1" w:rsidRPr="00AE24DD" w:rsidRDefault="003116B1" w:rsidP="003116B1">
      <w:pPr>
        <w:ind w:firstLine="708"/>
        <w:rPr>
          <w:sz w:val="26"/>
          <w:szCs w:val="26"/>
        </w:rPr>
      </w:pPr>
    </w:p>
    <w:p w:rsidR="003116B1" w:rsidRPr="00AE24DD" w:rsidRDefault="003116B1" w:rsidP="003116B1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24D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3116B1" w:rsidRPr="00AE24DD" w:rsidRDefault="003116B1" w:rsidP="003116B1">
      <w:pPr>
        <w:ind w:firstLine="708"/>
        <w:rPr>
          <w:bCs/>
          <w:sz w:val="26"/>
          <w:szCs w:val="26"/>
        </w:rPr>
      </w:pPr>
    </w:p>
    <w:p w:rsidR="006821A1" w:rsidRDefault="003116B1" w:rsidP="003116B1">
      <w:pPr>
        <w:pStyle w:val="ConsPlusNormal"/>
        <w:ind w:firstLine="720"/>
        <w:jc w:val="both"/>
      </w:pPr>
      <w:r w:rsidRPr="00AE24DD">
        <w:t xml:space="preserve">1. </w:t>
      </w:r>
      <w:r w:rsidR="00567F26">
        <w:t xml:space="preserve">Внести в решение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 </w:t>
      </w:r>
      <w:r w:rsidR="006821A1">
        <w:t>следующие изменения:</w:t>
      </w:r>
    </w:p>
    <w:p w:rsidR="00F41CC8" w:rsidRDefault="006821A1" w:rsidP="003116B1">
      <w:pPr>
        <w:pStyle w:val="ConsPlusNormal"/>
        <w:ind w:firstLine="720"/>
        <w:jc w:val="both"/>
      </w:pPr>
      <w:r>
        <w:t>1)</w:t>
      </w:r>
      <w:r w:rsidR="00F41CC8">
        <w:t xml:space="preserve"> в части 1 статьи </w:t>
      </w:r>
      <w:r w:rsidR="00F41CC8" w:rsidRPr="00F41CC8">
        <w:t>2</w:t>
      </w:r>
      <w:r w:rsidR="00F41CC8">
        <w:t xml:space="preserve"> Порядка:</w:t>
      </w:r>
    </w:p>
    <w:p w:rsidR="00AD2BE3" w:rsidRDefault="00F41CC8" w:rsidP="003116B1">
      <w:pPr>
        <w:pStyle w:val="ConsPlusNormal"/>
        <w:ind w:firstLine="720"/>
        <w:jc w:val="both"/>
      </w:pPr>
      <w:r>
        <w:t xml:space="preserve">а) </w:t>
      </w:r>
      <w:r w:rsidR="006821A1">
        <w:t xml:space="preserve">пункт 11 </w:t>
      </w:r>
      <w:r w:rsidR="00AD2BE3">
        <w:t>признать утратившим силу;</w:t>
      </w:r>
    </w:p>
    <w:p w:rsidR="003116B1" w:rsidRDefault="00F41CC8" w:rsidP="003116B1">
      <w:pPr>
        <w:pStyle w:val="ConsPlusNormal"/>
        <w:ind w:firstLine="720"/>
        <w:jc w:val="both"/>
      </w:pPr>
      <w:r>
        <w:t>б</w:t>
      </w:r>
      <w:r w:rsidR="00AD2BE3">
        <w:t>) дополнить пунктом</w:t>
      </w:r>
      <w:r w:rsidR="000E510F">
        <w:t xml:space="preserve"> 11.1 следующего содержания</w:t>
      </w:r>
      <w:r w:rsidR="00AD2BE3">
        <w:t>:</w:t>
      </w:r>
    </w:p>
    <w:p w:rsidR="006821A1" w:rsidRDefault="006821A1" w:rsidP="003116B1">
      <w:pPr>
        <w:pStyle w:val="ConsPlusNormal"/>
        <w:ind w:firstLine="720"/>
        <w:jc w:val="both"/>
      </w:pPr>
      <w:r>
        <w:t>«11</w:t>
      </w:r>
      <w:r w:rsidR="00AD2BE3">
        <w:t>.1</w:t>
      </w:r>
      <w:r>
        <w:t xml:space="preserve">) </w:t>
      </w:r>
      <w:r w:rsidR="001E4105">
        <w:t xml:space="preserve">согласование </w:t>
      </w:r>
      <w:r>
        <w:t>прием</w:t>
      </w:r>
      <w:r w:rsidR="001E4105">
        <w:t>а</w:t>
      </w:r>
      <w:r>
        <w:t xml:space="preserve"> в муниципальную собственность имущества, находящегося в федеральной собственности, собственности Приморского края, частной собственности</w:t>
      </w:r>
      <w:proofErr w:type="gramStart"/>
      <w:r>
        <w:t>;»</w:t>
      </w:r>
      <w:proofErr w:type="gramEnd"/>
      <w:r>
        <w:t>;</w:t>
      </w:r>
    </w:p>
    <w:p w:rsidR="006821A1" w:rsidRDefault="00F41CC8" w:rsidP="003116B1">
      <w:pPr>
        <w:pStyle w:val="ConsPlusNormal"/>
        <w:ind w:firstLine="720"/>
        <w:jc w:val="both"/>
      </w:pPr>
      <w:r>
        <w:t>в</w:t>
      </w:r>
      <w:r w:rsidR="006821A1">
        <w:t>) дополнить пункт</w:t>
      </w:r>
      <w:r w:rsidR="00AD2BE3">
        <w:t>ом</w:t>
      </w:r>
      <w:r w:rsidR="006821A1">
        <w:t xml:space="preserve"> 1</w:t>
      </w:r>
      <w:r w:rsidR="00C90ADE">
        <w:t>1.2</w:t>
      </w:r>
      <w:r w:rsidR="006821A1">
        <w:t xml:space="preserve"> следующего содержания:</w:t>
      </w:r>
    </w:p>
    <w:p w:rsidR="006821A1" w:rsidRDefault="006821A1" w:rsidP="003116B1">
      <w:pPr>
        <w:pStyle w:val="ConsPlusNormal"/>
        <w:ind w:firstLine="720"/>
        <w:jc w:val="both"/>
      </w:pPr>
      <w:r>
        <w:t>«1</w:t>
      </w:r>
      <w:r w:rsidR="00AD2BE3">
        <w:t>1.2</w:t>
      </w:r>
      <w:r>
        <w:t xml:space="preserve">) </w:t>
      </w:r>
      <w:r w:rsidR="001E4105">
        <w:t>согласование передачи</w:t>
      </w:r>
      <w:r>
        <w:t xml:space="preserve"> муниципального имущества в федеральную собственность и собственность Приморского края</w:t>
      </w:r>
      <w:proofErr w:type="gramStart"/>
      <w:r>
        <w:t>;</w:t>
      </w:r>
      <w:r w:rsidR="001D087A">
        <w:t>»</w:t>
      </w:r>
      <w:proofErr w:type="gramEnd"/>
      <w:r w:rsidR="001D087A">
        <w:t>;</w:t>
      </w:r>
    </w:p>
    <w:p w:rsidR="00AD2BE3" w:rsidRDefault="00F41CC8" w:rsidP="003116B1">
      <w:pPr>
        <w:pStyle w:val="ConsPlusNormal"/>
        <w:ind w:firstLine="720"/>
        <w:jc w:val="both"/>
      </w:pPr>
      <w:r>
        <w:t>г</w:t>
      </w:r>
      <w:r w:rsidR="00AD2BE3">
        <w:t xml:space="preserve">) </w:t>
      </w:r>
      <w:r w:rsidR="001A67C2">
        <w:t>дополнить пунктом 11.3</w:t>
      </w:r>
      <w:r w:rsidR="001D087A">
        <w:t xml:space="preserve"> следующего содержания:</w:t>
      </w:r>
    </w:p>
    <w:p w:rsidR="006821A1" w:rsidRDefault="001D087A" w:rsidP="003116B1">
      <w:pPr>
        <w:pStyle w:val="ConsPlusNormal"/>
        <w:ind w:firstLine="720"/>
        <w:jc w:val="both"/>
      </w:pPr>
      <w:r>
        <w:t>«</w:t>
      </w:r>
      <w:r w:rsidR="006821A1">
        <w:t>1</w:t>
      </w:r>
      <w:r w:rsidR="00C90ADE">
        <w:t>1.</w:t>
      </w:r>
      <w:r>
        <w:t>3</w:t>
      </w:r>
      <w:r w:rsidR="006821A1">
        <w:t xml:space="preserve">) </w:t>
      </w:r>
      <w:r w:rsidR="001E4105">
        <w:t>согласование</w:t>
      </w:r>
      <w:r w:rsidR="006821A1">
        <w:t xml:space="preserve"> передачи муниципального имущества в безвозмездное пользование</w:t>
      </w:r>
      <w:proofErr w:type="gramStart"/>
      <w:r w:rsidR="00C90ADE">
        <w:t>;</w:t>
      </w:r>
      <w:r w:rsidR="006821A1">
        <w:t>»</w:t>
      </w:r>
      <w:proofErr w:type="gramEnd"/>
      <w:r w:rsidR="006821A1">
        <w:t>;</w:t>
      </w:r>
    </w:p>
    <w:p w:rsidR="00F41CC8" w:rsidRDefault="00F41CC8" w:rsidP="000E510F">
      <w:pPr>
        <w:pStyle w:val="ConsPlusNormal"/>
        <w:ind w:firstLine="708"/>
        <w:jc w:val="both"/>
      </w:pPr>
      <w:r>
        <w:t>2</w:t>
      </w:r>
      <w:r w:rsidR="006821A1">
        <w:t xml:space="preserve">) </w:t>
      </w:r>
      <w:r>
        <w:t xml:space="preserve">в </w:t>
      </w:r>
      <w:r w:rsidRPr="00F41CC8">
        <w:t>части 2 статьи 2 По</w:t>
      </w:r>
      <w:bookmarkStart w:id="0" w:name="_GoBack"/>
      <w:bookmarkEnd w:id="0"/>
      <w:r w:rsidRPr="00F41CC8">
        <w:t>рядка</w:t>
      </w:r>
      <w:r>
        <w:t>:</w:t>
      </w:r>
    </w:p>
    <w:p w:rsidR="001E4105" w:rsidRDefault="00F41CC8" w:rsidP="000E510F">
      <w:pPr>
        <w:pStyle w:val="ConsPlusNormal"/>
        <w:ind w:firstLine="708"/>
        <w:jc w:val="both"/>
      </w:pPr>
      <w:r>
        <w:t xml:space="preserve">а) </w:t>
      </w:r>
      <w:r w:rsidR="005D5DCF">
        <w:t xml:space="preserve">в </w:t>
      </w:r>
      <w:r w:rsidR="006821A1">
        <w:t>пункт</w:t>
      </w:r>
      <w:r w:rsidR="005D5DCF">
        <w:t>е</w:t>
      </w:r>
      <w:r w:rsidR="006821A1">
        <w:t xml:space="preserve"> 12 </w:t>
      </w:r>
      <w:r w:rsidR="005D5DCF">
        <w:t>слова «принятие решения о приеме» заменить словами «осуществление приема»;</w:t>
      </w:r>
    </w:p>
    <w:p w:rsidR="005D5DCF" w:rsidRDefault="00F41CC8" w:rsidP="005D5DCF">
      <w:pPr>
        <w:pStyle w:val="ConsPlusNormal"/>
        <w:ind w:firstLine="720"/>
        <w:jc w:val="both"/>
      </w:pPr>
      <w:r>
        <w:lastRenderedPageBreak/>
        <w:t>б</w:t>
      </w:r>
      <w:r w:rsidR="006821A1">
        <w:t>)</w:t>
      </w:r>
      <w:r w:rsidR="001E4105">
        <w:t xml:space="preserve"> </w:t>
      </w:r>
      <w:r w:rsidR="005D5DCF">
        <w:t>в пункте 13 слова «принятие решения о передаче» заменить словами «осуществление передачи»;</w:t>
      </w:r>
    </w:p>
    <w:p w:rsidR="000E510F" w:rsidRDefault="00F41CC8" w:rsidP="005D5DCF">
      <w:pPr>
        <w:pStyle w:val="ConsPlusNormal"/>
        <w:ind w:firstLine="720"/>
        <w:jc w:val="both"/>
      </w:pPr>
      <w:r>
        <w:t>в</w:t>
      </w:r>
      <w:r w:rsidR="000E510F">
        <w:t>) в пункте 14 слова «физическим и юридическим лицам</w:t>
      </w:r>
      <w:r w:rsidR="00676B5F">
        <w:t>» исключить;</w:t>
      </w:r>
    </w:p>
    <w:p w:rsidR="00620403" w:rsidRDefault="00F41CC8" w:rsidP="00620403">
      <w:pPr>
        <w:pStyle w:val="ConsPlusNormal"/>
        <w:ind w:firstLine="708"/>
        <w:jc w:val="both"/>
      </w:pPr>
      <w:r>
        <w:t>3</w:t>
      </w:r>
      <w:r w:rsidR="005D5DCF">
        <w:t>)</w:t>
      </w:r>
      <w:r w:rsidR="00620403">
        <w:t xml:space="preserve"> в части 3 статьи 4 Порядка слова «целевым назначением (без проведения торгов)» заменить словами «без проведения торгов»;</w:t>
      </w:r>
    </w:p>
    <w:p w:rsidR="00850096" w:rsidRDefault="00F41CC8" w:rsidP="00850096">
      <w:pPr>
        <w:pStyle w:val="ConsPlusNormal"/>
        <w:ind w:firstLine="708"/>
        <w:jc w:val="both"/>
      </w:pPr>
      <w:r>
        <w:t>4</w:t>
      </w:r>
      <w:r w:rsidR="00620403">
        <w:t xml:space="preserve">) </w:t>
      </w:r>
      <w:r w:rsidR="00850096">
        <w:t>в части 4 статьи 5 Порядка слова «целевым назначением (без проведения торгов)» заменить словами «без проведения торгов»;</w:t>
      </w:r>
    </w:p>
    <w:p w:rsidR="005D5DCF" w:rsidRDefault="00F41CC8" w:rsidP="00850096">
      <w:pPr>
        <w:pStyle w:val="ConsPlusNormal"/>
        <w:ind w:firstLine="708"/>
        <w:jc w:val="both"/>
      </w:pPr>
      <w:r>
        <w:t>5</w:t>
      </w:r>
      <w:r w:rsidR="00850096">
        <w:t xml:space="preserve">) </w:t>
      </w:r>
      <w:r w:rsidR="005D5DCF">
        <w:t>статью 8 Порядка дополнить частью 2 следующего содержания:</w:t>
      </w:r>
    </w:p>
    <w:p w:rsidR="006C1D3A" w:rsidRDefault="005D5DCF" w:rsidP="005D5DCF">
      <w:pPr>
        <w:pStyle w:val="ConsPlusNormal"/>
        <w:ind w:firstLine="720"/>
        <w:jc w:val="both"/>
      </w:pPr>
      <w:r>
        <w:t xml:space="preserve">«2. </w:t>
      </w:r>
      <w:r w:rsidR="00676B5F">
        <w:t>Г</w:t>
      </w:r>
      <w:r>
        <w:t xml:space="preserve">лава администрации </w:t>
      </w:r>
      <w:r w:rsidR="006C1D3A">
        <w:t xml:space="preserve">городского округа </w:t>
      </w:r>
      <w:r>
        <w:t xml:space="preserve">вносит в Думу городского округа проект решения о согласовании </w:t>
      </w:r>
      <w:r w:rsidR="006C1D3A">
        <w:t>перечня муниципального имущества, безвозмездно передаваемого в государственную собственность Российской Федерации, государственную собственность Приморского края, с указанием оснований передачи такого имущества</w:t>
      </w:r>
      <w:proofErr w:type="gramStart"/>
      <w:r w:rsidR="006C1D3A">
        <w:t>.»;</w:t>
      </w:r>
      <w:proofErr w:type="gramEnd"/>
    </w:p>
    <w:p w:rsidR="006C1D3A" w:rsidRDefault="00F41CC8" w:rsidP="006C1D3A">
      <w:pPr>
        <w:pStyle w:val="ConsPlusNormal"/>
        <w:ind w:firstLine="720"/>
        <w:jc w:val="both"/>
      </w:pPr>
      <w:r>
        <w:t>6</w:t>
      </w:r>
      <w:r w:rsidR="006C1D3A">
        <w:t>) статью 9 Порядка дополнить частью 2 следующего содержания:</w:t>
      </w:r>
    </w:p>
    <w:p w:rsidR="006C1D3A" w:rsidRDefault="006C1D3A" w:rsidP="006C1D3A">
      <w:pPr>
        <w:pStyle w:val="ConsPlusNormal"/>
        <w:ind w:firstLine="720"/>
        <w:jc w:val="both"/>
      </w:pPr>
      <w:r>
        <w:t xml:space="preserve">«2. </w:t>
      </w:r>
      <w:r w:rsidR="00676B5F">
        <w:t>Г</w:t>
      </w:r>
      <w:r>
        <w:t>лава администрации городского округа вносит в Думу городского округа проект решения о согласовании приема в муниципальную собственность имущества Российской Федерации, Приморского края</w:t>
      </w:r>
      <w:proofErr w:type="gramStart"/>
      <w:r>
        <w:t>.»;</w:t>
      </w:r>
      <w:proofErr w:type="gramEnd"/>
    </w:p>
    <w:p w:rsidR="00850096" w:rsidRDefault="00F41CC8" w:rsidP="006C1D3A">
      <w:pPr>
        <w:pStyle w:val="ConsPlusNormal"/>
        <w:ind w:firstLine="720"/>
        <w:jc w:val="both"/>
      </w:pPr>
      <w:r>
        <w:t>7</w:t>
      </w:r>
      <w:r w:rsidR="00850096">
        <w:t xml:space="preserve">) </w:t>
      </w:r>
      <w:r w:rsidR="004542DA">
        <w:t>в части 3 статьи 10 Порядка слова «администрацией городского округа в соответствии с действующим законодательством» заменить словами «в соответствии с Порядком, определенном а</w:t>
      </w:r>
      <w:r>
        <w:t>дминистрацией городского округа</w:t>
      </w:r>
      <w:r w:rsidR="004542DA">
        <w:t>».</w:t>
      </w:r>
    </w:p>
    <w:p w:rsidR="003116B1" w:rsidRPr="00AE24DD" w:rsidRDefault="003116B1" w:rsidP="006821A1">
      <w:pPr>
        <w:pStyle w:val="ConsPlusNormal"/>
        <w:ind w:firstLine="720"/>
        <w:jc w:val="both"/>
        <w:rPr>
          <w:b/>
        </w:rPr>
      </w:pPr>
      <w:r w:rsidRPr="00AE24DD">
        <w:t xml:space="preserve">2. Настоящее решение вступает в силу со дня </w:t>
      </w:r>
      <w:r w:rsidR="00865F53">
        <w:t xml:space="preserve">его </w:t>
      </w:r>
      <w:r w:rsidRPr="00AE24DD">
        <w:t>официально</w:t>
      </w:r>
      <w:r w:rsidR="006821A1">
        <w:t>го</w:t>
      </w:r>
      <w:r w:rsidRPr="00AE24DD">
        <w:t xml:space="preserve"> опубликовани</w:t>
      </w:r>
      <w:r w:rsidR="006821A1">
        <w:t>я</w:t>
      </w:r>
      <w:r w:rsidRPr="00AE24DD">
        <w:t>.</w:t>
      </w:r>
    </w:p>
    <w:p w:rsidR="003116B1" w:rsidRPr="00AE24DD" w:rsidRDefault="006821A1" w:rsidP="003116B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116B1" w:rsidRPr="00AE24DD">
        <w:rPr>
          <w:sz w:val="26"/>
          <w:szCs w:val="26"/>
        </w:rPr>
        <w:t xml:space="preserve">. </w:t>
      </w:r>
      <w:proofErr w:type="gramStart"/>
      <w:r w:rsidR="003116B1" w:rsidRPr="00AE24DD">
        <w:rPr>
          <w:sz w:val="26"/>
          <w:szCs w:val="26"/>
        </w:rPr>
        <w:t>Контроль за</w:t>
      </w:r>
      <w:proofErr w:type="gramEnd"/>
      <w:r w:rsidR="003116B1" w:rsidRPr="00AE24DD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3116B1" w:rsidRDefault="006821A1" w:rsidP="003116B1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3116B1" w:rsidRPr="00AE24DD">
        <w:rPr>
          <w:sz w:val="26"/>
          <w:szCs w:val="26"/>
        </w:rPr>
        <w:t xml:space="preserve">Лесозаводского городского округа                             </w:t>
      </w:r>
      <w:r>
        <w:rPr>
          <w:sz w:val="26"/>
          <w:szCs w:val="26"/>
        </w:rPr>
        <w:t xml:space="preserve">                       </w:t>
      </w:r>
      <w:r w:rsidR="003116B1" w:rsidRPr="00AE24DD">
        <w:rPr>
          <w:sz w:val="26"/>
          <w:szCs w:val="26"/>
        </w:rPr>
        <w:t xml:space="preserve">О.Н. </w:t>
      </w:r>
      <w:proofErr w:type="gramStart"/>
      <w:r w:rsidR="003116B1" w:rsidRPr="00AE24DD">
        <w:rPr>
          <w:sz w:val="26"/>
          <w:szCs w:val="26"/>
        </w:rPr>
        <w:t>Павкин</w:t>
      </w:r>
      <w:proofErr w:type="gramEnd"/>
    </w:p>
    <w:p w:rsidR="003116B1" w:rsidRPr="00AE24DD" w:rsidRDefault="003116B1" w:rsidP="00FF2766">
      <w:pPr>
        <w:rPr>
          <w:sz w:val="26"/>
          <w:szCs w:val="26"/>
        </w:rPr>
      </w:pPr>
    </w:p>
    <w:sectPr w:rsidR="003116B1" w:rsidRPr="00AE24DD" w:rsidSect="00865F53">
      <w:headerReference w:type="default" r:id="rId10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D3" w:rsidRDefault="001724D3" w:rsidP="00865F53">
      <w:r>
        <w:separator/>
      </w:r>
    </w:p>
  </w:endnote>
  <w:endnote w:type="continuationSeparator" w:id="0">
    <w:p w:rsidR="001724D3" w:rsidRDefault="001724D3" w:rsidP="0086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D3" w:rsidRDefault="001724D3" w:rsidP="00865F53">
      <w:r>
        <w:separator/>
      </w:r>
    </w:p>
  </w:footnote>
  <w:footnote w:type="continuationSeparator" w:id="0">
    <w:p w:rsidR="001724D3" w:rsidRDefault="001724D3" w:rsidP="00865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659633"/>
      <w:docPartObj>
        <w:docPartGallery w:val="Page Numbers (Top of Page)"/>
        <w:docPartUnique/>
      </w:docPartObj>
    </w:sdtPr>
    <w:sdtEndPr/>
    <w:sdtContent>
      <w:p w:rsidR="00865F53" w:rsidRDefault="00865F5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7C2">
          <w:rPr>
            <w:noProof/>
          </w:rPr>
          <w:t>2</w:t>
        </w:r>
        <w:r>
          <w:fldChar w:fldCharType="end"/>
        </w:r>
      </w:p>
    </w:sdtContent>
  </w:sdt>
  <w:p w:rsidR="00865F53" w:rsidRDefault="00865F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6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10E61"/>
    <w:rsid w:val="000260E6"/>
    <w:rsid w:val="00030387"/>
    <w:rsid w:val="00031363"/>
    <w:rsid w:val="000459D8"/>
    <w:rsid w:val="00066516"/>
    <w:rsid w:val="00066841"/>
    <w:rsid w:val="00090557"/>
    <w:rsid w:val="000B00DD"/>
    <w:rsid w:val="000C626F"/>
    <w:rsid w:val="000D4785"/>
    <w:rsid w:val="000D72D3"/>
    <w:rsid w:val="000E1863"/>
    <w:rsid w:val="000E510F"/>
    <w:rsid w:val="000F1641"/>
    <w:rsid w:val="00117CA8"/>
    <w:rsid w:val="001654B9"/>
    <w:rsid w:val="001724D3"/>
    <w:rsid w:val="001A67C2"/>
    <w:rsid w:val="001B2F6A"/>
    <w:rsid w:val="001C0473"/>
    <w:rsid w:val="001D087A"/>
    <w:rsid w:val="001E35D5"/>
    <w:rsid w:val="001E4105"/>
    <w:rsid w:val="00217F81"/>
    <w:rsid w:val="00220DDD"/>
    <w:rsid w:val="00225533"/>
    <w:rsid w:val="00242E39"/>
    <w:rsid w:val="00245AFE"/>
    <w:rsid w:val="00257483"/>
    <w:rsid w:val="00257D35"/>
    <w:rsid w:val="00286918"/>
    <w:rsid w:val="0029723D"/>
    <w:rsid w:val="00297DFC"/>
    <w:rsid w:val="002A2F52"/>
    <w:rsid w:val="002A388F"/>
    <w:rsid w:val="002A4EE2"/>
    <w:rsid w:val="002D618E"/>
    <w:rsid w:val="002E6ECF"/>
    <w:rsid w:val="0030033F"/>
    <w:rsid w:val="003116B1"/>
    <w:rsid w:val="003140D5"/>
    <w:rsid w:val="00333DAD"/>
    <w:rsid w:val="00357B64"/>
    <w:rsid w:val="003737E8"/>
    <w:rsid w:val="00376547"/>
    <w:rsid w:val="00385535"/>
    <w:rsid w:val="003A4F07"/>
    <w:rsid w:val="003F0959"/>
    <w:rsid w:val="003F2709"/>
    <w:rsid w:val="003F39BA"/>
    <w:rsid w:val="00411E66"/>
    <w:rsid w:val="004261B9"/>
    <w:rsid w:val="00427BF3"/>
    <w:rsid w:val="00442A33"/>
    <w:rsid w:val="004542DA"/>
    <w:rsid w:val="00495FA1"/>
    <w:rsid w:val="00497496"/>
    <w:rsid w:val="004B5A47"/>
    <w:rsid w:val="004C48F8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67F26"/>
    <w:rsid w:val="00580DE8"/>
    <w:rsid w:val="00583F27"/>
    <w:rsid w:val="00586C95"/>
    <w:rsid w:val="005908C3"/>
    <w:rsid w:val="005C4327"/>
    <w:rsid w:val="005D4838"/>
    <w:rsid w:val="005D5DCF"/>
    <w:rsid w:val="005E6A3E"/>
    <w:rsid w:val="005F3A18"/>
    <w:rsid w:val="005F506E"/>
    <w:rsid w:val="00602F58"/>
    <w:rsid w:val="00620403"/>
    <w:rsid w:val="00636207"/>
    <w:rsid w:val="00654E24"/>
    <w:rsid w:val="00665446"/>
    <w:rsid w:val="00666091"/>
    <w:rsid w:val="00676B5F"/>
    <w:rsid w:val="00680D00"/>
    <w:rsid w:val="006821A1"/>
    <w:rsid w:val="00685C7E"/>
    <w:rsid w:val="006A751E"/>
    <w:rsid w:val="006C04E9"/>
    <w:rsid w:val="006C1D3A"/>
    <w:rsid w:val="006D776B"/>
    <w:rsid w:val="006E7693"/>
    <w:rsid w:val="00710937"/>
    <w:rsid w:val="007274AE"/>
    <w:rsid w:val="007400E1"/>
    <w:rsid w:val="0074344E"/>
    <w:rsid w:val="00745168"/>
    <w:rsid w:val="00753053"/>
    <w:rsid w:val="007C2D34"/>
    <w:rsid w:val="007D301C"/>
    <w:rsid w:val="007D3CC2"/>
    <w:rsid w:val="007E2D3A"/>
    <w:rsid w:val="00803C09"/>
    <w:rsid w:val="00807BE3"/>
    <w:rsid w:val="008126EA"/>
    <w:rsid w:val="00830B12"/>
    <w:rsid w:val="00850096"/>
    <w:rsid w:val="00863A77"/>
    <w:rsid w:val="00865F53"/>
    <w:rsid w:val="008719F7"/>
    <w:rsid w:val="00876B80"/>
    <w:rsid w:val="00883802"/>
    <w:rsid w:val="00892CA5"/>
    <w:rsid w:val="00895131"/>
    <w:rsid w:val="008A2B73"/>
    <w:rsid w:val="008A3121"/>
    <w:rsid w:val="008B087A"/>
    <w:rsid w:val="008B13F4"/>
    <w:rsid w:val="008E155B"/>
    <w:rsid w:val="00925F06"/>
    <w:rsid w:val="00936778"/>
    <w:rsid w:val="009379E5"/>
    <w:rsid w:val="0095047C"/>
    <w:rsid w:val="00955B2B"/>
    <w:rsid w:val="00986CDD"/>
    <w:rsid w:val="00992C31"/>
    <w:rsid w:val="009B1336"/>
    <w:rsid w:val="009C4555"/>
    <w:rsid w:val="009C7B52"/>
    <w:rsid w:val="009D6652"/>
    <w:rsid w:val="009E2C8E"/>
    <w:rsid w:val="00A023DA"/>
    <w:rsid w:val="00A32E59"/>
    <w:rsid w:val="00A33C99"/>
    <w:rsid w:val="00A61134"/>
    <w:rsid w:val="00A65132"/>
    <w:rsid w:val="00A7290E"/>
    <w:rsid w:val="00A81487"/>
    <w:rsid w:val="00AA1BF2"/>
    <w:rsid w:val="00AA6968"/>
    <w:rsid w:val="00AC3176"/>
    <w:rsid w:val="00AD2BE3"/>
    <w:rsid w:val="00AE24DD"/>
    <w:rsid w:val="00AF1543"/>
    <w:rsid w:val="00B0298A"/>
    <w:rsid w:val="00B07396"/>
    <w:rsid w:val="00B2508D"/>
    <w:rsid w:val="00B26601"/>
    <w:rsid w:val="00B32CF7"/>
    <w:rsid w:val="00B52C7D"/>
    <w:rsid w:val="00B65825"/>
    <w:rsid w:val="00B8067E"/>
    <w:rsid w:val="00BB17FF"/>
    <w:rsid w:val="00BB6FB9"/>
    <w:rsid w:val="00BD3CA4"/>
    <w:rsid w:val="00BD776A"/>
    <w:rsid w:val="00C133C4"/>
    <w:rsid w:val="00C15895"/>
    <w:rsid w:val="00C2665E"/>
    <w:rsid w:val="00C65603"/>
    <w:rsid w:val="00C77682"/>
    <w:rsid w:val="00C84290"/>
    <w:rsid w:val="00C90ADE"/>
    <w:rsid w:val="00CB23E1"/>
    <w:rsid w:val="00CB5A6B"/>
    <w:rsid w:val="00CC18FB"/>
    <w:rsid w:val="00CD1EAD"/>
    <w:rsid w:val="00CE09DA"/>
    <w:rsid w:val="00CE21F6"/>
    <w:rsid w:val="00D00CEC"/>
    <w:rsid w:val="00D63C79"/>
    <w:rsid w:val="00D709BE"/>
    <w:rsid w:val="00D86AF1"/>
    <w:rsid w:val="00DA07E3"/>
    <w:rsid w:val="00DB08A5"/>
    <w:rsid w:val="00DB7303"/>
    <w:rsid w:val="00DC22E0"/>
    <w:rsid w:val="00DE6847"/>
    <w:rsid w:val="00DE69AF"/>
    <w:rsid w:val="00E20D31"/>
    <w:rsid w:val="00E2770D"/>
    <w:rsid w:val="00E33992"/>
    <w:rsid w:val="00E3669E"/>
    <w:rsid w:val="00E424A3"/>
    <w:rsid w:val="00E426D8"/>
    <w:rsid w:val="00E621F4"/>
    <w:rsid w:val="00E64767"/>
    <w:rsid w:val="00E7443F"/>
    <w:rsid w:val="00E81950"/>
    <w:rsid w:val="00E83C16"/>
    <w:rsid w:val="00E901A9"/>
    <w:rsid w:val="00EA0749"/>
    <w:rsid w:val="00EA1378"/>
    <w:rsid w:val="00EA71EB"/>
    <w:rsid w:val="00EB1D47"/>
    <w:rsid w:val="00EB5D9C"/>
    <w:rsid w:val="00EC7D89"/>
    <w:rsid w:val="00EE1365"/>
    <w:rsid w:val="00EE3B84"/>
    <w:rsid w:val="00F1217E"/>
    <w:rsid w:val="00F16031"/>
    <w:rsid w:val="00F21813"/>
    <w:rsid w:val="00F41CC8"/>
    <w:rsid w:val="00F51041"/>
    <w:rsid w:val="00F66859"/>
    <w:rsid w:val="00F776F4"/>
    <w:rsid w:val="00F804F7"/>
    <w:rsid w:val="00F91657"/>
    <w:rsid w:val="00F91D91"/>
    <w:rsid w:val="00F965FD"/>
    <w:rsid w:val="00FA133C"/>
    <w:rsid w:val="00FB62DC"/>
    <w:rsid w:val="00FC695B"/>
    <w:rsid w:val="00FC7C42"/>
    <w:rsid w:val="00FF2766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24DD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65F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65F53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65F5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65F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24DD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65F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65F53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65F5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65F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A03E-4230-4377-B7B2-3A8723FF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3009</Characters>
  <Application>Microsoft Office Word</Application>
  <DocSecurity>0</DocSecurity>
  <Lines>75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5</cp:revision>
  <cp:lastPrinted>2016-03-02T22:37:00Z</cp:lastPrinted>
  <dcterms:created xsi:type="dcterms:W3CDTF">2016-03-29T04:39:00Z</dcterms:created>
  <dcterms:modified xsi:type="dcterms:W3CDTF">2016-03-30T23:27:00Z</dcterms:modified>
</cp:coreProperties>
</file>