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2C7A" w14:textId="556EF0B1" w:rsidR="000C0C50" w:rsidRPr="000C6DF7" w:rsidRDefault="000E7D63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79C1E61" wp14:editId="29E63C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C0C50" w:rsidRPr="000C6DF7">
        <w:rPr>
          <w:b/>
          <w:sz w:val="26"/>
          <w:szCs w:val="26"/>
        </w:rPr>
        <w:t xml:space="preserve">                                                       </w:t>
      </w:r>
    </w:p>
    <w:p w14:paraId="66B424D3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27F5B10F" w14:textId="77777777"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14:paraId="17965056" w14:textId="77777777"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14:paraId="7C94BC72" w14:textId="720EAECB" w:rsidR="000C0C50" w:rsidRPr="000C6DF7" w:rsidRDefault="000C0C50" w:rsidP="000E7D63">
      <w:pPr>
        <w:tabs>
          <w:tab w:val="left" w:pos="3600"/>
        </w:tabs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ДУМА</w:t>
      </w:r>
    </w:p>
    <w:p w14:paraId="710E4D02" w14:textId="38548ADF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ЛЕСОЗАВОДСКОГО </w:t>
      </w:r>
      <w:r w:rsidR="00197E1E">
        <w:rPr>
          <w:b/>
          <w:bCs/>
          <w:sz w:val="26"/>
          <w:szCs w:val="26"/>
        </w:rPr>
        <w:t>МУНИЦИПАЛЬНОГО</w:t>
      </w:r>
      <w:r w:rsidRPr="000C6DF7">
        <w:rPr>
          <w:b/>
          <w:bCs/>
          <w:sz w:val="26"/>
          <w:szCs w:val="26"/>
        </w:rPr>
        <w:t xml:space="preserve"> ОКРУГА</w:t>
      </w:r>
    </w:p>
    <w:p w14:paraId="76144BF6" w14:textId="6882A267" w:rsidR="00197E1E" w:rsidRDefault="00197E1E" w:rsidP="000E7D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ПРИМОРСКОГО КРАЯ</w:t>
      </w:r>
    </w:p>
    <w:p w14:paraId="4CAD3FA2" w14:textId="72709536" w:rsidR="000C0C50" w:rsidRDefault="000C0C50" w:rsidP="000E7D63">
      <w:pPr>
        <w:jc w:val="center"/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>РЕШЕНИЕ</w:t>
      </w:r>
    </w:p>
    <w:p w14:paraId="564BDCBF" w14:textId="7D74E37C" w:rsidR="004C2542" w:rsidRPr="00DF5CCF" w:rsidRDefault="00E415D0" w:rsidP="004C2542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10.06.</w:t>
      </w:r>
      <w:r w:rsidR="004C2542" w:rsidRPr="005E3297">
        <w:rPr>
          <w:bCs/>
          <w:sz w:val="26"/>
          <w:szCs w:val="26"/>
        </w:rPr>
        <w:t>20</w:t>
      </w:r>
      <w:r w:rsidR="004C2542">
        <w:rPr>
          <w:bCs/>
          <w:sz w:val="26"/>
          <w:szCs w:val="26"/>
        </w:rPr>
        <w:t>2</w:t>
      </w:r>
      <w:r w:rsidR="00197E1E">
        <w:rPr>
          <w:bCs/>
          <w:sz w:val="26"/>
          <w:szCs w:val="26"/>
        </w:rPr>
        <w:t>5</w:t>
      </w:r>
      <w:r w:rsidR="004C2542">
        <w:rPr>
          <w:b/>
          <w:bCs/>
          <w:sz w:val="26"/>
          <w:szCs w:val="26"/>
        </w:rPr>
        <w:t xml:space="preserve"> </w:t>
      </w:r>
      <w:r w:rsidR="004C2542" w:rsidRPr="006F03EF">
        <w:rPr>
          <w:sz w:val="26"/>
          <w:szCs w:val="26"/>
        </w:rPr>
        <w:t>года</w:t>
      </w:r>
      <w:r w:rsidR="004C2542" w:rsidRPr="00C7604B">
        <w:rPr>
          <w:sz w:val="26"/>
          <w:szCs w:val="26"/>
        </w:rPr>
        <w:t xml:space="preserve">                </w:t>
      </w:r>
      <w:r w:rsidR="004C2542"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 xml:space="preserve"> </w:t>
      </w:r>
      <w:r w:rsidR="004C2542">
        <w:rPr>
          <w:sz w:val="26"/>
          <w:szCs w:val="26"/>
        </w:rPr>
        <w:t xml:space="preserve">                       </w:t>
      </w:r>
      <w:r w:rsidR="004C2542" w:rsidRPr="00C7604B">
        <w:rPr>
          <w:sz w:val="26"/>
          <w:szCs w:val="26"/>
        </w:rPr>
        <w:t>№</w:t>
      </w:r>
      <w:r w:rsidR="004C2542">
        <w:rPr>
          <w:sz w:val="26"/>
          <w:szCs w:val="26"/>
        </w:rPr>
        <w:t xml:space="preserve"> </w:t>
      </w:r>
      <w:r>
        <w:rPr>
          <w:sz w:val="26"/>
          <w:szCs w:val="26"/>
        </w:rPr>
        <w:t>300</w:t>
      </w:r>
      <w:r w:rsidR="004C2542">
        <w:rPr>
          <w:sz w:val="26"/>
          <w:szCs w:val="26"/>
        </w:rPr>
        <w:t>-НПА</w:t>
      </w:r>
    </w:p>
    <w:p w14:paraId="376078B5" w14:textId="77777777" w:rsidR="004C2542" w:rsidRPr="000C6DF7" w:rsidRDefault="004C2542" w:rsidP="004C2542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14:paraId="0B03921F" w14:textId="53C3055F" w:rsidR="004C2542" w:rsidRPr="009330B3" w:rsidRDefault="004C2542" w:rsidP="00197E1E">
      <w:pPr>
        <w:tabs>
          <w:tab w:val="left" w:pos="3119"/>
          <w:tab w:val="left" w:pos="3600"/>
        </w:tabs>
        <w:ind w:right="4676"/>
        <w:jc w:val="both"/>
        <w:rPr>
          <w:sz w:val="26"/>
          <w:szCs w:val="26"/>
        </w:rPr>
      </w:pPr>
      <w:bookmarkStart w:id="0" w:name="_Hlk196316432"/>
      <w:bookmarkStart w:id="1" w:name="_Hlk189125052"/>
      <w:r w:rsidRPr="009330B3">
        <w:rPr>
          <w:sz w:val="26"/>
          <w:szCs w:val="26"/>
        </w:rPr>
        <w:t>О внесении изменений</w:t>
      </w:r>
      <w:r w:rsidR="00197E1E">
        <w:rPr>
          <w:sz w:val="26"/>
          <w:szCs w:val="26"/>
        </w:rPr>
        <w:t xml:space="preserve"> </w:t>
      </w:r>
      <w:r w:rsidRPr="009330B3">
        <w:rPr>
          <w:sz w:val="26"/>
          <w:szCs w:val="26"/>
        </w:rPr>
        <w:t xml:space="preserve">в Устав Лесозаводского </w:t>
      </w:r>
      <w:r w:rsidR="00197E1E">
        <w:rPr>
          <w:sz w:val="26"/>
          <w:szCs w:val="26"/>
        </w:rPr>
        <w:t>муниципального</w:t>
      </w:r>
      <w:r w:rsidRPr="009330B3">
        <w:rPr>
          <w:sz w:val="26"/>
          <w:szCs w:val="26"/>
        </w:rPr>
        <w:t xml:space="preserve"> округа</w:t>
      </w:r>
      <w:r>
        <w:rPr>
          <w:sz w:val="26"/>
          <w:szCs w:val="26"/>
        </w:rPr>
        <w:t xml:space="preserve"> Приморского края</w:t>
      </w:r>
      <w:bookmarkEnd w:id="0"/>
    </w:p>
    <w:bookmarkEnd w:id="1"/>
    <w:p w14:paraId="230964FD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0E5C04FE" w14:textId="126C1B0B" w:rsidR="004C2542" w:rsidRPr="00AB4BB6" w:rsidRDefault="004C2542" w:rsidP="00592C0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BB6">
        <w:rPr>
          <w:sz w:val="26"/>
          <w:szCs w:val="26"/>
        </w:rPr>
        <w:t>Руководствуясь Федеральным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закон</w:t>
      </w:r>
      <w:r w:rsidR="00F14D9E">
        <w:rPr>
          <w:sz w:val="26"/>
          <w:szCs w:val="26"/>
        </w:rPr>
        <w:t>а</w:t>
      </w:r>
      <w:r>
        <w:rPr>
          <w:sz w:val="26"/>
          <w:szCs w:val="26"/>
        </w:rPr>
        <w:t>м</w:t>
      </w:r>
      <w:r w:rsidR="00F14D9E">
        <w:rPr>
          <w:sz w:val="26"/>
          <w:szCs w:val="26"/>
        </w:rPr>
        <w:t>и</w:t>
      </w:r>
      <w:r w:rsidRPr="00AB4BB6">
        <w:rPr>
          <w:sz w:val="26"/>
          <w:szCs w:val="26"/>
        </w:rPr>
        <w:t xml:space="preserve"> от 06.10.2003 № 131-ФЗ «Об общих </w:t>
      </w:r>
      <w:r w:rsidRPr="00066AC1">
        <w:rPr>
          <w:sz w:val="26"/>
          <w:szCs w:val="26"/>
        </w:rPr>
        <w:t xml:space="preserve">принципах организации местного самоуправления в Российской Федерации», </w:t>
      </w:r>
      <w:r w:rsidR="00847318" w:rsidRPr="00847318">
        <w:rPr>
          <w:sz w:val="26"/>
          <w:szCs w:val="26"/>
        </w:rPr>
        <w:t xml:space="preserve">от 13.07.2024 </w:t>
      </w:r>
      <w:r w:rsidR="00847318">
        <w:rPr>
          <w:sz w:val="26"/>
          <w:szCs w:val="26"/>
        </w:rPr>
        <w:t>№</w:t>
      </w:r>
      <w:r w:rsidR="00847318" w:rsidRPr="00847318">
        <w:rPr>
          <w:sz w:val="26"/>
          <w:szCs w:val="26"/>
        </w:rPr>
        <w:t xml:space="preserve"> 181-ФЗ </w:t>
      </w:r>
      <w:r w:rsidR="00847318">
        <w:rPr>
          <w:sz w:val="26"/>
          <w:szCs w:val="26"/>
        </w:rPr>
        <w:t>«</w:t>
      </w:r>
      <w:r w:rsidR="00847318" w:rsidRPr="00847318">
        <w:rPr>
          <w:sz w:val="26"/>
          <w:szCs w:val="26"/>
        </w:rPr>
        <w:t>О внесении изменений в отдельные законодательные акты Российской Федерации</w:t>
      </w:r>
      <w:r w:rsidR="00847318">
        <w:rPr>
          <w:sz w:val="26"/>
          <w:szCs w:val="26"/>
        </w:rPr>
        <w:t xml:space="preserve">», </w:t>
      </w:r>
      <w:r w:rsidR="00592C03" w:rsidRPr="00592C03">
        <w:rPr>
          <w:sz w:val="26"/>
          <w:szCs w:val="26"/>
        </w:rPr>
        <w:t xml:space="preserve">от 08.08.2024 </w:t>
      </w:r>
      <w:r w:rsidR="00592C03">
        <w:rPr>
          <w:sz w:val="26"/>
          <w:szCs w:val="26"/>
        </w:rPr>
        <w:t>№</w:t>
      </w:r>
      <w:r w:rsidR="00592C03" w:rsidRPr="00592C03">
        <w:rPr>
          <w:sz w:val="26"/>
          <w:szCs w:val="26"/>
        </w:rPr>
        <w:t xml:space="preserve"> 232-ФЗ </w:t>
      </w:r>
      <w:r w:rsidR="00592C03">
        <w:rPr>
          <w:sz w:val="26"/>
          <w:szCs w:val="26"/>
        </w:rPr>
        <w:t>«</w:t>
      </w:r>
      <w:r w:rsidR="00592C03" w:rsidRPr="00592C03">
        <w:rPr>
          <w:sz w:val="26"/>
          <w:szCs w:val="26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</w:t>
      </w:r>
      <w:r w:rsidR="00592C03">
        <w:rPr>
          <w:sz w:val="26"/>
          <w:szCs w:val="26"/>
        </w:rPr>
        <w:t xml:space="preserve">», </w:t>
      </w:r>
      <w:r w:rsidRPr="00AB4BB6">
        <w:rPr>
          <w:sz w:val="26"/>
          <w:szCs w:val="26"/>
        </w:rPr>
        <w:t xml:space="preserve">Уставом Лесозаводского </w:t>
      </w:r>
      <w:r w:rsidR="00197E1E">
        <w:rPr>
          <w:sz w:val="26"/>
          <w:szCs w:val="26"/>
        </w:rPr>
        <w:t>муниципального</w:t>
      </w:r>
      <w:r w:rsidRPr="00AB4BB6">
        <w:rPr>
          <w:sz w:val="26"/>
          <w:szCs w:val="26"/>
        </w:rPr>
        <w:t xml:space="preserve"> округа Приморского края, </w:t>
      </w:r>
    </w:p>
    <w:p w14:paraId="7B38375F" w14:textId="77777777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6B13312" w14:textId="0B0FF7A6" w:rsidR="004C2542" w:rsidRDefault="004C2542" w:rsidP="004C254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</w:t>
      </w:r>
      <w:r w:rsidR="00197E1E">
        <w:rPr>
          <w:sz w:val="26"/>
          <w:szCs w:val="26"/>
        </w:rPr>
        <w:t>муниципального</w:t>
      </w:r>
      <w:r w:rsidRPr="00420F75">
        <w:rPr>
          <w:sz w:val="26"/>
          <w:szCs w:val="26"/>
        </w:rPr>
        <w:t xml:space="preserve"> округа </w:t>
      </w:r>
    </w:p>
    <w:p w14:paraId="4701013F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0C99A136" w14:textId="77777777" w:rsidR="004C2542" w:rsidRPr="000C24F2" w:rsidRDefault="004C2542" w:rsidP="004C2542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14:paraId="7CCA477D" w14:textId="77777777" w:rsidR="004C2542" w:rsidRDefault="004C2542" w:rsidP="004C254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725936C" w14:textId="515A4818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Устав Лесозаводского </w:t>
      </w:r>
      <w:r w:rsidR="00197E1E">
        <w:rPr>
          <w:sz w:val="26"/>
          <w:szCs w:val="26"/>
        </w:rPr>
        <w:t>муниципального</w:t>
      </w:r>
      <w:r w:rsidRPr="00CA23E4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>Приморского края</w:t>
      </w:r>
      <w:r w:rsidRPr="00CA23E4">
        <w:rPr>
          <w:sz w:val="26"/>
          <w:szCs w:val="26"/>
        </w:rPr>
        <w:t xml:space="preserve"> следующие изменения:</w:t>
      </w:r>
    </w:p>
    <w:p w14:paraId="59E442EC" w14:textId="4C8BE592" w:rsidR="00F14D9E" w:rsidRPr="00F14D9E" w:rsidRDefault="00615DE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14D9E">
        <w:rPr>
          <w:sz w:val="26"/>
          <w:szCs w:val="26"/>
        </w:rPr>
        <w:t>)</w:t>
      </w:r>
      <w:r w:rsidR="00F14D9E" w:rsidRPr="00F14D9E">
        <w:t xml:space="preserve"> </w:t>
      </w:r>
      <w:r w:rsidR="00847318">
        <w:rPr>
          <w:sz w:val="26"/>
          <w:szCs w:val="26"/>
        </w:rPr>
        <w:t>статью 5.1</w:t>
      </w:r>
      <w:r w:rsidR="00F14D9E" w:rsidRPr="00F14D9E">
        <w:rPr>
          <w:sz w:val="26"/>
          <w:szCs w:val="26"/>
        </w:rPr>
        <w:t xml:space="preserve"> Устава</w:t>
      </w:r>
      <w:r w:rsidR="00847318">
        <w:rPr>
          <w:sz w:val="26"/>
          <w:szCs w:val="26"/>
        </w:rPr>
        <w:t xml:space="preserve"> дополнить частью 4 следующего содержания:</w:t>
      </w:r>
    </w:p>
    <w:p w14:paraId="705E6646" w14:textId="69A51F1A" w:rsidR="00AB11A8" w:rsidRDefault="0084731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Hlk189124810"/>
      <w:bookmarkStart w:id="3" w:name="_Hlk189125340"/>
      <w:r>
        <w:rPr>
          <w:sz w:val="26"/>
          <w:szCs w:val="26"/>
        </w:rPr>
        <w:t>«4</w:t>
      </w:r>
      <w:r w:rsidRPr="00847318">
        <w:rPr>
          <w:sz w:val="26"/>
          <w:szCs w:val="26"/>
        </w:rPr>
        <w:t>. Органы местного самоуправления 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местным бюджетам в целях финансового обеспечения осуществления соответствующих полномочий.</w:t>
      </w:r>
      <w:r>
        <w:rPr>
          <w:sz w:val="26"/>
          <w:szCs w:val="26"/>
        </w:rPr>
        <w:t>»</w:t>
      </w:r>
      <w:r w:rsidR="00AB11A8">
        <w:rPr>
          <w:sz w:val="26"/>
          <w:szCs w:val="26"/>
        </w:rPr>
        <w:t>;</w:t>
      </w:r>
    </w:p>
    <w:bookmarkEnd w:id="2"/>
    <w:bookmarkEnd w:id="3"/>
    <w:p w14:paraId="126C5418" w14:textId="0380BAA3" w:rsidR="00AB11A8" w:rsidRDefault="00AB11A8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B11A8">
        <w:rPr>
          <w:sz w:val="26"/>
          <w:szCs w:val="26"/>
        </w:rPr>
        <w:t xml:space="preserve">в </w:t>
      </w:r>
      <w:r w:rsidR="00FA4C89">
        <w:rPr>
          <w:sz w:val="26"/>
          <w:szCs w:val="26"/>
        </w:rPr>
        <w:t xml:space="preserve">пункте 12.1 части 1 </w:t>
      </w:r>
      <w:r w:rsidRPr="00AB11A8">
        <w:rPr>
          <w:sz w:val="26"/>
          <w:szCs w:val="26"/>
        </w:rPr>
        <w:t>стать</w:t>
      </w:r>
      <w:r w:rsidR="00E415D0">
        <w:rPr>
          <w:sz w:val="26"/>
          <w:szCs w:val="26"/>
        </w:rPr>
        <w:t>и</w:t>
      </w:r>
      <w:r w:rsidRPr="00AB11A8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847318">
        <w:rPr>
          <w:sz w:val="26"/>
          <w:szCs w:val="26"/>
        </w:rPr>
        <w:t>9</w:t>
      </w:r>
      <w:r w:rsidRPr="00AB11A8">
        <w:rPr>
          <w:sz w:val="26"/>
          <w:szCs w:val="26"/>
        </w:rPr>
        <w:t xml:space="preserve"> Устава</w:t>
      </w:r>
      <w:r w:rsidR="00FA4C89">
        <w:rPr>
          <w:sz w:val="26"/>
          <w:szCs w:val="26"/>
        </w:rPr>
        <w:t xml:space="preserve"> слова «</w:t>
      </w:r>
      <w:r w:rsidR="00FA4C89" w:rsidRPr="00FA4C89">
        <w:rPr>
          <w:sz w:val="26"/>
          <w:szCs w:val="26"/>
        </w:rPr>
        <w:t>органом исполнительной власти Приморского края</w:t>
      </w:r>
      <w:r w:rsidR="00FA4C89">
        <w:rPr>
          <w:sz w:val="26"/>
          <w:szCs w:val="26"/>
        </w:rPr>
        <w:t xml:space="preserve">» заменить словами «исполнительным органом </w:t>
      </w:r>
      <w:r w:rsidR="00FA4C89" w:rsidRPr="00FA4C89">
        <w:rPr>
          <w:sz w:val="26"/>
          <w:szCs w:val="26"/>
        </w:rPr>
        <w:t>Приморского края</w:t>
      </w:r>
      <w:r w:rsidR="00FA4C89">
        <w:rPr>
          <w:sz w:val="26"/>
          <w:szCs w:val="26"/>
        </w:rPr>
        <w:t>»</w:t>
      </w:r>
      <w:r w:rsidR="00241674">
        <w:rPr>
          <w:sz w:val="26"/>
          <w:szCs w:val="26"/>
        </w:rPr>
        <w:t>.</w:t>
      </w:r>
    </w:p>
    <w:p w14:paraId="7575C17F" w14:textId="1EF57F12" w:rsidR="004C2542" w:rsidRPr="00364CE9" w:rsidRDefault="004C2542" w:rsidP="00F14D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4CE9">
        <w:rPr>
          <w:sz w:val="26"/>
          <w:szCs w:val="26"/>
        </w:rPr>
        <w:t xml:space="preserve">2. Настоящее решение подлежит официальному </w:t>
      </w:r>
      <w:r>
        <w:rPr>
          <w:sz w:val="26"/>
          <w:szCs w:val="26"/>
        </w:rPr>
        <w:t xml:space="preserve">обнародованию </w:t>
      </w:r>
      <w:r w:rsidRPr="00364CE9">
        <w:rPr>
          <w:sz w:val="26"/>
          <w:szCs w:val="26"/>
        </w:rPr>
        <w:t xml:space="preserve">после его государственной регистрации и вступает в силу после его официального </w:t>
      </w:r>
      <w:r>
        <w:rPr>
          <w:sz w:val="26"/>
          <w:szCs w:val="26"/>
        </w:rPr>
        <w:t>обнародования</w:t>
      </w:r>
      <w:r w:rsidRPr="00364CE9">
        <w:rPr>
          <w:sz w:val="26"/>
          <w:szCs w:val="26"/>
        </w:rPr>
        <w:t>.</w:t>
      </w:r>
    </w:p>
    <w:p w14:paraId="418D154E" w14:textId="77777777" w:rsidR="004C2542" w:rsidRDefault="004C2542" w:rsidP="004C25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</w:t>
      </w:r>
      <w:r w:rsidRPr="00CA23E4">
        <w:rPr>
          <w:sz w:val="26"/>
          <w:szCs w:val="26"/>
        </w:rPr>
        <w:t>.</w:t>
      </w:r>
    </w:p>
    <w:p w14:paraId="5C772807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4D1F3B09" w14:textId="77777777" w:rsidR="00E415D0" w:rsidRDefault="00E415D0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00286CCF" w14:textId="77777777" w:rsidR="00E415D0" w:rsidRDefault="00E415D0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65CE12F6" w14:textId="7777777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</w:p>
    <w:p w14:paraId="2DBA53F1" w14:textId="1E518596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Лесозаводского </w:t>
      </w:r>
      <w:r w:rsidR="00E555C5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округа                                                    В.Н. Басенко</w:t>
      </w:r>
    </w:p>
    <w:p w14:paraId="46428509" w14:textId="77777777" w:rsidR="00165599" w:rsidRDefault="00165599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2DEDE62E" w14:textId="77777777" w:rsidR="00E415D0" w:rsidRDefault="00E415D0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30F73C54" w14:textId="5C305BE7" w:rsidR="004C2542" w:rsidRDefault="004C2542" w:rsidP="004C2542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Pr="00122E2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122E27">
        <w:rPr>
          <w:sz w:val="26"/>
          <w:szCs w:val="26"/>
        </w:rPr>
        <w:t xml:space="preserve"> Лесозаводского </w:t>
      </w:r>
      <w:r w:rsidR="00E555C5">
        <w:rPr>
          <w:sz w:val="26"/>
          <w:szCs w:val="26"/>
        </w:rPr>
        <w:t>муниципального</w:t>
      </w:r>
      <w:r w:rsidRPr="00122E27">
        <w:rPr>
          <w:sz w:val="26"/>
          <w:szCs w:val="26"/>
        </w:rPr>
        <w:t xml:space="preserve"> округа         </w:t>
      </w:r>
      <w:r>
        <w:rPr>
          <w:sz w:val="26"/>
          <w:szCs w:val="26"/>
        </w:rPr>
        <w:t xml:space="preserve">        </w:t>
      </w:r>
      <w:r w:rsidRPr="00122E2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</w:t>
      </w:r>
      <w:r w:rsidRPr="00122E27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122E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sectPr w:rsidR="004C2542" w:rsidSect="00165599"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A54D" w14:textId="77777777" w:rsidR="004849B0" w:rsidRDefault="004849B0" w:rsidP="004C2542">
      <w:r>
        <w:separator/>
      </w:r>
    </w:p>
  </w:endnote>
  <w:endnote w:type="continuationSeparator" w:id="0">
    <w:p w14:paraId="52576771" w14:textId="77777777" w:rsidR="004849B0" w:rsidRDefault="004849B0" w:rsidP="004C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BE91" w14:textId="77777777" w:rsidR="004849B0" w:rsidRDefault="004849B0" w:rsidP="004C2542">
      <w:r>
        <w:separator/>
      </w:r>
    </w:p>
  </w:footnote>
  <w:footnote w:type="continuationSeparator" w:id="0">
    <w:p w14:paraId="44C7327B" w14:textId="77777777" w:rsidR="004849B0" w:rsidRDefault="004849B0" w:rsidP="004C2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8589737"/>
      <w:docPartObj>
        <w:docPartGallery w:val="Page Numbers (Top of Page)"/>
        <w:docPartUnique/>
      </w:docPartObj>
    </w:sdtPr>
    <w:sdtEndPr/>
    <w:sdtContent>
      <w:p w14:paraId="0D8DDE5E" w14:textId="7260AEE3" w:rsidR="004C2542" w:rsidRDefault="004C25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FAD515" w14:textId="77777777" w:rsidR="004C2542" w:rsidRDefault="004C2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992298466">
    <w:abstractNumId w:val="12"/>
  </w:num>
  <w:num w:numId="2" w16cid:durableId="1107234030">
    <w:abstractNumId w:val="17"/>
  </w:num>
  <w:num w:numId="3" w16cid:durableId="263807977">
    <w:abstractNumId w:val="13"/>
  </w:num>
  <w:num w:numId="4" w16cid:durableId="256714094">
    <w:abstractNumId w:val="11"/>
  </w:num>
  <w:num w:numId="5" w16cid:durableId="2061241896">
    <w:abstractNumId w:val="18"/>
  </w:num>
  <w:num w:numId="6" w16cid:durableId="712578708">
    <w:abstractNumId w:val="14"/>
  </w:num>
  <w:num w:numId="7" w16cid:durableId="816148856">
    <w:abstractNumId w:val="8"/>
  </w:num>
  <w:num w:numId="8" w16cid:durableId="1238637146">
    <w:abstractNumId w:val="7"/>
  </w:num>
  <w:num w:numId="9" w16cid:durableId="1153254112">
    <w:abstractNumId w:val="3"/>
  </w:num>
  <w:num w:numId="10" w16cid:durableId="504319676">
    <w:abstractNumId w:val="5"/>
  </w:num>
  <w:num w:numId="11" w16cid:durableId="1161234578">
    <w:abstractNumId w:val="9"/>
  </w:num>
  <w:num w:numId="12" w16cid:durableId="244338438">
    <w:abstractNumId w:val="4"/>
  </w:num>
  <w:num w:numId="13" w16cid:durableId="1632321523">
    <w:abstractNumId w:val="6"/>
  </w:num>
  <w:num w:numId="14" w16cid:durableId="2129741078">
    <w:abstractNumId w:val="2"/>
  </w:num>
  <w:num w:numId="15" w16cid:durableId="689796099">
    <w:abstractNumId w:val="15"/>
  </w:num>
  <w:num w:numId="16" w16cid:durableId="2026782862">
    <w:abstractNumId w:val="0"/>
  </w:num>
  <w:num w:numId="17" w16cid:durableId="1635988749">
    <w:abstractNumId w:val="1"/>
  </w:num>
  <w:num w:numId="18" w16cid:durableId="1957980647">
    <w:abstractNumId w:val="16"/>
  </w:num>
  <w:num w:numId="19" w16cid:durableId="12418676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50"/>
    <w:rsid w:val="000076E2"/>
    <w:rsid w:val="00014636"/>
    <w:rsid w:val="00042177"/>
    <w:rsid w:val="00073A42"/>
    <w:rsid w:val="00080868"/>
    <w:rsid w:val="000833E8"/>
    <w:rsid w:val="000929CD"/>
    <w:rsid w:val="000A6862"/>
    <w:rsid w:val="000B1455"/>
    <w:rsid w:val="000C0C50"/>
    <w:rsid w:val="000E7D63"/>
    <w:rsid w:val="0010286A"/>
    <w:rsid w:val="001049D0"/>
    <w:rsid w:val="00125CBD"/>
    <w:rsid w:val="00162B33"/>
    <w:rsid w:val="00165599"/>
    <w:rsid w:val="00177DD1"/>
    <w:rsid w:val="00197E1E"/>
    <w:rsid w:val="001C34C2"/>
    <w:rsid w:val="001E31E3"/>
    <w:rsid w:val="001F6517"/>
    <w:rsid w:val="00241674"/>
    <w:rsid w:val="00253FB4"/>
    <w:rsid w:val="0026664F"/>
    <w:rsid w:val="00284722"/>
    <w:rsid w:val="00303C8B"/>
    <w:rsid w:val="003062AA"/>
    <w:rsid w:val="00355939"/>
    <w:rsid w:val="003A3F8E"/>
    <w:rsid w:val="003C0774"/>
    <w:rsid w:val="003E2DAE"/>
    <w:rsid w:val="003E62B5"/>
    <w:rsid w:val="003F2301"/>
    <w:rsid w:val="00401078"/>
    <w:rsid w:val="0040685C"/>
    <w:rsid w:val="00406A03"/>
    <w:rsid w:val="0042066E"/>
    <w:rsid w:val="00483C0B"/>
    <w:rsid w:val="004849B0"/>
    <w:rsid w:val="004B4143"/>
    <w:rsid w:val="004C2542"/>
    <w:rsid w:val="004F2F8D"/>
    <w:rsid w:val="004F5D9C"/>
    <w:rsid w:val="0055686E"/>
    <w:rsid w:val="005639A0"/>
    <w:rsid w:val="00570C60"/>
    <w:rsid w:val="00573FF6"/>
    <w:rsid w:val="00592C03"/>
    <w:rsid w:val="005E0B6F"/>
    <w:rsid w:val="005E0DB4"/>
    <w:rsid w:val="005F7B5D"/>
    <w:rsid w:val="006002C3"/>
    <w:rsid w:val="00606795"/>
    <w:rsid w:val="00607AC9"/>
    <w:rsid w:val="00615DE8"/>
    <w:rsid w:val="00625AD5"/>
    <w:rsid w:val="0062786A"/>
    <w:rsid w:val="006468BB"/>
    <w:rsid w:val="00676F4A"/>
    <w:rsid w:val="00680944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7130"/>
    <w:rsid w:val="00812EDD"/>
    <w:rsid w:val="0083001B"/>
    <w:rsid w:val="00847318"/>
    <w:rsid w:val="00851118"/>
    <w:rsid w:val="008728B6"/>
    <w:rsid w:val="00873EBB"/>
    <w:rsid w:val="008823FE"/>
    <w:rsid w:val="008B44F5"/>
    <w:rsid w:val="008C22BA"/>
    <w:rsid w:val="008E4AFC"/>
    <w:rsid w:val="008E7D4D"/>
    <w:rsid w:val="00921DCF"/>
    <w:rsid w:val="00983872"/>
    <w:rsid w:val="009842A4"/>
    <w:rsid w:val="00990044"/>
    <w:rsid w:val="0099244B"/>
    <w:rsid w:val="009C2589"/>
    <w:rsid w:val="009D4888"/>
    <w:rsid w:val="00A019FA"/>
    <w:rsid w:val="00A13CDD"/>
    <w:rsid w:val="00A3420D"/>
    <w:rsid w:val="00A67079"/>
    <w:rsid w:val="00A80D33"/>
    <w:rsid w:val="00AB11A8"/>
    <w:rsid w:val="00AC6577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D7CE1"/>
    <w:rsid w:val="00BE36DC"/>
    <w:rsid w:val="00BF34F2"/>
    <w:rsid w:val="00C212C5"/>
    <w:rsid w:val="00C2689F"/>
    <w:rsid w:val="00C27FAF"/>
    <w:rsid w:val="00C77B21"/>
    <w:rsid w:val="00CC0540"/>
    <w:rsid w:val="00CC1908"/>
    <w:rsid w:val="00CE4EF7"/>
    <w:rsid w:val="00D26B0A"/>
    <w:rsid w:val="00D30DB0"/>
    <w:rsid w:val="00D40935"/>
    <w:rsid w:val="00D74C98"/>
    <w:rsid w:val="00D76D98"/>
    <w:rsid w:val="00D8204F"/>
    <w:rsid w:val="00D87114"/>
    <w:rsid w:val="00D97E6D"/>
    <w:rsid w:val="00DA317A"/>
    <w:rsid w:val="00DB4EF3"/>
    <w:rsid w:val="00DC22C1"/>
    <w:rsid w:val="00DD6442"/>
    <w:rsid w:val="00DF3566"/>
    <w:rsid w:val="00DF5CCF"/>
    <w:rsid w:val="00E02D07"/>
    <w:rsid w:val="00E06A47"/>
    <w:rsid w:val="00E160D5"/>
    <w:rsid w:val="00E23A10"/>
    <w:rsid w:val="00E415D0"/>
    <w:rsid w:val="00E51E79"/>
    <w:rsid w:val="00E555C5"/>
    <w:rsid w:val="00E7342B"/>
    <w:rsid w:val="00E83374"/>
    <w:rsid w:val="00E84E72"/>
    <w:rsid w:val="00E948B9"/>
    <w:rsid w:val="00EC410F"/>
    <w:rsid w:val="00EF3413"/>
    <w:rsid w:val="00F14D9E"/>
    <w:rsid w:val="00F32E45"/>
    <w:rsid w:val="00F4587F"/>
    <w:rsid w:val="00F60A4E"/>
    <w:rsid w:val="00F61B6D"/>
    <w:rsid w:val="00F642C2"/>
    <w:rsid w:val="00F80CF2"/>
    <w:rsid w:val="00FA4C89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15FF"/>
  <w15:docId w15:val="{14D02EB1-0543-48FA-B390-EB2A1168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4C25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25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76926-F99E-47F0-BC0F-C3433223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2025-04-23T06:00:00Z</cp:lastPrinted>
  <dcterms:created xsi:type="dcterms:W3CDTF">2025-06-10T06:38:00Z</dcterms:created>
  <dcterms:modified xsi:type="dcterms:W3CDTF">2025-06-10T06:38:00Z</dcterms:modified>
</cp:coreProperties>
</file>