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2565" w14:textId="314B1F43" w:rsidR="0092070E" w:rsidRPr="0092070E" w:rsidRDefault="0092070E" w:rsidP="0092070E">
      <w:pPr>
        <w:tabs>
          <w:tab w:val="left" w:pos="72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2070E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 wp14:anchorId="0FB27A86" wp14:editId="4E912527">
            <wp:simplePos x="0" y="0"/>
            <wp:positionH relativeFrom="column">
              <wp:posOffset>2695575</wp:posOffset>
            </wp:positionH>
            <wp:positionV relativeFrom="paragraph">
              <wp:posOffset>-9525</wp:posOffset>
            </wp:positionV>
            <wp:extent cx="542925" cy="704850"/>
            <wp:effectExtent l="0" t="0" r="0" b="0"/>
            <wp:wrapSquare wrapText="bothSides"/>
            <wp:docPr id="17677397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7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                 </w:t>
      </w:r>
    </w:p>
    <w:p w14:paraId="728E6ECD" w14:textId="77777777" w:rsidR="0092070E" w:rsidRPr="0092070E" w:rsidRDefault="0092070E" w:rsidP="0092070E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9207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           </w:t>
      </w:r>
    </w:p>
    <w:p w14:paraId="5D3DA9E1" w14:textId="77777777" w:rsidR="0092070E" w:rsidRPr="0092070E" w:rsidRDefault="0092070E" w:rsidP="0092070E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207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</w:p>
    <w:p w14:paraId="21AAFCE0" w14:textId="77777777" w:rsidR="0092070E" w:rsidRPr="0092070E" w:rsidRDefault="0092070E" w:rsidP="0092070E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207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</w:p>
    <w:p w14:paraId="37B3D293" w14:textId="77777777" w:rsidR="0092070E" w:rsidRPr="0092070E" w:rsidRDefault="0092070E" w:rsidP="00920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07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ДУМА</w:t>
      </w:r>
    </w:p>
    <w:p w14:paraId="08A229E5" w14:textId="77777777" w:rsidR="0092070E" w:rsidRPr="0092070E" w:rsidRDefault="0092070E" w:rsidP="009207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07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ЛЕСОЗАВОДСКОГО ГОРОДСКОГО ОКРУГА</w:t>
      </w:r>
    </w:p>
    <w:p w14:paraId="502DFD86" w14:textId="77777777" w:rsidR="0092070E" w:rsidRPr="0092070E" w:rsidRDefault="0092070E" w:rsidP="009207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07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ПРИМОРСКОГО КРАЯ</w:t>
      </w:r>
    </w:p>
    <w:p w14:paraId="0F63D486" w14:textId="77777777" w:rsidR="0092070E" w:rsidRPr="0092070E" w:rsidRDefault="0092070E" w:rsidP="009207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207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РЕШЕНИЕ </w:t>
      </w:r>
    </w:p>
    <w:p w14:paraId="03DCE02A" w14:textId="2168D4EA" w:rsidR="0092070E" w:rsidRPr="0092070E" w:rsidRDefault="0092070E" w:rsidP="009207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70E">
        <w:rPr>
          <w:rFonts w:ascii="Times New Roman" w:eastAsia="Times New Roman" w:hAnsi="Times New Roman" w:cs="Times New Roman"/>
          <w:sz w:val="26"/>
          <w:szCs w:val="26"/>
          <w:lang w:eastAsia="ru-RU"/>
        </w:rPr>
        <w:t>28.11.2024 года                                                                                                          № 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14:paraId="4B9069AC" w14:textId="77777777" w:rsidR="0092070E" w:rsidRPr="0092070E" w:rsidRDefault="0092070E" w:rsidP="009207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45D11E" w14:textId="77777777" w:rsidR="00F36498" w:rsidRPr="00F36498" w:rsidRDefault="00F36498" w:rsidP="00F36498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Думы Лесозаводского городского округа </w:t>
      </w: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09.04.2015 № 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предпринимательства»</w:t>
      </w:r>
    </w:p>
    <w:p w14:paraId="544520FA" w14:textId="77777777" w:rsidR="0082159D" w:rsidRPr="000B095D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DB8EC83" w14:textId="0F15F07B" w:rsidR="00F36498" w:rsidRPr="00F36498" w:rsidRDefault="00F36498" w:rsidP="00F364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DA1EAE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едеральными законами от 24.07.2007 № 209-ФЗ «О развитии малого и среднего предпринимательства в Российской Федерации»,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A1EA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решениями Думы Лесозаводского городского округа от 27.06.2014 № 163-НПА «Об утверждении Положения «О содействии развитию малого и среднего предпринимательства на территории Лесозаводского городского округа», от 30.10.2014 № 232-НПА «Об утверждении Положения о порядке формирования, ведения, обязательного опубликования перечня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предпринимательства,</w:t>
      </w:r>
      <w:r w:rsidR="00DA1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порядок и условия предоставления, в аренду включенного в перечень имущества Лесозаводского городского округа», Уставом Лесозаводского городского округа</w:t>
      </w:r>
      <w:r w:rsidR="00920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Приморского края</w:t>
      </w: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5A8F219" w14:textId="77777777" w:rsidR="000B095D" w:rsidRPr="000B095D" w:rsidRDefault="000B095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C22B1BA" w14:textId="77777777" w:rsidR="00617F01" w:rsidRPr="000B095D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2A08DD93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129224D" w14:textId="77777777" w:rsidR="00617F01" w:rsidRPr="000B095D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B095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215ABE8" w14:textId="77777777" w:rsidR="00C237A3" w:rsidRPr="000B095D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091AA80" w14:textId="05F314B0" w:rsidR="00F36498" w:rsidRPr="00F36498" w:rsidRDefault="00F36498" w:rsidP="00F364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</w:t>
      </w:r>
      <w:r w:rsidR="00DA1EAE"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DA1EA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DA1EAE"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Лесозаводского городского округа от 09.04.2015 № 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предпринимательства» изложив приложение в редакции приложения к настоящему решению (прилагается). </w:t>
      </w:r>
    </w:p>
    <w:p w14:paraId="1F46DDAC" w14:textId="374B558F" w:rsidR="00F36498" w:rsidRPr="00F36498" w:rsidRDefault="00F36498" w:rsidP="00F364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Настоящее решение вступает в силу со дня его принятия и подлежит официальному </w:t>
      </w:r>
      <w:r w:rsidR="007959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обнародованию</w:t>
      </w: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B2DBFC" w14:textId="77777777" w:rsidR="00F36498" w:rsidRPr="00F36498" w:rsidRDefault="00F36498" w:rsidP="00F36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498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6FEC76DA" w14:textId="77777777" w:rsidR="000B095D" w:rsidRPr="000B095D" w:rsidRDefault="000B095D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EDC2CA5" w14:textId="744DDE33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A5250A6" w14:textId="77777777" w:rsidR="00F36498" w:rsidRPr="000B095D" w:rsidRDefault="00F36498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FA97ED9" w14:textId="77777777" w:rsidR="00B24C29" w:rsidRPr="000B095D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14741A8F" w14:textId="06623114" w:rsidR="00087673" w:rsidRPr="000B095D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0B095D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</w:t>
      </w:r>
      <w:r w:rsidR="00167A25" w:rsidRPr="000B095D">
        <w:rPr>
          <w:rFonts w:ascii="Times New Roman" w:hAnsi="Times New Roman" w:cs="Times New Roman"/>
          <w:sz w:val="26"/>
          <w:szCs w:val="26"/>
        </w:rPr>
        <w:t xml:space="preserve"> </w:t>
      </w:r>
      <w:r w:rsidRPr="000B09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7787C">
        <w:rPr>
          <w:rFonts w:ascii="Times New Roman" w:hAnsi="Times New Roman" w:cs="Times New Roman"/>
          <w:sz w:val="26"/>
          <w:szCs w:val="26"/>
        </w:rPr>
        <w:t>В.Н. Басенко</w:t>
      </w:r>
    </w:p>
    <w:sectPr w:rsidR="00087673" w:rsidRPr="000B095D" w:rsidSect="000B095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F2A0D" w14:textId="77777777" w:rsidR="008F2A89" w:rsidRDefault="008F2A89">
      <w:pPr>
        <w:spacing w:after="0" w:line="240" w:lineRule="auto"/>
      </w:pPr>
      <w:r>
        <w:separator/>
      </w:r>
    </w:p>
  </w:endnote>
  <w:endnote w:type="continuationSeparator" w:id="0">
    <w:p w14:paraId="732CD521" w14:textId="77777777" w:rsidR="008F2A89" w:rsidRDefault="008F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200F7" w14:textId="77777777" w:rsidR="008F2A89" w:rsidRDefault="008F2A89">
      <w:pPr>
        <w:spacing w:after="0" w:line="240" w:lineRule="auto"/>
      </w:pPr>
      <w:r>
        <w:separator/>
      </w:r>
    </w:p>
  </w:footnote>
  <w:footnote w:type="continuationSeparator" w:id="0">
    <w:p w14:paraId="47EEB656" w14:textId="77777777" w:rsidR="008F2A89" w:rsidRDefault="008F2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501485">
    <w:abstractNumId w:val="1"/>
  </w:num>
  <w:num w:numId="2" w16cid:durableId="1615673910">
    <w:abstractNumId w:val="2"/>
  </w:num>
  <w:num w:numId="3" w16cid:durableId="1489326833">
    <w:abstractNumId w:val="0"/>
  </w:num>
  <w:num w:numId="4" w16cid:durableId="19862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2160D"/>
    <w:rsid w:val="00035BAC"/>
    <w:rsid w:val="000518F1"/>
    <w:rsid w:val="0005456E"/>
    <w:rsid w:val="00054E3D"/>
    <w:rsid w:val="00070880"/>
    <w:rsid w:val="00071C1C"/>
    <w:rsid w:val="0007787C"/>
    <w:rsid w:val="000802F2"/>
    <w:rsid w:val="000836D5"/>
    <w:rsid w:val="000840F7"/>
    <w:rsid w:val="00087673"/>
    <w:rsid w:val="000A028D"/>
    <w:rsid w:val="000A0BDD"/>
    <w:rsid w:val="000A0E88"/>
    <w:rsid w:val="000B095D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32560"/>
    <w:rsid w:val="00167A25"/>
    <w:rsid w:val="00170941"/>
    <w:rsid w:val="00171157"/>
    <w:rsid w:val="001804E0"/>
    <w:rsid w:val="00186B76"/>
    <w:rsid w:val="0018740C"/>
    <w:rsid w:val="001C584F"/>
    <w:rsid w:val="001C5B6B"/>
    <w:rsid w:val="001D28F0"/>
    <w:rsid w:val="001D72E5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E29AB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86AF9"/>
    <w:rsid w:val="00392068"/>
    <w:rsid w:val="003B3F27"/>
    <w:rsid w:val="003E2F8D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09AE"/>
    <w:rsid w:val="00461616"/>
    <w:rsid w:val="00461838"/>
    <w:rsid w:val="00464033"/>
    <w:rsid w:val="004672FE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362B"/>
    <w:rsid w:val="00556C34"/>
    <w:rsid w:val="00577DF9"/>
    <w:rsid w:val="00577EE9"/>
    <w:rsid w:val="00590429"/>
    <w:rsid w:val="00591ABA"/>
    <w:rsid w:val="005A16D1"/>
    <w:rsid w:val="005A2204"/>
    <w:rsid w:val="005A6F0B"/>
    <w:rsid w:val="005B77BD"/>
    <w:rsid w:val="005D0968"/>
    <w:rsid w:val="005D2733"/>
    <w:rsid w:val="005D34BC"/>
    <w:rsid w:val="005D4BB9"/>
    <w:rsid w:val="00601707"/>
    <w:rsid w:val="00614CB4"/>
    <w:rsid w:val="00617F01"/>
    <w:rsid w:val="00620590"/>
    <w:rsid w:val="006350C7"/>
    <w:rsid w:val="006443BC"/>
    <w:rsid w:val="006767EA"/>
    <w:rsid w:val="00682DF7"/>
    <w:rsid w:val="006A1274"/>
    <w:rsid w:val="006A2805"/>
    <w:rsid w:val="006A4CCB"/>
    <w:rsid w:val="006B76E5"/>
    <w:rsid w:val="006C0BEE"/>
    <w:rsid w:val="006E3D79"/>
    <w:rsid w:val="006F0ED0"/>
    <w:rsid w:val="006F5199"/>
    <w:rsid w:val="00702EE8"/>
    <w:rsid w:val="007229D1"/>
    <w:rsid w:val="007352BC"/>
    <w:rsid w:val="00735BAF"/>
    <w:rsid w:val="00741E06"/>
    <w:rsid w:val="00752DD7"/>
    <w:rsid w:val="00787CDC"/>
    <w:rsid w:val="007959B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37DE"/>
    <w:rsid w:val="00855523"/>
    <w:rsid w:val="00856A10"/>
    <w:rsid w:val="00856B3B"/>
    <w:rsid w:val="008649E0"/>
    <w:rsid w:val="00871306"/>
    <w:rsid w:val="00873AFF"/>
    <w:rsid w:val="00897C63"/>
    <w:rsid w:val="008A170A"/>
    <w:rsid w:val="008A20AC"/>
    <w:rsid w:val="008A396B"/>
    <w:rsid w:val="008A40E4"/>
    <w:rsid w:val="008A4410"/>
    <w:rsid w:val="008B4438"/>
    <w:rsid w:val="008D39B3"/>
    <w:rsid w:val="008E7EBC"/>
    <w:rsid w:val="008F2A89"/>
    <w:rsid w:val="009015C1"/>
    <w:rsid w:val="00906602"/>
    <w:rsid w:val="009126EC"/>
    <w:rsid w:val="0092070E"/>
    <w:rsid w:val="00921C4C"/>
    <w:rsid w:val="00923FB8"/>
    <w:rsid w:val="009241FC"/>
    <w:rsid w:val="0092438B"/>
    <w:rsid w:val="00924A88"/>
    <w:rsid w:val="00933065"/>
    <w:rsid w:val="00934510"/>
    <w:rsid w:val="00944BA4"/>
    <w:rsid w:val="009A5B44"/>
    <w:rsid w:val="009B25A7"/>
    <w:rsid w:val="009B3F8C"/>
    <w:rsid w:val="009E2001"/>
    <w:rsid w:val="009E6762"/>
    <w:rsid w:val="00A13F46"/>
    <w:rsid w:val="00A17BB9"/>
    <w:rsid w:val="00A21EE3"/>
    <w:rsid w:val="00A466DC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A7823"/>
    <w:rsid w:val="00BB11AA"/>
    <w:rsid w:val="00BB6F25"/>
    <w:rsid w:val="00BC21F2"/>
    <w:rsid w:val="00BD29F4"/>
    <w:rsid w:val="00BD6B01"/>
    <w:rsid w:val="00C07F18"/>
    <w:rsid w:val="00C237A3"/>
    <w:rsid w:val="00C44AD1"/>
    <w:rsid w:val="00C52A4A"/>
    <w:rsid w:val="00C70116"/>
    <w:rsid w:val="00C70F2C"/>
    <w:rsid w:val="00C861A7"/>
    <w:rsid w:val="00C90061"/>
    <w:rsid w:val="00C93DC2"/>
    <w:rsid w:val="00CA6361"/>
    <w:rsid w:val="00CE0CD9"/>
    <w:rsid w:val="00CE3952"/>
    <w:rsid w:val="00CF09F1"/>
    <w:rsid w:val="00CF38F3"/>
    <w:rsid w:val="00CF39C5"/>
    <w:rsid w:val="00D16273"/>
    <w:rsid w:val="00D2690D"/>
    <w:rsid w:val="00D27FE0"/>
    <w:rsid w:val="00D4430F"/>
    <w:rsid w:val="00D45D92"/>
    <w:rsid w:val="00D47C40"/>
    <w:rsid w:val="00D6143C"/>
    <w:rsid w:val="00D66A8C"/>
    <w:rsid w:val="00D86800"/>
    <w:rsid w:val="00D906F7"/>
    <w:rsid w:val="00D934E9"/>
    <w:rsid w:val="00DA1215"/>
    <w:rsid w:val="00DA1621"/>
    <w:rsid w:val="00DA1EAE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357FC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36498"/>
    <w:rsid w:val="00F4072D"/>
    <w:rsid w:val="00F53025"/>
    <w:rsid w:val="00F64457"/>
    <w:rsid w:val="00F76A85"/>
    <w:rsid w:val="00F87A8E"/>
    <w:rsid w:val="00FA76AC"/>
    <w:rsid w:val="00FB2084"/>
    <w:rsid w:val="00FB4EEF"/>
    <w:rsid w:val="00FC0ABD"/>
    <w:rsid w:val="00FC221A"/>
    <w:rsid w:val="00FC2C77"/>
    <w:rsid w:val="00FD512E"/>
    <w:rsid w:val="00FF04C4"/>
    <w:rsid w:val="00FF051E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6B0A1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Светлана</cp:lastModifiedBy>
  <cp:revision>4</cp:revision>
  <cp:lastPrinted>2024-12-02T01:07:00Z</cp:lastPrinted>
  <dcterms:created xsi:type="dcterms:W3CDTF">2024-12-02T01:07:00Z</dcterms:created>
  <dcterms:modified xsi:type="dcterms:W3CDTF">2024-12-02T23:58:00Z</dcterms:modified>
</cp:coreProperties>
</file>