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59EFB" w14:textId="77777777" w:rsidR="00F21782" w:rsidRPr="004D5D03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bookmarkStart w:id="0" w:name="_GoBack"/>
      <w:bookmarkEnd w:id="0"/>
      <w:r w:rsidRPr="004D5D03">
        <w:rPr>
          <w:rFonts w:eastAsia="Times New Roman"/>
          <w:lang w:eastAsia="ru-RU"/>
        </w:rPr>
        <w:t xml:space="preserve">Приложение </w:t>
      </w:r>
      <w:r w:rsidR="003F518D" w:rsidRPr="004D5D03">
        <w:rPr>
          <w:rFonts w:eastAsia="Times New Roman"/>
          <w:lang w:eastAsia="ru-RU"/>
        </w:rPr>
        <w:t>7</w:t>
      </w:r>
    </w:p>
    <w:p w14:paraId="4F40F6A6" w14:textId="77777777" w:rsidR="00F21782" w:rsidRPr="00722203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722203">
        <w:rPr>
          <w:rFonts w:eastAsia="Times New Roman"/>
          <w:lang w:eastAsia="ru-RU"/>
        </w:rPr>
        <w:t>к решению Думы Лесозаводского</w:t>
      </w:r>
    </w:p>
    <w:p w14:paraId="0A4314A0" w14:textId="77777777" w:rsidR="00F21782" w:rsidRPr="00722203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722203">
        <w:rPr>
          <w:rFonts w:eastAsia="Times New Roman"/>
          <w:lang w:eastAsia="ru-RU"/>
        </w:rPr>
        <w:t>городского округа</w:t>
      </w:r>
    </w:p>
    <w:p w14:paraId="4A7AFB31" w14:textId="7DBF49EA" w:rsidR="00F21782" w:rsidRPr="00722203" w:rsidRDefault="00F21782" w:rsidP="00F21782">
      <w:pPr>
        <w:ind w:firstLine="10632"/>
      </w:pPr>
      <w:r w:rsidRPr="00722203">
        <w:rPr>
          <w:rFonts w:eastAsia="Times New Roman"/>
          <w:lang w:eastAsia="ru-RU"/>
        </w:rPr>
        <w:t>от</w:t>
      </w:r>
      <w:r w:rsidR="00EC54DE" w:rsidRPr="00722203">
        <w:rPr>
          <w:rFonts w:eastAsia="Times New Roman"/>
          <w:lang w:eastAsia="ru-RU"/>
        </w:rPr>
        <w:t xml:space="preserve"> </w:t>
      </w:r>
      <w:r w:rsidR="00F17E3A">
        <w:rPr>
          <w:rFonts w:eastAsia="Times New Roman"/>
          <w:lang w:eastAsia="ru-RU"/>
        </w:rPr>
        <w:t xml:space="preserve">28.11.2024 </w:t>
      </w:r>
      <w:r w:rsidRPr="00722203">
        <w:rPr>
          <w:rFonts w:eastAsia="Times New Roman"/>
          <w:lang w:eastAsia="ru-RU"/>
        </w:rPr>
        <w:t xml:space="preserve">№ </w:t>
      </w:r>
      <w:r w:rsidR="00F17E3A">
        <w:rPr>
          <w:rFonts w:eastAsia="Times New Roman"/>
          <w:lang w:eastAsia="ru-RU"/>
        </w:rPr>
        <w:t>215</w:t>
      </w:r>
      <w:r w:rsidRPr="00722203">
        <w:rPr>
          <w:rFonts w:eastAsia="Times New Roman"/>
          <w:lang w:eastAsia="ru-RU"/>
        </w:rPr>
        <w:t xml:space="preserve">-НПА  </w:t>
      </w:r>
    </w:p>
    <w:tbl>
      <w:tblPr>
        <w:tblW w:w="15089" w:type="dxa"/>
        <w:tblInd w:w="10490" w:type="dxa"/>
        <w:tblLook w:val="04A0" w:firstRow="1" w:lastRow="0" w:firstColumn="1" w:lastColumn="0" w:noHBand="0" w:noVBand="1"/>
      </w:tblPr>
      <w:tblGrid>
        <w:gridCol w:w="6670"/>
        <w:gridCol w:w="8419"/>
      </w:tblGrid>
      <w:tr w:rsidR="003B5CEA" w:rsidRPr="00722203" w14:paraId="576A5DA3" w14:textId="77777777" w:rsidTr="003B5CEA">
        <w:trPr>
          <w:trHeight w:val="300"/>
        </w:trPr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6210" w14:textId="77777777" w:rsidR="003B5CEA" w:rsidRPr="00722203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B86DC8" w:rsidRPr="00722203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E2CA" w14:textId="77777777" w:rsidR="003B5CEA" w:rsidRPr="00722203" w:rsidRDefault="003B5CEA" w:rsidP="006F6500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3B5CEA" w:rsidRPr="00722203" w14:paraId="6F5822C4" w14:textId="77777777" w:rsidTr="003B5CEA">
        <w:trPr>
          <w:trHeight w:val="300"/>
        </w:trPr>
        <w:tc>
          <w:tcPr>
            <w:tcW w:w="15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7129A" w14:textId="77777777" w:rsidR="003B5CEA" w:rsidRPr="00722203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 xml:space="preserve">к бюджету Лесозаводского                                                                                              </w:t>
            </w:r>
          </w:p>
          <w:p w14:paraId="0CB1765D" w14:textId="77777777" w:rsidR="003B5CEA" w:rsidRPr="00722203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городского округа на 2024 год</w:t>
            </w:r>
          </w:p>
          <w:p w14:paraId="0F168E27" w14:textId="77777777" w:rsidR="003B5CEA" w:rsidRPr="00722203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и плановый период 2025 и 2026 годов</w:t>
            </w:r>
          </w:p>
        </w:tc>
      </w:tr>
    </w:tbl>
    <w:p w14:paraId="233AA6AD" w14:textId="77777777" w:rsidR="003B5CEA" w:rsidRPr="00722203" w:rsidRDefault="003B5CEA"/>
    <w:p w14:paraId="1C18FCDD" w14:textId="77777777" w:rsidR="003B5CEA" w:rsidRPr="00722203" w:rsidRDefault="003B5CEA" w:rsidP="003B5CEA">
      <w:pPr>
        <w:spacing w:after="0" w:line="240" w:lineRule="auto"/>
        <w:jc w:val="center"/>
        <w:rPr>
          <w:b/>
        </w:rPr>
      </w:pPr>
      <w:r w:rsidRPr="00722203">
        <w:rPr>
          <w:b/>
        </w:rPr>
        <w:t>Объем бюджетных ассигнований дорожного фонда Лесозаводского городского округа на 2024 год</w:t>
      </w:r>
    </w:p>
    <w:p w14:paraId="05A95EBD" w14:textId="77777777" w:rsidR="003B5CEA" w:rsidRPr="00722203" w:rsidRDefault="003B5CEA" w:rsidP="003B5CEA">
      <w:pPr>
        <w:spacing w:after="0" w:line="240" w:lineRule="auto"/>
        <w:jc w:val="center"/>
        <w:rPr>
          <w:b/>
        </w:rPr>
      </w:pPr>
      <w:r w:rsidRPr="00722203">
        <w:rPr>
          <w:b/>
        </w:rPr>
        <w:t>и на плановый период 2025 и 2026 годов</w:t>
      </w:r>
    </w:p>
    <w:tbl>
      <w:tblPr>
        <w:tblW w:w="15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8964"/>
        <w:gridCol w:w="1876"/>
        <w:gridCol w:w="1820"/>
        <w:gridCol w:w="1866"/>
      </w:tblGrid>
      <w:tr w:rsidR="008C1BEC" w:rsidRPr="00722203" w14:paraId="2FE8624C" w14:textId="77777777" w:rsidTr="003B5CE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431D4" w14:textId="77777777"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8828F" w14:textId="77777777"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57B0B" w14:textId="77777777"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E3FB2" w14:textId="77777777"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E5C50" w14:textId="77777777"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722203" w14:paraId="017E695D" w14:textId="77777777" w:rsidTr="007222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368" w14:textId="77777777" w:rsidR="008C1BEC" w:rsidRPr="00722203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EF6F" w14:textId="77777777"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4713" w14:textId="77777777" w:rsidR="008C1BEC" w:rsidRPr="00722203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722203" w14:paraId="059D74D1" w14:textId="77777777" w:rsidTr="003B5C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D6DF" w14:textId="77777777" w:rsidR="008C1BEC" w:rsidRPr="00722203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0ACB" w14:textId="77777777" w:rsidR="008C1BEC" w:rsidRPr="00722203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6F4A0" w14:textId="77777777" w:rsidR="008C1BEC" w:rsidRPr="00722203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722203">
              <w:rPr>
                <w:rFonts w:eastAsia="Times New Roman"/>
                <w:bCs/>
                <w:color w:val="000000"/>
                <w:lang w:eastAsia="ru-RU"/>
              </w:rPr>
              <w:t>4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60AA" w14:textId="77777777" w:rsidR="008C1BEC" w:rsidRPr="00722203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722203">
              <w:rPr>
                <w:rFonts w:eastAsia="Times New Roman"/>
                <w:bCs/>
                <w:color w:val="000000"/>
                <w:lang w:eastAsia="ru-RU"/>
              </w:rPr>
              <w:t xml:space="preserve">5 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189F" w14:textId="77777777" w:rsidR="008C1BEC" w:rsidRPr="00722203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722203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722203" w14:paraId="353B3362" w14:textId="7777777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71C5E" w14:textId="77777777" w:rsidR="008C1BEC" w:rsidRPr="00722203" w:rsidRDefault="008C1BEC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7FC98" w14:textId="77777777"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20C4" w14:textId="77777777"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FFF55" w14:textId="77777777"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32ABC" w14:textId="77777777"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722203" w14:paraId="39F498E1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EFC36" w14:textId="77777777" w:rsidR="0059198F" w:rsidRPr="00722203" w:rsidRDefault="0059198F" w:rsidP="00BE38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E73A5" w14:textId="77777777" w:rsidR="0059198F" w:rsidRPr="00722203" w:rsidRDefault="00BE3857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бюджетных ассигнований дорожного фонда Лесозаводского городского округа всего, в том числе от: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341E" w14:textId="77777777" w:rsidR="00B52931" w:rsidRPr="00722203" w:rsidRDefault="00722203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161</w:t>
            </w:r>
            <w:r w:rsidR="00F21782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  <w:r w:rsidR="00F21782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32 330,00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73F10" w14:textId="77777777" w:rsidR="00B52931" w:rsidRPr="00722203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40</w:t>
            </w:r>
            <w:r w:rsidR="00B5293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309</w:t>
            </w:r>
            <w:r w:rsidR="00B5293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B0C53" w14:textId="77777777" w:rsidR="00B52931" w:rsidRPr="00722203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41</w:t>
            </w:r>
            <w:r w:rsidR="00B5293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958</w:t>
            </w:r>
            <w:r w:rsidR="00B5293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C1BEC" w:rsidRPr="00722203" w14:paraId="23F4E36E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9C993" w14:textId="77777777" w:rsidR="008C1BEC" w:rsidRPr="00722203" w:rsidRDefault="0059198F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70470" w14:textId="77777777" w:rsidR="008C1BEC" w:rsidRPr="00722203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163B" w14:textId="77777777" w:rsidR="008C1BEC" w:rsidRPr="00722203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B8B3B" w14:textId="77777777" w:rsidR="008C1BEC" w:rsidRPr="00722203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9404E" w14:textId="77777777" w:rsidR="008C1BEC" w:rsidRPr="00722203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9198F" w:rsidRPr="00722203" w14:paraId="7EB14AB0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C5A671" w14:textId="77777777" w:rsidR="0059198F" w:rsidRPr="00722203" w:rsidRDefault="0059198F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EE85C" w14:textId="77777777" w:rsidR="0059198F" w:rsidRPr="00722203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EACF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0FBCA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84023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BE3857" w:rsidRPr="00722203" w14:paraId="64CC591C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B492E" w14:textId="77777777" w:rsidR="00BE3857" w:rsidRPr="00722203" w:rsidRDefault="00BE3857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364AB" w14:textId="77777777" w:rsidR="00BE3857" w:rsidRPr="00722203" w:rsidRDefault="00BE3857" w:rsidP="00BE385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9D0CF" w14:textId="77777777" w:rsidR="00BE3857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3</w:t>
            </w:r>
            <w:r w:rsidR="00AA6D1E" w:rsidRPr="00722203">
              <w:rPr>
                <w:rFonts w:eastAsia="Times New Roman"/>
                <w:bCs/>
                <w:color w:val="000000"/>
                <w:lang w:eastAsia="ru-RU"/>
              </w:rPr>
              <w:t>9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> </w:t>
            </w:r>
            <w:r w:rsidR="00722203" w:rsidRPr="00722203">
              <w:rPr>
                <w:rFonts w:eastAsia="Times New Roman"/>
                <w:bCs/>
                <w:color w:val="000000"/>
                <w:lang w:eastAsia="ru-RU"/>
              </w:rPr>
              <w:t>951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> 000,0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C6320" w14:textId="77777777" w:rsidR="00BE3857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40 309 000,0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398DE" w14:textId="77777777" w:rsidR="00BE3857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41 958 000,0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</w:tr>
      <w:tr w:rsidR="0059198F" w:rsidRPr="00722203" w14:paraId="68D44FDB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3668F" w14:textId="77777777" w:rsidR="0059198F" w:rsidRPr="00722203" w:rsidRDefault="0059198F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23831" w14:textId="77777777" w:rsidR="0059198F" w:rsidRPr="00722203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28B24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0A7AA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CF874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722203" w14:paraId="20BCE344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087CF8" w14:textId="77777777" w:rsidR="0059198F" w:rsidRPr="00722203" w:rsidRDefault="0059198F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F0BF6" w14:textId="77777777" w:rsidR="0059198F" w:rsidRPr="00722203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 xml:space="preserve"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</w:t>
            </w:r>
            <w:r w:rsidRPr="00722203">
              <w:rPr>
                <w:sz w:val="26"/>
                <w:szCs w:val="26"/>
              </w:rPr>
              <w:lastRenderedPageBreak/>
              <w:t>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BC5B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lastRenderedPageBreak/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89652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BA886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722203" w14:paraId="65D74389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5F3B" w14:textId="77777777" w:rsidR="0059198F" w:rsidRPr="00722203" w:rsidRDefault="0059198F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CFE66" w14:textId="77777777" w:rsidR="0059198F" w:rsidRPr="00722203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7016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0DE73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2AF2E" w14:textId="77777777"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722203" w14:paraId="62353221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6D815" w14:textId="77777777" w:rsidR="008849FA" w:rsidRPr="00722203" w:rsidRDefault="008849FA" w:rsidP="003B5CEA">
            <w:pPr>
              <w:spacing w:after="0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C5407" w14:textId="77777777" w:rsidR="008849FA" w:rsidRPr="00722203" w:rsidRDefault="008849FA" w:rsidP="003B5CE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722203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656F" w14:textId="77777777" w:rsidR="008849FA" w:rsidRPr="00722203" w:rsidRDefault="00722203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18 533 163</w:t>
            </w:r>
            <w:r w:rsidR="00F21782" w:rsidRPr="00722203">
              <w:rPr>
                <w:rFonts w:eastAsia="Times New Roman"/>
                <w:color w:val="000000"/>
                <w:lang w:eastAsia="ru-RU"/>
              </w:rPr>
              <w:t>,07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04BCF" w14:textId="77777777" w:rsidR="008849FA" w:rsidRPr="00722203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9210A" w14:textId="77777777" w:rsidR="008849FA" w:rsidRPr="00722203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722203" w14:paraId="27BC81AD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D1105A" w14:textId="77777777" w:rsidR="008849FA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D29E8" w14:textId="77777777" w:rsidR="008849FA" w:rsidRPr="00722203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D81A0" w14:textId="77777777" w:rsidR="00895D2A" w:rsidRPr="00722203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14:paraId="18929086" w14:textId="77777777" w:rsidR="00895D2A" w:rsidRPr="00722203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14:paraId="49BF1D66" w14:textId="77777777" w:rsidR="00895D2A" w:rsidRPr="00722203" w:rsidRDefault="00895D2A" w:rsidP="00155399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</w:p>
          <w:p w14:paraId="43D7BF26" w14:textId="77777777" w:rsidR="008849FA" w:rsidRPr="00722203" w:rsidRDefault="00FF3D52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bCs/>
                <w:iCs/>
                <w:color w:val="000000"/>
              </w:rPr>
              <w:t>10</w:t>
            </w:r>
            <w:r w:rsidR="00410981" w:rsidRPr="00722203">
              <w:rPr>
                <w:bCs/>
                <w:iCs/>
                <w:color w:val="000000"/>
              </w:rPr>
              <w:t>1 641 330,00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D00A0" w14:textId="77777777"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14:paraId="419DE293" w14:textId="77777777"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14:paraId="610A032F" w14:textId="77777777"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14:paraId="5828FD7C" w14:textId="77777777"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16EF7" w14:textId="77777777"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14:paraId="615AC94D" w14:textId="77777777"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14:paraId="72E98B6D" w14:textId="77777777"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14:paraId="0496C97D" w14:textId="77777777"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</w:tr>
      <w:tr w:rsidR="008849FA" w:rsidRPr="00722203" w14:paraId="3B3BE5D6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78558" w14:textId="77777777" w:rsidR="008849FA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33CFC" w14:textId="77777777" w:rsidR="008849FA" w:rsidRPr="00722203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7C57" w14:textId="77777777"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A0BEA" w14:textId="77777777"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808F0" w14:textId="77777777"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722203" w14:paraId="7A7FE933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D05F5" w14:textId="77777777" w:rsidR="008849FA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A38DC" w14:textId="77777777" w:rsidR="008849FA" w:rsidRPr="00722203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722203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13E2" w14:textId="77777777" w:rsidR="008849FA" w:rsidRPr="00722203" w:rsidRDefault="00F21782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1 006 836,93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B9546" w14:textId="77777777"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A85E8" w14:textId="77777777"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E3700" w14:paraId="6B7BF138" w14:textId="77777777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23427" w14:textId="77777777" w:rsidR="008849FA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781EC" w14:textId="77777777" w:rsidR="008849FA" w:rsidRPr="00722203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722203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3F0F" w14:textId="77777777"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FF3E5" w14:textId="77777777"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C830A" w14:textId="77777777" w:rsidR="008849FA" w:rsidRPr="00616FF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</w:tbl>
    <w:p w14:paraId="0CE1E257" w14:textId="77777777" w:rsidR="00736EA0" w:rsidRDefault="00736EA0"/>
    <w:sectPr w:rsidR="00736EA0" w:rsidSect="00664C54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EC"/>
    <w:rsid w:val="00053AD4"/>
    <w:rsid w:val="000B4466"/>
    <w:rsid w:val="00132560"/>
    <w:rsid w:val="00163E9F"/>
    <w:rsid w:val="001649DF"/>
    <w:rsid w:val="00287E43"/>
    <w:rsid w:val="00344FFE"/>
    <w:rsid w:val="003B5CEA"/>
    <w:rsid w:val="003F518D"/>
    <w:rsid w:val="00410981"/>
    <w:rsid w:val="00463E3F"/>
    <w:rsid w:val="004A27C7"/>
    <w:rsid w:val="004A2962"/>
    <w:rsid w:val="004D5D03"/>
    <w:rsid w:val="004E2F2E"/>
    <w:rsid w:val="0059198F"/>
    <w:rsid w:val="005C0E65"/>
    <w:rsid w:val="005E58DF"/>
    <w:rsid w:val="00616FF1"/>
    <w:rsid w:val="00653581"/>
    <w:rsid w:val="00664C54"/>
    <w:rsid w:val="006A7C7A"/>
    <w:rsid w:val="00722203"/>
    <w:rsid w:val="00736EA0"/>
    <w:rsid w:val="008203F3"/>
    <w:rsid w:val="008849FA"/>
    <w:rsid w:val="00895D2A"/>
    <w:rsid w:val="008971FE"/>
    <w:rsid w:val="008C1BEC"/>
    <w:rsid w:val="008E3D6D"/>
    <w:rsid w:val="00A3070A"/>
    <w:rsid w:val="00AA6D1E"/>
    <w:rsid w:val="00B071E1"/>
    <w:rsid w:val="00B52931"/>
    <w:rsid w:val="00B843F7"/>
    <w:rsid w:val="00B86DC8"/>
    <w:rsid w:val="00BD6E81"/>
    <w:rsid w:val="00BE3857"/>
    <w:rsid w:val="00C33235"/>
    <w:rsid w:val="00CD6D8C"/>
    <w:rsid w:val="00D93DB8"/>
    <w:rsid w:val="00DB4979"/>
    <w:rsid w:val="00E3166F"/>
    <w:rsid w:val="00EC54DE"/>
    <w:rsid w:val="00ED001C"/>
    <w:rsid w:val="00EE6A49"/>
    <w:rsid w:val="00F17E3A"/>
    <w:rsid w:val="00F21782"/>
    <w:rsid w:val="00F46A3B"/>
    <w:rsid w:val="00FF3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CB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3</cp:revision>
  <cp:lastPrinted>2024-12-04T01:15:00Z</cp:lastPrinted>
  <dcterms:created xsi:type="dcterms:W3CDTF">2024-12-02T00:21:00Z</dcterms:created>
  <dcterms:modified xsi:type="dcterms:W3CDTF">2024-12-04T01:15:00Z</dcterms:modified>
</cp:coreProperties>
</file>