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Pr="00654E24" w:rsidRDefault="00CB23E1" w:rsidP="001E35D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CB23E1" w:rsidRPr="00654E24" w:rsidRDefault="00FF715D" w:rsidP="00B32CF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D807E6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3E1" w:rsidRPr="00555678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55678">
        <w:rPr>
          <w:b/>
          <w:bCs/>
          <w:sz w:val="26"/>
          <w:szCs w:val="26"/>
        </w:rPr>
        <w:t>ДУМА</w:t>
      </w:r>
    </w:p>
    <w:p w:rsidR="00654E24" w:rsidRPr="00555678" w:rsidRDefault="00CB23E1" w:rsidP="00654E24">
      <w:pPr>
        <w:ind w:firstLine="708"/>
        <w:jc w:val="center"/>
        <w:rPr>
          <w:sz w:val="26"/>
          <w:szCs w:val="26"/>
        </w:rPr>
      </w:pPr>
      <w:r w:rsidRPr="00555678">
        <w:rPr>
          <w:b/>
          <w:bCs/>
          <w:sz w:val="26"/>
          <w:szCs w:val="26"/>
        </w:rPr>
        <w:t>ЛЕСОЗАВОДСКОГО ГОРОДСКОГО ОКРУГА</w:t>
      </w:r>
    </w:p>
    <w:p w:rsidR="00CB23E1" w:rsidRPr="00555678" w:rsidRDefault="00CB23E1" w:rsidP="00654E24">
      <w:pPr>
        <w:pStyle w:val="1"/>
        <w:rPr>
          <w:sz w:val="26"/>
          <w:szCs w:val="26"/>
        </w:rPr>
      </w:pPr>
      <w:r w:rsidRPr="00555678">
        <w:rPr>
          <w:sz w:val="26"/>
          <w:szCs w:val="26"/>
        </w:rPr>
        <w:t>РЕШЕНИЕ</w:t>
      </w:r>
    </w:p>
    <w:p w:rsidR="00654E24" w:rsidRPr="00555678" w:rsidRDefault="00654E24" w:rsidP="00654E24">
      <w:pPr>
        <w:rPr>
          <w:sz w:val="26"/>
          <w:szCs w:val="26"/>
        </w:rPr>
      </w:pPr>
    </w:p>
    <w:p w:rsidR="00CB23E1" w:rsidRPr="00555678" w:rsidRDefault="00FF715D" w:rsidP="00586C95">
      <w:pPr>
        <w:rPr>
          <w:sz w:val="26"/>
          <w:szCs w:val="26"/>
        </w:rPr>
      </w:pPr>
      <w:r>
        <w:rPr>
          <w:sz w:val="26"/>
          <w:szCs w:val="26"/>
        </w:rPr>
        <w:t>25.02.2016 года                                                                                                          № 435</w:t>
      </w:r>
    </w:p>
    <w:p w:rsidR="00CB23E1" w:rsidRPr="00555678" w:rsidRDefault="00CB23E1" w:rsidP="00586C95">
      <w:pPr>
        <w:rPr>
          <w:sz w:val="26"/>
          <w:szCs w:val="26"/>
        </w:rPr>
      </w:pPr>
    </w:p>
    <w:p w:rsidR="00CB23E1" w:rsidRPr="00555678" w:rsidRDefault="00CB23E1" w:rsidP="00FF715D">
      <w:pPr>
        <w:pStyle w:val="ConsPlusTitle"/>
        <w:ind w:right="42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внесении изменений в решение Думы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городского 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круга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07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366</w:t>
      </w:r>
      <w:r w:rsidR="00FF71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583F2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приватизации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FF71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а на 201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6 год и плановый период 2017-2018 годов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555678" w:rsidRDefault="00CB23E1" w:rsidP="00FF715D">
      <w:pPr>
        <w:pStyle w:val="ConsPlusTitle"/>
        <w:ind w:right="425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55678" w:rsidRDefault="00D03C50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55678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55678">
        <w:rPr>
          <w:sz w:val="26"/>
          <w:szCs w:val="26"/>
        </w:rPr>
        <w:t>Р</w:t>
      </w:r>
      <w:r w:rsidR="00CB23E1" w:rsidRPr="00555678">
        <w:rPr>
          <w:sz w:val="26"/>
          <w:szCs w:val="26"/>
        </w:rPr>
        <w:t>уководствуясь</w:t>
      </w:r>
      <w:r w:rsidR="00583F27" w:rsidRPr="00555678">
        <w:rPr>
          <w:sz w:val="26"/>
          <w:szCs w:val="26"/>
        </w:rPr>
        <w:t xml:space="preserve"> </w:t>
      </w:r>
      <w:r w:rsidR="00CB23E1" w:rsidRPr="00555678">
        <w:rPr>
          <w:sz w:val="26"/>
          <w:szCs w:val="26"/>
        </w:rPr>
        <w:t>Федеральным</w:t>
      </w:r>
      <w:r w:rsidR="00E83C16" w:rsidRPr="00555678">
        <w:rPr>
          <w:sz w:val="26"/>
          <w:szCs w:val="26"/>
        </w:rPr>
        <w:t>и</w:t>
      </w:r>
      <w:r w:rsidR="00CB23E1" w:rsidRPr="00555678">
        <w:rPr>
          <w:sz w:val="26"/>
          <w:szCs w:val="26"/>
        </w:rPr>
        <w:t xml:space="preserve"> закон</w:t>
      </w:r>
      <w:r w:rsidR="00E83C16" w:rsidRPr="00555678">
        <w:rPr>
          <w:sz w:val="26"/>
          <w:szCs w:val="26"/>
        </w:rPr>
        <w:t>а</w:t>
      </w:r>
      <w:r w:rsidR="00CB23E1" w:rsidRPr="00555678">
        <w:rPr>
          <w:sz w:val="26"/>
          <w:szCs w:val="26"/>
        </w:rPr>
        <w:t>м</w:t>
      </w:r>
      <w:r w:rsidR="00E83C16" w:rsidRPr="00555678">
        <w:rPr>
          <w:sz w:val="26"/>
          <w:szCs w:val="26"/>
        </w:rPr>
        <w:t>и</w:t>
      </w:r>
      <w:r w:rsidR="00CB23E1" w:rsidRPr="00555678">
        <w:rPr>
          <w:sz w:val="26"/>
          <w:szCs w:val="26"/>
        </w:rPr>
        <w:t xml:space="preserve"> от 06.10.2003 №</w:t>
      </w:r>
      <w:r w:rsidR="00FF715D">
        <w:rPr>
          <w:sz w:val="26"/>
          <w:szCs w:val="26"/>
        </w:rPr>
        <w:t xml:space="preserve"> </w:t>
      </w:r>
      <w:r w:rsidR="00CB23E1" w:rsidRPr="005556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55678">
        <w:rPr>
          <w:sz w:val="26"/>
          <w:szCs w:val="26"/>
        </w:rPr>
        <w:t>от 2</w:t>
      </w:r>
      <w:r w:rsidRPr="00555678">
        <w:rPr>
          <w:sz w:val="26"/>
          <w:szCs w:val="26"/>
        </w:rPr>
        <w:t>1</w:t>
      </w:r>
      <w:r w:rsidR="00E83C16" w:rsidRPr="00555678">
        <w:rPr>
          <w:sz w:val="26"/>
          <w:szCs w:val="26"/>
        </w:rPr>
        <w:t>.</w:t>
      </w:r>
      <w:r w:rsidRPr="00555678">
        <w:rPr>
          <w:sz w:val="26"/>
          <w:szCs w:val="26"/>
        </w:rPr>
        <w:t>12</w:t>
      </w:r>
      <w:r w:rsidR="00E83C16" w:rsidRPr="00555678">
        <w:rPr>
          <w:sz w:val="26"/>
          <w:szCs w:val="26"/>
        </w:rPr>
        <w:t>.200</w:t>
      </w:r>
      <w:r w:rsidRPr="00555678">
        <w:rPr>
          <w:sz w:val="26"/>
          <w:szCs w:val="26"/>
        </w:rPr>
        <w:t>1</w:t>
      </w:r>
      <w:r w:rsidR="00E83C16" w:rsidRPr="00555678">
        <w:rPr>
          <w:sz w:val="26"/>
          <w:szCs w:val="26"/>
        </w:rPr>
        <w:t xml:space="preserve"> № 1</w:t>
      </w:r>
      <w:r w:rsidRPr="00555678">
        <w:rPr>
          <w:sz w:val="26"/>
          <w:szCs w:val="26"/>
        </w:rPr>
        <w:t>78</w:t>
      </w:r>
      <w:r w:rsidR="00E83C16" w:rsidRPr="00555678">
        <w:rPr>
          <w:sz w:val="26"/>
          <w:szCs w:val="26"/>
        </w:rPr>
        <w:t xml:space="preserve">-ФЗ «О </w:t>
      </w:r>
      <w:r w:rsidRPr="00555678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55678">
        <w:rPr>
          <w:sz w:val="26"/>
          <w:szCs w:val="26"/>
        </w:rPr>
        <w:t xml:space="preserve">», </w:t>
      </w:r>
      <w:r w:rsidR="00CB23E1" w:rsidRPr="00555678">
        <w:rPr>
          <w:sz w:val="26"/>
          <w:szCs w:val="26"/>
        </w:rPr>
        <w:t>Уставом Лесозаводского городского округа,</w:t>
      </w:r>
      <w:r w:rsidRPr="00555678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FF715D" w:rsidRPr="00555678" w:rsidRDefault="00FF715D" w:rsidP="00E7443F">
      <w:pPr>
        <w:ind w:firstLine="720"/>
        <w:jc w:val="both"/>
        <w:rPr>
          <w:sz w:val="26"/>
          <w:szCs w:val="26"/>
        </w:rPr>
      </w:pPr>
    </w:p>
    <w:p w:rsidR="00CB23E1" w:rsidRPr="00555678" w:rsidRDefault="00CB23E1" w:rsidP="00E7443F">
      <w:pPr>
        <w:ind w:firstLine="720"/>
        <w:jc w:val="both"/>
        <w:rPr>
          <w:sz w:val="26"/>
          <w:szCs w:val="26"/>
        </w:rPr>
      </w:pPr>
      <w:r w:rsidRPr="00555678">
        <w:rPr>
          <w:sz w:val="26"/>
          <w:szCs w:val="26"/>
        </w:rPr>
        <w:t xml:space="preserve">Дума Лесозаводского городского округа </w:t>
      </w:r>
    </w:p>
    <w:p w:rsidR="00CB23E1" w:rsidRPr="00555678" w:rsidRDefault="00CB23E1">
      <w:pPr>
        <w:ind w:firstLine="708"/>
        <w:rPr>
          <w:sz w:val="26"/>
          <w:szCs w:val="26"/>
        </w:rPr>
      </w:pPr>
    </w:p>
    <w:p w:rsidR="00CB23E1" w:rsidRPr="00555678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5678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55678" w:rsidRDefault="00CB23E1">
      <w:pPr>
        <w:ind w:firstLine="708"/>
        <w:rPr>
          <w:b/>
          <w:bCs/>
          <w:sz w:val="26"/>
          <w:szCs w:val="26"/>
        </w:rPr>
      </w:pPr>
    </w:p>
    <w:p w:rsidR="00CB23E1" w:rsidRPr="00555678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555678">
        <w:rPr>
          <w:b w:val="0"/>
          <w:sz w:val="26"/>
          <w:szCs w:val="26"/>
        </w:rPr>
        <w:t>.</w:t>
      </w:r>
      <w:r w:rsidR="00583F27" w:rsidRPr="00555678">
        <w:rPr>
          <w:b w:val="0"/>
          <w:sz w:val="26"/>
          <w:szCs w:val="26"/>
        </w:rPr>
        <w:t xml:space="preserve"> 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 Думы Лесозаводского городского округа от 21.07.2015 № 366 «О </w:t>
      </w:r>
      <w:r w:rsidR="008719F7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 муниципального имущества на 201</w:t>
      </w:r>
      <w:r w:rsidR="001C0473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6 год и плановый период 2017-2018 годов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371BC6" w:rsidRPr="00555678" w:rsidRDefault="00FF715D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940120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риложение 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решению изложить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в редакции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риложени</w:t>
      </w:r>
      <w:r w:rsidR="00C87BD9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настоящему решению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</w:t>
      </w:r>
      <w:r w:rsidR="00371BC6" w:rsidRPr="00555678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371BC6" w:rsidRPr="00555678" w:rsidRDefault="00371BC6" w:rsidP="00371BC6">
      <w:pPr>
        <w:ind w:firstLine="708"/>
        <w:jc w:val="both"/>
        <w:rPr>
          <w:sz w:val="26"/>
          <w:szCs w:val="26"/>
        </w:rPr>
      </w:pPr>
      <w:r w:rsidRPr="00555678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555678" w:rsidRDefault="00371BC6" w:rsidP="00371BC6">
      <w:pPr>
        <w:ind w:firstLine="720"/>
        <w:jc w:val="both"/>
        <w:rPr>
          <w:sz w:val="26"/>
          <w:szCs w:val="26"/>
        </w:rPr>
      </w:pPr>
      <w:r w:rsidRPr="00555678">
        <w:rPr>
          <w:sz w:val="26"/>
          <w:szCs w:val="26"/>
        </w:rPr>
        <w:t xml:space="preserve">3. </w:t>
      </w:r>
      <w:proofErr w:type="gramStart"/>
      <w:r w:rsidRPr="00555678">
        <w:rPr>
          <w:sz w:val="26"/>
          <w:szCs w:val="26"/>
        </w:rPr>
        <w:t>Контроль за</w:t>
      </w:r>
      <w:proofErr w:type="gramEnd"/>
      <w:r w:rsidRPr="00555678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55678" w:rsidRDefault="00D03C50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55678" w:rsidRDefault="00D03C50" w:rsidP="00D03C50">
      <w:pPr>
        <w:rPr>
          <w:sz w:val="26"/>
          <w:szCs w:val="26"/>
        </w:rPr>
      </w:pPr>
      <w:r w:rsidRPr="00555678">
        <w:rPr>
          <w:sz w:val="26"/>
          <w:szCs w:val="26"/>
        </w:rPr>
        <w:t>Председатель Думы</w:t>
      </w:r>
    </w:p>
    <w:p w:rsidR="00D03C50" w:rsidRPr="00555678" w:rsidRDefault="00D03C50" w:rsidP="00D03C50">
      <w:pPr>
        <w:rPr>
          <w:sz w:val="26"/>
          <w:szCs w:val="26"/>
        </w:rPr>
      </w:pPr>
      <w:r w:rsidRPr="00555678">
        <w:rPr>
          <w:sz w:val="26"/>
          <w:szCs w:val="26"/>
        </w:rPr>
        <w:t xml:space="preserve">Лесозаводского городского округа                                </w:t>
      </w:r>
      <w:r w:rsidR="00555678">
        <w:rPr>
          <w:sz w:val="26"/>
          <w:szCs w:val="26"/>
        </w:rPr>
        <w:t xml:space="preserve"> </w:t>
      </w:r>
      <w:r w:rsidRPr="00555678">
        <w:rPr>
          <w:sz w:val="26"/>
          <w:szCs w:val="26"/>
        </w:rPr>
        <w:t xml:space="preserve">                              О.Н. </w:t>
      </w:r>
      <w:proofErr w:type="gramStart"/>
      <w:r w:rsidRPr="00555678">
        <w:rPr>
          <w:sz w:val="26"/>
          <w:szCs w:val="26"/>
        </w:rPr>
        <w:t>Павкин</w:t>
      </w:r>
      <w:proofErr w:type="gramEnd"/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71BC6" w:rsidRPr="00555678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F715D" w:rsidRDefault="00D03C50" w:rsidP="00D03C50">
      <w:pPr>
        <w:pStyle w:val="a9"/>
        <w:ind w:left="2832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D03C50" w:rsidRPr="00FF715D" w:rsidRDefault="00D03C50" w:rsidP="00FF715D">
      <w:pPr>
        <w:pStyle w:val="a9"/>
        <w:ind w:firstLine="6237"/>
        <w:jc w:val="both"/>
        <w:rPr>
          <w:rFonts w:ascii="Times New Roman" w:hAnsi="Times New Roman"/>
          <w:sz w:val="20"/>
          <w:szCs w:val="20"/>
        </w:rPr>
      </w:pPr>
      <w:r w:rsidRPr="00FF715D">
        <w:rPr>
          <w:rFonts w:ascii="Times New Roman" w:hAnsi="Times New Roman"/>
          <w:sz w:val="20"/>
          <w:szCs w:val="20"/>
        </w:rPr>
        <w:lastRenderedPageBreak/>
        <w:t>Прилож</w:t>
      </w:r>
      <w:bookmarkStart w:id="0" w:name="_GoBack"/>
      <w:bookmarkEnd w:id="0"/>
      <w:r w:rsidRPr="00FF715D">
        <w:rPr>
          <w:rFonts w:ascii="Times New Roman" w:hAnsi="Times New Roman"/>
          <w:sz w:val="20"/>
          <w:szCs w:val="20"/>
        </w:rPr>
        <w:t xml:space="preserve">ение </w:t>
      </w:r>
    </w:p>
    <w:p w:rsidR="00D03C50" w:rsidRPr="00FF715D" w:rsidRDefault="00D03C50" w:rsidP="00FF715D">
      <w:pPr>
        <w:pStyle w:val="a9"/>
        <w:ind w:firstLine="6237"/>
        <w:jc w:val="both"/>
        <w:rPr>
          <w:rFonts w:ascii="Times New Roman" w:hAnsi="Times New Roman"/>
          <w:sz w:val="20"/>
          <w:szCs w:val="20"/>
        </w:rPr>
      </w:pPr>
      <w:r w:rsidRPr="00FF715D">
        <w:rPr>
          <w:rFonts w:ascii="Times New Roman" w:hAnsi="Times New Roman"/>
          <w:sz w:val="20"/>
          <w:szCs w:val="20"/>
        </w:rPr>
        <w:t xml:space="preserve">к решению Думы </w:t>
      </w:r>
    </w:p>
    <w:p w:rsidR="00FF715D" w:rsidRPr="00FF715D" w:rsidRDefault="00D03C50" w:rsidP="00FF715D">
      <w:pPr>
        <w:pStyle w:val="a9"/>
        <w:ind w:firstLine="6237"/>
        <w:jc w:val="both"/>
        <w:rPr>
          <w:rFonts w:ascii="Times New Roman" w:hAnsi="Times New Roman"/>
          <w:sz w:val="20"/>
          <w:szCs w:val="20"/>
        </w:rPr>
      </w:pPr>
      <w:r w:rsidRPr="00FF715D">
        <w:rPr>
          <w:rFonts w:ascii="Times New Roman" w:hAnsi="Times New Roman"/>
          <w:sz w:val="20"/>
          <w:szCs w:val="20"/>
        </w:rPr>
        <w:t>Лесозаводского городского округа</w:t>
      </w:r>
    </w:p>
    <w:p w:rsidR="00D03C50" w:rsidRPr="00FF715D" w:rsidRDefault="00D03C50" w:rsidP="00FF715D">
      <w:pPr>
        <w:pStyle w:val="a9"/>
        <w:ind w:firstLine="6237"/>
        <w:jc w:val="both"/>
        <w:rPr>
          <w:rFonts w:ascii="Times New Roman" w:hAnsi="Times New Roman"/>
          <w:sz w:val="20"/>
          <w:szCs w:val="20"/>
        </w:rPr>
      </w:pPr>
      <w:r w:rsidRPr="00FF715D">
        <w:rPr>
          <w:rFonts w:ascii="Times New Roman" w:hAnsi="Times New Roman"/>
          <w:sz w:val="20"/>
          <w:szCs w:val="20"/>
        </w:rPr>
        <w:t>от</w:t>
      </w:r>
      <w:r w:rsidR="00FF715D" w:rsidRPr="00FF715D">
        <w:rPr>
          <w:rFonts w:ascii="Times New Roman" w:hAnsi="Times New Roman"/>
          <w:sz w:val="20"/>
          <w:szCs w:val="20"/>
        </w:rPr>
        <w:t xml:space="preserve"> 25.02.2016 </w:t>
      </w:r>
      <w:r w:rsidRPr="00FF715D">
        <w:rPr>
          <w:rFonts w:ascii="Times New Roman" w:hAnsi="Times New Roman"/>
          <w:sz w:val="20"/>
          <w:szCs w:val="20"/>
        </w:rPr>
        <w:t>№</w:t>
      </w:r>
      <w:r w:rsidR="00FF715D" w:rsidRPr="00FF715D">
        <w:rPr>
          <w:rFonts w:ascii="Times New Roman" w:hAnsi="Times New Roman"/>
          <w:sz w:val="20"/>
          <w:szCs w:val="20"/>
        </w:rPr>
        <w:t xml:space="preserve"> 435</w:t>
      </w:r>
    </w:p>
    <w:p w:rsidR="00D03C50" w:rsidRPr="00FF715D" w:rsidRDefault="00D03C50" w:rsidP="00FF715D">
      <w:pPr>
        <w:pStyle w:val="a9"/>
        <w:tabs>
          <w:tab w:val="left" w:pos="6150"/>
          <w:tab w:val="right" w:pos="9354"/>
        </w:tabs>
        <w:ind w:firstLine="6237"/>
        <w:jc w:val="both"/>
        <w:rPr>
          <w:rFonts w:ascii="Times New Roman" w:hAnsi="Times New Roman"/>
          <w:sz w:val="20"/>
          <w:szCs w:val="20"/>
        </w:rPr>
      </w:pPr>
    </w:p>
    <w:p w:rsidR="00D03C50" w:rsidRPr="00FF715D" w:rsidRDefault="00D03C50" w:rsidP="00FF715D">
      <w:pPr>
        <w:pStyle w:val="a9"/>
        <w:tabs>
          <w:tab w:val="left" w:pos="6150"/>
          <w:tab w:val="right" w:pos="9354"/>
        </w:tabs>
        <w:ind w:firstLine="6237"/>
        <w:jc w:val="both"/>
        <w:rPr>
          <w:rFonts w:ascii="Times New Roman" w:hAnsi="Times New Roman"/>
          <w:sz w:val="20"/>
          <w:szCs w:val="20"/>
        </w:rPr>
      </w:pPr>
    </w:p>
    <w:p w:rsidR="00D03C50" w:rsidRPr="00FF715D" w:rsidRDefault="00D03C50" w:rsidP="00FF715D">
      <w:pPr>
        <w:ind w:firstLine="6237"/>
        <w:jc w:val="both"/>
        <w:rPr>
          <w:sz w:val="20"/>
          <w:szCs w:val="20"/>
        </w:rPr>
      </w:pPr>
      <w:r w:rsidRPr="00FF715D">
        <w:rPr>
          <w:sz w:val="20"/>
          <w:szCs w:val="20"/>
        </w:rPr>
        <w:t xml:space="preserve">«Приложение </w:t>
      </w:r>
    </w:p>
    <w:p w:rsidR="00D03C50" w:rsidRPr="00FF715D" w:rsidRDefault="00D03C50" w:rsidP="00FF715D">
      <w:pPr>
        <w:ind w:firstLine="6237"/>
        <w:jc w:val="both"/>
        <w:rPr>
          <w:sz w:val="20"/>
          <w:szCs w:val="20"/>
        </w:rPr>
      </w:pPr>
      <w:r w:rsidRPr="00FF715D">
        <w:rPr>
          <w:sz w:val="20"/>
          <w:szCs w:val="20"/>
        </w:rPr>
        <w:t xml:space="preserve">к решению Думы </w:t>
      </w:r>
    </w:p>
    <w:p w:rsidR="00D03C50" w:rsidRPr="00FF715D" w:rsidRDefault="00D03C50" w:rsidP="00FF715D">
      <w:pPr>
        <w:ind w:firstLine="6237"/>
        <w:jc w:val="both"/>
        <w:rPr>
          <w:sz w:val="20"/>
          <w:szCs w:val="20"/>
        </w:rPr>
      </w:pPr>
      <w:r w:rsidRPr="00FF715D">
        <w:rPr>
          <w:sz w:val="20"/>
          <w:szCs w:val="20"/>
        </w:rPr>
        <w:t xml:space="preserve">Лесозаводского городского округа </w:t>
      </w:r>
    </w:p>
    <w:p w:rsidR="00D03C50" w:rsidRPr="00FF715D" w:rsidRDefault="00D03C50" w:rsidP="00FF715D">
      <w:pPr>
        <w:pStyle w:val="a9"/>
        <w:tabs>
          <w:tab w:val="left" w:pos="6150"/>
          <w:tab w:val="right" w:pos="9354"/>
        </w:tabs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 w:rsidRPr="00FF715D">
        <w:rPr>
          <w:rFonts w:ascii="Times New Roman" w:hAnsi="Times New Roman" w:cs="Times New Roman"/>
          <w:sz w:val="20"/>
          <w:szCs w:val="20"/>
        </w:rPr>
        <w:t>от 27.07.2015 № 366</w:t>
      </w:r>
    </w:p>
    <w:p w:rsidR="00D03C50" w:rsidRPr="00807BE3" w:rsidRDefault="00D03C50" w:rsidP="00D03C50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D03C50" w:rsidRPr="00E868C3" w:rsidRDefault="00D03C50" w:rsidP="00D03C50">
      <w:pPr>
        <w:jc w:val="center"/>
        <w:rPr>
          <w:b/>
        </w:rPr>
      </w:pPr>
      <w:bookmarkStart w:id="1" w:name="Par40"/>
      <w:bookmarkEnd w:id="1"/>
      <w:r w:rsidRPr="00E868C3">
        <w:rPr>
          <w:b/>
        </w:rPr>
        <w:t>ПРОГНОЗНЫЙ ПЛАН</w:t>
      </w: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(ПРОГРАММА) ПРИВАТИЗАЦИИ МУНИЦИПАЛЬНОГО ИМУЩЕСТВА НА 2016 ГОД И ПЛАНОВЫЙ ПЕРИОД 2017-2018 ГОДОВ</w:t>
      </w:r>
    </w:p>
    <w:p w:rsidR="00D03C50" w:rsidRPr="00E868C3" w:rsidRDefault="00D03C50" w:rsidP="00D03C50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3C50" w:rsidRPr="00E868C3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Par46"/>
      <w:bookmarkEnd w:id="2"/>
      <w:proofErr w:type="gramStart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Прогнозный план (программа) приватизации муниципального имущества на 2016 год и плановый период 2017-2018 годов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 xml:space="preserve"> разработан в соответствии с Федеральными законами от 06.10.2003 №</w:t>
      </w:r>
      <w:r w:rsidR="00FF71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>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Законом Приморского края от 01.06.2004 № 109-КЗ «О приватизации имущества Приморского края», Уставом Лесозаводского городского округа, решением Думы Лесозаводского городского</w:t>
      </w:r>
      <w:proofErr w:type="gramEnd"/>
      <w:r w:rsidRPr="00E868C3">
        <w:rPr>
          <w:rFonts w:ascii="Times New Roman" w:hAnsi="Times New Roman" w:cs="Times New Roman"/>
          <w:b w:val="0"/>
          <w:sz w:val="24"/>
          <w:szCs w:val="24"/>
        </w:rPr>
        <w:t xml:space="preserve"> округа от 28.07.2014 № 200-НПА «Об утверждении Положения «О порядке и условиях приватизации муниципального имущества Лесозаводского городского округа»</w:t>
      </w: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03C50" w:rsidRPr="00E868C3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Прогнозный план (программу) приватизации муниципального имущества на 2016 год и плановый период 2017-2018 годов входят объекты, включенные в реестр муниципального имущества и в состав муниципальной казны, и зарегистрированные в Управлении </w:t>
      </w:r>
      <w:proofErr w:type="spellStart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Росреестра</w:t>
      </w:r>
      <w:proofErr w:type="spellEnd"/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Приморскому краю.</w:t>
      </w:r>
    </w:p>
    <w:p w:rsidR="00D03C50" w:rsidRPr="00E868C3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Основные направления и задачи приватизации муниципального имущества на 2016 год и на плановый период 2017-2018 годов:</w:t>
      </w:r>
    </w:p>
    <w:p w:rsidR="00FF715D" w:rsidRDefault="00D03C50" w:rsidP="00FF715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1) отчуждение муниципального имущества, не обеспечивающего выполнение функций и полномочий органов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Федерации»;</w:t>
      </w:r>
    </w:p>
    <w:p w:rsidR="00D03C50" w:rsidRPr="00E868C3" w:rsidRDefault="00FF715D" w:rsidP="00FF715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2) </w:t>
      </w:r>
      <w:r w:rsidR="00D03C50"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пополнение доходной части бюджета </w:t>
      </w:r>
      <w:r w:rsidRPr="00FF715D">
        <w:rPr>
          <w:rFonts w:ascii="Times New Roman" w:hAnsi="Times New Roman" w:cs="Times New Roman"/>
          <w:b w:val="0"/>
          <w:bCs w:val="0"/>
          <w:sz w:val="24"/>
          <w:szCs w:val="24"/>
        </w:rPr>
        <w:t>Лесозаводского городского округа</w:t>
      </w:r>
      <w:r w:rsidR="00D03C50"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:rsidR="00D03C50" w:rsidRPr="00E868C3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3) сохранение и восстановление нежилых помещений, расположенных на территории </w:t>
      </w:r>
      <w:r w:rsidR="00FF715D" w:rsidRPr="00FF715D">
        <w:rPr>
          <w:rFonts w:ascii="Times New Roman" w:hAnsi="Times New Roman" w:cs="Times New Roman"/>
          <w:b w:val="0"/>
          <w:bCs w:val="0"/>
          <w:sz w:val="24"/>
          <w:szCs w:val="24"/>
        </w:rPr>
        <w:t>Лесозаводского городского округа</w:t>
      </w: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требующих капитального ремонта.</w:t>
      </w:r>
    </w:p>
    <w:p w:rsidR="00D03C50" w:rsidRPr="00E868C3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>Приватизация муниципального имущества осуществляется способами, предусмотренными действующим законодательством.</w:t>
      </w:r>
    </w:p>
    <w:p w:rsidR="00D03C50" w:rsidRPr="00E868C3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68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Начальная цена подлежащего приватизации муниципального имущества устанавливается в случаях, предусмотренных Федеральным законом </w:t>
      </w:r>
      <w:r w:rsidRPr="00E868C3">
        <w:rPr>
          <w:rFonts w:ascii="Times New Roman" w:hAnsi="Times New Roman" w:cs="Times New Roman"/>
          <w:b w:val="0"/>
          <w:sz w:val="24"/>
          <w:szCs w:val="24"/>
        </w:rPr>
        <w:t>от 21.12.2001 №178-ФЗ «О приватизации государственного и муниципального имущества» в соответствии с законодательством РФ, регулирующим оценочную деятельность.</w:t>
      </w:r>
    </w:p>
    <w:p w:rsidR="00D03C50" w:rsidRPr="00E868C3" w:rsidRDefault="00D03C50" w:rsidP="00D03C50">
      <w:pPr>
        <w:jc w:val="center"/>
      </w:pP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Перечень</w:t>
      </w:r>
    </w:p>
    <w:p w:rsidR="00D03C50" w:rsidRDefault="00D03C50" w:rsidP="00D03C50">
      <w:pPr>
        <w:jc w:val="center"/>
        <w:rPr>
          <w:b/>
        </w:rPr>
      </w:pPr>
      <w:r w:rsidRPr="00E868C3">
        <w:rPr>
          <w:b/>
        </w:rPr>
        <w:t xml:space="preserve">муниципального имущества Лесозаводского городского округа, </w:t>
      </w:r>
    </w:p>
    <w:p w:rsidR="00D03C50" w:rsidRDefault="00D03C50" w:rsidP="00D03C50">
      <w:pPr>
        <w:jc w:val="center"/>
        <w:rPr>
          <w:b/>
          <w:bCs/>
        </w:rPr>
      </w:pPr>
      <w:r w:rsidRPr="00E868C3">
        <w:rPr>
          <w:b/>
        </w:rPr>
        <w:t>подлежащего приватизации в 2016 году</w:t>
      </w:r>
    </w:p>
    <w:p w:rsidR="00D03C50" w:rsidRDefault="00D03C50" w:rsidP="00D03C5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1559"/>
        <w:gridCol w:w="1418"/>
        <w:gridCol w:w="4642"/>
      </w:tblGrid>
      <w:tr w:rsidR="00D03C50" w:rsidRPr="00654E24" w:rsidTr="007A4DB0">
        <w:tc>
          <w:tcPr>
            <w:tcW w:w="459" w:type="dxa"/>
            <w:shd w:val="clear" w:color="auto" w:fill="auto"/>
          </w:tcPr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№ </w:t>
            </w:r>
            <w:proofErr w:type="gramStart"/>
            <w:r w:rsidRPr="00654E24">
              <w:rPr>
                <w:sz w:val="18"/>
                <w:szCs w:val="18"/>
              </w:rPr>
              <w:t>п</w:t>
            </w:r>
            <w:proofErr w:type="gramEnd"/>
            <w:r w:rsidRPr="00654E24">
              <w:rPr>
                <w:sz w:val="18"/>
                <w:szCs w:val="18"/>
              </w:rPr>
              <w:t>/п</w:t>
            </w:r>
          </w:p>
        </w:tc>
        <w:tc>
          <w:tcPr>
            <w:tcW w:w="1492" w:type="dxa"/>
            <w:shd w:val="clear" w:color="auto" w:fill="auto"/>
          </w:tcPr>
          <w:p w:rsidR="00D03C50" w:rsidRPr="00654E24" w:rsidRDefault="00D03C50" w:rsidP="007A4DB0">
            <w:pPr>
              <w:jc w:val="center"/>
              <w:rPr>
                <w:b/>
                <w:sz w:val="18"/>
                <w:szCs w:val="18"/>
              </w:rPr>
            </w:pPr>
            <w:r w:rsidRPr="00654E24">
              <w:rPr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1559" w:type="dxa"/>
            <w:shd w:val="clear" w:color="auto" w:fill="auto"/>
          </w:tcPr>
          <w:p w:rsidR="00D03C50" w:rsidRPr="00654E24" w:rsidRDefault="00D03C50" w:rsidP="007A4DB0">
            <w:pPr>
              <w:jc w:val="center"/>
              <w:rPr>
                <w:b/>
                <w:sz w:val="18"/>
                <w:szCs w:val="18"/>
              </w:rPr>
            </w:pPr>
            <w:r w:rsidRPr="00654E24">
              <w:rPr>
                <w:b/>
                <w:sz w:val="18"/>
                <w:szCs w:val="18"/>
              </w:rPr>
              <w:t>Сроки приватизации</w:t>
            </w:r>
          </w:p>
        </w:tc>
        <w:tc>
          <w:tcPr>
            <w:tcW w:w="1418" w:type="dxa"/>
            <w:shd w:val="clear" w:color="auto" w:fill="auto"/>
          </w:tcPr>
          <w:p w:rsidR="00D03C50" w:rsidRPr="00654E24" w:rsidRDefault="00D03C50" w:rsidP="007A4DB0">
            <w:pPr>
              <w:jc w:val="center"/>
              <w:rPr>
                <w:b/>
                <w:sz w:val="18"/>
                <w:szCs w:val="18"/>
              </w:rPr>
            </w:pPr>
            <w:r w:rsidRPr="00654E24">
              <w:rPr>
                <w:b/>
                <w:sz w:val="18"/>
                <w:szCs w:val="18"/>
              </w:rPr>
              <w:t>Способ приватизации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jc w:val="center"/>
              <w:rPr>
                <w:b/>
                <w:sz w:val="18"/>
                <w:szCs w:val="18"/>
              </w:rPr>
            </w:pPr>
            <w:r w:rsidRPr="00654E24">
              <w:rPr>
                <w:b/>
                <w:sz w:val="18"/>
                <w:szCs w:val="18"/>
              </w:rPr>
              <w:t>Описание имущества</w:t>
            </w:r>
          </w:p>
        </w:tc>
      </w:tr>
      <w:tr w:rsidR="00D03C50" w:rsidRPr="00654E24" w:rsidTr="007A4DB0">
        <w:trPr>
          <w:trHeight w:val="798"/>
        </w:trPr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1</w:t>
            </w: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Нежилое помещение, назначение: нежилое, площадь 76,7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этаж 1, адрес</w:t>
            </w:r>
            <w:r>
              <w:rPr>
                <w:sz w:val="18"/>
                <w:szCs w:val="18"/>
              </w:rPr>
              <w:t xml:space="preserve"> (местонахождение) </w:t>
            </w:r>
            <w:r w:rsidRPr="00654E24">
              <w:rPr>
                <w:sz w:val="18"/>
                <w:szCs w:val="18"/>
              </w:rPr>
              <w:t>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Литовская</w:t>
            </w:r>
            <w:proofErr w:type="gramEnd"/>
            <w:r w:rsidRPr="00654E24">
              <w:rPr>
                <w:sz w:val="18"/>
                <w:szCs w:val="18"/>
              </w:rPr>
              <w:t>, д.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5, номера на поэтажно</w:t>
            </w:r>
            <w:r>
              <w:rPr>
                <w:sz w:val="18"/>
                <w:szCs w:val="18"/>
              </w:rPr>
              <w:t xml:space="preserve">м плане 3-10, кадастровый номер: </w:t>
            </w:r>
            <w:r w:rsidRPr="00654E24">
              <w:rPr>
                <w:sz w:val="18"/>
                <w:szCs w:val="18"/>
              </w:rPr>
              <w:t>25:30:020401:4916</w:t>
            </w:r>
          </w:p>
        </w:tc>
      </w:tr>
      <w:tr w:rsidR="001F1DC0" w:rsidRPr="00654E24" w:rsidTr="007A4DB0">
        <w:trPr>
          <w:trHeight w:val="798"/>
        </w:trPr>
        <w:tc>
          <w:tcPr>
            <w:tcW w:w="459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ы</w:t>
            </w:r>
            <w:r w:rsidRPr="00654E24">
              <w:rPr>
                <w:sz w:val="18"/>
                <w:szCs w:val="18"/>
              </w:rPr>
              <w:t>е помещени</w:t>
            </w:r>
            <w:r>
              <w:rPr>
                <w:sz w:val="18"/>
                <w:szCs w:val="18"/>
              </w:rPr>
              <w:t>я</w:t>
            </w:r>
            <w:r w:rsidRPr="00654E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2A2C26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</w:t>
            </w:r>
            <w:r w:rsidR="002A2C26">
              <w:rPr>
                <w:sz w:val="18"/>
                <w:szCs w:val="18"/>
              </w:rPr>
              <w:t>6</w:t>
            </w:r>
            <w:r w:rsidRPr="00654E2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1F1DC0" w:rsidRPr="00654E24" w:rsidRDefault="001F1DC0" w:rsidP="008B2CF7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ы</w:t>
            </w:r>
            <w:r w:rsidRPr="00654E24">
              <w:rPr>
                <w:sz w:val="18"/>
                <w:szCs w:val="18"/>
              </w:rPr>
              <w:t>е помещени</w:t>
            </w:r>
            <w:r>
              <w:rPr>
                <w:sz w:val="18"/>
                <w:szCs w:val="18"/>
              </w:rPr>
              <w:t>я в здании (</w:t>
            </w:r>
            <w:proofErr w:type="spellStart"/>
            <w:r>
              <w:rPr>
                <w:sz w:val="18"/>
                <w:szCs w:val="18"/>
              </w:rPr>
              <w:t>Лит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  <w:r w:rsidRPr="00654E24">
              <w:rPr>
                <w:sz w:val="18"/>
                <w:szCs w:val="18"/>
              </w:rPr>
              <w:t xml:space="preserve">, назначение: нежилое, </w:t>
            </w:r>
            <w:r>
              <w:rPr>
                <w:sz w:val="18"/>
                <w:szCs w:val="18"/>
              </w:rPr>
              <w:t xml:space="preserve">общая </w:t>
            </w:r>
            <w:r w:rsidRPr="00654E24">
              <w:rPr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52,9</w:t>
            </w:r>
            <w:r w:rsidRPr="00654E24">
              <w:rPr>
                <w:sz w:val="18"/>
                <w:szCs w:val="18"/>
              </w:rPr>
              <w:t xml:space="preserve">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номера на поэтажном плане 10,13,14,14а, а</w:t>
            </w:r>
            <w:r w:rsidRPr="00654E24">
              <w:rPr>
                <w:sz w:val="18"/>
                <w:szCs w:val="18"/>
              </w:rPr>
              <w:t xml:space="preserve">дрес объекта: </w:t>
            </w:r>
            <w:proofErr w:type="gramStart"/>
            <w:r w:rsidRPr="00654E24">
              <w:rPr>
                <w:sz w:val="18"/>
                <w:szCs w:val="18"/>
              </w:rPr>
              <w:t>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енинская, д.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36, </w:t>
            </w:r>
            <w:r w:rsidRPr="00654E24">
              <w:rPr>
                <w:sz w:val="18"/>
                <w:szCs w:val="18"/>
              </w:rPr>
              <w:t xml:space="preserve">кадастровый </w:t>
            </w:r>
            <w:r w:rsidRPr="00B8067E">
              <w:rPr>
                <w:sz w:val="18"/>
                <w:szCs w:val="18"/>
              </w:rPr>
              <w:t>(или</w:t>
            </w:r>
            <w:r w:rsidRPr="00B2508D">
              <w:rPr>
                <w:sz w:val="18"/>
                <w:szCs w:val="18"/>
                <w:u w:val="single"/>
              </w:rPr>
              <w:t xml:space="preserve"> условный)</w:t>
            </w:r>
            <w:r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t>:</w:t>
            </w:r>
            <w:r w:rsidRPr="00654E24">
              <w:rPr>
                <w:sz w:val="18"/>
                <w:szCs w:val="18"/>
              </w:rPr>
              <w:t xml:space="preserve"> 25</w:t>
            </w:r>
            <w:r>
              <w:rPr>
                <w:sz w:val="18"/>
                <w:szCs w:val="18"/>
              </w:rPr>
              <w:t>-25-02/022/2011-245</w:t>
            </w:r>
            <w:proofErr w:type="gramEnd"/>
          </w:p>
        </w:tc>
      </w:tr>
      <w:tr w:rsidR="001F1DC0" w:rsidRPr="00654E24" w:rsidTr="007A4DB0">
        <w:trPr>
          <w:trHeight w:val="798"/>
        </w:trPr>
        <w:tc>
          <w:tcPr>
            <w:tcW w:w="459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2A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ы</w:t>
            </w:r>
            <w:r w:rsidRPr="00654E24">
              <w:rPr>
                <w:sz w:val="18"/>
                <w:szCs w:val="18"/>
              </w:rPr>
              <w:t>е помещени</w:t>
            </w:r>
            <w:r>
              <w:rPr>
                <w:sz w:val="18"/>
                <w:szCs w:val="18"/>
              </w:rPr>
              <w:t>я</w:t>
            </w:r>
            <w:r w:rsidRPr="00654E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2A2C26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</w:t>
            </w:r>
            <w:r w:rsidR="002A2C26">
              <w:rPr>
                <w:sz w:val="18"/>
                <w:szCs w:val="18"/>
              </w:rPr>
              <w:t>6</w:t>
            </w:r>
            <w:r w:rsidRPr="00654E2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1F1DC0" w:rsidRPr="00654E24" w:rsidRDefault="001F1DC0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1F1DC0" w:rsidRPr="00654E24" w:rsidRDefault="001F1DC0" w:rsidP="008B2CF7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ы</w:t>
            </w:r>
            <w:r w:rsidRPr="00654E24">
              <w:rPr>
                <w:sz w:val="18"/>
                <w:szCs w:val="18"/>
              </w:rPr>
              <w:t>е помещени</w:t>
            </w:r>
            <w:r>
              <w:rPr>
                <w:sz w:val="18"/>
                <w:szCs w:val="18"/>
              </w:rPr>
              <w:t>я в здании (</w:t>
            </w:r>
            <w:proofErr w:type="spellStart"/>
            <w:r>
              <w:rPr>
                <w:sz w:val="18"/>
                <w:szCs w:val="18"/>
              </w:rPr>
              <w:t>Лит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  <w:r w:rsidRPr="00654E24">
              <w:rPr>
                <w:sz w:val="18"/>
                <w:szCs w:val="18"/>
              </w:rPr>
              <w:t xml:space="preserve">, назначение: нежилое, </w:t>
            </w:r>
            <w:r>
              <w:rPr>
                <w:sz w:val="18"/>
                <w:szCs w:val="18"/>
              </w:rPr>
              <w:t xml:space="preserve">общая </w:t>
            </w:r>
            <w:r w:rsidRPr="00654E24">
              <w:rPr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19,7</w:t>
            </w:r>
            <w:r w:rsidRPr="00654E24">
              <w:rPr>
                <w:sz w:val="18"/>
                <w:szCs w:val="18"/>
              </w:rPr>
              <w:t xml:space="preserve">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этаж 1, номера на поэтажном плане 2,33, а</w:t>
            </w:r>
            <w:r w:rsidRPr="00654E24">
              <w:rPr>
                <w:sz w:val="18"/>
                <w:szCs w:val="18"/>
              </w:rPr>
              <w:t xml:space="preserve">дрес объекта: </w:t>
            </w:r>
            <w:proofErr w:type="gramStart"/>
            <w:r w:rsidRPr="00654E24">
              <w:rPr>
                <w:sz w:val="18"/>
                <w:szCs w:val="18"/>
              </w:rPr>
              <w:t>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енинская, д.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36, </w:t>
            </w:r>
            <w:r w:rsidRPr="00654E24">
              <w:rPr>
                <w:sz w:val="18"/>
                <w:szCs w:val="18"/>
              </w:rPr>
              <w:t xml:space="preserve">кадастровый </w:t>
            </w:r>
            <w:r w:rsidRPr="00B8067E">
              <w:rPr>
                <w:sz w:val="18"/>
                <w:szCs w:val="18"/>
              </w:rPr>
              <w:t>(или</w:t>
            </w:r>
            <w:r w:rsidRPr="00B2508D">
              <w:rPr>
                <w:sz w:val="18"/>
                <w:szCs w:val="18"/>
                <w:u w:val="single"/>
              </w:rPr>
              <w:t xml:space="preserve"> условный)</w:t>
            </w:r>
            <w:r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t>:</w:t>
            </w:r>
            <w:r w:rsidRPr="00654E24">
              <w:rPr>
                <w:sz w:val="18"/>
                <w:szCs w:val="18"/>
              </w:rPr>
              <w:t xml:space="preserve"> 25</w:t>
            </w:r>
            <w:r>
              <w:rPr>
                <w:sz w:val="18"/>
                <w:szCs w:val="18"/>
              </w:rPr>
              <w:t>-25-02/022/2011-226</w:t>
            </w:r>
            <w:proofErr w:type="gramEnd"/>
          </w:p>
        </w:tc>
      </w:tr>
      <w:tr w:rsidR="002A2C26" w:rsidRPr="00654E24" w:rsidTr="007A4DB0">
        <w:trPr>
          <w:trHeight w:val="798"/>
        </w:trPr>
        <w:tc>
          <w:tcPr>
            <w:tcW w:w="459" w:type="dxa"/>
            <w:shd w:val="clear" w:color="auto" w:fill="auto"/>
          </w:tcPr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A2C26" w:rsidRPr="00654E24" w:rsidRDefault="002A2C26" w:rsidP="008B2CF7">
            <w:pPr>
              <w:jc w:val="both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Нежилые здания </w:t>
            </w:r>
            <w:r>
              <w:rPr>
                <w:sz w:val="18"/>
                <w:szCs w:val="18"/>
              </w:rPr>
              <w:t>с земельным участком</w:t>
            </w:r>
          </w:p>
          <w:p w:rsidR="002A2C26" w:rsidRPr="00654E24" w:rsidRDefault="002A2C26" w:rsidP="008B2CF7">
            <w:pPr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2C26" w:rsidRPr="00654E24" w:rsidRDefault="002A2C26" w:rsidP="008B2CF7">
            <w:pPr>
              <w:jc w:val="both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2A2C26" w:rsidRPr="00654E24" w:rsidRDefault="002A2C26" w:rsidP="008B2CF7">
            <w:pPr>
              <w:jc w:val="both"/>
              <w:rPr>
                <w:sz w:val="18"/>
                <w:szCs w:val="18"/>
              </w:rPr>
            </w:pPr>
          </w:p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</w:t>
            </w: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2A2C26" w:rsidRPr="00654E24" w:rsidRDefault="002A2C26" w:rsidP="008B2CF7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1) гараж, назначение: нежилое здание, площадь 291,6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, количество этажей: 1, адрес </w:t>
            </w:r>
            <w:r>
              <w:rPr>
                <w:sz w:val="18"/>
                <w:szCs w:val="18"/>
              </w:rPr>
              <w:t xml:space="preserve">(местонахождение) </w:t>
            </w:r>
            <w:r w:rsidRPr="00654E24">
              <w:rPr>
                <w:sz w:val="18"/>
                <w:szCs w:val="18"/>
              </w:rPr>
              <w:t>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Кубанская</w:t>
            </w:r>
            <w:proofErr w:type="gramEnd"/>
            <w:r w:rsidRPr="00654E24">
              <w:rPr>
                <w:sz w:val="18"/>
                <w:szCs w:val="18"/>
              </w:rPr>
              <w:t>, д.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,</w:t>
            </w:r>
            <w:r w:rsidRPr="00654E24">
              <w:rPr>
                <w:sz w:val="18"/>
                <w:szCs w:val="18"/>
              </w:rPr>
              <w:t xml:space="preserve"> кадас</w:t>
            </w:r>
            <w:r>
              <w:rPr>
                <w:sz w:val="18"/>
                <w:szCs w:val="18"/>
              </w:rPr>
              <w:t>тровый номер: 25:30:020402:2898;</w:t>
            </w:r>
          </w:p>
          <w:p w:rsidR="002A2C26" w:rsidRPr="00654E24" w:rsidRDefault="002A2C26" w:rsidP="008B2CF7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2) нежилое здание склад, назначение: нежилое здание, площадь 91,8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, количество этажей: 1, адрес </w:t>
            </w:r>
            <w:r>
              <w:rPr>
                <w:sz w:val="18"/>
                <w:szCs w:val="18"/>
              </w:rPr>
              <w:t xml:space="preserve">(местонахождение) </w:t>
            </w:r>
            <w:r w:rsidRPr="00654E24">
              <w:rPr>
                <w:sz w:val="18"/>
                <w:szCs w:val="18"/>
              </w:rPr>
              <w:t>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Кубанская</w:t>
            </w:r>
            <w:proofErr w:type="gramEnd"/>
            <w:r w:rsidRPr="00654E24">
              <w:rPr>
                <w:sz w:val="18"/>
                <w:szCs w:val="18"/>
              </w:rPr>
              <w:t>, д.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14;</w:t>
            </w:r>
            <w:r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кадас</w:t>
            </w:r>
            <w:r>
              <w:rPr>
                <w:sz w:val="18"/>
                <w:szCs w:val="18"/>
              </w:rPr>
              <w:t>тровый номер: 25:30:020402:2893;</w:t>
            </w:r>
          </w:p>
          <w:p w:rsidR="002A2C26" w:rsidRPr="00654E24" w:rsidRDefault="002A2C26" w:rsidP="00FF715D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3) земельный участок, категория земель: земли населенных пунктов, разрешенное использование: для производственной базы, площадь 6551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за пределами участка. Ориентир жилой дом. Участок находится примерно в 113 м от ориентира по направлению на юг. Почтовый адрес ориентира: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Октябрьская</w:t>
            </w:r>
            <w:proofErr w:type="gramEnd"/>
            <w:r w:rsidRPr="00654E24">
              <w:rPr>
                <w:sz w:val="18"/>
                <w:szCs w:val="18"/>
              </w:rPr>
              <w:t>, д</w:t>
            </w:r>
            <w:r w:rsidR="00FF715D">
              <w:rPr>
                <w:sz w:val="18"/>
                <w:szCs w:val="18"/>
              </w:rPr>
              <w:t>.</w:t>
            </w:r>
            <w:r w:rsidRPr="00654E24">
              <w:rPr>
                <w:sz w:val="18"/>
                <w:szCs w:val="18"/>
              </w:rPr>
              <w:t xml:space="preserve"> 8, кадастровый номер</w:t>
            </w:r>
            <w:r>
              <w:rPr>
                <w:sz w:val="18"/>
                <w:szCs w:val="18"/>
              </w:rPr>
              <w:t>:</w:t>
            </w:r>
            <w:r w:rsidRPr="00654E24">
              <w:rPr>
                <w:sz w:val="18"/>
                <w:szCs w:val="18"/>
              </w:rPr>
              <w:t xml:space="preserve"> 25:30:020402:310</w:t>
            </w:r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92" w:type="dxa"/>
            <w:shd w:val="clear" w:color="auto" w:fill="auto"/>
          </w:tcPr>
          <w:p w:rsidR="002A2C26" w:rsidRDefault="002A2C26" w:rsidP="002A2C26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2A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з</w:t>
            </w:r>
            <w:r w:rsidR="00D03C50">
              <w:rPr>
                <w:sz w:val="18"/>
                <w:szCs w:val="18"/>
              </w:rPr>
              <w:t xml:space="preserve">дания </w:t>
            </w:r>
            <w:r w:rsidR="00555678">
              <w:rPr>
                <w:sz w:val="18"/>
                <w:szCs w:val="18"/>
              </w:rPr>
              <w:t>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2A2C26" w:rsidRDefault="002A2C26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2A2C26" w:rsidRDefault="002A2C26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Конкурс с обязательным сохранением </w:t>
            </w:r>
            <w:r>
              <w:rPr>
                <w:sz w:val="18"/>
                <w:szCs w:val="18"/>
              </w:rPr>
              <w:t>целевого назначения в течение пяти лет</w:t>
            </w:r>
            <w:r w:rsidRPr="00654E24">
              <w:rPr>
                <w:sz w:val="18"/>
                <w:szCs w:val="18"/>
              </w:rPr>
              <w:t xml:space="preserve"> (социальное –</w:t>
            </w:r>
            <w:r>
              <w:rPr>
                <w:sz w:val="18"/>
                <w:szCs w:val="18"/>
              </w:rPr>
              <w:t xml:space="preserve"> д</w:t>
            </w:r>
            <w:r w:rsidRPr="00654E24">
              <w:rPr>
                <w:sz w:val="18"/>
                <w:szCs w:val="18"/>
              </w:rPr>
              <w:t>ом ночного пребывания)</w:t>
            </w:r>
          </w:p>
        </w:tc>
        <w:tc>
          <w:tcPr>
            <w:tcW w:w="4642" w:type="dxa"/>
            <w:shd w:val="clear" w:color="auto" w:fill="auto"/>
          </w:tcPr>
          <w:p w:rsidR="00D03C50" w:rsidRDefault="00D03C50" w:rsidP="007A4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здание – дом ночного пребывания, назначение: нежилое, площадь 160,4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, количество этажей: 1, адрес (местонахождение) 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Петрова, д.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31, кадастровый номер: 25:30:010201:2453;</w:t>
            </w:r>
          </w:p>
          <w:p w:rsidR="00D03C50" w:rsidRDefault="00D03C50" w:rsidP="007A4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здание – бытовая пристройка, назначение: нежилое, площадь 30,7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, количество этажей: 1, адрес (местонахождение) 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Петрова, д.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31, кадастровый номер: 25:30:010201:3012</w:t>
            </w:r>
            <w:r w:rsidR="00555678">
              <w:rPr>
                <w:sz w:val="18"/>
                <w:szCs w:val="18"/>
              </w:rPr>
              <w:t>;</w:t>
            </w:r>
          </w:p>
          <w:p w:rsidR="00555678" w:rsidRPr="00654E24" w:rsidRDefault="00555678" w:rsidP="002A2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земельный участок, </w:t>
            </w:r>
            <w:r w:rsidR="001F1DC0">
              <w:rPr>
                <w:sz w:val="18"/>
                <w:szCs w:val="18"/>
              </w:rPr>
              <w:t xml:space="preserve">категория земель: земли населенных пунктов, разрешенное использование: дом ночного пребывания, площадь 987 </w:t>
            </w:r>
            <w:proofErr w:type="spellStart"/>
            <w:r w:rsidR="001F1DC0">
              <w:rPr>
                <w:sz w:val="18"/>
                <w:szCs w:val="18"/>
              </w:rPr>
              <w:t>кв</w:t>
            </w:r>
            <w:proofErr w:type="gramStart"/>
            <w:r w:rsidR="001F1DC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1F1DC0">
              <w:rPr>
                <w:sz w:val="18"/>
                <w:szCs w:val="18"/>
              </w:rPr>
              <w:t xml:space="preserve">, адрес (местонахождение) объекта: установлено </w:t>
            </w:r>
            <w:r w:rsidR="002A2C26">
              <w:rPr>
                <w:sz w:val="18"/>
                <w:szCs w:val="18"/>
              </w:rPr>
              <w:t>относительно ориентира, расположенного в границах участка. Ориентир дом ночного пребывания. Почтовый адрес ориентира: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="002A2C26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r w:rsidR="002A2C26">
              <w:rPr>
                <w:sz w:val="18"/>
                <w:szCs w:val="18"/>
              </w:rPr>
              <w:t>Петрова, д.</w:t>
            </w:r>
            <w:r w:rsidR="00FF715D">
              <w:rPr>
                <w:sz w:val="18"/>
                <w:szCs w:val="18"/>
              </w:rPr>
              <w:t xml:space="preserve"> </w:t>
            </w:r>
            <w:r w:rsidR="002A2C26">
              <w:rPr>
                <w:sz w:val="18"/>
                <w:szCs w:val="18"/>
              </w:rPr>
              <w:t>31, кадастровый номер: 25:30:010201:3001</w:t>
            </w:r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55567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54E24">
              <w:rPr>
                <w:sz w:val="18"/>
                <w:szCs w:val="18"/>
              </w:rPr>
              <w:t>Производствен</w:t>
            </w:r>
            <w:r>
              <w:rPr>
                <w:sz w:val="18"/>
                <w:szCs w:val="18"/>
              </w:rPr>
              <w:t>-</w:t>
            </w:r>
            <w:r w:rsidRPr="00654E24">
              <w:rPr>
                <w:sz w:val="18"/>
                <w:szCs w:val="18"/>
              </w:rPr>
              <w:t>ная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 база </w:t>
            </w:r>
            <w:r w:rsidR="00555678">
              <w:rPr>
                <w:sz w:val="18"/>
                <w:szCs w:val="18"/>
              </w:rPr>
              <w:t>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1) здание-конто</w:t>
            </w:r>
            <w:r>
              <w:rPr>
                <w:sz w:val="18"/>
                <w:szCs w:val="18"/>
              </w:rPr>
              <w:t xml:space="preserve">ра общей площадью 385,00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л</w:t>
            </w:r>
            <w:r w:rsidRPr="00654E24">
              <w:rPr>
                <w:sz w:val="18"/>
                <w:szCs w:val="18"/>
              </w:rPr>
              <w:t>ит</w:t>
            </w:r>
            <w:proofErr w:type="gramStart"/>
            <w:r w:rsidRPr="00654E24">
              <w:rPr>
                <w:sz w:val="18"/>
                <w:szCs w:val="18"/>
              </w:rPr>
              <w:t>.Д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  <w:r w:rsidRPr="00654E24">
              <w:rPr>
                <w:sz w:val="18"/>
                <w:szCs w:val="18"/>
              </w:rPr>
              <w:t xml:space="preserve"> инвентарный номер: 6136; этажность: 2; назначение: нежилое</w:t>
            </w:r>
            <w:r>
              <w:rPr>
                <w:sz w:val="18"/>
                <w:szCs w:val="18"/>
              </w:rPr>
              <w:t>,</w:t>
            </w:r>
            <w:r w:rsidRPr="00654E24">
              <w:rPr>
                <w:sz w:val="18"/>
                <w:szCs w:val="18"/>
              </w:rPr>
              <w:t xml:space="preserve"> кадастровый (или </w:t>
            </w:r>
            <w:r w:rsidRPr="00DC22E0">
              <w:rPr>
                <w:sz w:val="18"/>
                <w:szCs w:val="18"/>
                <w:u w:val="single"/>
              </w:rPr>
              <w:t>условный</w:t>
            </w:r>
            <w:r w:rsidRPr="00654E24">
              <w:rPr>
                <w:sz w:val="18"/>
                <w:szCs w:val="18"/>
              </w:rPr>
              <w:t>) номер: 25:30:00</w:t>
            </w:r>
            <w:r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00:00:06136/Д;</w:t>
            </w:r>
          </w:p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2) одноэтажное здание, пристроенное к зданию (</w:t>
            </w:r>
            <w:proofErr w:type="spellStart"/>
            <w:r w:rsidRPr="00654E24">
              <w:rPr>
                <w:sz w:val="18"/>
                <w:szCs w:val="18"/>
              </w:rPr>
              <w:t>Лит</w:t>
            </w:r>
            <w:proofErr w:type="gramStart"/>
            <w:r w:rsidRPr="00654E24">
              <w:rPr>
                <w:sz w:val="18"/>
                <w:szCs w:val="18"/>
              </w:rPr>
              <w:t>.Д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) площадью 505,40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>; этажность: 1/Литера Д1/;</w:t>
            </w:r>
          </w:p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3) одноэтажное здание туалета площадью 16,20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>.; этажность: 1 /Литера</w:t>
            </w:r>
            <w:proofErr w:type="gramStart"/>
            <w:r w:rsidRPr="00654E24">
              <w:rPr>
                <w:sz w:val="18"/>
                <w:szCs w:val="18"/>
              </w:rPr>
              <w:t xml:space="preserve"> В</w:t>
            </w:r>
            <w:proofErr w:type="gramEnd"/>
            <w:r w:rsidRPr="00654E24">
              <w:rPr>
                <w:sz w:val="18"/>
                <w:szCs w:val="18"/>
              </w:rPr>
              <w:t>/;</w:t>
            </w:r>
          </w:p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4) здание гаража площадью 282,80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>; этажность</w:t>
            </w:r>
            <w:r>
              <w:rPr>
                <w:sz w:val="18"/>
                <w:szCs w:val="18"/>
              </w:rPr>
              <w:t>:</w:t>
            </w:r>
            <w:r w:rsidRPr="00654E24">
              <w:rPr>
                <w:sz w:val="18"/>
                <w:szCs w:val="18"/>
              </w:rPr>
              <w:t xml:space="preserve"> 1-2 /Литера</w:t>
            </w:r>
            <w:proofErr w:type="gramStart"/>
            <w:r w:rsidRPr="00654E24">
              <w:rPr>
                <w:sz w:val="18"/>
                <w:szCs w:val="18"/>
              </w:rPr>
              <w:t xml:space="preserve"> Б</w:t>
            </w:r>
            <w:proofErr w:type="gramEnd"/>
            <w:r w:rsidRPr="00654E24">
              <w:rPr>
                <w:sz w:val="18"/>
                <w:szCs w:val="18"/>
              </w:rPr>
              <w:t>/;</w:t>
            </w:r>
          </w:p>
          <w:p w:rsidR="00D03C50" w:rsidRPr="00654E24" w:rsidRDefault="00D03C50" w:rsidP="007A4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54E24">
              <w:rPr>
                <w:sz w:val="18"/>
                <w:szCs w:val="18"/>
              </w:rPr>
              <w:t>дрес (место</w:t>
            </w:r>
            <w:r>
              <w:rPr>
                <w:sz w:val="18"/>
                <w:szCs w:val="18"/>
              </w:rPr>
              <w:t>нахождение</w:t>
            </w:r>
            <w:r w:rsidRPr="00654E24">
              <w:rPr>
                <w:sz w:val="18"/>
                <w:szCs w:val="18"/>
              </w:rPr>
              <w:t xml:space="preserve">) объектов: </w:t>
            </w:r>
            <w:proofErr w:type="gramStart"/>
            <w:r w:rsidRPr="00654E24">
              <w:rPr>
                <w:sz w:val="18"/>
                <w:szCs w:val="18"/>
              </w:rPr>
              <w:t>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Украинская, 17</w:t>
            </w:r>
            <w:r>
              <w:rPr>
                <w:sz w:val="18"/>
                <w:szCs w:val="18"/>
              </w:rPr>
              <w:t>а</w:t>
            </w:r>
            <w:r w:rsidRPr="00654E24">
              <w:rPr>
                <w:sz w:val="18"/>
                <w:szCs w:val="18"/>
              </w:rPr>
              <w:t>;</w:t>
            </w:r>
            <w:proofErr w:type="gramEnd"/>
          </w:p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5) земельный участок, категория земель: земли населенных пункт</w:t>
            </w:r>
            <w:r>
              <w:rPr>
                <w:sz w:val="18"/>
                <w:szCs w:val="18"/>
              </w:rPr>
              <w:t>ов, разрешенное использование: Д</w:t>
            </w:r>
            <w:r w:rsidRPr="00654E24">
              <w:rPr>
                <w:sz w:val="18"/>
                <w:szCs w:val="18"/>
              </w:rPr>
              <w:t xml:space="preserve">ля производственной базы, общая площадь 4506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адрес объекта: Местоположение</w:t>
            </w:r>
            <w:r>
              <w:rPr>
                <w:sz w:val="18"/>
                <w:szCs w:val="18"/>
              </w:rPr>
              <w:t>:</w:t>
            </w:r>
            <w:r w:rsidRPr="00654E24">
              <w:rPr>
                <w:sz w:val="18"/>
                <w:szCs w:val="18"/>
              </w:rPr>
              <w:t xml:space="preserve"> установлено относительно ориентира, расположенного в границах участка. Ориентир здание </w:t>
            </w:r>
            <w:r>
              <w:rPr>
                <w:sz w:val="18"/>
                <w:szCs w:val="18"/>
              </w:rPr>
              <w:t xml:space="preserve">- </w:t>
            </w:r>
            <w:r w:rsidRPr="00654E24">
              <w:rPr>
                <w:sz w:val="18"/>
                <w:szCs w:val="18"/>
              </w:rPr>
              <w:t xml:space="preserve">контора (литер А). </w:t>
            </w:r>
            <w:r>
              <w:rPr>
                <w:sz w:val="18"/>
                <w:szCs w:val="18"/>
              </w:rPr>
              <w:t>П</w:t>
            </w:r>
            <w:r w:rsidRPr="00654E24">
              <w:rPr>
                <w:sz w:val="18"/>
                <w:szCs w:val="18"/>
              </w:rPr>
              <w:t>очтовый адрес ориентира: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Украинская</w:t>
            </w:r>
            <w:proofErr w:type="gramEnd"/>
            <w:r w:rsidRPr="00654E24">
              <w:rPr>
                <w:sz w:val="18"/>
                <w:szCs w:val="18"/>
              </w:rPr>
              <w:t>, 17</w:t>
            </w:r>
            <w:r>
              <w:rPr>
                <w:sz w:val="18"/>
                <w:szCs w:val="18"/>
              </w:rPr>
              <w:t>а,</w:t>
            </w:r>
            <w:r w:rsidRPr="00654E24">
              <w:rPr>
                <w:sz w:val="18"/>
                <w:szCs w:val="18"/>
              </w:rPr>
              <w:t xml:space="preserve"> кадастровый номер: 25:30:010201:2047  </w:t>
            </w:r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Нежилое помещение, назначение: нежилое, общая площадь 56,3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этаж 1, номера на поэтажном плане 5, адрес (местонахождение) 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lastRenderedPageBreak/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Заводская</w:t>
            </w:r>
            <w:proofErr w:type="gramEnd"/>
            <w:r w:rsidRPr="00654E24">
              <w:rPr>
                <w:sz w:val="18"/>
                <w:szCs w:val="18"/>
              </w:rPr>
              <w:t>, д.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6, помещение № 5</w:t>
            </w:r>
            <w:r>
              <w:rPr>
                <w:sz w:val="18"/>
                <w:szCs w:val="18"/>
              </w:rPr>
              <w:t>,</w:t>
            </w:r>
            <w:r w:rsidRPr="00654E24">
              <w:rPr>
                <w:sz w:val="18"/>
                <w:szCs w:val="18"/>
              </w:rPr>
              <w:t xml:space="preserve"> кадастровый номер: 25:30:020201:3445</w:t>
            </w:r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 xml:space="preserve">Нежилое помещение, назначение: нежилое, площадь 431,9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этаж: 1, адрес (местонахождение) объекта: 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FF715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Заводская</w:t>
            </w:r>
            <w:proofErr w:type="gramEnd"/>
            <w:r w:rsidRPr="00654E24">
              <w:rPr>
                <w:sz w:val="18"/>
                <w:szCs w:val="18"/>
              </w:rPr>
              <w:t>, д.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6, пом. 1-10, кадастровый номер: 25:30:020201:3774</w:t>
            </w:r>
          </w:p>
        </w:tc>
      </w:tr>
      <w:tr w:rsidR="002A2C26" w:rsidRPr="00654E24" w:rsidTr="007A4DB0">
        <w:tc>
          <w:tcPr>
            <w:tcW w:w="459" w:type="dxa"/>
            <w:shd w:val="clear" w:color="auto" w:fill="auto"/>
          </w:tcPr>
          <w:p w:rsidR="002A2C26" w:rsidRDefault="002A2C26" w:rsidP="007A4DB0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92" w:type="dxa"/>
            <w:shd w:val="clear" w:color="auto" w:fill="auto"/>
          </w:tcPr>
          <w:p w:rsidR="002A2C26" w:rsidRDefault="002A2C26" w:rsidP="007A4DB0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с земельным участком </w:t>
            </w:r>
          </w:p>
        </w:tc>
        <w:tc>
          <w:tcPr>
            <w:tcW w:w="1559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2A2C26" w:rsidRDefault="002A2C26" w:rsidP="008B2CF7">
            <w:pPr>
              <w:jc w:val="center"/>
              <w:rPr>
                <w:sz w:val="18"/>
                <w:szCs w:val="18"/>
              </w:rPr>
            </w:pPr>
          </w:p>
          <w:p w:rsidR="002A2C26" w:rsidRPr="00654E24" w:rsidRDefault="002A2C26" w:rsidP="008B2CF7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4642" w:type="dxa"/>
            <w:shd w:val="clear" w:color="auto" w:fill="auto"/>
          </w:tcPr>
          <w:p w:rsidR="002A2C26" w:rsidRDefault="002A2C26" w:rsidP="002A2C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здание пищеблока площадью 91,70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; этажность: 1 (Литера Б), адрес (местонахождение) объекта: </w:t>
            </w:r>
            <w:proofErr w:type="gramStart"/>
            <w:r>
              <w:rPr>
                <w:sz w:val="18"/>
                <w:szCs w:val="18"/>
              </w:rPr>
              <w:t>Приморский край, с.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Курское Лесозаводского района, ул.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Зелёная, </w:t>
            </w:r>
            <w:r w:rsidR="00FF715D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 а</w:t>
            </w:r>
            <w:r w:rsidR="00CD02AA">
              <w:rPr>
                <w:sz w:val="18"/>
                <w:szCs w:val="18"/>
              </w:rPr>
              <w:t>;</w:t>
            </w:r>
            <w:proofErr w:type="gramEnd"/>
          </w:p>
          <w:p w:rsidR="00CD02AA" w:rsidRPr="00654E24" w:rsidRDefault="00CD02AA" w:rsidP="002A2C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участок, категория земель: земли населенных пунктов, разрешенное использование: для здания детского сада, общая площадь 5816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адрес объекта: установлено относительно ориентира здание детского сада, расположенного в границах участка, адрес ориентира: </w:t>
            </w:r>
            <w:proofErr w:type="gramStart"/>
            <w:r>
              <w:rPr>
                <w:sz w:val="18"/>
                <w:szCs w:val="18"/>
              </w:rPr>
              <w:t>Приморский край, г.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Лесозаводск, с.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Курское, ул.</w:t>
            </w:r>
            <w:r w:rsidR="00FF7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Зеленая, </w:t>
            </w:r>
            <w:r w:rsidR="00FF715D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1а, кадастровый номер: 25:08:1905001:154</w:t>
            </w:r>
            <w:proofErr w:type="gramEnd"/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jc w:val="both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jc w:val="both"/>
              <w:rPr>
                <w:sz w:val="18"/>
                <w:szCs w:val="18"/>
              </w:rPr>
            </w:pPr>
          </w:p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</w:t>
            </w: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Нежилые помещения в здании (</w:t>
            </w:r>
            <w:proofErr w:type="spellStart"/>
            <w:r w:rsidRPr="00654E24">
              <w:rPr>
                <w:sz w:val="18"/>
                <w:szCs w:val="18"/>
              </w:rPr>
              <w:t>Лит</w:t>
            </w:r>
            <w:proofErr w:type="gramStart"/>
            <w:r w:rsidRPr="00654E24">
              <w:rPr>
                <w:sz w:val="18"/>
                <w:szCs w:val="18"/>
              </w:rPr>
              <w:t>.А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), назначение: нежилое, общая площадь 37,6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 xml:space="preserve">, этаж 1, </w:t>
            </w:r>
            <w:r>
              <w:rPr>
                <w:sz w:val="18"/>
                <w:szCs w:val="18"/>
              </w:rPr>
              <w:t>номера на поэтажном плане 1,4,</w:t>
            </w:r>
            <w:r w:rsidRPr="00654E24">
              <w:rPr>
                <w:sz w:val="18"/>
                <w:szCs w:val="18"/>
              </w:rPr>
              <w:t xml:space="preserve">5, адрес объекта: </w:t>
            </w:r>
            <w:proofErr w:type="gramStart"/>
            <w:r w:rsidRPr="00654E24">
              <w:rPr>
                <w:sz w:val="18"/>
                <w:szCs w:val="18"/>
              </w:rPr>
              <w:t>Приморский край, Лесозаводский городской округ, с.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Невское, ул.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Колхозная, д.</w:t>
            </w:r>
            <w:r w:rsidR="00FF715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, кадастровый (или </w:t>
            </w:r>
            <w:r w:rsidRPr="00CC18FB">
              <w:rPr>
                <w:sz w:val="18"/>
                <w:szCs w:val="18"/>
                <w:u w:val="single"/>
              </w:rPr>
              <w:t>условный</w:t>
            </w:r>
            <w:r>
              <w:rPr>
                <w:sz w:val="18"/>
                <w:szCs w:val="18"/>
              </w:rPr>
              <w:t>) номер: 25-25-02/031/2011-359</w:t>
            </w:r>
            <w:proofErr w:type="gramEnd"/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2A2C26" w:rsidRDefault="002A2C26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2A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</w:t>
            </w:r>
            <w:r w:rsidR="00D03C50" w:rsidRPr="00654E24">
              <w:rPr>
                <w:sz w:val="18"/>
                <w:szCs w:val="18"/>
              </w:rPr>
              <w:t>дание</w:t>
            </w:r>
            <w:r>
              <w:rPr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jc w:val="both"/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2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jc w:val="both"/>
              <w:rPr>
                <w:sz w:val="18"/>
                <w:szCs w:val="18"/>
              </w:rPr>
            </w:pPr>
          </w:p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</w:t>
            </w: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654E24">
              <w:rPr>
                <w:sz w:val="18"/>
                <w:szCs w:val="18"/>
              </w:rPr>
              <w:t xml:space="preserve">дание сельского совета, назначение: нежилое, 1-этажный, общая площадь 88,2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>, инв. №</w:t>
            </w:r>
            <w:r>
              <w:rPr>
                <w:sz w:val="18"/>
                <w:szCs w:val="18"/>
              </w:rPr>
              <w:t xml:space="preserve"> 05:218:</w:t>
            </w:r>
            <w:r w:rsidRPr="00654E24">
              <w:rPr>
                <w:sz w:val="18"/>
                <w:szCs w:val="18"/>
              </w:rPr>
              <w:t xml:space="preserve">002:000038560, </w:t>
            </w:r>
            <w:proofErr w:type="spellStart"/>
            <w:r w:rsidRPr="00654E24">
              <w:rPr>
                <w:sz w:val="18"/>
                <w:szCs w:val="18"/>
              </w:rPr>
              <w:t>лит</w:t>
            </w:r>
            <w:proofErr w:type="gramStart"/>
            <w:r w:rsidRPr="00654E24">
              <w:rPr>
                <w:sz w:val="18"/>
                <w:szCs w:val="18"/>
              </w:rPr>
              <w:t>.А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, адрес объекта: </w:t>
            </w:r>
            <w:proofErr w:type="gramStart"/>
            <w:r w:rsidRPr="00654E24">
              <w:rPr>
                <w:sz w:val="18"/>
                <w:szCs w:val="18"/>
              </w:rPr>
              <w:t>Приморский край, Лесозаводский городской округ, с.</w:t>
            </w:r>
            <w:r w:rsidR="009100DD">
              <w:rPr>
                <w:sz w:val="18"/>
                <w:szCs w:val="18"/>
              </w:rPr>
              <w:t xml:space="preserve"> </w:t>
            </w:r>
            <w:proofErr w:type="spellStart"/>
            <w:r w:rsidRPr="00654E24">
              <w:rPr>
                <w:sz w:val="18"/>
                <w:szCs w:val="18"/>
              </w:rPr>
              <w:t>Пантелеймоновка</w:t>
            </w:r>
            <w:proofErr w:type="spellEnd"/>
            <w:r w:rsidRPr="00654E24">
              <w:rPr>
                <w:sz w:val="18"/>
                <w:szCs w:val="18"/>
              </w:rPr>
              <w:t>, ул.</w:t>
            </w:r>
            <w:r w:rsidR="009100D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Центральная, д.</w:t>
            </w:r>
            <w:r w:rsidR="009100D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, кадастровый (или условный) номер: 25-25-02/033/2011-514;</w:t>
            </w:r>
            <w:proofErr w:type="gramEnd"/>
          </w:p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654E24">
              <w:rPr>
                <w:sz w:val="18"/>
                <w:szCs w:val="18"/>
              </w:rPr>
              <w:t xml:space="preserve">емельный участок, категория земель: земли населенных пунктов, разрешенное использование: для здания сельского совета, общая площадь 1223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в границах участка. Ориентир здание сельского совета. Почтовый адрес ориентира: 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с.</w:t>
            </w:r>
            <w:r w:rsidR="009100DD">
              <w:rPr>
                <w:sz w:val="18"/>
                <w:szCs w:val="18"/>
              </w:rPr>
              <w:t xml:space="preserve"> </w:t>
            </w:r>
            <w:proofErr w:type="spellStart"/>
            <w:r w:rsidRPr="00654E24">
              <w:rPr>
                <w:sz w:val="18"/>
                <w:szCs w:val="18"/>
              </w:rPr>
              <w:t>Пантелеймоновка</w:t>
            </w:r>
            <w:proofErr w:type="spellEnd"/>
            <w:r w:rsidRPr="00654E24">
              <w:rPr>
                <w:sz w:val="18"/>
                <w:szCs w:val="18"/>
              </w:rPr>
              <w:t>, ул.</w:t>
            </w:r>
            <w:r w:rsidR="009100D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Центральная</w:t>
            </w:r>
            <w:proofErr w:type="gramEnd"/>
            <w:r w:rsidRPr="00654E24">
              <w:rPr>
                <w:sz w:val="18"/>
                <w:szCs w:val="18"/>
              </w:rPr>
              <w:t>, д.</w:t>
            </w:r>
            <w:r w:rsidR="009100D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28</w:t>
            </w:r>
          </w:p>
        </w:tc>
      </w:tr>
      <w:tr w:rsidR="00D03C50" w:rsidRPr="00654E24" w:rsidTr="007A4DB0">
        <w:tc>
          <w:tcPr>
            <w:tcW w:w="459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7A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2" w:type="dxa"/>
            <w:shd w:val="clear" w:color="auto" w:fill="auto"/>
          </w:tcPr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</w:p>
          <w:p w:rsidR="00D03C50" w:rsidRPr="00654E24" w:rsidRDefault="002A2C26" w:rsidP="002A2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</w:t>
            </w:r>
            <w:r w:rsidR="00D03C50" w:rsidRPr="00654E24">
              <w:rPr>
                <w:sz w:val="18"/>
                <w:szCs w:val="18"/>
              </w:rPr>
              <w:t>дание</w:t>
            </w:r>
            <w:r>
              <w:rPr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1559" w:type="dxa"/>
            <w:shd w:val="clear" w:color="auto" w:fill="auto"/>
          </w:tcPr>
          <w:p w:rsidR="00D03C50" w:rsidRDefault="00D03C50" w:rsidP="007A4DB0">
            <w:pPr>
              <w:rPr>
                <w:sz w:val="18"/>
                <w:szCs w:val="18"/>
              </w:rPr>
            </w:pPr>
          </w:p>
          <w:p w:rsidR="00D03C50" w:rsidRPr="00654E24" w:rsidRDefault="00D03C50" w:rsidP="007A4DB0">
            <w:pPr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3 квартал 2016 г.</w:t>
            </w:r>
          </w:p>
        </w:tc>
        <w:tc>
          <w:tcPr>
            <w:tcW w:w="1418" w:type="dxa"/>
            <w:shd w:val="clear" w:color="auto" w:fill="auto"/>
          </w:tcPr>
          <w:p w:rsidR="00D03C50" w:rsidRDefault="00D03C50" w:rsidP="007A4DB0">
            <w:pPr>
              <w:rPr>
                <w:sz w:val="18"/>
                <w:szCs w:val="18"/>
              </w:rPr>
            </w:pPr>
          </w:p>
          <w:p w:rsidR="00D03C50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Продажа</w:t>
            </w:r>
          </w:p>
          <w:p w:rsidR="00D03C50" w:rsidRPr="00654E24" w:rsidRDefault="00D03C50" w:rsidP="007A4DB0">
            <w:pPr>
              <w:jc w:val="center"/>
              <w:rPr>
                <w:sz w:val="18"/>
                <w:szCs w:val="18"/>
              </w:rPr>
            </w:pPr>
            <w:r w:rsidRPr="00654E24">
              <w:rPr>
                <w:sz w:val="18"/>
                <w:szCs w:val="18"/>
              </w:rPr>
              <w:t>на аукционе</w:t>
            </w:r>
          </w:p>
        </w:tc>
        <w:tc>
          <w:tcPr>
            <w:tcW w:w="4642" w:type="dxa"/>
            <w:shd w:val="clear" w:color="auto" w:fill="auto"/>
          </w:tcPr>
          <w:p w:rsidR="00D03C50" w:rsidRDefault="00D03C50" w:rsidP="007A4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</w:t>
            </w:r>
            <w:r w:rsidRPr="00654E24">
              <w:rPr>
                <w:sz w:val="18"/>
                <w:szCs w:val="18"/>
              </w:rPr>
              <w:t>дноэтажное здание (</w:t>
            </w:r>
            <w:proofErr w:type="spellStart"/>
            <w:r w:rsidRPr="00654E24">
              <w:rPr>
                <w:sz w:val="18"/>
                <w:szCs w:val="18"/>
              </w:rPr>
              <w:t>Лит</w:t>
            </w:r>
            <w:proofErr w:type="gramStart"/>
            <w:r w:rsidRPr="00654E24">
              <w:rPr>
                <w:sz w:val="18"/>
                <w:szCs w:val="18"/>
              </w:rPr>
              <w:t>.А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 xml:space="preserve">, туалет-контора), общая площадь 42,03 </w:t>
            </w:r>
            <w:proofErr w:type="spellStart"/>
            <w:r w:rsidRPr="00654E24">
              <w:rPr>
                <w:sz w:val="18"/>
                <w:szCs w:val="18"/>
              </w:rPr>
              <w:t>кв.м</w:t>
            </w:r>
            <w:proofErr w:type="spellEnd"/>
            <w:r w:rsidRPr="00654E24">
              <w:rPr>
                <w:sz w:val="18"/>
                <w:szCs w:val="18"/>
              </w:rPr>
              <w:t>, адрес (местонахождение) объекта: Приморский край, г.</w:t>
            </w:r>
            <w:r w:rsidR="00990226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созаводск, ул.</w:t>
            </w:r>
            <w:r w:rsidR="00990226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Калининская</w:t>
            </w:r>
            <w:proofErr w:type="gramEnd"/>
            <w:r>
              <w:rPr>
                <w:sz w:val="18"/>
                <w:szCs w:val="18"/>
              </w:rPr>
              <w:t>, 13а;</w:t>
            </w:r>
          </w:p>
          <w:p w:rsidR="00D03C50" w:rsidRPr="00654E24" w:rsidRDefault="00D03C50" w:rsidP="007A4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654E24">
              <w:rPr>
                <w:sz w:val="18"/>
                <w:szCs w:val="18"/>
              </w:rPr>
              <w:t xml:space="preserve">емельный участок, категория земель: земли населенных пунктов, разрешенное использование: под одноэтажное здание </w:t>
            </w:r>
            <w:r>
              <w:rPr>
                <w:sz w:val="18"/>
                <w:szCs w:val="18"/>
              </w:rPr>
              <w:t>(</w:t>
            </w:r>
            <w:r w:rsidRPr="00654E24">
              <w:rPr>
                <w:sz w:val="18"/>
                <w:szCs w:val="18"/>
              </w:rPr>
              <w:t xml:space="preserve">туалет-контора), общая площадь 182 </w:t>
            </w:r>
            <w:proofErr w:type="spellStart"/>
            <w:r w:rsidRPr="00654E24">
              <w:rPr>
                <w:sz w:val="18"/>
                <w:szCs w:val="18"/>
              </w:rPr>
              <w:t>кв</w:t>
            </w:r>
            <w:proofErr w:type="gramStart"/>
            <w:r w:rsidRPr="00654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54E24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в границах участка. Ориентир одноэтажное здание (Литер</w:t>
            </w:r>
            <w:proofErr w:type="gramStart"/>
            <w:r w:rsidRPr="00654E24">
              <w:rPr>
                <w:sz w:val="18"/>
                <w:szCs w:val="18"/>
              </w:rPr>
              <w:t xml:space="preserve"> А</w:t>
            </w:r>
            <w:proofErr w:type="gramEnd"/>
            <w:r w:rsidRPr="00654E24">
              <w:rPr>
                <w:sz w:val="18"/>
                <w:szCs w:val="18"/>
              </w:rPr>
              <w:t>, туалет-контора). Почтовый адрес ориентира: 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Pr="00654E24">
              <w:rPr>
                <w:sz w:val="18"/>
                <w:szCs w:val="18"/>
              </w:rPr>
              <w:t>Лесозаводск, ул.</w:t>
            </w:r>
            <w:r w:rsidR="009100DD">
              <w:rPr>
                <w:sz w:val="18"/>
                <w:szCs w:val="18"/>
              </w:rPr>
              <w:t xml:space="preserve"> </w:t>
            </w:r>
            <w:proofErr w:type="gramStart"/>
            <w:r w:rsidRPr="00654E24">
              <w:rPr>
                <w:sz w:val="18"/>
                <w:szCs w:val="18"/>
              </w:rPr>
              <w:t>Калининская</w:t>
            </w:r>
            <w:proofErr w:type="gramEnd"/>
            <w:r w:rsidRPr="00654E24">
              <w:rPr>
                <w:sz w:val="18"/>
                <w:szCs w:val="18"/>
              </w:rPr>
              <w:t xml:space="preserve">, 13а, кадастровый номер 25:30:020101:6412 </w:t>
            </w:r>
          </w:p>
        </w:tc>
      </w:tr>
    </w:tbl>
    <w:p w:rsidR="00D03C50" w:rsidRDefault="00D03C50" w:rsidP="00D03C50">
      <w:pPr>
        <w:tabs>
          <w:tab w:val="left" w:pos="0"/>
        </w:tabs>
        <w:jc w:val="both"/>
      </w:pPr>
    </w:p>
    <w:p w:rsidR="00CD02AA" w:rsidRDefault="00D03C50" w:rsidP="00CD02AA">
      <w:pPr>
        <w:tabs>
          <w:tab w:val="left" w:pos="0"/>
        </w:tabs>
        <w:jc w:val="both"/>
        <w:rPr>
          <w:b/>
        </w:rPr>
      </w:pPr>
      <w:r>
        <w:tab/>
      </w:r>
      <w:r w:rsidRPr="00E868C3">
        <w:t xml:space="preserve">Доходы от продажи муниципального имущества в бюджет Лесозаводского городского округа в 2016 году прогнозируются в размере </w:t>
      </w:r>
      <w:r w:rsidR="00D82301">
        <w:t>6830</w:t>
      </w:r>
      <w:r w:rsidRPr="00E868C3">
        <w:t xml:space="preserve"> тыс. руб. (</w:t>
      </w:r>
      <w:r w:rsidR="00D82301">
        <w:t xml:space="preserve">шести </w:t>
      </w:r>
      <w:r w:rsidRPr="00E868C3">
        <w:t>миллион</w:t>
      </w:r>
      <w:r w:rsidR="00D82301">
        <w:t>ов</w:t>
      </w:r>
      <w:r w:rsidRPr="00E868C3">
        <w:t xml:space="preserve"> </w:t>
      </w:r>
      <w:r w:rsidR="00D82301">
        <w:t>восьмисот тридцати</w:t>
      </w:r>
      <w:r w:rsidRPr="00E868C3">
        <w:t xml:space="preserve"> тысяч рублей).</w:t>
      </w:r>
      <w:r w:rsidRPr="00E868C3">
        <w:rPr>
          <w:b/>
        </w:rPr>
        <w:t xml:space="preserve"> </w:t>
      </w:r>
    </w:p>
    <w:p w:rsidR="00CD02AA" w:rsidRDefault="00CD02AA" w:rsidP="00D03C50">
      <w:pPr>
        <w:jc w:val="center"/>
        <w:rPr>
          <w:b/>
        </w:rPr>
      </w:pP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Перечень</w:t>
      </w: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 xml:space="preserve">муниципального имущества Лесозаводского городского округа, </w:t>
      </w: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подлежащего приватизации в 2017 году</w:t>
      </w:r>
    </w:p>
    <w:p w:rsidR="00D03C50" w:rsidRDefault="00D03C50" w:rsidP="00D03C50">
      <w:pPr>
        <w:ind w:firstLine="567"/>
        <w:jc w:val="both"/>
        <w:rPr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276"/>
        <w:gridCol w:w="1417"/>
        <w:gridCol w:w="4784"/>
      </w:tblGrid>
      <w:tr w:rsidR="00D03C50" w:rsidRPr="00D4430F" w:rsidTr="007A4DB0">
        <w:tc>
          <w:tcPr>
            <w:tcW w:w="567" w:type="dxa"/>
          </w:tcPr>
          <w:p w:rsidR="00D03C50" w:rsidRPr="00CD02AA" w:rsidRDefault="00D03C50" w:rsidP="007A4DB0">
            <w:pPr>
              <w:pStyle w:val="21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D02AA">
              <w:rPr>
                <w:b/>
                <w:bCs/>
                <w:sz w:val="18"/>
                <w:szCs w:val="18"/>
              </w:rPr>
              <w:t>№</w:t>
            </w:r>
          </w:p>
          <w:p w:rsidR="00D03C50" w:rsidRPr="00CD02AA" w:rsidRDefault="00D03C50" w:rsidP="007A4DB0">
            <w:pPr>
              <w:pStyle w:val="21"/>
              <w:ind w:left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02AA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D02AA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26" w:type="dxa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>Наименование имущества</w:t>
            </w:r>
          </w:p>
        </w:tc>
        <w:tc>
          <w:tcPr>
            <w:tcW w:w="1276" w:type="dxa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>Сроки</w:t>
            </w:r>
          </w:p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D02AA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1417" w:type="dxa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 xml:space="preserve">Способ </w:t>
            </w:r>
            <w:proofErr w:type="spellStart"/>
            <w:proofErr w:type="gramStart"/>
            <w:r w:rsidRPr="00CD02AA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>Описание имущества</w:t>
            </w:r>
          </w:p>
        </w:tc>
      </w:tr>
      <w:tr w:rsidR="00D03C50" w:rsidRPr="00D4430F" w:rsidTr="007A4DB0">
        <w:tc>
          <w:tcPr>
            <w:tcW w:w="567" w:type="dxa"/>
          </w:tcPr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  <w:r w:rsidRPr="00CD02AA">
              <w:rPr>
                <w:bCs/>
                <w:sz w:val="18"/>
                <w:szCs w:val="18"/>
              </w:rPr>
              <w:t>1</w:t>
            </w: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D03C50" w:rsidRPr="00CD02AA" w:rsidRDefault="00CD02AA" w:rsidP="00CD02A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03C50" w:rsidRPr="00CD02AA">
              <w:rPr>
                <w:bCs/>
                <w:sz w:val="18"/>
                <w:szCs w:val="18"/>
              </w:rPr>
              <w:t xml:space="preserve"> квартал 2017 г.</w:t>
            </w:r>
          </w:p>
        </w:tc>
        <w:tc>
          <w:tcPr>
            <w:tcW w:w="1417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D03C50" w:rsidRPr="00CD02AA" w:rsidRDefault="00D03C50" w:rsidP="00CD02AA">
            <w:pPr>
              <w:jc w:val="both"/>
              <w:rPr>
                <w:color w:val="000000"/>
                <w:sz w:val="18"/>
                <w:szCs w:val="18"/>
              </w:rPr>
            </w:pPr>
            <w:r w:rsidRPr="00CD02AA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D02AA">
              <w:rPr>
                <w:sz w:val="18"/>
                <w:szCs w:val="18"/>
              </w:rPr>
              <w:t>.А</w:t>
            </w:r>
            <w:proofErr w:type="gramEnd"/>
            <w:r w:rsidRPr="00CD02AA">
              <w:rPr>
                <w:sz w:val="18"/>
                <w:szCs w:val="18"/>
              </w:rPr>
              <w:t xml:space="preserve">), назначение: нежилое, общая площадь 22,8 кв.м, этаж 1, номера на поэтажном плане 19, адрес объекта: </w:t>
            </w:r>
            <w:proofErr w:type="gramStart"/>
            <w:r w:rsidRPr="00CD02AA">
              <w:rPr>
                <w:sz w:val="18"/>
                <w:szCs w:val="18"/>
              </w:rPr>
              <w:t>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Лесозаводск, ул.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Пушкинская, д.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2, кадастровый (</w:t>
            </w:r>
            <w:r w:rsidRPr="00CD02AA">
              <w:rPr>
                <w:sz w:val="18"/>
                <w:szCs w:val="18"/>
                <w:u w:val="single"/>
              </w:rPr>
              <w:t>или условный</w:t>
            </w:r>
            <w:r w:rsidRPr="00CD02AA">
              <w:rPr>
                <w:sz w:val="18"/>
                <w:szCs w:val="18"/>
              </w:rPr>
              <w:t>) номер: 25-25-02/022/2011-246</w:t>
            </w:r>
            <w:proofErr w:type="gramEnd"/>
          </w:p>
        </w:tc>
      </w:tr>
      <w:tr w:rsidR="00D03C50" w:rsidRPr="00D4430F" w:rsidTr="007A4DB0">
        <w:tc>
          <w:tcPr>
            <w:tcW w:w="567" w:type="dxa"/>
          </w:tcPr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  <w:r w:rsidRPr="00CD02AA">
              <w:rPr>
                <w:bCs/>
                <w:sz w:val="18"/>
                <w:szCs w:val="18"/>
              </w:rPr>
              <w:lastRenderedPageBreak/>
              <w:t>2</w:t>
            </w: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lastRenderedPageBreak/>
              <w:t xml:space="preserve">Нежилые </w:t>
            </w:r>
            <w:r w:rsidRPr="00CD02AA">
              <w:rPr>
                <w:color w:val="000000"/>
                <w:sz w:val="18"/>
                <w:szCs w:val="18"/>
              </w:rPr>
              <w:lastRenderedPageBreak/>
              <w:t>помещения</w:t>
            </w:r>
          </w:p>
        </w:tc>
        <w:tc>
          <w:tcPr>
            <w:tcW w:w="1276" w:type="dxa"/>
            <w:vAlign w:val="center"/>
          </w:tcPr>
          <w:p w:rsidR="00D03C50" w:rsidRPr="00CD02AA" w:rsidRDefault="00CD02AA" w:rsidP="00CD02A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2 </w:t>
            </w:r>
            <w:r w:rsidR="00D03C50" w:rsidRPr="00CD02AA">
              <w:rPr>
                <w:bCs/>
                <w:sz w:val="18"/>
                <w:szCs w:val="18"/>
              </w:rPr>
              <w:t xml:space="preserve">квартал </w:t>
            </w:r>
            <w:r w:rsidR="00D03C50" w:rsidRPr="00CD02AA">
              <w:rPr>
                <w:bCs/>
                <w:sz w:val="18"/>
                <w:szCs w:val="18"/>
              </w:rPr>
              <w:lastRenderedPageBreak/>
              <w:t>2017 г.</w:t>
            </w:r>
          </w:p>
        </w:tc>
        <w:tc>
          <w:tcPr>
            <w:tcW w:w="1417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lastRenderedPageBreak/>
              <w:t xml:space="preserve">Продажа на </w:t>
            </w:r>
            <w:r w:rsidRPr="00CD02AA">
              <w:rPr>
                <w:color w:val="000000"/>
                <w:sz w:val="18"/>
                <w:szCs w:val="18"/>
              </w:rPr>
              <w:lastRenderedPageBreak/>
              <w:t>аукционе</w:t>
            </w:r>
          </w:p>
        </w:tc>
        <w:tc>
          <w:tcPr>
            <w:tcW w:w="4784" w:type="dxa"/>
          </w:tcPr>
          <w:p w:rsidR="00D03C50" w:rsidRPr="00CD02AA" w:rsidRDefault="00D03C50" w:rsidP="00CD02AA">
            <w:pPr>
              <w:jc w:val="both"/>
              <w:rPr>
                <w:sz w:val="18"/>
                <w:szCs w:val="18"/>
              </w:rPr>
            </w:pPr>
            <w:r w:rsidRPr="00CD02AA">
              <w:rPr>
                <w:sz w:val="18"/>
                <w:szCs w:val="18"/>
              </w:rPr>
              <w:lastRenderedPageBreak/>
              <w:t>Нежилые помещения в здании (Лит</w:t>
            </w:r>
            <w:proofErr w:type="gramStart"/>
            <w:r w:rsidRPr="00CD02AA">
              <w:rPr>
                <w:sz w:val="18"/>
                <w:szCs w:val="18"/>
              </w:rPr>
              <w:t>.А</w:t>
            </w:r>
            <w:proofErr w:type="gramEnd"/>
            <w:r w:rsidRPr="00CD02AA">
              <w:rPr>
                <w:sz w:val="18"/>
                <w:szCs w:val="18"/>
              </w:rPr>
              <w:t xml:space="preserve">), назначение: </w:t>
            </w:r>
            <w:r w:rsidRPr="00CD02AA">
              <w:rPr>
                <w:sz w:val="18"/>
                <w:szCs w:val="18"/>
              </w:rPr>
              <w:lastRenderedPageBreak/>
              <w:t xml:space="preserve">нежилое, общая площадь 16,7 кв.м, этаж 1, номера на поэтажном плане 20, адрес объекта: </w:t>
            </w:r>
            <w:proofErr w:type="gramStart"/>
            <w:r w:rsidRPr="00CD02AA">
              <w:rPr>
                <w:sz w:val="18"/>
                <w:szCs w:val="18"/>
              </w:rPr>
              <w:t>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Лесозаводск, ул.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Пушкинская, д.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2, кадастровый (</w:t>
            </w:r>
            <w:r w:rsidRPr="00CD02AA">
              <w:rPr>
                <w:sz w:val="18"/>
                <w:szCs w:val="18"/>
                <w:u w:val="single"/>
              </w:rPr>
              <w:t>или условный</w:t>
            </w:r>
            <w:r w:rsidRPr="00CD02AA">
              <w:rPr>
                <w:sz w:val="18"/>
                <w:szCs w:val="18"/>
              </w:rPr>
              <w:t>) номер: 25-25-02/022/2011-110</w:t>
            </w:r>
            <w:proofErr w:type="gramEnd"/>
          </w:p>
        </w:tc>
      </w:tr>
      <w:tr w:rsidR="00D03C50" w:rsidRPr="005733EB" w:rsidTr="007A4DB0">
        <w:tc>
          <w:tcPr>
            <w:tcW w:w="567" w:type="dxa"/>
          </w:tcPr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  <w:r w:rsidRPr="00CD02AA">
              <w:rPr>
                <w:bCs/>
                <w:sz w:val="18"/>
                <w:szCs w:val="18"/>
              </w:rPr>
              <w:t>3</w:t>
            </w: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D03C50" w:rsidRPr="00CD02AA" w:rsidRDefault="00CD02AA" w:rsidP="00CD02A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</w:t>
            </w:r>
            <w:r w:rsidR="00D03C50" w:rsidRPr="00CD02AA">
              <w:rPr>
                <w:bCs/>
                <w:sz w:val="18"/>
                <w:szCs w:val="18"/>
              </w:rPr>
              <w:t>квартал 2017 г.</w:t>
            </w:r>
          </w:p>
        </w:tc>
        <w:tc>
          <w:tcPr>
            <w:tcW w:w="1417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D03C50" w:rsidRPr="00CD02AA" w:rsidRDefault="00D03C50" w:rsidP="00CD02AA">
            <w:pPr>
              <w:jc w:val="both"/>
              <w:rPr>
                <w:sz w:val="18"/>
                <w:szCs w:val="18"/>
              </w:rPr>
            </w:pPr>
            <w:r w:rsidRPr="00CD02AA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D02AA">
              <w:rPr>
                <w:sz w:val="18"/>
                <w:szCs w:val="18"/>
              </w:rPr>
              <w:t>.А</w:t>
            </w:r>
            <w:proofErr w:type="gramEnd"/>
            <w:r w:rsidRPr="00CD02AA">
              <w:rPr>
                <w:sz w:val="18"/>
                <w:szCs w:val="18"/>
              </w:rPr>
              <w:t xml:space="preserve">), назначение: нежилое, общая площадь 240,2 кв.м, этаж 1, номера на поэтажном плане 1-30, адрес объекта: </w:t>
            </w:r>
            <w:proofErr w:type="gramStart"/>
            <w:r w:rsidRPr="00CD02AA">
              <w:rPr>
                <w:sz w:val="18"/>
                <w:szCs w:val="18"/>
              </w:rPr>
              <w:t>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Лесозаводск, ул.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Куйбышева, д.</w:t>
            </w:r>
            <w:r w:rsidR="009100DD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9, кадастровый (</w:t>
            </w:r>
            <w:r w:rsidRPr="00CD02AA">
              <w:rPr>
                <w:sz w:val="18"/>
                <w:szCs w:val="18"/>
                <w:u w:val="single"/>
              </w:rPr>
              <w:t>или условный</w:t>
            </w:r>
            <w:r w:rsidRPr="00CD02AA">
              <w:rPr>
                <w:sz w:val="18"/>
                <w:szCs w:val="18"/>
              </w:rPr>
              <w:t>) номер: 25-25-02/022/2011-271</w:t>
            </w:r>
            <w:proofErr w:type="gramEnd"/>
          </w:p>
        </w:tc>
      </w:tr>
      <w:tr w:rsidR="00D03C50" w:rsidTr="007A4DB0">
        <w:tc>
          <w:tcPr>
            <w:tcW w:w="567" w:type="dxa"/>
          </w:tcPr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</w:p>
          <w:p w:rsidR="00D03C50" w:rsidRPr="00CD02AA" w:rsidRDefault="00D03C50" w:rsidP="00CD02AA">
            <w:pPr>
              <w:jc w:val="center"/>
              <w:rPr>
                <w:bCs/>
                <w:sz w:val="18"/>
                <w:szCs w:val="18"/>
              </w:rPr>
            </w:pPr>
            <w:r w:rsidRPr="00CD02A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26" w:type="dxa"/>
            <w:vAlign w:val="center"/>
          </w:tcPr>
          <w:p w:rsidR="00D03C50" w:rsidRPr="00CD02AA" w:rsidRDefault="00CD02AA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з</w:t>
            </w:r>
            <w:r w:rsidR="00D03C50" w:rsidRPr="00CD02AA">
              <w:rPr>
                <w:color w:val="000000"/>
                <w:sz w:val="18"/>
                <w:szCs w:val="18"/>
              </w:rPr>
              <w:t>дание</w:t>
            </w:r>
            <w:r>
              <w:rPr>
                <w:color w:val="000000"/>
                <w:sz w:val="18"/>
                <w:szCs w:val="18"/>
              </w:rPr>
              <w:t xml:space="preserve"> с земельным участком</w:t>
            </w:r>
          </w:p>
        </w:tc>
        <w:tc>
          <w:tcPr>
            <w:tcW w:w="1276" w:type="dxa"/>
            <w:vAlign w:val="center"/>
          </w:tcPr>
          <w:p w:rsidR="00D03C50" w:rsidRPr="00CD02AA" w:rsidRDefault="00CD02AA" w:rsidP="00CD02A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03C50" w:rsidRPr="00CD02AA">
              <w:rPr>
                <w:bCs/>
                <w:sz w:val="18"/>
                <w:szCs w:val="18"/>
              </w:rPr>
              <w:t xml:space="preserve"> квартал 2017 г.</w:t>
            </w:r>
          </w:p>
        </w:tc>
        <w:tc>
          <w:tcPr>
            <w:tcW w:w="1417" w:type="dxa"/>
            <w:vAlign w:val="center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D03C50" w:rsidRDefault="00CD02AA" w:rsidP="00CD02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="00D03C50" w:rsidRPr="00CD02AA">
              <w:rPr>
                <w:sz w:val="18"/>
                <w:szCs w:val="18"/>
              </w:rPr>
              <w:t>дание - отдельно стоящее здание аварийной слесарной службы, назначение: нежилое, 1-2 – этажный, общая площадь 176,8 кв.м, инв. №05:411:002:000102180, лит</w:t>
            </w:r>
            <w:proofErr w:type="gramStart"/>
            <w:r w:rsidR="00D03C50" w:rsidRPr="00CD02AA">
              <w:rPr>
                <w:sz w:val="18"/>
                <w:szCs w:val="18"/>
              </w:rPr>
              <w:t>.А</w:t>
            </w:r>
            <w:proofErr w:type="gramEnd"/>
            <w:r w:rsidR="00D03C50" w:rsidRPr="00CD02AA">
              <w:rPr>
                <w:sz w:val="18"/>
                <w:szCs w:val="18"/>
              </w:rPr>
              <w:t xml:space="preserve">,  адрес объекта: </w:t>
            </w:r>
            <w:proofErr w:type="gramStart"/>
            <w:r w:rsidR="00D03C50" w:rsidRPr="00CD02AA">
              <w:rPr>
                <w:sz w:val="18"/>
                <w:szCs w:val="18"/>
              </w:rPr>
              <w:t>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="00D03C50" w:rsidRPr="00CD02AA">
              <w:rPr>
                <w:sz w:val="18"/>
                <w:szCs w:val="18"/>
              </w:rPr>
              <w:t>Лесозаводск, ул.</w:t>
            </w:r>
            <w:r w:rsidR="009100DD">
              <w:rPr>
                <w:sz w:val="18"/>
                <w:szCs w:val="18"/>
              </w:rPr>
              <w:t xml:space="preserve"> </w:t>
            </w:r>
            <w:r w:rsidR="00D03C50" w:rsidRPr="00CD02AA">
              <w:rPr>
                <w:sz w:val="18"/>
                <w:szCs w:val="18"/>
              </w:rPr>
              <w:t>Пушкинская, 14а, кадастровый (</w:t>
            </w:r>
            <w:r w:rsidR="00D03C50" w:rsidRPr="00CD02AA">
              <w:rPr>
                <w:sz w:val="18"/>
                <w:szCs w:val="18"/>
                <w:u w:val="single"/>
              </w:rPr>
              <w:t>или условный</w:t>
            </w:r>
            <w:r>
              <w:rPr>
                <w:sz w:val="18"/>
                <w:szCs w:val="18"/>
              </w:rPr>
              <w:t>) номер: 25-25-02/022/2011-034;</w:t>
            </w:r>
            <w:proofErr w:type="gramEnd"/>
          </w:p>
          <w:p w:rsidR="00D03C50" w:rsidRPr="00CD02AA" w:rsidRDefault="00CD02AA" w:rsidP="00CD02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="00D03C50" w:rsidRPr="00CD02AA">
              <w:rPr>
                <w:sz w:val="18"/>
                <w:szCs w:val="18"/>
              </w:rPr>
              <w:t>емельный участок, категория земель: земли населенных пунктов, разрешенное использование: для производственной базы, общая площадь 430 кв</w:t>
            </w:r>
            <w:proofErr w:type="gramStart"/>
            <w:r w:rsidR="00D03C50" w:rsidRPr="00CD02AA">
              <w:rPr>
                <w:sz w:val="18"/>
                <w:szCs w:val="18"/>
              </w:rPr>
              <w:t>.м</w:t>
            </w:r>
            <w:proofErr w:type="gramEnd"/>
            <w:r w:rsidR="00D03C50" w:rsidRPr="00CD02AA">
              <w:rPr>
                <w:sz w:val="18"/>
                <w:szCs w:val="18"/>
              </w:rPr>
              <w:t>, адрес объекта: Местоположение: установлено относительно ориентира, расположенного в границах участка. Ориентир здание аварийной слесарной службы. Почтовый адрес ориентира: Приморский край, г.</w:t>
            </w:r>
            <w:r w:rsidR="009100DD">
              <w:rPr>
                <w:sz w:val="18"/>
                <w:szCs w:val="18"/>
              </w:rPr>
              <w:t xml:space="preserve"> </w:t>
            </w:r>
            <w:r w:rsidR="00D03C50" w:rsidRPr="00CD02AA">
              <w:rPr>
                <w:sz w:val="18"/>
                <w:szCs w:val="18"/>
              </w:rPr>
              <w:t xml:space="preserve">Лесозаводск, ул. </w:t>
            </w:r>
            <w:proofErr w:type="gramStart"/>
            <w:r w:rsidR="00D03C50" w:rsidRPr="00CD02AA">
              <w:rPr>
                <w:sz w:val="18"/>
                <w:szCs w:val="18"/>
              </w:rPr>
              <w:t>Пушкинская</w:t>
            </w:r>
            <w:proofErr w:type="gramEnd"/>
            <w:r w:rsidR="00D03C50" w:rsidRPr="00CD02AA">
              <w:rPr>
                <w:sz w:val="18"/>
                <w:szCs w:val="18"/>
              </w:rPr>
              <w:t>, д.</w:t>
            </w:r>
            <w:r w:rsidR="009100DD">
              <w:rPr>
                <w:sz w:val="18"/>
                <w:szCs w:val="18"/>
              </w:rPr>
              <w:t xml:space="preserve"> </w:t>
            </w:r>
            <w:r w:rsidR="00D03C50" w:rsidRPr="00CD02AA">
              <w:rPr>
                <w:sz w:val="18"/>
                <w:szCs w:val="18"/>
              </w:rPr>
              <w:t>14а, кадастровый номер: 25:30:020101:2055</w:t>
            </w:r>
          </w:p>
        </w:tc>
      </w:tr>
    </w:tbl>
    <w:p w:rsidR="00D03C50" w:rsidRPr="00D4430F" w:rsidRDefault="00D03C50" w:rsidP="00D03C50">
      <w:pPr>
        <w:ind w:firstLine="567"/>
        <w:jc w:val="both"/>
        <w:rPr>
          <w:sz w:val="26"/>
          <w:szCs w:val="26"/>
        </w:rPr>
      </w:pPr>
    </w:p>
    <w:p w:rsidR="00D03C50" w:rsidRDefault="00D03C50" w:rsidP="00CD02AA">
      <w:pPr>
        <w:tabs>
          <w:tab w:val="left" w:pos="0"/>
        </w:tabs>
        <w:jc w:val="both"/>
      </w:pPr>
      <w:r>
        <w:tab/>
      </w:r>
      <w:r w:rsidRPr="00E868C3">
        <w:t>Доходы от продажи муниципального имущества в бюджет Лесозаводского городского округа в 2017 году прогнозируются в размере 3450 тыс. руб. (трех миллионов четырехсот пятидесяти тысяч рублей).</w:t>
      </w:r>
    </w:p>
    <w:p w:rsidR="00CD02AA" w:rsidRDefault="00CD02AA" w:rsidP="00CD02AA">
      <w:pPr>
        <w:tabs>
          <w:tab w:val="left" w:pos="0"/>
        </w:tabs>
        <w:jc w:val="both"/>
        <w:rPr>
          <w:b/>
        </w:rPr>
      </w:pP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Перечень</w:t>
      </w: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 xml:space="preserve">муниципального имущества Лесозаводского городского округа, </w:t>
      </w:r>
    </w:p>
    <w:p w:rsidR="00D03C50" w:rsidRPr="00E868C3" w:rsidRDefault="00D03C50" w:rsidP="00D03C50">
      <w:pPr>
        <w:jc w:val="center"/>
        <w:rPr>
          <w:b/>
        </w:rPr>
      </w:pPr>
      <w:r w:rsidRPr="00E868C3">
        <w:rPr>
          <w:b/>
        </w:rPr>
        <w:t>подлежащего приватизации в 2018 году</w:t>
      </w:r>
    </w:p>
    <w:p w:rsidR="00D03C50" w:rsidRDefault="00D03C50" w:rsidP="00D03C50">
      <w:pPr>
        <w:ind w:firstLine="567"/>
        <w:jc w:val="both"/>
        <w:rPr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276"/>
        <w:gridCol w:w="1417"/>
        <w:gridCol w:w="4784"/>
      </w:tblGrid>
      <w:tr w:rsidR="00D03C50" w:rsidRPr="00D4430F" w:rsidTr="007A4DB0">
        <w:tc>
          <w:tcPr>
            <w:tcW w:w="567" w:type="dxa"/>
          </w:tcPr>
          <w:p w:rsidR="00D03C50" w:rsidRPr="00CD02AA" w:rsidRDefault="00D03C50" w:rsidP="007A4DB0">
            <w:pPr>
              <w:pStyle w:val="21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D02AA">
              <w:rPr>
                <w:b/>
                <w:bCs/>
                <w:sz w:val="18"/>
                <w:szCs w:val="18"/>
              </w:rPr>
              <w:t>№</w:t>
            </w:r>
          </w:p>
          <w:p w:rsidR="00D03C50" w:rsidRPr="00CD02AA" w:rsidRDefault="00D03C50" w:rsidP="007A4DB0">
            <w:pPr>
              <w:pStyle w:val="21"/>
              <w:ind w:left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02AA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D02AA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26" w:type="dxa"/>
          </w:tcPr>
          <w:p w:rsidR="00D03C50" w:rsidRPr="00CD02AA" w:rsidRDefault="00D03C50" w:rsidP="00CD02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>Наименование имущества</w:t>
            </w:r>
          </w:p>
        </w:tc>
        <w:tc>
          <w:tcPr>
            <w:tcW w:w="1276" w:type="dxa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>Сроки</w:t>
            </w:r>
          </w:p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D02AA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1417" w:type="dxa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 xml:space="preserve">Способ </w:t>
            </w:r>
            <w:proofErr w:type="spellStart"/>
            <w:proofErr w:type="gramStart"/>
            <w:r w:rsidRPr="00CD02AA">
              <w:rPr>
                <w:b/>
                <w:color w:val="000000"/>
                <w:sz w:val="18"/>
                <w:szCs w:val="18"/>
              </w:rPr>
              <w:t>привати-зации</w:t>
            </w:r>
            <w:proofErr w:type="spellEnd"/>
            <w:proofErr w:type="gramEnd"/>
          </w:p>
        </w:tc>
        <w:tc>
          <w:tcPr>
            <w:tcW w:w="4784" w:type="dxa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02AA">
              <w:rPr>
                <w:b/>
                <w:color w:val="000000"/>
                <w:sz w:val="18"/>
                <w:szCs w:val="18"/>
              </w:rPr>
              <w:t>Описание имущества</w:t>
            </w:r>
          </w:p>
        </w:tc>
      </w:tr>
      <w:tr w:rsidR="00D03C50" w:rsidRPr="00D4430F" w:rsidTr="007A4DB0">
        <w:tc>
          <w:tcPr>
            <w:tcW w:w="567" w:type="dxa"/>
          </w:tcPr>
          <w:p w:rsidR="00D03C50" w:rsidRPr="00CD02AA" w:rsidRDefault="00D03C50" w:rsidP="007A4DB0">
            <w:pPr>
              <w:jc w:val="both"/>
              <w:rPr>
                <w:bCs/>
                <w:sz w:val="18"/>
                <w:szCs w:val="18"/>
              </w:rPr>
            </w:pPr>
          </w:p>
          <w:p w:rsidR="00D03C50" w:rsidRPr="00CD02AA" w:rsidRDefault="00D03C50" w:rsidP="007A4DB0">
            <w:pPr>
              <w:jc w:val="both"/>
              <w:rPr>
                <w:bCs/>
                <w:sz w:val="18"/>
                <w:szCs w:val="18"/>
              </w:rPr>
            </w:pPr>
          </w:p>
          <w:p w:rsidR="00D03C50" w:rsidRPr="00CD02AA" w:rsidRDefault="00CD02AA" w:rsidP="007A4DB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D03C50" w:rsidRPr="00CD02AA" w:rsidRDefault="00D03C50" w:rsidP="007A4DB0">
            <w:pPr>
              <w:jc w:val="both"/>
              <w:rPr>
                <w:bCs/>
                <w:sz w:val="18"/>
                <w:szCs w:val="18"/>
              </w:rPr>
            </w:pPr>
          </w:p>
          <w:p w:rsidR="00D03C50" w:rsidRPr="00CD02AA" w:rsidRDefault="00D03C50" w:rsidP="007A4DB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Нежилые помещения</w:t>
            </w:r>
          </w:p>
        </w:tc>
        <w:tc>
          <w:tcPr>
            <w:tcW w:w="1276" w:type="dxa"/>
            <w:vAlign w:val="center"/>
          </w:tcPr>
          <w:p w:rsidR="00D03C50" w:rsidRPr="00CD02AA" w:rsidRDefault="00CD02AA" w:rsidP="007A4DB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03C50" w:rsidRPr="00CD02AA">
              <w:rPr>
                <w:bCs/>
                <w:sz w:val="18"/>
                <w:szCs w:val="18"/>
              </w:rPr>
              <w:t xml:space="preserve"> квартал 2018 г.</w:t>
            </w:r>
          </w:p>
        </w:tc>
        <w:tc>
          <w:tcPr>
            <w:tcW w:w="1417" w:type="dxa"/>
            <w:vAlign w:val="center"/>
          </w:tcPr>
          <w:p w:rsidR="00D03C50" w:rsidRPr="00CD02AA" w:rsidRDefault="00D03C50" w:rsidP="007A4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D02AA">
              <w:rPr>
                <w:color w:val="000000"/>
                <w:sz w:val="18"/>
                <w:szCs w:val="18"/>
              </w:rPr>
              <w:t>Продажа на аукционе</w:t>
            </w:r>
          </w:p>
        </w:tc>
        <w:tc>
          <w:tcPr>
            <w:tcW w:w="4784" w:type="dxa"/>
          </w:tcPr>
          <w:p w:rsidR="00D03C50" w:rsidRPr="00CD02AA" w:rsidRDefault="00D03C50" w:rsidP="007A4DB0">
            <w:pPr>
              <w:rPr>
                <w:sz w:val="18"/>
                <w:szCs w:val="18"/>
              </w:rPr>
            </w:pPr>
            <w:r w:rsidRPr="00CD02AA">
              <w:rPr>
                <w:sz w:val="18"/>
                <w:szCs w:val="18"/>
              </w:rPr>
              <w:t>Нежилые помещения в здании (Лит</w:t>
            </w:r>
            <w:proofErr w:type="gramStart"/>
            <w:r w:rsidRPr="00CD02AA">
              <w:rPr>
                <w:sz w:val="18"/>
                <w:szCs w:val="18"/>
              </w:rPr>
              <w:t>.А</w:t>
            </w:r>
            <w:proofErr w:type="gramEnd"/>
            <w:r w:rsidRPr="00CD02AA">
              <w:rPr>
                <w:sz w:val="18"/>
                <w:szCs w:val="18"/>
              </w:rPr>
              <w:t xml:space="preserve">1), назначение: нежилое (административное), общая площадь 89,6 кв.м, этаж 1, номера на поэтажном плане поз. 2,8,9,10,12,13, адрес объекта: </w:t>
            </w:r>
            <w:proofErr w:type="gramStart"/>
            <w:r w:rsidRPr="00CD02AA">
              <w:rPr>
                <w:sz w:val="18"/>
                <w:szCs w:val="18"/>
              </w:rPr>
              <w:t xml:space="preserve">Приморский край, г. </w:t>
            </w:r>
            <w:r w:rsidR="00990226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Лесозаводск, ул.</w:t>
            </w:r>
            <w:r w:rsidR="00990226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 xml:space="preserve"> 9-е Января, д.</w:t>
            </w:r>
            <w:r w:rsidR="00990226">
              <w:rPr>
                <w:sz w:val="18"/>
                <w:szCs w:val="18"/>
              </w:rPr>
              <w:t xml:space="preserve"> </w:t>
            </w:r>
            <w:r w:rsidRPr="00CD02AA">
              <w:rPr>
                <w:sz w:val="18"/>
                <w:szCs w:val="18"/>
              </w:rPr>
              <w:t>28, кадастровый (или условный) номер: 25-25-02/012/2011-219</w:t>
            </w:r>
            <w:proofErr w:type="gramEnd"/>
          </w:p>
        </w:tc>
      </w:tr>
    </w:tbl>
    <w:p w:rsidR="00D03C50" w:rsidRPr="00D4430F" w:rsidRDefault="00D03C50" w:rsidP="00D03C50">
      <w:pPr>
        <w:ind w:firstLine="567"/>
        <w:jc w:val="both"/>
        <w:rPr>
          <w:sz w:val="26"/>
          <w:szCs w:val="26"/>
        </w:rPr>
      </w:pPr>
    </w:p>
    <w:p w:rsidR="00D03C50" w:rsidRPr="00E868C3" w:rsidRDefault="00D03C50" w:rsidP="00D03C50">
      <w:pPr>
        <w:tabs>
          <w:tab w:val="left" w:pos="0"/>
        </w:tabs>
        <w:jc w:val="both"/>
      </w:pPr>
      <w:r>
        <w:tab/>
      </w:r>
      <w:r w:rsidRPr="00E868C3">
        <w:t xml:space="preserve">Доходы от продажи муниципального имущества в бюджет Лесозаводского городского округа в 2018 году прогнозируются в размере </w:t>
      </w:r>
      <w:r>
        <w:t>5</w:t>
      </w:r>
      <w:r w:rsidR="00CD02AA">
        <w:t>00 тыс. руб. (</w:t>
      </w:r>
      <w:r>
        <w:t>пятисот</w:t>
      </w:r>
      <w:r w:rsidRPr="00E868C3">
        <w:t xml:space="preserve"> тысяч рублей).</w:t>
      </w:r>
    </w:p>
    <w:p w:rsidR="00D03C50" w:rsidRPr="00E868C3" w:rsidRDefault="00D03C50" w:rsidP="00D03C50">
      <w:pPr>
        <w:ind w:firstLine="708"/>
        <w:jc w:val="both"/>
      </w:pPr>
      <w:r w:rsidRPr="00E868C3">
        <w:t>От приватизации муниципального имущества, включенных в прогнозный план (программу) приватизации муниципального имущества на 201</w:t>
      </w:r>
      <w:r>
        <w:t xml:space="preserve">6 год и плановый период </w:t>
      </w:r>
      <w:r w:rsidRPr="00E868C3">
        <w:t>2017</w:t>
      </w:r>
      <w:r>
        <w:t>-2018</w:t>
      </w:r>
      <w:r w:rsidRPr="00E868C3">
        <w:t xml:space="preserve"> год</w:t>
      </w:r>
      <w:r>
        <w:t>ов</w:t>
      </w:r>
      <w:r w:rsidRPr="00E868C3">
        <w:t xml:space="preserve">, планируется получить доход в бюджет Лесозаводского городского округа в размере </w:t>
      </w:r>
      <w:r w:rsidR="00D82301">
        <w:t>10780</w:t>
      </w:r>
      <w:r w:rsidRPr="00E868C3">
        <w:t xml:space="preserve"> млн. руб. (</w:t>
      </w:r>
      <w:r w:rsidR="00D82301">
        <w:t>десяти</w:t>
      </w:r>
      <w:r>
        <w:t xml:space="preserve"> </w:t>
      </w:r>
      <w:r w:rsidRPr="00E868C3">
        <w:t xml:space="preserve">миллионов </w:t>
      </w:r>
      <w:r w:rsidR="00D82301">
        <w:t>семисот восьмидесяти</w:t>
      </w:r>
      <w:r w:rsidRPr="00E868C3">
        <w:t xml:space="preserve"> тысяч рублей)</w:t>
      </w:r>
      <w:proofErr w:type="gramStart"/>
      <w:r w:rsidRPr="00E868C3">
        <w:t>.</w:t>
      </w:r>
      <w:r w:rsidR="00990226">
        <w:t>»</w:t>
      </w:r>
      <w:proofErr w:type="gramEnd"/>
      <w:r w:rsidR="00990226">
        <w:t>.</w:t>
      </w:r>
    </w:p>
    <w:p w:rsidR="00D03C50" w:rsidRPr="00E868C3" w:rsidRDefault="00D03C50" w:rsidP="00D03C50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03C50" w:rsidRPr="00FF2766" w:rsidRDefault="00D03C50" w:rsidP="00D03C50">
      <w:pPr>
        <w:rPr>
          <w:sz w:val="26"/>
          <w:szCs w:val="26"/>
        </w:rPr>
      </w:pPr>
    </w:p>
    <w:p w:rsidR="00371BC6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1BC6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1BC6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3C50" w:rsidRDefault="00D03C50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3C50" w:rsidRDefault="00D03C50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3C50" w:rsidRDefault="00D03C50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1BC6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371BC6" w:rsidSect="003A3DF1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90" w:rsidRDefault="00887A90" w:rsidP="003A3DF1">
      <w:r>
        <w:separator/>
      </w:r>
    </w:p>
  </w:endnote>
  <w:endnote w:type="continuationSeparator" w:id="0">
    <w:p w:rsidR="00887A90" w:rsidRDefault="00887A90" w:rsidP="003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90" w:rsidRDefault="00887A90" w:rsidP="003A3DF1">
      <w:r>
        <w:separator/>
      </w:r>
    </w:p>
  </w:footnote>
  <w:footnote w:type="continuationSeparator" w:id="0">
    <w:p w:rsidR="00887A90" w:rsidRDefault="00887A90" w:rsidP="003A3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81303"/>
      <w:docPartObj>
        <w:docPartGallery w:val="Page Numbers (Top of Page)"/>
        <w:docPartUnique/>
      </w:docPartObj>
    </w:sdtPr>
    <w:sdtContent>
      <w:p w:rsidR="003A3DF1" w:rsidRDefault="003A3DF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A3DF1" w:rsidRDefault="003A3D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B00DD"/>
    <w:rsid w:val="000D72D3"/>
    <w:rsid w:val="000E1863"/>
    <w:rsid w:val="000F1641"/>
    <w:rsid w:val="00117CA8"/>
    <w:rsid w:val="001654B9"/>
    <w:rsid w:val="001B2F6A"/>
    <w:rsid w:val="001C0473"/>
    <w:rsid w:val="001E35D5"/>
    <w:rsid w:val="001F1DC0"/>
    <w:rsid w:val="00217F81"/>
    <w:rsid w:val="00220DDD"/>
    <w:rsid w:val="00225533"/>
    <w:rsid w:val="00242E39"/>
    <w:rsid w:val="00257483"/>
    <w:rsid w:val="00257D35"/>
    <w:rsid w:val="00286918"/>
    <w:rsid w:val="0029723D"/>
    <w:rsid w:val="00297DFC"/>
    <w:rsid w:val="002A2C26"/>
    <w:rsid w:val="002A2F52"/>
    <w:rsid w:val="002A388F"/>
    <w:rsid w:val="002A4EE2"/>
    <w:rsid w:val="002D618E"/>
    <w:rsid w:val="002E6ECF"/>
    <w:rsid w:val="0030033F"/>
    <w:rsid w:val="003140D5"/>
    <w:rsid w:val="00333DAD"/>
    <w:rsid w:val="00357B64"/>
    <w:rsid w:val="00371BC6"/>
    <w:rsid w:val="00376547"/>
    <w:rsid w:val="00385535"/>
    <w:rsid w:val="003A3DF1"/>
    <w:rsid w:val="003A4F07"/>
    <w:rsid w:val="003F0959"/>
    <w:rsid w:val="003F2709"/>
    <w:rsid w:val="00411E66"/>
    <w:rsid w:val="004261B9"/>
    <w:rsid w:val="00427BF3"/>
    <w:rsid w:val="00442A33"/>
    <w:rsid w:val="004757CD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83F27"/>
    <w:rsid w:val="00586C95"/>
    <w:rsid w:val="005908C3"/>
    <w:rsid w:val="005C4327"/>
    <w:rsid w:val="005D30B6"/>
    <w:rsid w:val="005D4838"/>
    <w:rsid w:val="005E6A3E"/>
    <w:rsid w:val="005F3A18"/>
    <w:rsid w:val="005F506E"/>
    <w:rsid w:val="00636207"/>
    <w:rsid w:val="00654E24"/>
    <w:rsid w:val="00665446"/>
    <w:rsid w:val="00666091"/>
    <w:rsid w:val="00685C7E"/>
    <w:rsid w:val="006A751E"/>
    <w:rsid w:val="006C04E9"/>
    <w:rsid w:val="006D776B"/>
    <w:rsid w:val="006E7693"/>
    <w:rsid w:val="00710937"/>
    <w:rsid w:val="007274AE"/>
    <w:rsid w:val="007400E1"/>
    <w:rsid w:val="0074344E"/>
    <w:rsid w:val="00745168"/>
    <w:rsid w:val="007C2D34"/>
    <w:rsid w:val="007D301C"/>
    <w:rsid w:val="007D3CC2"/>
    <w:rsid w:val="007E2D3A"/>
    <w:rsid w:val="00803C09"/>
    <w:rsid w:val="00807BE3"/>
    <w:rsid w:val="008126EA"/>
    <w:rsid w:val="00830B12"/>
    <w:rsid w:val="00863A77"/>
    <w:rsid w:val="008719F7"/>
    <w:rsid w:val="00876B80"/>
    <w:rsid w:val="00883802"/>
    <w:rsid w:val="00887A90"/>
    <w:rsid w:val="00892CA5"/>
    <w:rsid w:val="00895131"/>
    <w:rsid w:val="008A2B73"/>
    <w:rsid w:val="008A3121"/>
    <w:rsid w:val="008B087A"/>
    <w:rsid w:val="008E155B"/>
    <w:rsid w:val="009100DD"/>
    <w:rsid w:val="00925F06"/>
    <w:rsid w:val="00936778"/>
    <w:rsid w:val="009379E5"/>
    <w:rsid w:val="00940120"/>
    <w:rsid w:val="0095047C"/>
    <w:rsid w:val="00955B2B"/>
    <w:rsid w:val="00986CDD"/>
    <w:rsid w:val="00990226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81487"/>
    <w:rsid w:val="00AA6968"/>
    <w:rsid w:val="00AC3176"/>
    <w:rsid w:val="00AD2E46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C133C4"/>
    <w:rsid w:val="00C15895"/>
    <w:rsid w:val="00C2665E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235B9"/>
    <w:rsid w:val="00D3699D"/>
    <w:rsid w:val="00D63C79"/>
    <w:rsid w:val="00D709BE"/>
    <w:rsid w:val="00D82301"/>
    <w:rsid w:val="00D86AF1"/>
    <w:rsid w:val="00DA07E3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51041"/>
    <w:rsid w:val="00F776F4"/>
    <w:rsid w:val="00F804F7"/>
    <w:rsid w:val="00F91657"/>
    <w:rsid w:val="00F91D91"/>
    <w:rsid w:val="00F965FD"/>
    <w:rsid w:val="00FA133C"/>
    <w:rsid w:val="00FB62DC"/>
    <w:rsid w:val="00FC695B"/>
    <w:rsid w:val="00FC7C42"/>
    <w:rsid w:val="00FF2766"/>
    <w:rsid w:val="00FF6C37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3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3D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A3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D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3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3D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A3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D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B581-863D-4DC4-9A06-49E03499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3</cp:revision>
  <cp:lastPrinted>2016-02-29T00:32:00Z</cp:lastPrinted>
  <dcterms:created xsi:type="dcterms:W3CDTF">2016-02-29T00:36:00Z</dcterms:created>
  <dcterms:modified xsi:type="dcterms:W3CDTF">2016-03-03T07:48:00Z</dcterms:modified>
</cp:coreProperties>
</file>