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41D7" w14:textId="77777777" w:rsidR="006557BD" w:rsidRPr="00571BA7" w:rsidRDefault="009D3684">
      <w:pPr>
        <w:pStyle w:val="Textbody"/>
        <w:spacing w:before="240" w:after="60"/>
        <w:jc w:val="center"/>
        <w:rPr>
          <w:rFonts w:ascii="Times New Roman" w:hAnsi="Times New Roman" w:cs="Times New Roman"/>
          <w:sz w:val="26"/>
          <w:szCs w:val="26"/>
        </w:rPr>
      </w:pPr>
      <w:r w:rsidRPr="00571BA7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D002314" wp14:editId="2B089FA7">
            <wp:simplePos x="0" y="0"/>
            <wp:positionH relativeFrom="column">
              <wp:posOffset>2688590</wp:posOffset>
            </wp:positionH>
            <wp:positionV relativeFrom="paragraph">
              <wp:posOffset>163830</wp:posOffset>
            </wp:positionV>
            <wp:extent cx="546840" cy="700560"/>
            <wp:effectExtent l="0" t="0" r="5610" b="4290"/>
            <wp:wrapSquare wrapText="bothSides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264" t="-204" r="-264" b="-204"/>
                    <a:stretch>
                      <a:fillRect/>
                    </a:stretch>
                  </pic:blipFill>
                  <pic:spPr>
                    <a:xfrm>
                      <a:off x="0" y="0"/>
                      <a:ext cx="546840" cy="70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09C916D" w14:textId="77777777" w:rsidR="006557BD" w:rsidRPr="00571BA7" w:rsidRDefault="006557BD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14:paraId="3183BE8B" w14:textId="77777777" w:rsidR="006557BD" w:rsidRPr="00571BA7" w:rsidRDefault="006557BD">
      <w:pPr>
        <w:pStyle w:val="af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</w:p>
    <w:p w14:paraId="263199F6" w14:textId="77777777" w:rsidR="006557BD" w:rsidRPr="00571BA7" w:rsidRDefault="006557BD">
      <w:pPr>
        <w:pStyle w:val="af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5708E3" w14:textId="77777777" w:rsidR="006557BD" w:rsidRPr="00571BA7" w:rsidRDefault="009D3684" w:rsidP="00571BA7">
      <w:pPr>
        <w:pStyle w:val="af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1BA7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0BFCA9E9" w14:textId="77777777" w:rsidR="006557BD" w:rsidRPr="00571BA7" w:rsidRDefault="009D3684" w:rsidP="00571BA7">
      <w:pPr>
        <w:pStyle w:val="af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1BA7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770F0105" w14:textId="77777777" w:rsidR="006557BD" w:rsidRPr="00571BA7" w:rsidRDefault="009D3684" w:rsidP="00571BA7">
      <w:pPr>
        <w:pStyle w:val="af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1BA7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15A7118F" w14:textId="42F6F9D2" w:rsidR="006557BD" w:rsidRPr="00571BA7" w:rsidRDefault="00571BA7" w:rsidP="00571BA7">
      <w:pPr>
        <w:pStyle w:val="af0"/>
        <w:tabs>
          <w:tab w:val="left" w:pos="851"/>
          <w:tab w:val="left" w:pos="7797"/>
        </w:tabs>
        <w:rPr>
          <w:rFonts w:ascii="Times New Roman" w:hAnsi="Times New Roman" w:cs="Times New Roman"/>
          <w:sz w:val="26"/>
          <w:szCs w:val="26"/>
        </w:rPr>
      </w:pPr>
      <w:r w:rsidRPr="00571BA7">
        <w:rPr>
          <w:rFonts w:ascii="Times New Roman" w:hAnsi="Times New Roman" w:cs="Times New Roman"/>
          <w:sz w:val="26"/>
          <w:szCs w:val="26"/>
        </w:rPr>
        <w:t>18.08</w:t>
      </w:r>
      <w:r w:rsidR="009D3684" w:rsidRPr="00571BA7">
        <w:rPr>
          <w:rFonts w:ascii="Times New Roman" w:hAnsi="Times New Roman" w:cs="Times New Roman"/>
          <w:sz w:val="26"/>
          <w:szCs w:val="26"/>
        </w:rPr>
        <w:t xml:space="preserve">.2023 года              </w:t>
      </w:r>
      <w:r w:rsidRPr="00571BA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9D3684" w:rsidRPr="00571BA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№</w:t>
      </w:r>
      <w:r w:rsidRPr="00571BA7">
        <w:rPr>
          <w:rFonts w:ascii="Times New Roman" w:hAnsi="Times New Roman" w:cs="Times New Roman"/>
          <w:sz w:val="26"/>
          <w:szCs w:val="26"/>
        </w:rPr>
        <w:t xml:space="preserve"> 685-НПА</w:t>
      </w:r>
    </w:p>
    <w:p w14:paraId="45594E6D" w14:textId="77777777" w:rsidR="006557BD" w:rsidRPr="00571BA7" w:rsidRDefault="006557BD" w:rsidP="00571BA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227D46" w14:textId="77777777" w:rsidR="006557BD" w:rsidRPr="00571BA7" w:rsidRDefault="009D3684" w:rsidP="00571BA7">
      <w:pPr>
        <w:pStyle w:val="Standard"/>
        <w:tabs>
          <w:tab w:val="left" w:pos="2127"/>
        </w:tabs>
        <w:autoSpaceDE w:val="0"/>
        <w:ind w:right="4676"/>
        <w:jc w:val="both"/>
        <w:rPr>
          <w:rFonts w:ascii="Times New Roman" w:hAnsi="Times New Roman" w:cs="Times New Roman"/>
          <w:sz w:val="26"/>
          <w:szCs w:val="26"/>
        </w:rPr>
      </w:pPr>
      <w:r w:rsidRPr="00571BA7">
        <w:rPr>
          <w:rFonts w:ascii="Times New Roman" w:hAnsi="Times New Roman" w:cs="Times New Roman"/>
          <w:sz w:val="26"/>
          <w:szCs w:val="26"/>
        </w:rPr>
        <w:t>О внесении изменений в решение Думы Лесозаводского городского округа от 18.12.2019 года № 138-НПА «Об утверждении Программы комплексного развития социальной инфраструктуры Лесозаводского городского округа на 2019-2028 годы»</w:t>
      </w:r>
    </w:p>
    <w:p w14:paraId="43C74A23" w14:textId="77777777" w:rsidR="00571BA7" w:rsidRDefault="00571BA7" w:rsidP="00571BA7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F432C8D" w14:textId="77777777" w:rsidR="00571BA7" w:rsidRDefault="00571BA7" w:rsidP="00571BA7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8EB30AF" w14:textId="4F73F9CE" w:rsidR="006557BD" w:rsidRPr="00571BA7" w:rsidRDefault="009D3684" w:rsidP="00571BA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BA7"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Федеральным </w:t>
      </w:r>
      <w:hyperlink r:id="rId8" w:history="1">
        <w:r w:rsidRPr="00571BA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71BA7">
        <w:rPr>
          <w:rFonts w:ascii="Times New Roman" w:hAnsi="Times New Roman" w:cs="Times New Roman"/>
          <w:color w:val="000000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571BA7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Pr="00571BA7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 Приморского края,</w:t>
      </w:r>
    </w:p>
    <w:p w14:paraId="21B79BEB" w14:textId="77777777" w:rsidR="006557BD" w:rsidRPr="00571BA7" w:rsidRDefault="006557BD" w:rsidP="00571BA7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BE540E5" w14:textId="77777777" w:rsidR="006557BD" w:rsidRPr="00571BA7" w:rsidRDefault="009D3684" w:rsidP="00571BA7">
      <w:pPr>
        <w:pStyle w:val="Standard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BA7">
        <w:rPr>
          <w:rFonts w:ascii="Times New Roman" w:hAnsi="Times New Roman" w:cs="Times New Roman"/>
          <w:sz w:val="26"/>
          <w:szCs w:val="26"/>
        </w:rPr>
        <w:tab/>
      </w:r>
      <w:bookmarkStart w:id="1" w:name="_Hlk129683695"/>
      <w:r w:rsidRPr="00571BA7">
        <w:rPr>
          <w:rFonts w:ascii="Times New Roman" w:hAnsi="Times New Roman" w:cs="Times New Roman"/>
          <w:sz w:val="26"/>
          <w:szCs w:val="26"/>
        </w:rPr>
        <w:t>Дума Лесозаводского городского округа</w:t>
      </w:r>
    </w:p>
    <w:bookmarkEnd w:id="1"/>
    <w:p w14:paraId="44F73F59" w14:textId="77777777" w:rsidR="006557BD" w:rsidRPr="00571BA7" w:rsidRDefault="006557BD" w:rsidP="00571BA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460EF9" w14:textId="77777777" w:rsidR="006557BD" w:rsidRPr="00571BA7" w:rsidRDefault="009D3684" w:rsidP="00571BA7">
      <w:pPr>
        <w:pStyle w:val="Standard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71BA7">
        <w:rPr>
          <w:rFonts w:ascii="Times New Roman" w:hAnsi="Times New Roman" w:cs="Times New Roman"/>
          <w:b/>
          <w:color w:val="000000"/>
          <w:sz w:val="26"/>
          <w:szCs w:val="26"/>
        </w:rPr>
        <w:t>РЕШИЛА:</w:t>
      </w:r>
    </w:p>
    <w:p w14:paraId="06B957E7" w14:textId="77777777" w:rsidR="006557BD" w:rsidRPr="00571BA7" w:rsidRDefault="006557BD" w:rsidP="00571BA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DEC8C" w14:textId="1295F570" w:rsidR="006557BD" w:rsidRPr="00571BA7" w:rsidRDefault="009D3684" w:rsidP="00571BA7">
      <w:pPr>
        <w:pStyle w:val="Standard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BA7">
        <w:rPr>
          <w:rFonts w:ascii="Times New Roman" w:hAnsi="Times New Roman" w:cs="Times New Roman"/>
          <w:sz w:val="26"/>
          <w:szCs w:val="26"/>
        </w:rPr>
        <w:t>1. Внести в решение Думы Лесозаводского городского округа от 18.05.2019 № 138-НПА «Об утверждении Программы комплексного развития социальной инфраструктуры Лесозаводского городского округа на 2019-2028 годы» следующие изменения:</w:t>
      </w:r>
    </w:p>
    <w:p w14:paraId="0718701C" w14:textId="6D8BCBB9" w:rsidR="006557BD" w:rsidRPr="00571BA7" w:rsidRDefault="009D3684" w:rsidP="00571BA7">
      <w:pPr>
        <w:pStyle w:val="Standard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BA7">
        <w:rPr>
          <w:rFonts w:ascii="Times New Roman" w:hAnsi="Times New Roman" w:cs="Times New Roman"/>
          <w:sz w:val="26"/>
          <w:szCs w:val="26"/>
        </w:rPr>
        <w:t xml:space="preserve">1) </w:t>
      </w:r>
      <w:r w:rsidR="00571BA7">
        <w:rPr>
          <w:rFonts w:ascii="Times New Roman" w:hAnsi="Times New Roman" w:cs="Times New Roman"/>
          <w:sz w:val="26"/>
          <w:szCs w:val="26"/>
        </w:rPr>
        <w:t>в</w:t>
      </w:r>
      <w:r w:rsidRPr="00571BA7">
        <w:rPr>
          <w:rFonts w:ascii="Times New Roman" w:hAnsi="Times New Roman" w:cs="Times New Roman"/>
          <w:sz w:val="26"/>
          <w:szCs w:val="26"/>
        </w:rPr>
        <w:t xml:space="preserve"> разделе 1:</w:t>
      </w:r>
    </w:p>
    <w:p w14:paraId="1DD961FB" w14:textId="3B5B8354" w:rsidR="006557BD" w:rsidRPr="00571BA7" w:rsidRDefault="00571BA7" w:rsidP="00571BA7">
      <w:pPr>
        <w:pStyle w:val="Standard"/>
        <w:tabs>
          <w:tab w:val="left" w:pos="7655"/>
        </w:tabs>
        <w:ind w:firstLine="709"/>
        <w:jc w:val="both"/>
        <w:rPr>
          <w:rFonts w:ascii="Times New Roman" w:eastAsia="TimesNewRomanPSMT, 'MS PMincho'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а) с</w:t>
      </w:r>
      <w:r w:rsidR="009D3684" w:rsidRPr="00571BA7">
        <w:rPr>
          <w:rFonts w:ascii="Times New Roman" w:hAnsi="Times New Roman" w:cs="Times New Roman"/>
          <w:color w:val="000000"/>
          <w:sz w:val="26"/>
          <w:szCs w:val="26"/>
        </w:rPr>
        <w:t xml:space="preserve">троку 7 </w:t>
      </w:r>
      <w:r w:rsidR="009D3684" w:rsidRPr="00571BA7">
        <w:rPr>
          <w:rFonts w:ascii="Times New Roman" w:eastAsia="TimesNewRomanPSMT, 'MS PMincho'" w:hAnsi="Times New Roman" w:cs="Times New Roman"/>
          <w:color w:val="000000"/>
          <w:sz w:val="26"/>
          <w:szCs w:val="26"/>
        </w:rPr>
        <w:t>изложить в следующей редакции</w:t>
      </w:r>
      <w:r>
        <w:rPr>
          <w:rFonts w:ascii="Times New Roman" w:eastAsia="TimesNewRomanPSMT, 'MS PMincho'" w:hAnsi="Times New Roman" w:cs="Times New Roman"/>
          <w:color w:val="000000"/>
          <w:sz w:val="26"/>
          <w:szCs w:val="26"/>
        </w:rPr>
        <w:t>:</w:t>
      </w:r>
    </w:p>
    <w:tbl>
      <w:tblPr>
        <w:tblW w:w="4900" w:type="pct"/>
        <w:tblInd w:w="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6785"/>
      </w:tblGrid>
      <w:tr w:rsidR="006557BD" w:rsidRPr="00571BA7" w14:paraId="39B52D3D" w14:textId="77777777">
        <w:trPr>
          <w:trHeight w:val="397"/>
        </w:trPr>
        <w:tc>
          <w:tcPr>
            <w:tcW w:w="25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7909EE5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22C8052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области развития образования:</w:t>
            </w:r>
          </w:p>
          <w:p w14:paraId="4043AE6B" w14:textId="40C9F30D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- повышение качества услуг образования городского округа за счёт проведения капитальных ремонтов объектов и благоустройство их территорий;</w:t>
            </w:r>
          </w:p>
          <w:p w14:paraId="7C787389" w14:textId="656FEEB1" w:rsidR="006557BD" w:rsidRPr="00571BA7" w:rsidRDefault="00B32CB9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0"/>
                <w:szCs w:val="20"/>
              </w:rPr>
              <w:t>-</w:t>
            </w:r>
            <w:r w:rsidR="009D3684"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3684"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удовлетворение потребности населения в услугах дошкольного образования;</w:t>
            </w:r>
          </w:p>
          <w:p w14:paraId="33F55305" w14:textId="2ED83F78" w:rsidR="006557BD" w:rsidRPr="00571BA7" w:rsidRDefault="00B32CB9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0"/>
                <w:szCs w:val="20"/>
              </w:rPr>
              <w:t>-</w:t>
            </w:r>
            <w:r w:rsidR="009D3684"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3684"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обновление материально-технической базы объектов сферы образования и обеспечение их современными информационными ресурсами;</w:t>
            </w:r>
          </w:p>
          <w:p w14:paraId="657EB138" w14:textId="76AE9DD7" w:rsidR="006557BD" w:rsidRPr="00571BA7" w:rsidRDefault="00B32CB9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0"/>
                <w:szCs w:val="20"/>
              </w:rPr>
              <w:t>-</w:t>
            </w:r>
            <w:r w:rsidR="009D3684"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3684"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внедрение федеральных государственных образовательных стандартов;</w:t>
            </w:r>
          </w:p>
          <w:p w14:paraId="48619958" w14:textId="65855144" w:rsidR="006557BD" w:rsidRPr="00571BA7" w:rsidRDefault="00B32CB9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0"/>
                <w:szCs w:val="20"/>
              </w:rPr>
              <w:t>-</w:t>
            </w:r>
            <w:r w:rsidR="009D3684"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3684"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на территорию городского округа молодых специалистов в области образование, в том числе в рамках целевого приёма.</w:t>
            </w:r>
          </w:p>
          <w:p w14:paraId="6344A34D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области развития культуры:</w:t>
            </w:r>
          </w:p>
          <w:p w14:paraId="5B39B51C" w14:textId="468B90B8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возможностей для культурно-духовного развития жителей городского округа;</w:t>
            </w:r>
          </w:p>
          <w:p w14:paraId="4FE5E1D7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сохранение и развитие творческого потенциала специалистов учреждений культуры, сохранение и пополнение материально-технической базы;</w:t>
            </w:r>
          </w:p>
          <w:p w14:paraId="4115D9CF" w14:textId="4616916E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</w:t>
            </w:r>
            <w:r w:rsidR="00571BA7"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мероприятий,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направленных на поддержание межнационального единства;</w:t>
            </w:r>
          </w:p>
          <w:p w14:paraId="7E51B8D5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количества посетителей культурно-досуговых мероприятий.</w:t>
            </w:r>
          </w:p>
          <w:p w14:paraId="202CAD08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области развития физической культуры и спорта:</w:t>
            </w:r>
          </w:p>
          <w:p w14:paraId="6CF6C3E0" w14:textId="54B70346" w:rsidR="006557BD" w:rsidRPr="00571BA7" w:rsidRDefault="00B32CB9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0"/>
                <w:szCs w:val="20"/>
              </w:rPr>
              <w:t>-</w:t>
            </w:r>
            <w:r w:rsidR="009D3684"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3684"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доступности и привлекательности занятий физической культурой и спортом для всех групп населения;</w:t>
            </w:r>
          </w:p>
          <w:p w14:paraId="51C55C83" w14:textId="47476008" w:rsidR="006557BD" w:rsidRPr="00571BA7" w:rsidRDefault="00B32CB9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0"/>
                <w:szCs w:val="20"/>
              </w:rPr>
              <w:t>-</w:t>
            </w:r>
            <w:r w:rsidR="009D3684"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3684"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числа систематически занимающихся физической культурой и </w:t>
            </w:r>
            <w:r w:rsidR="009D3684"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спортом;</w:t>
            </w:r>
          </w:p>
          <w:p w14:paraId="1B7AFC69" w14:textId="4E5228EB" w:rsidR="006557BD" w:rsidRPr="00571BA7" w:rsidRDefault="00B32CB9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0"/>
                <w:szCs w:val="20"/>
              </w:rPr>
              <w:t>-</w:t>
            </w:r>
            <w:r w:rsidR="009D3684"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3684"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обеспеченности спортивными объектами и сооружениями.</w:t>
            </w:r>
          </w:p>
          <w:p w14:paraId="5832146C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области развития здравоохранения:</w:t>
            </w:r>
          </w:p>
          <w:p w14:paraId="144649A1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выполнения стандартов качества и доступности медицинской помощи на основе модернизации системы здравоохранения;</w:t>
            </w:r>
          </w:p>
          <w:p w14:paraId="67836985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организационно-экономического потенциала здравоохранения;</w:t>
            </w:r>
          </w:p>
          <w:p w14:paraId="377410D2" w14:textId="40F8AE5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на территорию городского округа молодых специалистов в области здравоохранения, в том числе в рамках целевого приёма;</w:t>
            </w:r>
          </w:p>
          <w:p w14:paraId="7AB62BA4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усиление профилактической составляющей в здравоохранении.</w:t>
            </w:r>
          </w:p>
        </w:tc>
      </w:tr>
    </w:tbl>
    <w:p w14:paraId="3B72B465" w14:textId="1159311E" w:rsidR="006557BD" w:rsidRPr="00571BA7" w:rsidRDefault="009D3684" w:rsidP="00571BA7">
      <w:pPr>
        <w:pStyle w:val="Standard"/>
        <w:tabs>
          <w:tab w:val="left" w:pos="7655"/>
        </w:tabs>
        <w:ind w:firstLine="709"/>
        <w:jc w:val="both"/>
        <w:rPr>
          <w:rFonts w:ascii="Times New Roman" w:eastAsia="TimesNewRomanPSMT, 'MS PMincho'" w:hAnsi="Times New Roman" w:cs="Times New Roman"/>
          <w:color w:val="000000"/>
          <w:sz w:val="26"/>
          <w:szCs w:val="26"/>
        </w:rPr>
      </w:pPr>
      <w:r w:rsidRPr="00571BA7">
        <w:rPr>
          <w:rFonts w:ascii="Times New Roman" w:eastAsia="TimesNewRomanPSMT, 'MS PMincho'" w:hAnsi="Times New Roman" w:cs="Times New Roman"/>
          <w:color w:val="000000"/>
          <w:sz w:val="26"/>
          <w:szCs w:val="26"/>
        </w:rPr>
        <w:lastRenderedPageBreak/>
        <w:t xml:space="preserve">б) </w:t>
      </w:r>
      <w:r w:rsidR="00571BA7" w:rsidRPr="00571BA7">
        <w:rPr>
          <w:rFonts w:ascii="Times New Roman" w:eastAsia="TimesNewRomanPSMT, 'MS PMincho'" w:hAnsi="Times New Roman" w:cs="Times New Roman"/>
          <w:color w:val="000000"/>
          <w:sz w:val="26"/>
          <w:szCs w:val="26"/>
        </w:rPr>
        <w:t>с</w:t>
      </w:r>
      <w:r w:rsidRPr="00571BA7">
        <w:rPr>
          <w:rFonts w:ascii="Times New Roman" w:eastAsia="TimesNewRomanPSMT, 'MS PMincho'" w:hAnsi="Times New Roman" w:cs="Times New Roman"/>
          <w:color w:val="000000"/>
          <w:sz w:val="26"/>
          <w:szCs w:val="26"/>
        </w:rPr>
        <w:t>троку 8 изложить в следующей редакции:</w:t>
      </w:r>
    </w:p>
    <w:tbl>
      <w:tblPr>
        <w:tblW w:w="4900" w:type="pct"/>
        <w:tblInd w:w="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6785"/>
      </w:tblGrid>
      <w:tr w:rsidR="006557BD" w:rsidRPr="00571BA7" w14:paraId="35719635" w14:textId="77777777">
        <w:trPr>
          <w:trHeight w:val="397"/>
        </w:trPr>
        <w:tc>
          <w:tcPr>
            <w:tcW w:w="25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A7F4AE0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Укрупненное описание запланированных мероприятий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0685874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области образования:</w:t>
            </w:r>
          </w:p>
          <w:p w14:paraId="7E163540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кровли спортзала МОБУ СОШ №34;</w:t>
            </w:r>
          </w:p>
          <w:p w14:paraId="3505D3A8" w14:textId="25BE0F90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капремонт кровли МОБУ ООШ с. </w:t>
            </w:r>
            <w:proofErr w:type="spellStart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Марково</w:t>
            </w:r>
            <w:proofErr w:type="spellEnd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B95B42A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ремонт кровли спортзала МОБУ СОШ№3;</w:t>
            </w:r>
          </w:p>
          <w:p w14:paraId="792D8AD1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ремонт окон спортзала МОБУ СОШ №3;</w:t>
            </w:r>
          </w:p>
          <w:p w14:paraId="633372C7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кровли МОБУ СОШ №156;</w:t>
            </w:r>
          </w:p>
          <w:p w14:paraId="47C72A10" w14:textId="0767BB9E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окон МОБУ ООШ с. Курское;</w:t>
            </w:r>
          </w:p>
          <w:p w14:paraId="3EA585A0" w14:textId="319547A2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кровли МОБУ СОШ №5;</w:t>
            </w:r>
          </w:p>
          <w:p w14:paraId="6F040E7C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окон МОБУ СОШ №5;</w:t>
            </w:r>
          </w:p>
          <w:p w14:paraId="09AC9034" w14:textId="46E9E446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кровли МОБУ СОШ №1;</w:t>
            </w:r>
          </w:p>
          <w:p w14:paraId="3C24D6C2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кровли МОБУ СОШ №3;</w:t>
            </w:r>
          </w:p>
          <w:p w14:paraId="6C4FAF55" w14:textId="15E723C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кровли МОБУ СОШ №34;</w:t>
            </w:r>
          </w:p>
          <w:p w14:paraId="48064E6F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установка ограждения МОБУ СОШ №5;</w:t>
            </w:r>
          </w:p>
          <w:p w14:paraId="34FBCA39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окон МОБУ СОШ №7;</w:t>
            </w:r>
          </w:p>
          <w:p w14:paraId="3A89B4A4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капремонт кровли МОБУ СОШ с. </w:t>
            </w:r>
            <w:proofErr w:type="spellStart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Пантелеймоновка</w:t>
            </w:r>
            <w:proofErr w:type="spellEnd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FE3B970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капремонт кровли МОБУ СОШ </w:t>
            </w:r>
            <w:proofErr w:type="spellStart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с.Ружино</w:t>
            </w:r>
            <w:proofErr w:type="spellEnd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E4DF0ED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капремонт спортзала МОБУ СОШ </w:t>
            </w:r>
            <w:proofErr w:type="spellStart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с.Ружино</w:t>
            </w:r>
            <w:proofErr w:type="spellEnd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F209BE0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пищеблока МОБУ СОШ с. Тихменево;</w:t>
            </w:r>
          </w:p>
          <w:p w14:paraId="6108A9E1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кровли МОБУ СОШ с. Тихменево;</w:t>
            </w:r>
          </w:p>
          <w:p w14:paraId="2469FDD9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окон МОБУ СОШ №4;</w:t>
            </w:r>
          </w:p>
          <w:p w14:paraId="113C30E5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спортзала МОБУ СОШ №4;</w:t>
            </w:r>
          </w:p>
          <w:p w14:paraId="4D2C8A79" w14:textId="5F5454AB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капремонт санузла МОБУ СОШ с. </w:t>
            </w:r>
            <w:proofErr w:type="spellStart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Пантелеймоновка</w:t>
            </w:r>
            <w:proofErr w:type="spellEnd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0C91029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АУПС МОБУ СОШ№5;</w:t>
            </w:r>
          </w:p>
          <w:p w14:paraId="7C7DC451" w14:textId="414119FC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капремонт спортзала МОБУ СОШ с. </w:t>
            </w:r>
            <w:proofErr w:type="spellStart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Пантелеймоновка</w:t>
            </w:r>
            <w:proofErr w:type="spellEnd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FE145F1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окон МДОБУ Д/С №10;</w:t>
            </w:r>
          </w:p>
          <w:p w14:paraId="00452BC3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благоустройство универсальной площадки МОБУ СОШ №2;</w:t>
            </w:r>
          </w:p>
          <w:p w14:paraId="78AC7908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благоустройство территории МДОБУ Д/с №11;</w:t>
            </w:r>
          </w:p>
          <w:p w14:paraId="0BAC13A8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благоустройство территории МОБУ СОШ№7;</w:t>
            </w:r>
          </w:p>
          <w:p w14:paraId="637ADD89" w14:textId="798EA7AB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АУПС МДОБУ Д/С №11;</w:t>
            </w:r>
          </w:p>
          <w:p w14:paraId="7B91B1E0" w14:textId="70C34421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АУПС МДОБУ Д/С №5;</w:t>
            </w:r>
          </w:p>
          <w:p w14:paraId="1F61C7CD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АУПС МОБУ СОШ№1;</w:t>
            </w:r>
          </w:p>
          <w:p w14:paraId="053ACCD5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информационно-досуговый центр МОБУ СОШ </w:t>
            </w:r>
            <w:proofErr w:type="spellStart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с.Курское</w:t>
            </w:r>
            <w:proofErr w:type="spellEnd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BD0B430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театральный дворик МОБУ СОШ №5</w:t>
            </w:r>
          </w:p>
          <w:p w14:paraId="509D60BD" w14:textId="0E198D51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капремонт МДОБУ Д/С №3.</w:t>
            </w:r>
          </w:p>
          <w:p w14:paraId="4095218E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области культуры:</w:t>
            </w:r>
          </w:p>
          <w:p w14:paraId="343517D5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здания сельского клуба на 75 мест с. Тихменево;</w:t>
            </w:r>
          </w:p>
          <w:p w14:paraId="73E018A6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капитальный ремонт здания Городского дома культуры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г. Лесозаводск;</w:t>
            </w:r>
          </w:p>
          <w:p w14:paraId="771E8313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сельского клуба с. Тамга;</w:t>
            </w:r>
          </w:p>
          <w:p w14:paraId="689769F5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капитальный ремонт здания Детской школы искусств,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г. Лесозаводск;</w:t>
            </w:r>
          </w:p>
          <w:p w14:paraId="13C8D82A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капитальный ремонт помещения Городской детской библиотеки им. П. Морозова;</w:t>
            </w:r>
          </w:p>
          <w:p w14:paraId="1B1975E9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сельского клуба с. Курское;</w:t>
            </w:r>
          </w:p>
          <w:p w14:paraId="3ACD3D64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Дома культуры Ружинского микрорайона, г. Лесозаводск;</w:t>
            </w:r>
          </w:p>
          <w:p w14:paraId="6EB905AF" w14:textId="77777777" w:rsidR="006557BD" w:rsidRPr="00571BA7" w:rsidRDefault="009D3684">
            <w:pPr>
              <w:pStyle w:val="af0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здания сельского клуба с.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Марково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1BFB0B" w14:textId="77777777" w:rsidR="006557BD" w:rsidRPr="00571BA7" w:rsidRDefault="009D3684">
            <w:pPr>
              <w:pStyle w:val="af0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области физической культуры и спорта:</w:t>
            </w:r>
          </w:p>
          <w:p w14:paraId="0B7AA134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Реконструкция здания-спортзала, ул. Кирова, 26;</w:t>
            </w:r>
          </w:p>
          <w:p w14:paraId="7A86F0F3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Капитальный ремонт стадиона «Спартак», ул. 50 лет ВЛКСМ, 35;</w:t>
            </w:r>
          </w:p>
          <w:p w14:paraId="25D688CC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Строительство стадиона, ориентир дом по ул. Пушкинская, 10;</w:t>
            </w:r>
          </w:p>
          <w:p w14:paraId="324AD0F4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Строительство крытого ледового катка, в т.ч. ПИР и ПСД;</w:t>
            </w:r>
          </w:p>
          <w:p w14:paraId="7B3EE81E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Типовая площадка №1, ориентир дом по ул. Спортивная,2;</w:t>
            </w:r>
          </w:p>
          <w:p w14:paraId="375BD20B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Типовая площадка №2, ул. 50 лет ВЛКСМ, 35;</w:t>
            </w:r>
          </w:p>
          <w:p w14:paraId="5895AF4F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Типовая площадка №3, ориентир дом по ул. 9 января, 55</w:t>
            </w:r>
          </w:p>
          <w:p w14:paraId="01735633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Типовая площадка №2, ул. Ленинская;</w:t>
            </w:r>
          </w:p>
          <w:p w14:paraId="40BE969A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Лыжероллерная</w:t>
            </w:r>
            <w:proofErr w:type="spellEnd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трасса, ул. Лыжная;</w:t>
            </w:r>
          </w:p>
          <w:p w14:paraId="6AA47500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Благоустройство площади для ледового катка, ул. Спортивная, 5.</w:t>
            </w:r>
          </w:p>
          <w:p w14:paraId="42296B40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области здравоохранения:</w:t>
            </w:r>
          </w:p>
          <w:p w14:paraId="4A043F74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приведение численности коечной емкости круглосуточного</w:t>
            </w: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стационара в соответствии с организационно – штатными мероприятиями и территориальной программой государственной гарантий бесплатного оказания гражданам медицинской помощи в Приморском крае. Развитие сети амбулаторно - поликлинических учреждений, фактическая мощность которых должна составлять 700 посещений в смену к 2023 году.</w:t>
            </w:r>
          </w:p>
          <w:p w14:paraId="200330BD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рамках федерального проекта модернизация первичного звена в 2023-2024 годы </w:t>
            </w: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женской консультации, терапевтического корпуса стационара (перепрофилирование под СМП, аптеку, склады аптеки, клинико-диагностическую лабораторию), инфекционного отделения, ФАП с.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Ружино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, ВА с.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Пантелеймоновка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. Приобретение и монтаж модульных ФАП в селах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Марково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, Лесное,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Филаретовка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, Тамга, Курское,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Глазовка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. В 2024 – 2025 года капитальный ремонт ФАП с. Тургенево, ФАП с.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Инокентьевка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</w:tbl>
    <w:p w14:paraId="05877829" w14:textId="77777777" w:rsidR="00571BA7" w:rsidRPr="001C684E" w:rsidRDefault="009D3684" w:rsidP="00571BA7">
      <w:pPr>
        <w:pStyle w:val="Standard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571BA7" w:rsidRPr="001C684E">
        <w:rPr>
          <w:rFonts w:ascii="Times New Roman" w:hAnsi="Times New Roman" w:cs="Times New Roman"/>
          <w:sz w:val="26"/>
          <w:szCs w:val="26"/>
        </w:rPr>
        <w:t>в</w:t>
      </w:r>
      <w:r w:rsidRPr="001C684E">
        <w:rPr>
          <w:rFonts w:ascii="Times New Roman" w:hAnsi="Times New Roman" w:cs="Times New Roman"/>
          <w:sz w:val="26"/>
          <w:szCs w:val="26"/>
        </w:rPr>
        <w:t xml:space="preserve"> разделе 2:</w:t>
      </w:r>
    </w:p>
    <w:p w14:paraId="1F9142D7" w14:textId="77777777" w:rsidR="00571BA7" w:rsidRPr="001C684E" w:rsidRDefault="009D3684" w:rsidP="00571BA7">
      <w:pPr>
        <w:pStyle w:val="Standard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 xml:space="preserve">а) пункт 2 изложить в следующей редакции: </w:t>
      </w:r>
    </w:p>
    <w:p w14:paraId="0C1EF912" w14:textId="22AB49C7" w:rsidR="006557BD" w:rsidRPr="001C684E" w:rsidRDefault="009D3684" w:rsidP="001C684E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«2. Участие Лесозаводского городского округа в краевых государственных</w:t>
      </w:r>
      <w:r w:rsidR="00571BA7" w:rsidRPr="001C684E">
        <w:rPr>
          <w:rFonts w:ascii="Times New Roman" w:hAnsi="Times New Roman" w:cs="Times New Roman"/>
          <w:sz w:val="26"/>
          <w:szCs w:val="26"/>
        </w:rPr>
        <w:t xml:space="preserve"> </w:t>
      </w:r>
      <w:r w:rsidRPr="001C684E">
        <w:rPr>
          <w:rFonts w:ascii="Times New Roman" w:hAnsi="Times New Roman" w:cs="Times New Roman"/>
          <w:sz w:val="26"/>
          <w:szCs w:val="26"/>
        </w:rPr>
        <w:t>программах в 2023 году</w:t>
      </w:r>
    </w:p>
    <w:p w14:paraId="1B45E834" w14:textId="203A2CCA" w:rsidR="006557BD" w:rsidRPr="001C684E" w:rsidRDefault="009D3684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1. В 2018-2028 году Лесозаводский городской округ реализует</w:t>
      </w:r>
      <w:r w:rsidR="001C684E" w:rsidRPr="001C684E">
        <w:rPr>
          <w:rFonts w:ascii="Times New Roman" w:hAnsi="Times New Roman" w:cs="Times New Roman"/>
          <w:sz w:val="26"/>
          <w:szCs w:val="26"/>
        </w:rPr>
        <w:t xml:space="preserve"> </w:t>
      </w:r>
      <w:r w:rsidRPr="001C684E">
        <w:rPr>
          <w:rFonts w:ascii="Times New Roman" w:hAnsi="Times New Roman" w:cs="Times New Roman"/>
          <w:sz w:val="26"/>
          <w:szCs w:val="26"/>
        </w:rPr>
        <w:t>следующие государственные программы:</w:t>
      </w:r>
    </w:p>
    <w:p w14:paraId="63E9E35D" w14:textId="77777777" w:rsidR="006557BD" w:rsidRPr="001C684E" w:rsidRDefault="009D3684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1) «Развитие образования Приморского края» на 2020-2027 годы, «Развитие образования Лесозаводского городского округа» на 2021-2027 годы»,</w:t>
      </w:r>
    </w:p>
    <w:p w14:paraId="1EC443C6" w14:textId="77777777" w:rsidR="006557BD" w:rsidRPr="001C684E" w:rsidRDefault="009D3684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2) «Социальная поддержка населения Приморского края на 2020-2027 годы»;</w:t>
      </w:r>
    </w:p>
    <w:p w14:paraId="6A68C65D" w14:textId="77777777" w:rsidR="006557BD" w:rsidRPr="001C684E" w:rsidRDefault="009D3684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3) «Защита населения и территории от чрезвычайных ситуаций, обеспечение пожарной безопасности и безопасности людей на водных объектах Приморского края» на 2020- 2027 годы;</w:t>
      </w:r>
    </w:p>
    <w:p w14:paraId="508EC9E8" w14:textId="77777777" w:rsidR="006557BD" w:rsidRPr="001C684E" w:rsidRDefault="009D3684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4) «Развитие физической культуры и спорта Приморского края» на 2013-2020 годы, «Развитие физической культуры и спорта Приморского края» на 2021-2027 годы, «Информационное общество» на 2020-2025годы;</w:t>
      </w:r>
    </w:p>
    <w:p w14:paraId="10E4A73F" w14:textId="77777777" w:rsidR="006557BD" w:rsidRPr="001C684E" w:rsidRDefault="009D3684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5) «Развитие транспортного комплекса Приморского края» на 2013 - 2021 годы, «Энергоэффективность, развитие газоснабжения и энергетики в Приморском крае» на 2020-2025 годы;</w:t>
      </w:r>
    </w:p>
    <w:p w14:paraId="2EF0C6D2" w14:textId="77777777" w:rsidR="006557BD" w:rsidRPr="001C684E" w:rsidRDefault="009D3684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6) «Экономическое развитие и инновационная экономика Приморского края» на 2018-2024 годы.</w:t>
      </w:r>
    </w:p>
    <w:p w14:paraId="48E844AE" w14:textId="77777777" w:rsidR="001C684E" w:rsidRPr="001C684E" w:rsidRDefault="009D3684" w:rsidP="001C684E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7) «Сохранение и развитие культуры на территории Лесозаводского городского округа» на 2021-2027гг.</w:t>
      </w:r>
      <w:r w:rsidR="001C684E" w:rsidRPr="001C684E">
        <w:rPr>
          <w:rFonts w:ascii="Times New Roman" w:hAnsi="Times New Roman" w:cs="Times New Roman"/>
          <w:sz w:val="26"/>
          <w:szCs w:val="26"/>
        </w:rPr>
        <w:t>»;</w:t>
      </w:r>
    </w:p>
    <w:p w14:paraId="00BCF008" w14:textId="77777777" w:rsidR="001C684E" w:rsidRPr="001C684E" w:rsidRDefault="009D3684" w:rsidP="001C684E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 xml:space="preserve">б) </w:t>
      </w:r>
      <w:r w:rsidR="001C684E" w:rsidRPr="001C684E">
        <w:rPr>
          <w:rFonts w:ascii="Times New Roman" w:hAnsi="Times New Roman" w:cs="Times New Roman"/>
          <w:sz w:val="26"/>
          <w:szCs w:val="26"/>
        </w:rPr>
        <w:t xml:space="preserve">подпункт </w:t>
      </w:r>
      <w:r w:rsidRPr="001C684E">
        <w:rPr>
          <w:rFonts w:ascii="Times New Roman" w:hAnsi="Times New Roman" w:cs="Times New Roman"/>
          <w:sz w:val="26"/>
          <w:szCs w:val="26"/>
        </w:rPr>
        <w:t>2 пункта 3 изложить в следующей редакции:</w:t>
      </w:r>
    </w:p>
    <w:p w14:paraId="6A0C1CD0" w14:textId="77777777" w:rsidR="001C684E" w:rsidRDefault="009D3684" w:rsidP="001C684E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 w:rsidRPr="00571BA7">
        <w:rPr>
          <w:rFonts w:ascii="Times New Roman" w:hAnsi="Times New Roman" w:cs="Times New Roman"/>
          <w:sz w:val="26"/>
          <w:szCs w:val="26"/>
        </w:rPr>
        <w:t>«Культуру и спорт на территории Лесозаводского городского округа составляет сеть учреждений культуры, физкультуры и спорта на территории Лесозаводского городского округа, которая состоит из:</w:t>
      </w:r>
    </w:p>
    <w:p w14:paraId="38FC5B71" w14:textId="77777777" w:rsidR="00B32CB9" w:rsidRDefault="009D3684" w:rsidP="001C684E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 xml:space="preserve">1) МБУК «Культурно-досуговый центр». В структуру МБУК «Культурно – досуговый центр» входят 15 обособленных структурных подразделений, в том числе, 12 сельских клубов, Молодежный клуб «Олимп», Городской дом культуры, Дом культуры Ружинского микрорайона (с кинозалом «Планета»). </w:t>
      </w:r>
    </w:p>
    <w:p w14:paraId="34DC1C8F" w14:textId="5726EC0B" w:rsidR="006557BD" w:rsidRPr="001C684E" w:rsidRDefault="009D3684" w:rsidP="001C684E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На базе «Культурно-досугового центра» работают 89 клубных формировани</w:t>
      </w:r>
      <w:r w:rsidR="00B32CB9">
        <w:rPr>
          <w:rFonts w:ascii="Times New Roman" w:hAnsi="Times New Roman" w:cs="Times New Roman"/>
          <w:sz w:val="26"/>
          <w:szCs w:val="26"/>
        </w:rPr>
        <w:t>й</w:t>
      </w:r>
      <w:r w:rsidRPr="001C684E">
        <w:rPr>
          <w:rFonts w:ascii="Times New Roman" w:hAnsi="Times New Roman" w:cs="Times New Roman"/>
          <w:sz w:val="26"/>
          <w:szCs w:val="26"/>
        </w:rPr>
        <w:t>, в которых занимаются 1412 человек в возрасте от 4 до 80 лет. Из них 53 формировани</w:t>
      </w:r>
      <w:r w:rsidR="00B32CB9">
        <w:rPr>
          <w:rFonts w:ascii="Times New Roman" w:hAnsi="Times New Roman" w:cs="Times New Roman"/>
          <w:sz w:val="26"/>
          <w:szCs w:val="26"/>
        </w:rPr>
        <w:t>я</w:t>
      </w:r>
      <w:r w:rsidRPr="001C684E">
        <w:rPr>
          <w:rFonts w:ascii="Times New Roman" w:hAnsi="Times New Roman" w:cs="Times New Roman"/>
          <w:sz w:val="26"/>
          <w:szCs w:val="26"/>
        </w:rPr>
        <w:t xml:space="preserve"> ведут свою работу в сельских </w:t>
      </w:r>
      <w:r w:rsidR="00B32CB9">
        <w:rPr>
          <w:rFonts w:ascii="Times New Roman" w:hAnsi="Times New Roman" w:cs="Times New Roman"/>
          <w:sz w:val="26"/>
          <w:szCs w:val="26"/>
        </w:rPr>
        <w:t>населенных пунктах</w:t>
      </w:r>
      <w:r w:rsidRPr="001C684E">
        <w:rPr>
          <w:rFonts w:ascii="Times New Roman" w:hAnsi="Times New Roman" w:cs="Times New Roman"/>
          <w:sz w:val="26"/>
          <w:szCs w:val="26"/>
        </w:rPr>
        <w:t>, их охват составляет 584 человека.</w:t>
      </w:r>
    </w:p>
    <w:p w14:paraId="7B406EC4" w14:textId="77777777" w:rsidR="006557BD" w:rsidRPr="001C684E" w:rsidRDefault="009D3684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lastRenderedPageBreak/>
        <w:t>Всего в 2022 году МБУК «КДЦ» проведено 5 450 культурно – досуговых мероприятий, которые посетили 328 117 человек, из них, 2 812 мероприятий – это киносеансы, их посещаемость 11 787 человек.</w:t>
      </w:r>
    </w:p>
    <w:p w14:paraId="71E646B7" w14:textId="3FEBD925" w:rsidR="006557BD" w:rsidRPr="001C684E" w:rsidRDefault="009D3684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2) МБУК «Централизованная библиотечная система»</w:t>
      </w:r>
      <w:r w:rsidR="001C684E" w:rsidRPr="001C684E">
        <w:rPr>
          <w:rFonts w:ascii="Times New Roman" w:hAnsi="Times New Roman" w:cs="Times New Roman"/>
          <w:sz w:val="26"/>
          <w:szCs w:val="26"/>
        </w:rPr>
        <w:t xml:space="preserve">. </w:t>
      </w:r>
      <w:r w:rsidRPr="001C684E">
        <w:rPr>
          <w:rFonts w:ascii="Times New Roman" w:hAnsi="Times New Roman" w:cs="Times New Roman"/>
          <w:sz w:val="26"/>
          <w:szCs w:val="26"/>
        </w:rPr>
        <w:t>В состав МБУК «ЦБС» Лесозаводского городского округа на конец отчетного 2022 г. входит 14 библиотек, из них:</w:t>
      </w:r>
    </w:p>
    <w:p w14:paraId="2A33E1E1" w14:textId="7C2EA895" w:rsidR="006557BD" w:rsidRPr="001C684E" w:rsidRDefault="009D3684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‒</w:t>
      </w:r>
      <w:r w:rsidR="001C684E" w:rsidRPr="001C684E">
        <w:rPr>
          <w:rFonts w:ascii="Times New Roman" w:hAnsi="Times New Roman" w:cs="Times New Roman"/>
          <w:sz w:val="26"/>
          <w:szCs w:val="26"/>
        </w:rPr>
        <w:t xml:space="preserve"> </w:t>
      </w:r>
      <w:r w:rsidRPr="001C684E">
        <w:rPr>
          <w:rFonts w:ascii="Times New Roman" w:hAnsi="Times New Roman" w:cs="Times New Roman"/>
          <w:sz w:val="26"/>
          <w:szCs w:val="26"/>
        </w:rPr>
        <w:t>Центральная городская библиотека им. М. Горького – 1;</w:t>
      </w:r>
    </w:p>
    <w:p w14:paraId="236D30E8" w14:textId="7E398FD5" w:rsidR="006557BD" w:rsidRPr="001C684E" w:rsidRDefault="009D3684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‒</w:t>
      </w:r>
      <w:r w:rsidR="001C684E" w:rsidRPr="001C684E">
        <w:rPr>
          <w:rFonts w:ascii="Times New Roman" w:hAnsi="Times New Roman" w:cs="Times New Roman"/>
          <w:sz w:val="26"/>
          <w:szCs w:val="26"/>
        </w:rPr>
        <w:t xml:space="preserve"> </w:t>
      </w:r>
      <w:r w:rsidRPr="001C684E">
        <w:rPr>
          <w:rFonts w:ascii="Times New Roman" w:hAnsi="Times New Roman" w:cs="Times New Roman"/>
          <w:sz w:val="26"/>
          <w:szCs w:val="26"/>
        </w:rPr>
        <w:t>Центральная детская библиотека им. П. Морозова – 1;</w:t>
      </w:r>
    </w:p>
    <w:p w14:paraId="2EFA08A7" w14:textId="6EE17A0B" w:rsidR="006557BD" w:rsidRPr="001C684E" w:rsidRDefault="009D3684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‒</w:t>
      </w:r>
      <w:r w:rsidR="001C684E" w:rsidRPr="001C684E">
        <w:rPr>
          <w:rFonts w:ascii="Times New Roman" w:hAnsi="Times New Roman" w:cs="Times New Roman"/>
          <w:sz w:val="26"/>
          <w:szCs w:val="26"/>
        </w:rPr>
        <w:t xml:space="preserve"> </w:t>
      </w:r>
      <w:r w:rsidRPr="001C684E">
        <w:rPr>
          <w:rFonts w:ascii="Times New Roman" w:hAnsi="Times New Roman" w:cs="Times New Roman"/>
          <w:sz w:val="26"/>
          <w:szCs w:val="26"/>
        </w:rPr>
        <w:t>Городская детская библиотека им. А. Гайдара – 1;</w:t>
      </w:r>
    </w:p>
    <w:p w14:paraId="492AB660" w14:textId="55F6399B" w:rsidR="006557BD" w:rsidRPr="00571BA7" w:rsidRDefault="009D3684">
      <w:pPr>
        <w:pStyle w:val="Standard"/>
        <w:ind w:firstLine="708"/>
        <w:jc w:val="both"/>
        <w:rPr>
          <w:rFonts w:ascii="Times New Roman" w:hAnsi="Times New Roman" w:cs="Times New Roman"/>
          <w:sz w:val="24"/>
        </w:rPr>
      </w:pPr>
      <w:r w:rsidRPr="001C684E">
        <w:rPr>
          <w:rFonts w:ascii="Times New Roman" w:hAnsi="Times New Roman" w:cs="Times New Roman"/>
          <w:sz w:val="26"/>
          <w:szCs w:val="26"/>
        </w:rPr>
        <w:t>‒</w:t>
      </w:r>
      <w:r w:rsidR="001C684E" w:rsidRPr="001C684E">
        <w:rPr>
          <w:rFonts w:ascii="Times New Roman" w:hAnsi="Times New Roman" w:cs="Times New Roman"/>
          <w:sz w:val="26"/>
          <w:szCs w:val="26"/>
        </w:rPr>
        <w:t xml:space="preserve"> </w:t>
      </w:r>
      <w:r w:rsidRPr="001C684E">
        <w:rPr>
          <w:rFonts w:ascii="Times New Roman" w:hAnsi="Times New Roman" w:cs="Times New Roman"/>
          <w:sz w:val="26"/>
          <w:szCs w:val="26"/>
        </w:rPr>
        <w:t xml:space="preserve">Сельские библиотеки – 11 (библиотеки с. </w:t>
      </w:r>
      <w:proofErr w:type="spellStart"/>
      <w:r w:rsidRPr="001C684E">
        <w:rPr>
          <w:rFonts w:ascii="Times New Roman" w:hAnsi="Times New Roman" w:cs="Times New Roman"/>
          <w:sz w:val="26"/>
          <w:szCs w:val="26"/>
        </w:rPr>
        <w:t>Марково</w:t>
      </w:r>
      <w:proofErr w:type="spellEnd"/>
      <w:r w:rsidRPr="001C68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C684E">
        <w:rPr>
          <w:rFonts w:ascii="Times New Roman" w:hAnsi="Times New Roman" w:cs="Times New Roman"/>
          <w:sz w:val="26"/>
          <w:szCs w:val="26"/>
        </w:rPr>
        <w:t>Иннокентьевка</w:t>
      </w:r>
      <w:proofErr w:type="spellEnd"/>
      <w:r w:rsidRPr="001C684E">
        <w:rPr>
          <w:rFonts w:ascii="Times New Roman" w:hAnsi="Times New Roman" w:cs="Times New Roman"/>
          <w:sz w:val="26"/>
          <w:szCs w:val="26"/>
        </w:rPr>
        <w:t xml:space="preserve">, Тихменево, </w:t>
      </w:r>
      <w:proofErr w:type="spellStart"/>
      <w:r w:rsidRPr="001C684E">
        <w:rPr>
          <w:rFonts w:ascii="Times New Roman" w:hAnsi="Times New Roman" w:cs="Times New Roman"/>
          <w:sz w:val="26"/>
          <w:szCs w:val="26"/>
        </w:rPr>
        <w:t>Глазовка</w:t>
      </w:r>
      <w:proofErr w:type="spellEnd"/>
      <w:r w:rsidRPr="001C684E">
        <w:rPr>
          <w:rFonts w:ascii="Times New Roman" w:hAnsi="Times New Roman" w:cs="Times New Roman"/>
          <w:sz w:val="26"/>
          <w:szCs w:val="26"/>
        </w:rPr>
        <w:t xml:space="preserve">, Курское, Лесное, </w:t>
      </w:r>
      <w:proofErr w:type="spellStart"/>
      <w:r w:rsidRPr="001C684E">
        <w:rPr>
          <w:rFonts w:ascii="Times New Roman" w:hAnsi="Times New Roman" w:cs="Times New Roman"/>
          <w:sz w:val="26"/>
          <w:szCs w:val="26"/>
        </w:rPr>
        <w:t>Ружино</w:t>
      </w:r>
      <w:proofErr w:type="spellEnd"/>
      <w:r w:rsidRPr="001C684E">
        <w:rPr>
          <w:rFonts w:ascii="Times New Roman" w:hAnsi="Times New Roman" w:cs="Times New Roman"/>
          <w:sz w:val="26"/>
          <w:szCs w:val="26"/>
        </w:rPr>
        <w:t xml:space="preserve">, Тамга, </w:t>
      </w:r>
      <w:proofErr w:type="spellStart"/>
      <w:r w:rsidRPr="001C684E">
        <w:rPr>
          <w:rFonts w:ascii="Times New Roman" w:hAnsi="Times New Roman" w:cs="Times New Roman"/>
          <w:sz w:val="26"/>
          <w:szCs w:val="26"/>
        </w:rPr>
        <w:t>Пантелеймоновка</w:t>
      </w:r>
      <w:proofErr w:type="spellEnd"/>
      <w:r w:rsidRPr="001C684E">
        <w:rPr>
          <w:rFonts w:ascii="Times New Roman" w:hAnsi="Times New Roman" w:cs="Times New Roman"/>
          <w:sz w:val="26"/>
          <w:szCs w:val="26"/>
        </w:rPr>
        <w:t>, Тургенево, Донское</w:t>
      </w:r>
      <w:r w:rsidRPr="00571BA7">
        <w:rPr>
          <w:rFonts w:ascii="Times New Roman" w:hAnsi="Times New Roman" w:cs="Times New Roman"/>
          <w:sz w:val="24"/>
        </w:rPr>
        <w:t>.</w:t>
      </w:r>
    </w:p>
    <w:p w14:paraId="06A35433" w14:textId="77777777" w:rsidR="006557BD" w:rsidRPr="001C684E" w:rsidRDefault="009D3684">
      <w:pPr>
        <w:pStyle w:val="ConsPlusCell"/>
        <w:ind w:firstLine="709"/>
        <w:jc w:val="both"/>
        <w:rPr>
          <w:rFonts w:eastAsia="Calibri"/>
          <w:sz w:val="26"/>
          <w:szCs w:val="26"/>
        </w:rPr>
      </w:pPr>
      <w:r w:rsidRPr="001C684E">
        <w:rPr>
          <w:rFonts w:eastAsia="Calibri"/>
          <w:sz w:val="26"/>
          <w:szCs w:val="26"/>
        </w:rPr>
        <w:t>Пользователями библиотек в 2022 г. стали – 7912 человек, посещения составили – 135364, книговыдача – 121467 экземпляров.</w:t>
      </w:r>
    </w:p>
    <w:p w14:paraId="42E1DB67" w14:textId="77777777" w:rsidR="006557BD" w:rsidRPr="001C684E" w:rsidRDefault="009D3684">
      <w:pPr>
        <w:pStyle w:val="ConsPlusCell"/>
        <w:ind w:firstLine="709"/>
        <w:jc w:val="both"/>
        <w:rPr>
          <w:rFonts w:eastAsia="Calibri"/>
          <w:sz w:val="26"/>
          <w:szCs w:val="26"/>
        </w:rPr>
      </w:pPr>
      <w:r w:rsidRPr="001C684E">
        <w:rPr>
          <w:rFonts w:eastAsia="Calibri"/>
          <w:sz w:val="26"/>
          <w:szCs w:val="26"/>
        </w:rPr>
        <w:t>Плановый показатель по читателям (пользователям) выполнен на 77%, что составляет – 7912 чел. от планового показателя – 10 270 чел.</w:t>
      </w:r>
    </w:p>
    <w:p w14:paraId="6DAAE511" w14:textId="77777777" w:rsidR="006557BD" w:rsidRPr="001C684E" w:rsidRDefault="009D3684">
      <w:pPr>
        <w:pStyle w:val="ConsPlusCell"/>
        <w:ind w:firstLine="709"/>
        <w:jc w:val="both"/>
        <w:rPr>
          <w:rFonts w:eastAsia="Calibri"/>
          <w:sz w:val="26"/>
          <w:szCs w:val="26"/>
        </w:rPr>
      </w:pPr>
      <w:r w:rsidRPr="001C684E">
        <w:rPr>
          <w:rFonts w:eastAsia="Calibri"/>
          <w:sz w:val="26"/>
          <w:szCs w:val="26"/>
        </w:rPr>
        <w:t>Количество читателей (пользователей) до 14 лет составило – 3912 чел., читателей (пользователей) в возрасте от 15 до 30 лет – 1427 чел., взрослая категория читателей (пользователей) составила – 2573 чел.</w:t>
      </w:r>
    </w:p>
    <w:p w14:paraId="5022B788" w14:textId="620CCEFE" w:rsidR="006557BD" w:rsidRPr="001C684E" w:rsidRDefault="009D3684">
      <w:pPr>
        <w:pStyle w:val="ConsPlusCell"/>
        <w:ind w:firstLine="709"/>
        <w:jc w:val="both"/>
        <w:rPr>
          <w:sz w:val="26"/>
          <w:szCs w:val="26"/>
        </w:rPr>
      </w:pPr>
      <w:r w:rsidRPr="001C684E">
        <w:rPr>
          <w:sz w:val="26"/>
          <w:szCs w:val="26"/>
        </w:rPr>
        <w:t>3) МОБУ ДО «Детская школа искусств Лесозаводского городского округа»</w:t>
      </w:r>
      <w:r w:rsidR="001C684E" w:rsidRPr="001C684E">
        <w:rPr>
          <w:sz w:val="26"/>
          <w:szCs w:val="26"/>
        </w:rPr>
        <w:t>.</w:t>
      </w:r>
      <w:r w:rsidRPr="001C684E">
        <w:rPr>
          <w:sz w:val="26"/>
          <w:szCs w:val="26"/>
        </w:rPr>
        <w:t xml:space="preserve"> На 31.12.2022 г. в учреждении обучаются 700 учащихся, из них 477 учащихся осваивают дополнительные предпрофессиональные общеобразовательные программы, 200 учащихся обучаются по общеразвивающим программам и 23 ребенка получают дополнительные платные образовательные услуги.</w:t>
      </w:r>
    </w:p>
    <w:p w14:paraId="5EE7CE12" w14:textId="200FE9E2" w:rsidR="006557BD" w:rsidRPr="001C684E" w:rsidRDefault="009D3684">
      <w:pPr>
        <w:pStyle w:val="ConsPlusCell"/>
        <w:ind w:firstLine="709"/>
        <w:jc w:val="both"/>
        <w:rPr>
          <w:sz w:val="26"/>
          <w:szCs w:val="26"/>
        </w:rPr>
      </w:pPr>
      <w:r w:rsidRPr="001C684E">
        <w:rPr>
          <w:sz w:val="26"/>
          <w:szCs w:val="26"/>
        </w:rPr>
        <w:t>4) В плане развития физической культуры и спорта</w:t>
      </w:r>
      <w:r w:rsidRPr="001C684E">
        <w:rPr>
          <w:b/>
          <w:bCs/>
          <w:sz w:val="26"/>
          <w:szCs w:val="26"/>
        </w:rPr>
        <w:t xml:space="preserve"> </w:t>
      </w:r>
      <w:r w:rsidRPr="001C684E">
        <w:rPr>
          <w:sz w:val="26"/>
          <w:szCs w:val="26"/>
        </w:rPr>
        <w:t>за отчетный период 20</w:t>
      </w:r>
      <w:r w:rsidR="00B32CB9">
        <w:rPr>
          <w:sz w:val="26"/>
          <w:szCs w:val="26"/>
        </w:rPr>
        <w:t>22</w:t>
      </w:r>
      <w:r w:rsidRPr="001C684E">
        <w:rPr>
          <w:sz w:val="26"/>
          <w:szCs w:val="26"/>
        </w:rPr>
        <w:t xml:space="preserve"> года было организовано и проведено 161 физкультурно-оздоровительных и спортивно-массовых мероприятий, в том числе 86 мероприятий на территории Лесозаводского городского округа, 75 мероприятий с выездом за его пределы.»;</w:t>
      </w:r>
    </w:p>
    <w:p w14:paraId="1AC7B092" w14:textId="2D2DCD2F" w:rsidR="006557BD" w:rsidRPr="001C684E" w:rsidRDefault="009D3684">
      <w:pPr>
        <w:pStyle w:val="ConsPlusCell"/>
        <w:ind w:firstLine="709"/>
        <w:jc w:val="both"/>
        <w:rPr>
          <w:sz w:val="26"/>
          <w:szCs w:val="26"/>
        </w:rPr>
      </w:pPr>
      <w:r w:rsidRPr="001C684E">
        <w:rPr>
          <w:sz w:val="26"/>
          <w:szCs w:val="26"/>
        </w:rPr>
        <w:t xml:space="preserve">3) </w:t>
      </w:r>
      <w:r w:rsidR="001C684E" w:rsidRPr="001C684E">
        <w:rPr>
          <w:sz w:val="26"/>
          <w:szCs w:val="26"/>
        </w:rPr>
        <w:t>в</w:t>
      </w:r>
      <w:r w:rsidRPr="001C684E">
        <w:rPr>
          <w:sz w:val="26"/>
          <w:szCs w:val="26"/>
        </w:rPr>
        <w:t xml:space="preserve"> разделе 3:</w:t>
      </w:r>
    </w:p>
    <w:p w14:paraId="73E677E2" w14:textId="77777777" w:rsidR="001C684E" w:rsidRPr="001C684E" w:rsidRDefault="009D3684">
      <w:pPr>
        <w:pStyle w:val="ConsPlusCell"/>
        <w:ind w:firstLine="709"/>
        <w:jc w:val="both"/>
        <w:rPr>
          <w:sz w:val="26"/>
          <w:szCs w:val="26"/>
        </w:rPr>
      </w:pPr>
      <w:r w:rsidRPr="001C684E">
        <w:rPr>
          <w:sz w:val="26"/>
          <w:szCs w:val="26"/>
        </w:rPr>
        <w:t xml:space="preserve">а) пункт 1 изложить в следующей редакции: </w:t>
      </w:r>
    </w:p>
    <w:p w14:paraId="79CDA362" w14:textId="1E746F81" w:rsidR="006557BD" w:rsidRPr="001C684E" w:rsidRDefault="009D3684">
      <w:pPr>
        <w:pStyle w:val="ConsPlusCell"/>
        <w:ind w:firstLine="709"/>
        <w:jc w:val="both"/>
        <w:rPr>
          <w:sz w:val="26"/>
          <w:szCs w:val="26"/>
        </w:rPr>
      </w:pPr>
      <w:r w:rsidRPr="001C684E">
        <w:rPr>
          <w:sz w:val="26"/>
          <w:szCs w:val="26"/>
        </w:rPr>
        <w:t xml:space="preserve">«1. </w:t>
      </w:r>
      <w:r w:rsidRPr="001C684E">
        <w:rPr>
          <w:sz w:val="26"/>
          <w:szCs w:val="26"/>
          <w:lang w:eastAsia="ru-RU"/>
        </w:rPr>
        <w:t>Технико-экономические параметры»</w:t>
      </w:r>
    </w:p>
    <w:tbl>
      <w:tblPr>
        <w:tblW w:w="9624" w:type="dxa"/>
        <w:tblInd w:w="-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1370"/>
        <w:gridCol w:w="1284"/>
        <w:gridCol w:w="847"/>
        <w:gridCol w:w="1121"/>
        <w:gridCol w:w="573"/>
        <w:gridCol w:w="862"/>
        <w:gridCol w:w="705"/>
        <w:gridCol w:w="1130"/>
        <w:gridCol w:w="1392"/>
      </w:tblGrid>
      <w:tr w:rsidR="006557BD" w:rsidRPr="00571BA7" w14:paraId="1B3C8A8D" w14:textId="77777777" w:rsidTr="003B75DB">
        <w:trPr>
          <w:trHeight w:val="397"/>
        </w:trPr>
        <w:tc>
          <w:tcPr>
            <w:tcW w:w="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ED5779F" w14:textId="77777777" w:rsidR="006557BD" w:rsidRPr="001C684E" w:rsidRDefault="009D3684">
            <w:pPr>
              <w:pStyle w:val="Standard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7E5AC575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7B560A45" w14:textId="77777777" w:rsidR="006557BD" w:rsidRPr="001C684E" w:rsidRDefault="009D3684">
            <w:pPr>
              <w:pStyle w:val="Standard"/>
              <w:ind w:left="9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Местоположение</w:t>
            </w:r>
          </w:p>
        </w:tc>
        <w:tc>
          <w:tcPr>
            <w:tcW w:w="4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2ED4E125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Технико-экономические параметры</w:t>
            </w: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37CE0775" w14:textId="77777777" w:rsidR="006557BD" w:rsidRPr="001C684E" w:rsidRDefault="009D3684">
            <w:pPr>
              <w:pStyle w:val="Standard"/>
              <w:ind w:left="120" w:right="67"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Сроки реализации в плановом периоде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7600E420" w14:textId="77777777" w:rsidR="006557BD" w:rsidRPr="001C684E" w:rsidRDefault="009D3684">
            <w:pPr>
              <w:pStyle w:val="Standard"/>
              <w:ind w:left="5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6557BD" w:rsidRPr="00571BA7" w14:paraId="6D322B45" w14:textId="77777777" w:rsidTr="00B32CB9">
        <w:trPr>
          <w:trHeight w:val="397"/>
        </w:trPr>
        <w:tc>
          <w:tcPr>
            <w:tcW w:w="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C9BFE7D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077EF541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2C936B32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2E8439ED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21AF0DFE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53B89B65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Мощность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6C2E4E86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47876CE8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3169CE6F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43213D1C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43EDBA8A" w14:textId="77777777" w:rsidTr="00B32CB9">
        <w:trPr>
          <w:trHeight w:val="397"/>
        </w:trPr>
        <w:tc>
          <w:tcPr>
            <w:tcW w:w="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8B2D693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3FDE9D72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5A4AE24C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05D86D2E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5AE142F2" w14:textId="77777777" w:rsidR="006557BD" w:rsidRPr="001C684E" w:rsidRDefault="009D3684">
            <w:pPr>
              <w:pStyle w:val="Standard"/>
              <w:ind w:hanging="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0ED21176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2BF4A3A6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6336F197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4DDF2956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0541AF46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6557BD" w:rsidRPr="00571BA7" w14:paraId="0EDBF1B3" w14:textId="77777777" w:rsidTr="003B75DB">
        <w:trPr>
          <w:trHeight w:val="397"/>
        </w:trPr>
        <w:tc>
          <w:tcPr>
            <w:tcW w:w="96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121A1D1F" w14:textId="77777777" w:rsidR="006557BD" w:rsidRPr="001C684E" w:rsidRDefault="006557BD">
            <w:pPr>
              <w:pStyle w:val="Standard"/>
              <w:snapToGrid w:val="0"/>
              <w:ind w:left="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557BD" w:rsidRPr="00571BA7" w14:paraId="33BA6DFB" w14:textId="77777777" w:rsidTr="003B75DB">
        <w:trPr>
          <w:trHeight w:val="397"/>
        </w:trPr>
        <w:tc>
          <w:tcPr>
            <w:tcW w:w="96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26D425CA" w14:textId="77777777" w:rsidR="006557BD" w:rsidRPr="001C684E" w:rsidRDefault="009D3684">
            <w:pPr>
              <w:pStyle w:val="Standard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Организации среднего школьного, дополнительного и дошкольного образования</w:t>
            </w:r>
          </w:p>
        </w:tc>
      </w:tr>
      <w:tr w:rsidR="006557BD" w:rsidRPr="00571BA7" w14:paraId="628DFC8A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21A077C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B9DD699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Ремонт кровли спортзала МОБУ СОШ №34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13E680D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Октябрьская 82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22A849B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42DE589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FCB6739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943E739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D0A56BD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0AE731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F831372" w14:textId="77777777" w:rsidR="006557BD" w:rsidRPr="001C684E" w:rsidRDefault="009D3684">
            <w:pPr>
              <w:pStyle w:val="Standard"/>
              <w:ind w:left="68"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Администрация Лесозаводского городского округа, Правительство Приморского края</w:t>
            </w:r>
          </w:p>
        </w:tc>
      </w:tr>
      <w:tr w:rsidR="006557BD" w:rsidRPr="00571BA7" w14:paraId="27616CAF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C1E2B59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C71E0C8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Капремонт кровли МОББУ ООШ с.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Марково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7C91E6B" w14:textId="494D75EA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Лесозаводский ГО,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с.Марково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 Волкова,35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9A0A677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31F1AE4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B5779BD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5E62A7E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9F8EDBA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DC4DD2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463E553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5190D733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F932CA5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C24A330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Ремонт кровли спортзала МОБУ СОШ № 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4953BD6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Пушкинская 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C253A96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B456F05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1C10D8D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631A214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923BA86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AB777AD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B770F3F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006EA5FC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C9CAE59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1D9589B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Ремонт окон спортзала МОБУ СОШ № 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A292F10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Пушкинская 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8FF6336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88DE5C3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6B426D5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8428DAD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C41E695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737DFF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596ACC5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016F363E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FE272AA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D55AD7E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кровли МОБУ СОШ № 156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AED6F8F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Паровозная 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1DDACAA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0359A40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36B4E57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6A915DB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FB83983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9835752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EB99AAA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0090EFDB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2808AC5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8585B6B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окон МОБУ ООШ с. Курское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0B7F186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 Курское ул. Почтовая,16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BB97527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4D019FB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E819098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B94EBF7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B2D26EA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E3AC415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F815B1A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4FFD7D44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34E5E41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082B836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кровли МОБУ СОШ № 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1E1B155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Калининская,29а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A5CC8D2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490F573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824EDC9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1137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BC2E38D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EA08684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F555E2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90AD797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35C5E88A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ABB897F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796A747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окон МОБУ СОШ №5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99C15FA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Калининская,29а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403E0BA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3D10F4B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6449446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1137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FF92E13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5697747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A11B9A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50D2EB7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6AA82598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476C99B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C21001F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кровли МОБУ СОШ № 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90E83AB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Калининская,27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CDE323B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339C5B2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A620359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D274453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674F992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0973293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37C17C2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081C7BA9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FB73A4B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34435AC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кровли МОБУ СОШ № 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ACBECF0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Пушкинская 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C4D8AC7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5D1DB17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ECF09A7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7B20EBB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4EBE537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8C53B2F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17C4980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557F4F20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7C0B2CC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69822FC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кровли МОБУ СОШ № 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5830672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Октябрьская 82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E9B28A5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17304A1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4856149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BF234B1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5DC37DA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C577FF5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3D4CB12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07637C77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00B5372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D8D0792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Установка ограждения МОБУ СОШ№5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66826A2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Калининская,2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49EF057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0770B22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1F2BC7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1137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8341186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090F1DC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39B56E4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9615E17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4087AF0B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EAA881F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F34CB27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кровли спортзала МОБУ СОШ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с.Тихменево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762725B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с.Тихменево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ул.Советская,36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6C9E912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AFF337A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B66A44A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BB983F8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708C02C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5C13439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FFD392F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151DAC62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0531336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E14CCC4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окон МОБУ СОШ №7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F006659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г.Лесозаводск,ул.Челюскина</w:t>
            </w:r>
            <w:proofErr w:type="gram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D635AF1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7A4BE11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61C8F4F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0B28A5E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C72E242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E5EDAF6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802F92B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007EC486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E6AE333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59AECD3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Капремонт кровли МОБУ СОШ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с.Пантелеймоновка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37C3791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с.Пантелеймоновка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ул.Школьная,29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F6C7225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E63BF52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3AF8A61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05C59B1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1E9CCD2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1634EE3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9D60F97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0420FC61" w14:textId="77777777" w:rsidR="006557BD" w:rsidRPr="001C684E" w:rsidRDefault="006557BD">
            <w:pPr>
              <w:pStyle w:val="Standard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09C52FF3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A45ED66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7B115AF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Капремонт спортзала МОБУ СОШ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с.Ружино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F999F52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с.Ружино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 Советская,44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381EC96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A5E05E2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4146098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CCA6CDD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CBF40FA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02C7B28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57D7A30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66D6B6AA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CCD2CB4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638F4C6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окон МОБУ СОШ №4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212FB51" w14:textId="12D20148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C68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Лесозаводск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ул.Вокзальная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76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D400C6B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D295557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5BBB6BC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D5E12C1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D024265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AB9CCB9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4EF993E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4231455F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62A7B1D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6C1DBD5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Капремонт кровли МОБУ СОШ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с.Ружино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61B3B1E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с.Ружино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 Советская,44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DB7C558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E1A7379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7CCACC4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20CC3CE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EC07F32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9DC4DFA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3A814C2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1B09BE93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73F20C1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BD884BF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пищеблока МОБУ СОШ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с.Тихменево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C697E4F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с.Тихменево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ул.Советская,36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61F7E42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13B707D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0571BF6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8D8A12F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9AC4DD4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232C256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056550D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222E20FB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FE0C1A0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C71081E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спортзала МОБУ СОШ №4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7513D71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ул.Вокзальная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76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2AEEA05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B54B714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C005E72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5340FA1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94899FB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148343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A06CE88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46871A74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EB41466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D7F7761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АУПС МОБУ СОШ №5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E139469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Калининская,2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031679F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26112AE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11687D6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1137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865E281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7AF2675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5634E2A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DBA7E2C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761CD979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80E9E05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3D10366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Капремонт спортзала МОБУ СОШ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с.Пантелеймоновка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47C5B3D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с.Пантелеймоновка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ул.Школьная,29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1C4FE51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D5D2406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93BAF4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1C114DC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74A0761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E09C458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7BE2EFA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414E0718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BD0010D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5C52093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окон МДОБУ Д/С №10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67F5A80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г. Лесозаводск,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Калининская,17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EBFDC0F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Детский сад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169F327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8A218DB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DA03C6F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73B54FB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A37CED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A05F328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0116425A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972FB15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B174CE3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Благоустройство универсальной спортплощадки МОБУ СОШ №2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7ED8EC2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улДзержинского,26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F8A90B3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1DE1645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00916A1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7B5F5DC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AA5BB75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3155CBC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5935AFD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00650787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DFC3124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EF5FFA1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МДОБУ Д/с №11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E5CA8B8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 Калининская,29б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3C15D87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Детский сад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C2DF736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A718D0F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13D6C5D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C73058D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3A8BCE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B64AD9C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05B48F23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EDE6EF4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6536739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МОБУ СОШ №7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8ABE319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Лесозаводск,ул.Челюскина</w:t>
            </w:r>
            <w:proofErr w:type="gram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5343DC6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032D355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8E24E33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CDEF123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FD5BA29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55386B1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0631F4C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0279E164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AE3F419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61860BD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АУПС МДОБУ Д/С №11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043FDAA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ул. Калининская,29б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B6735C8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Детский сад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186F707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1BF71F5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8837023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571C808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913B92B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4B36D6D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49EBC482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8C8774C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D955A67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АУПС МДОБУ Д/С №5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5BA1050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ул.Октябрьская,115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E10A050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Детский сад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EE2C8F9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D44BCD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10E6444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02979D2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2331D18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DEFF737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1B7738C8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4DE8CA9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8C71CA5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АУПС МОБУ СОШ№1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9A29320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ул. Калининская,27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CF2FA68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07D4211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05C81A9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7E6F10F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1BA9CED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F22E6B8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8FA0AA6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7BA69451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7CA0628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C5AFA88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Информационно-досуговый центр МОБУ ООШ с. Курское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94A109E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 Курское, ул. Почтовая,16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96C55BD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C22136A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24FCEF5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AC353D1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2731EFE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578B43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2A76A51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00F9F337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094E109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A89E89E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Театральный дворик МОБУ СОШ№5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7ADC0C8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ул.Калиниская,29а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FC961CB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BB977DE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53878A8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1137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279AC49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0D32BAF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03FB723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7617608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3B334CDA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FF44473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8F29D7D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МДОБУ Д/С №3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E907BBE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 Калиниская,</w:t>
            </w:r>
            <w:proofErr w:type="gram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proofErr w:type="gram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7E81A7B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Детский сад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E4C9282" w14:textId="77777777" w:rsidR="006557BD" w:rsidRPr="001C684E" w:rsidRDefault="009D3684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A9D7D6A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6E10C78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2A843F1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C43410D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B237B06" w14:textId="77777777" w:rsidR="006557BD" w:rsidRPr="001C684E" w:rsidRDefault="006557BD">
            <w:pPr>
              <w:pStyle w:val="Standard"/>
              <w:snapToGrid w:val="0"/>
              <w:ind w:left="68" w:right="1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557BD" w:rsidRPr="00571BA7" w14:paraId="4A7BCAA8" w14:textId="77777777" w:rsidTr="003B75DB">
        <w:trPr>
          <w:trHeight w:val="397"/>
        </w:trPr>
        <w:tc>
          <w:tcPr>
            <w:tcW w:w="96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3A181F76" w14:textId="77777777" w:rsidR="006557BD" w:rsidRPr="001C684E" w:rsidRDefault="009D3684">
            <w:pPr>
              <w:pStyle w:val="Standard"/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Учреждения здравоохранения</w:t>
            </w:r>
          </w:p>
        </w:tc>
      </w:tr>
      <w:tr w:rsidR="006557BD" w:rsidRPr="00571BA7" w14:paraId="647E7124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A1A723D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39D5485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ФАП, ВА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5C03B4C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Пантелеймоновка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, с.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Ружино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AAFA94E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Врачебная Амбулатория, ФАП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FFECEE2" w14:textId="77777777" w:rsidR="006557BD" w:rsidRPr="001C684E" w:rsidRDefault="009D3684">
            <w:pPr>
              <w:pStyle w:val="Standard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Медицинские услуги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5D537AC2" w14:textId="77777777" w:rsidR="006557BD" w:rsidRPr="001C684E" w:rsidRDefault="009D3684">
            <w:pPr>
              <w:pStyle w:val="Standard"/>
              <w:ind w:firstLine="3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6994954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19F0817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D061566" w14:textId="77777777" w:rsidR="006557BD" w:rsidRPr="001C684E" w:rsidRDefault="009D3684">
            <w:pPr>
              <w:pStyle w:val="Standard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D6FC8FE" w14:textId="77777777" w:rsidR="006557BD" w:rsidRPr="001C684E" w:rsidRDefault="009D3684">
            <w:pPr>
              <w:pStyle w:val="Standard"/>
              <w:ind w:left="68"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Правительство Приморского края, департамент здравоохранения</w:t>
            </w:r>
          </w:p>
        </w:tc>
      </w:tr>
      <w:tr w:rsidR="006557BD" w:rsidRPr="00571BA7" w14:paraId="0AD484F3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1C76D1C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AB1AEC1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Монтаж модульного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ФАПа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D89E4F3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с. Лесное,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Марково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Филаретовка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, Тамга, Курское,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Глазовка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E211904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Амбулатория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6C98705" w14:textId="77777777" w:rsidR="006557BD" w:rsidRPr="001C684E" w:rsidRDefault="009D3684">
            <w:pPr>
              <w:pStyle w:val="Standard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Медицинские услуги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4C4D991E" w14:textId="77777777" w:rsidR="006557BD" w:rsidRPr="001C684E" w:rsidRDefault="009D3684">
            <w:pPr>
              <w:pStyle w:val="Standard"/>
              <w:ind w:firstLine="3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7F7E69E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C57299E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6E473A8" w14:textId="77777777" w:rsidR="006557BD" w:rsidRPr="001C684E" w:rsidRDefault="009D3684">
            <w:pPr>
              <w:pStyle w:val="Standard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2023-2024 г.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535C507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05F15371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5FD04DE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6B08108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</w:t>
            </w:r>
            <w:proofErr w:type="gram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ремонт  ФАП</w:t>
            </w:r>
            <w:proofErr w:type="gram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C52D537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 Тургенево</w:t>
            </w:r>
          </w:p>
          <w:p w14:paraId="70CA797E" w14:textId="77777777" w:rsidR="006557BD" w:rsidRPr="001C684E" w:rsidRDefault="006557BD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2A3C0CD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ФАП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F282CD8" w14:textId="77777777" w:rsidR="006557BD" w:rsidRPr="001C684E" w:rsidRDefault="009D3684">
            <w:pPr>
              <w:pStyle w:val="Standard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Медицинские услуги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434D5966" w14:textId="77777777" w:rsidR="006557BD" w:rsidRPr="001C684E" w:rsidRDefault="009D3684">
            <w:pPr>
              <w:pStyle w:val="Standard"/>
              <w:ind w:firstLine="3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96B6C82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92E7185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5C5E14C" w14:textId="77777777" w:rsidR="006557BD" w:rsidRPr="001C684E" w:rsidRDefault="009D3684">
            <w:pPr>
              <w:pStyle w:val="Standard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 течение периода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360DC55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7DB9B0BF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61AD020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DAF0656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терапевтического корпуса (перепрофилирование), инфекционного отделения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E92D93F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2A53515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СМП, аптека, лаборатория, отделение стационара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6F22F62" w14:textId="77777777" w:rsidR="006557BD" w:rsidRPr="001C684E" w:rsidRDefault="009D3684">
            <w:pPr>
              <w:pStyle w:val="Standard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Медицинские услуги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2410AAC1" w14:textId="77777777" w:rsidR="006557BD" w:rsidRPr="001C684E" w:rsidRDefault="009D3684">
            <w:pPr>
              <w:pStyle w:val="Standard"/>
              <w:ind w:firstLine="3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E737406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E36CFB7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7CB6889" w14:textId="77777777" w:rsidR="006557BD" w:rsidRPr="001C684E" w:rsidRDefault="009D3684">
            <w:pPr>
              <w:pStyle w:val="Standard"/>
              <w:ind w:left="4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2023-2024 гг.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1762D6F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41C5E5FD" w14:textId="77777777" w:rsidTr="003B75DB">
        <w:trPr>
          <w:trHeight w:val="397"/>
        </w:trPr>
        <w:tc>
          <w:tcPr>
            <w:tcW w:w="96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57BE7CC8" w14:textId="77777777" w:rsidR="006557BD" w:rsidRPr="001C684E" w:rsidRDefault="009D3684">
            <w:pPr>
              <w:pStyle w:val="Standard"/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Учреждения культуры</w:t>
            </w:r>
          </w:p>
        </w:tc>
      </w:tr>
      <w:tr w:rsidR="006557BD" w:rsidRPr="00571BA7" w14:paraId="0D4ACC11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014F2E0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EB65EA8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Подготовка проектно-сметной документации на строительство здания сельского клуба, расположенного по адресу Приморский край, г. Лесозаводск, с. Тихменево, ул. Советская, 38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55A205B" w14:textId="77777777" w:rsidR="006557BD" w:rsidRPr="001C684E" w:rsidRDefault="009D3684">
            <w:pPr>
              <w:pStyle w:val="Standard"/>
              <w:ind w:lef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 Тихменево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D982E47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Сельский клуб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2345739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3D03023E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культуры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779EAE0" w14:textId="77777777" w:rsidR="006557BD" w:rsidRPr="001C684E" w:rsidRDefault="009D3684">
            <w:pPr>
              <w:pStyle w:val="Standard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75 мест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B3471DC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До 300 кв. м.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600E0A3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AB68D47" w14:textId="77777777" w:rsidR="006557BD" w:rsidRPr="001C684E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6C23E" w14:textId="77777777" w:rsidR="006557BD" w:rsidRPr="001C684E" w:rsidRDefault="009D3684">
            <w:pPr>
              <w:pStyle w:val="Standard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до 2025 г.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366C27B" w14:textId="77777777" w:rsidR="006557BD" w:rsidRPr="001C684E" w:rsidRDefault="009D3684">
            <w:pPr>
              <w:pStyle w:val="Standard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Правительство  Приморского</w:t>
            </w:r>
            <w:proofErr w:type="gram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края, Администрация</w:t>
            </w:r>
          </w:p>
          <w:p w14:paraId="083FA933" w14:textId="77777777" w:rsidR="006557BD" w:rsidRPr="001C684E" w:rsidRDefault="009D3684">
            <w:pPr>
              <w:pStyle w:val="Standard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Лесозаводского городского округа</w:t>
            </w:r>
          </w:p>
        </w:tc>
      </w:tr>
      <w:tr w:rsidR="006557BD" w:rsidRPr="00571BA7" w14:paraId="4C4B1004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983670B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114D3AF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Городского дома культуры</w:t>
            </w:r>
          </w:p>
          <w:p w14:paraId="6709AD60" w14:textId="77777777" w:rsidR="006557BD" w:rsidRPr="001C684E" w:rsidRDefault="006557BD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94D1CAE" w14:textId="77777777" w:rsidR="006557BD" w:rsidRPr="001C684E" w:rsidRDefault="009D3684">
            <w:pPr>
              <w:pStyle w:val="Standard"/>
              <w:ind w:lef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E523321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Дом культуры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2802C77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 культу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A36A2E8" w14:textId="77777777" w:rsidR="006557BD" w:rsidRPr="001C684E" w:rsidRDefault="009D3684">
            <w:pPr>
              <w:pStyle w:val="Standard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500 мест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D14514F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F8011EC" w14:textId="77777777" w:rsidR="006557BD" w:rsidRPr="001C684E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F3C7CD9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E8E832C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798BA3DC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6B24BE8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116F70C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Модернизация детских школ искусств по видам искусств (Капитальный ремонт детской школы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исксств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расположенной по адресу, г. Лесозаводск, ул. Макарова, 27А и ул. Октябрьская, 83 лит. Б.</w:t>
            </w:r>
          </w:p>
          <w:p w14:paraId="59105343" w14:textId="77777777" w:rsidR="006557BD" w:rsidRPr="001C684E" w:rsidRDefault="006557BD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2570B41" w14:textId="77777777" w:rsidR="006557BD" w:rsidRPr="001C684E" w:rsidRDefault="009D3684">
            <w:pPr>
              <w:pStyle w:val="Standard"/>
              <w:ind w:lef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0579541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Детская школа искусств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B05B3E1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24D2B3B4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Дополнительного образования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244C8B2" w14:textId="77777777" w:rsidR="006557BD" w:rsidRPr="001C684E" w:rsidRDefault="009D3684">
            <w:pPr>
              <w:pStyle w:val="Standard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718 мест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3D4395E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FA9A9C8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AE3474F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35985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8FE2984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7212BEFC" w14:textId="77777777" w:rsidTr="003B75DB">
        <w:trPr>
          <w:trHeight w:val="397"/>
        </w:trPr>
        <w:tc>
          <w:tcPr>
            <w:tcW w:w="96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14:paraId="7D1A393C" w14:textId="77777777" w:rsidR="006557BD" w:rsidRPr="001C684E" w:rsidRDefault="009D3684">
            <w:pPr>
              <w:pStyle w:val="Standard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Учреждения физической культуры и спорта</w:t>
            </w:r>
          </w:p>
        </w:tc>
      </w:tr>
      <w:tr w:rsidR="006557BD" w:rsidRPr="00571BA7" w14:paraId="2EFAA3AB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435C40E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DAF2654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Создание двух хоккейных коробок;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35E24CE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Вокзальная 76,</w:t>
            </w:r>
          </w:p>
          <w:p w14:paraId="3DB6C6D5" w14:textId="77777777" w:rsidR="006557BD" w:rsidRPr="001C684E" w:rsidRDefault="009D3684">
            <w:pPr>
              <w:pStyle w:val="Standard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Кирова 26,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7F6A49C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Хоккейная коробка – 2 шт.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C15B63C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27FCF32A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физ. культуры и спорта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E096428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9541A77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A880917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FD1AA97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98A70FF" w14:textId="77777777" w:rsidR="006557BD" w:rsidRPr="001C684E" w:rsidRDefault="006557BD">
            <w:pPr>
              <w:pStyle w:val="Standard"/>
              <w:snapToGrid w:val="0"/>
              <w:ind w:left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DB024" w14:textId="77777777" w:rsidR="006557BD" w:rsidRPr="001C684E" w:rsidRDefault="006557BD">
            <w:pPr>
              <w:pStyle w:val="Standard"/>
              <w:ind w:left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B362F" w14:textId="77777777" w:rsidR="006557BD" w:rsidRPr="001C684E" w:rsidRDefault="006557BD">
            <w:pPr>
              <w:pStyle w:val="Standard"/>
              <w:ind w:left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A927F" w14:textId="77777777" w:rsidR="006557BD" w:rsidRPr="001C684E" w:rsidRDefault="006557BD">
            <w:pPr>
              <w:pStyle w:val="Standard"/>
              <w:ind w:left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B301DA" w14:textId="77777777" w:rsidR="006557BD" w:rsidRPr="001C684E" w:rsidRDefault="006557BD">
            <w:pPr>
              <w:pStyle w:val="Standard"/>
              <w:ind w:left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5B01CE" w14:textId="77777777" w:rsidR="006557BD" w:rsidRPr="001C684E" w:rsidRDefault="006557BD">
            <w:pPr>
              <w:pStyle w:val="Standard"/>
              <w:ind w:left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10E1C" w14:textId="77777777" w:rsidR="006557BD" w:rsidRPr="001C684E" w:rsidRDefault="006557BD">
            <w:pPr>
              <w:pStyle w:val="Standard"/>
              <w:ind w:left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70C94" w14:textId="77777777" w:rsidR="006557BD" w:rsidRPr="001C684E" w:rsidRDefault="006557BD">
            <w:pPr>
              <w:pStyle w:val="Standard"/>
              <w:ind w:left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A83C0" w14:textId="77777777" w:rsidR="006557BD" w:rsidRPr="001C684E" w:rsidRDefault="009D3684">
            <w:pPr>
              <w:pStyle w:val="Standard"/>
              <w:ind w:left="4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Правительство  Приморского</w:t>
            </w:r>
            <w:proofErr w:type="gram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края, Администрация</w:t>
            </w:r>
          </w:p>
          <w:p w14:paraId="7A7D2B7F" w14:textId="77777777" w:rsidR="006557BD" w:rsidRPr="001C684E" w:rsidRDefault="009D3684">
            <w:pPr>
              <w:pStyle w:val="Standard"/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Лесозаводского городского округа</w:t>
            </w:r>
          </w:p>
        </w:tc>
      </w:tr>
      <w:tr w:rsidR="006557BD" w:rsidRPr="00571BA7" w14:paraId="3247CBC0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065ACC3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7A1A648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универсальной </w:t>
            </w: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спортивной площадки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F74F225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Лесозаводск</w:t>
            </w:r>
          </w:p>
          <w:p w14:paraId="547A550D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Октябрьская, 83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41DA4DE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Хоккейная </w:t>
            </w: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коробка; УСП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04ACDFD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</w:t>
            </w:r>
          </w:p>
          <w:p w14:paraId="40CD27C5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физ. </w:t>
            </w: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культуры и спорта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97B87A3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Согласно </w:t>
            </w: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30F2E3D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86DB293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3689821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EA104F3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415E860D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76046C4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38781A8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Создание спортивной площадки для экстремальных видов спорта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085C333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  <w:p w14:paraId="369E6C12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 Калининская, 35а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6A4C1A2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УСП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9A54E8D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45C343E0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физ. культуры и спорта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F0FBB3E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98F35AE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60B2D4E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5D5BBB0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14:paraId="338E2B2D" w14:textId="77777777" w:rsidR="006557BD" w:rsidRPr="001C684E" w:rsidRDefault="006557BD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1B27D3" w14:textId="77777777" w:rsidR="006557BD" w:rsidRPr="001C684E" w:rsidRDefault="006557BD">
            <w:pPr>
              <w:pStyle w:val="Standard"/>
              <w:ind w:left="47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CD3B89F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4E22772D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24975D7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73AA022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Ремонт малого спортзала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F1E08D3" w14:textId="77777777" w:rsidR="006557BD" w:rsidRPr="001C684E" w:rsidRDefault="009D3684">
            <w:pPr>
              <w:pStyle w:val="Standard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Октябрьская 83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E4563A4" w14:textId="77777777" w:rsidR="006557BD" w:rsidRPr="001C684E" w:rsidRDefault="009D3684">
            <w:pPr>
              <w:pStyle w:val="Standard"/>
              <w:ind w:left="2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Малый спортзал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70C4E03" w14:textId="77777777" w:rsidR="006557BD" w:rsidRPr="001C684E" w:rsidRDefault="009D3684">
            <w:pPr>
              <w:pStyle w:val="Standard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5E19B536" w14:textId="77777777" w:rsidR="006557BD" w:rsidRPr="001C684E" w:rsidRDefault="009D3684">
            <w:pPr>
              <w:pStyle w:val="Standard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физ. культуры и спорта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B49B694" w14:textId="77777777" w:rsidR="006557BD" w:rsidRPr="001C684E" w:rsidRDefault="006557BD">
            <w:pPr>
              <w:pStyle w:val="Standard"/>
              <w:snapToGrid w:val="0"/>
              <w:ind w:left="135" w:right="86" w:firstLine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5EE1D0F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304,1 м. кв.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ADDCBB9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9DD5B0A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BFA5882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662366F4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B42CE3E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CEEF2A4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Строительство стадиона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5DF80C8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Лесозаводск, ул. Пушкинская, 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A5C2E3C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Стадион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D666268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2BD9E282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физ. культуры и спорта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0D36DF1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A2D92CA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16519DD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E9DFBE5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  <w:p w14:paraId="5DD5340A" w14:textId="77777777" w:rsidR="006557BD" w:rsidRPr="001C684E" w:rsidRDefault="006557BD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3A5825" w14:textId="77777777" w:rsidR="006557BD" w:rsidRPr="001C684E" w:rsidRDefault="006557BD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4546E96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01D81F89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7317F38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0EA8CB7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Реконструкция здания-спортзала и строительство прилегающего стадиона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1252E9D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Лесозаводск, ул. Кирова 26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A79E041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Спортивный зал, стадион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09CDF55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1D3063F6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физ. культуры и спорта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477864E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868594B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22 947 м. кв.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6366EDC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147B4E1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Реконструкция </w:t>
            </w:r>
            <w:proofErr w:type="gram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спортзала  на</w:t>
            </w:r>
            <w:proofErr w:type="gram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2024-2026 годы, строительство стадиона - на 2025-2026 год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6F2F61B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62202DBB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B3E874F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8D9D8EB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стадиона «Спартак»</w:t>
            </w:r>
          </w:p>
          <w:p w14:paraId="2863531D" w14:textId="77777777" w:rsidR="006557BD" w:rsidRPr="001C684E" w:rsidRDefault="006557BD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5784BAB" w14:textId="77777777" w:rsidR="006557BD" w:rsidRPr="001C684E" w:rsidRDefault="009D3684">
            <w:pPr>
              <w:pStyle w:val="Standard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50 лет ВЛКСМ, 35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2FB8136" w14:textId="77777777" w:rsidR="006557BD" w:rsidRPr="001C684E" w:rsidRDefault="009D3684">
            <w:pPr>
              <w:pStyle w:val="Standard"/>
              <w:ind w:left="2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Стадион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598E742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45ECA585" w14:textId="77777777" w:rsidR="006557BD" w:rsidRPr="001C684E" w:rsidRDefault="009D3684">
            <w:pPr>
              <w:pStyle w:val="Standard"/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физ. культуры и спорта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296B14A" w14:textId="77777777" w:rsidR="006557BD" w:rsidRPr="001C684E" w:rsidRDefault="006557BD">
            <w:pPr>
              <w:pStyle w:val="Standard"/>
              <w:snapToGrid w:val="0"/>
              <w:ind w:left="135" w:right="86" w:firstLine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A1C32C9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16166м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6D506C2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5713417" w14:textId="77777777" w:rsidR="006557BD" w:rsidRPr="001C684E" w:rsidRDefault="009D3684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2E83AAF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75584907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78736D4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94F18F6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лыжероллерной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трассы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A7D8D2E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Лесозаводск, ул. Лыжная база «Маяк»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D9DE232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Лыжероллерная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трасса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CFB72C1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256E20BE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физ. культуры и спорта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CEAEF92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BF55FA6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F633233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B89D8FF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567BE4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ADB97B9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1345BA0B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6F693EB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C957A4F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Создание спортивной площадки ТИП 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D81FDAC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  <w:p w14:paraId="1EED6237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 Ленинская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3DD8A56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Типовая спортивная площадка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510BB1E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5DE73860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физ. культуры и спорта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A6AA9D9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9029DAF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46810BA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756745B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ABA9728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5D5F4E04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4FEE9AC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25755BB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Создание спортивной площадки ТИП 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B80D6A7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  <w:p w14:paraId="38B797EA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 Спортивная, 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64BBE47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Типовая спортивная площадка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2CF9491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00835260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физ. культуры и спорта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8FBDC3B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13C957C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C3F7105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8DF7E6B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01BDA7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AD58BC2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480788CE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C40E6AA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0DDE139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Создание спортивной площадки ТИП 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B161CE6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  <w:p w14:paraId="4A5F918D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 50 лет ВЛКСМ, 35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F5F9A93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Типовая спортивная площадка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1B9D6C4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7170DD1D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физ. культуры и спорта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1DF9F6B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AF38557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B4F40A8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A705602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A050A3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B4242BF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46E03049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418247F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D3CF7ED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Создание спортивной площадки ТИП 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7000620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  <w:p w14:paraId="56F80152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 9 января, 55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3577ED5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Типовая спортивная площадка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EA97543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56047AE8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физ. культуры и спорта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4EC01E2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D10E848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CAC004D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D94646A" w14:textId="77777777" w:rsidR="006557BD" w:rsidRPr="001C684E" w:rsidRDefault="006557BD">
            <w:pPr>
              <w:pStyle w:val="Standard"/>
              <w:snapToGrid w:val="0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DCF333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76ACA50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289C6DAA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1A93677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39B33D1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стадиона «Локомотив»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41FC8CC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  <w:p w14:paraId="7266F4ED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 Челюскина 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2CF187D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Стадион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DEB5EF0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19A5C37B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физ. культуры и спорта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748F232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4801799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115FB3D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353FE8C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2025-2026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858FADB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1D4E5298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427DEE3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89E72EB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Строительство крытого ледового катка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1AB9403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Лесозаводск, ул. Ленинская</w:t>
            </w:r>
          </w:p>
          <w:p w14:paraId="3E5A0D7C" w14:textId="77777777" w:rsidR="006557BD" w:rsidRPr="001C684E" w:rsidRDefault="006557BD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FC41216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Ледовый каток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FF686C5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6F9D16EB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физ. культуры и спорта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78853007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289063B9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64E6854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9053A3A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2024-2026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897A97F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BD" w:rsidRPr="00571BA7" w14:paraId="134ECF90" w14:textId="77777777" w:rsidTr="00B32CB9">
        <w:trPr>
          <w:trHeight w:val="397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0C34272" w14:textId="77777777" w:rsidR="006557BD" w:rsidRPr="001C684E" w:rsidRDefault="009D3684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3DD8F637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Благоустройство площади для ледового катка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76A7DE9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proofErr w:type="gram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Лесозаводск,ул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Спортивная, 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B6D3CFE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08C9C4F4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3F956E9A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физ. культуры и спорта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62C0D8FE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B517A51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1FCE3A70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45A49954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14:paraId="569AFFA9" w14:textId="77777777" w:rsidR="006557BD" w:rsidRPr="001C684E" w:rsidRDefault="006557BD">
            <w:pPr>
              <w:pStyle w:val="Standard"/>
              <w:snapToGrid w:val="0"/>
              <w:ind w:left="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7AE3ED" w14:textId="77777777" w:rsidR="001C684E" w:rsidRPr="001C684E" w:rsidRDefault="009D3684" w:rsidP="001C684E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684E">
        <w:rPr>
          <w:rFonts w:ascii="Times New Roman" w:hAnsi="Times New Roman" w:cs="Times New Roman"/>
          <w:color w:val="000000"/>
          <w:sz w:val="26"/>
          <w:szCs w:val="26"/>
        </w:rPr>
        <w:t>б) пункт 2 изложить в следующей редакции:</w:t>
      </w:r>
    </w:p>
    <w:p w14:paraId="56BC9EF7" w14:textId="4B42DF3C" w:rsidR="006557BD" w:rsidRPr="001C684E" w:rsidRDefault="009D3684" w:rsidP="001C684E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684E">
        <w:rPr>
          <w:rFonts w:ascii="Times New Roman" w:hAnsi="Times New Roman" w:cs="Times New Roman"/>
          <w:color w:val="000000"/>
          <w:sz w:val="26"/>
          <w:szCs w:val="26"/>
        </w:rPr>
        <w:t>«Оценка объемов и источников финансирования мероприятий по проектированию, строительству и реконструкции объектов социальной инфраструктуры Лесозаводского городского округа»</w:t>
      </w:r>
    </w:p>
    <w:p w14:paraId="1D2B5AF3" w14:textId="77777777" w:rsidR="006557BD" w:rsidRPr="001C684E" w:rsidRDefault="009D3684" w:rsidP="001C684E">
      <w:pPr>
        <w:pStyle w:val="Standard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1C684E">
        <w:rPr>
          <w:rFonts w:ascii="Times New Roman" w:hAnsi="Times New Roman" w:cs="Times New Roman"/>
          <w:color w:val="000000"/>
          <w:sz w:val="26"/>
          <w:szCs w:val="26"/>
        </w:rPr>
        <w:lastRenderedPageBreak/>
        <w:t>1. Параметры финансирования:</w:t>
      </w:r>
    </w:p>
    <w:tbl>
      <w:tblPr>
        <w:tblW w:w="9968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388"/>
        <w:gridCol w:w="1535"/>
        <w:gridCol w:w="839"/>
        <w:gridCol w:w="1117"/>
        <w:gridCol w:w="1117"/>
        <w:gridCol w:w="977"/>
        <w:gridCol w:w="1117"/>
        <w:gridCol w:w="1407"/>
        <w:gridCol w:w="45"/>
      </w:tblGrid>
      <w:tr w:rsidR="006557BD" w:rsidRPr="00571BA7" w14:paraId="243D842B" w14:textId="77777777" w:rsidTr="00B32CB9">
        <w:trPr>
          <w:trHeight w:val="397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34CE15D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3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76E7264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3275CB7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Местоположение</w:t>
            </w:r>
          </w:p>
        </w:tc>
        <w:tc>
          <w:tcPr>
            <w:tcW w:w="40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81CB205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Параметры</w:t>
            </w:r>
          </w:p>
        </w:tc>
        <w:tc>
          <w:tcPr>
            <w:tcW w:w="11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FE645FA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Сроки реализации в плановом периоде</w:t>
            </w:r>
          </w:p>
        </w:tc>
        <w:tc>
          <w:tcPr>
            <w:tcW w:w="1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01771B2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18664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54DB5179" w14:textId="77777777" w:rsidTr="00B32CB9">
        <w:trPr>
          <w:trHeight w:val="397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704374A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7CA11A3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E136871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99A82CE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1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798E4D0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Мощность</w:t>
            </w:r>
          </w:p>
        </w:tc>
        <w:tc>
          <w:tcPr>
            <w:tcW w:w="2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F8EE072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 категория</w:t>
            </w:r>
          </w:p>
        </w:tc>
        <w:tc>
          <w:tcPr>
            <w:tcW w:w="11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74549EF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8322B78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65AC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44EF95C7" w14:textId="77777777" w:rsidTr="00B32CB9">
        <w:trPr>
          <w:trHeight w:val="397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CD16E90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98B81D4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8004AB4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E3EA711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49C228C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4E639DE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Средства бюджета всех уровней, тыс. руб.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F46A76F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средства, тыс. руб.</w:t>
            </w:r>
          </w:p>
        </w:tc>
        <w:tc>
          <w:tcPr>
            <w:tcW w:w="11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4920021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01BAB50" w14:textId="77777777" w:rsidR="00754325" w:rsidRPr="001C684E" w:rsidRDefault="0075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7CDD1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58E1AED0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651DEB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DDAE4A1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Ремонт кровли спортзала МОБУ СОШ№34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181EAE0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Октябрьская 82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01C6CEB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D8B292B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EB7407F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1016,09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7322341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97F234A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D79D44E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8914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12B89402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4FC46A4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D2EDCB1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Капремонт кровли МОБУ ООШ с.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Марково</w:t>
            </w:r>
            <w:proofErr w:type="spellEnd"/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9D54758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Лесозаводский  ГО</w:t>
            </w:r>
            <w:proofErr w:type="gram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с.Марково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 Волкова,35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61EDB08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8C57023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96BCB54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3502,03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7641C7A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6A52853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908ADE1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34D48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1CE4AD6D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E12C3D4" w14:textId="77777777" w:rsidR="006557BD" w:rsidRPr="001C684E" w:rsidRDefault="009D3684">
            <w:pPr>
              <w:pStyle w:val="Standard"/>
              <w:ind w:right="-79" w:hanging="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0EF7136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Ремонт кровли спортзала МОБУ СОШ № 3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CD6EC40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Пушкинская 10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C321F9B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9F3344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22A7A9E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1192,0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2AEB08E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2B7F10F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5A78C23" w14:textId="77777777" w:rsidR="006557BD" w:rsidRPr="001C684E" w:rsidRDefault="009D3684">
            <w:pPr>
              <w:pStyle w:val="Standard"/>
              <w:ind w:left="-169"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81AB0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7E3CC2DA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BDE0020" w14:textId="77777777" w:rsidR="006557BD" w:rsidRPr="001C684E" w:rsidRDefault="009D3684">
            <w:pPr>
              <w:pStyle w:val="Standard"/>
              <w:ind w:right="-79" w:hanging="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EB770B7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Ремонт окон спортзала МОБУ СОШ № 3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E6BF2F3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Пушкинская 10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E541F48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C40E02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FE50214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5088,2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F8D8A09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3F5742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A74EF61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2A89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317438C4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C0C1369" w14:textId="77777777" w:rsidR="006557BD" w:rsidRPr="001C684E" w:rsidRDefault="009D3684">
            <w:pPr>
              <w:pStyle w:val="Standard"/>
              <w:ind w:right="-79" w:hanging="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651AAD6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кровли МОБУ СОШ № 156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613D226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Паровозная 1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171BFC4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3D6926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9BA545B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2783,09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C42D4B1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AE65588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16C03F8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11877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30C9D81F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2B27F22" w14:textId="77777777" w:rsidR="006557BD" w:rsidRPr="001C684E" w:rsidRDefault="009D3684">
            <w:pPr>
              <w:pStyle w:val="Standard"/>
              <w:ind w:right="-79" w:hanging="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4C42394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окон МОБУ ООШ с. Курское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395B1A5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 Курское ул. Почтовая,16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0CCC85A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B2F147C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831D98C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B73BD7C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238E78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C18248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F19B4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7C4A393C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A74ECE9" w14:textId="77777777" w:rsidR="006557BD" w:rsidRPr="001C684E" w:rsidRDefault="009D3684">
            <w:pPr>
              <w:pStyle w:val="Standard"/>
              <w:ind w:right="-79" w:hanging="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2B183B6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кровли МОБУ СОШ № 5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F168128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Калининская,29а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D65C389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40B2DD1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1137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BE99CF7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15205,95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C379B1A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C461972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84B24ED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44AE6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1A8AB6B3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682B147" w14:textId="77777777" w:rsidR="006557BD" w:rsidRPr="001C684E" w:rsidRDefault="009D3684">
            <w:pPr>
              <w:pStyle w:val="Standard"/>
              <w:ind w:right="-79" w:hanging="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ED7BBA6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окон МОБУ СОШ №5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5469463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Калининская,29а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FB785F1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E9A1837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1137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89FA928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6051,06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0293FB2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97D532D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7ECB214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85CBD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00CB2301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68FA434" w14:textId="77777777" w:rsidR="006557BD" w:rsidRPr="001C684E" w:rsidRDefault="009D3684">
            <w:pPr>
              <w:pStyle w:val="Standard"/>
              <w:ind w:right="-79" w:hanging="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F9B3B0D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кровли МОБУ СОШ № 1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1354B98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Калининская,27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4A1F94F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4E62589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C3AF0CD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7509,21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C34E83A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4BDC76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F965A3B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077A7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5F466C53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C0A8EF8" w14:textId="77777777" w:rsidR="006557BD" w:rsidRPr="001C684E" w:rsidRDefault="009D3684">
            <w:pPr>
              <w:pStyle w:val="Standard"/>
              <w:ind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C1B7D04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кровли МОБУ СОШ № 3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597B4EC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Пушкинская 10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8046EE0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D1E8537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6E97E8C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17921,18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6A8AC74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FECD80D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C293293" w14:textId="77777777" w:rsidR="006557BD" w:rsidRPr="001C684E" w:rsidRDefault="009D3684">
            <w:pPr>
              <w:pStyle w:val="Standard"/>
              <w:ind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Модернизация образования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63906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5A31B36C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BB6A17E" w14:textId="77777777" w:rsidR="006557BD" w:rsidRPr="001C684E" w:rsidRDefault="009D3684">
            <w:pPr>
              <w:pStyle w:val="Standard"/>
              <w:ind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85E237C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кровли МОБУ СОШ № 34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E84152D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Октябрьская 82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C2D43FA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F95A59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AFD53B0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24720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38060A1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F07C43A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7FFA057" w14:textId="77777777" w:rsidR="006557BD" w:rsidRPr="001C684E" w:rsidRDefault="009D3684">
            <w:pPr>
              <w:pStyle w:val="Standard"/>
              <w:ind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6F714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7073011E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FBD2B6C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737AB5F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Установка ограждения МОБУ СОШ№5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DB62CE3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Калининская,2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0E4BDFC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25924E6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1137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0E92F72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2742,65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CCE027A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641FFE7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D0304E1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 стадии исполнения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EFBE9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68CF21DC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6FED62F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96B8D55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кровли спортзала МОБУ СОШ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с.Тихменево</w:t>
            </w:r>
            <w:proofErr w:type="spellEnd"/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E19E1ED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с.Тихменево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ул.Советская,36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1FD183E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597BF84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99AFF40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2915,24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A3EFAFE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D2F935A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534BC90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 стадии исполнения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2A420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2656C61D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D52E4A3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01A3AC0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окон МОБУ СОШ№7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94CA334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г.Лесозаводск,ул.Челюскина</w:t>
            </w:r>
            <w:proofErr w:type="gram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,10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C1DD85B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0020C6D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9A384B2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5888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12664FF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8FD7DA8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FCA428A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7DEE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03B8056C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9FB1848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0DF6283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Капремонт кровли МОБУ СОШ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с.Пантелеймоновка</w:t>
            </w:r>
            <w:proofErr w:type="spellEnd"/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4D32C0E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с.Пантелеймоновка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ул.Школьная,29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44E0793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0858139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CBB33FC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7789,9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4C620F0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FEA8195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27A2EA3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BE047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4545DF3F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5B4BD0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1C38EC1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Капремонт спортзала МОБУ СОШ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с.Ружино</w:t>
            </w:r>
            <w:proofErr w:type="spellEnd"/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6484F38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с.Ружино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 Советская,44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F13C74D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4D1920A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6DC64E6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3675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017882C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1CFD7CD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D96A8D2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2F7E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134B8B7B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492520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C6082E0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окон МОБУ СОШ№4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D8979AE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ул.Вокзальная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76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E0DEBCA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71B8D95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71367DE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4372,35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E848837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D6A7447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7FBC0E0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33F98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3074FAF1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4329877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4100292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Капремонт кровли МОБУ СОШ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с.Ружино</w:t>
            </w:r>
            <w:proofErr w:type="spellEnd"/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53F5FBF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с.Ружино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 Советская,44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B4911E1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D3FC95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31CF2D1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8240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89C0356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438B1B1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E0596AA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Разработка ПСД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1B68D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53F93146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2CBC07A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DA3C264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пищеблока МОБУ СОШ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с.Тихменево</w:t>
            </w:r>
            <w:proofErr w:type="spellEnd"/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E654766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с.Тихменево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ул.Советская,36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E71026D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076D881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A5C9C97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DF00A86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CD07CF7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556D1BF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Разработка ПСД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40D6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72955C00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9E43B0D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3BA156C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спортзала МОБУ СОШ№4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4D4B6CF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ул.Вокзальная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76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F761697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04D6E35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589A872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6180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D0FD1F1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2F5CAB1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A6DAE5D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Разработка ПСД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6D2E3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13F3180A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6F770D9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DB1109F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АУПС МОБУ СОШ №5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CD76ACB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Калининская,2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F28CF13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B9D0A3B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1137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29E5CDD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1336,23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05D658D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A0D8ED8" w14:textId="77777777" w:rsidR="006557BD" w:rsidRPr="001C684E" w:rsidRDefault="009D3684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52DA5ED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33273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2CB9" w:rsidRPr="00571BA7" w14:paraId="39883FB2" w14:textId="77777777" w:rsidTr="00B32CB9">
        <w:trPr>
          <w:gridAfter w:val="1"/>
          <w:wAfter w:w="45" w:type="dxa"/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FEDEE62" w14:textId="77777777" w:rsidR="00B32CB9" w:rsidRPr="001C684E" w:rsidRDefault="00B32CB9">
            <w:pPr>
              <w:pStyle w:val="Standard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5DF2530" w14:textId="77777777" w:rsidR="00B32CB9" w:rsidRPr="001C684E" w:rsidRDefault="00B32CB9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Капремонт спортзала МОБУ СОШ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с.Пантелеймоновка</w:t>
            </w:r>
            <w:proofErr w:type="spellEnd"/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CA26A98" w14:textId="77777777" w:rsidR="00B32CB9" w:rsidRPr="001C684E" w:rsidRDefault="00B32CB9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с.Пантелеймоновка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ул.Школьная,29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DE01FFC" w14:textId="77777777" w:rsidR="00B32CB9" w:rsidRPr="001C684E" w:rsidRDefault="00B32CB9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A37ED6C" w14:textId="77777777" w:rsidR="00B32CB9" w:rsidRPr="001C684E" w:rsidRDefault="00B32CB9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E9C3135" w14:textId="77777777" w:rsidR="00B32CB9" w:rsidRPr="001C684E" w:rsidRDefault="00B32CB9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918AA74" w14:textId="77777777" w:rsidR="00B32CB9" w:rsidRPr="001C684E" w:rsidRDefault="00B32CB9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24FE2B5" w14:textId="77777777" w:rsidR="00B32CB9" w:rsidRPr="001C684E" w:rsidRDefault="00B32CB9">
            <w:pPr>
              <w:pStyle w:val="Standard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DB906EE" w14:textId="77777777" w:rsidR="00B32CB9" w:rsidRPr="001C684E" w:rsidRDefault="00B32CB9">
            <w:pPr>
              <w:pStyle w:val="Standard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</w:tr>
      <w:tr w:rsidR="006557BD" w:rsidRPr="00571BA7" w14:paraId="7C5C5C0A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B006B4D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A21486F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окон МДОБУ Д/С №10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9E48D8A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г. Лесозаводск,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Калининская,17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01697FD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Детский сад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DD188DF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A7CA330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3470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A8D298C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47FDA24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7E081B3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9C12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34C1571B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E43F56C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02B31F0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Благоустройство универсальной спортплощадки МОБУ СОШ №2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42787D9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улДзержинского,26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B936A7E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1695BBC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1F10DB9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3030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7A81E31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79B092F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1BC1038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6D40A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5D07238E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8377E9F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4019579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МДОБУ Д/с №11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BCFF23D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 Калининская,29б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38CD93E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Детский сад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D76D326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28F3869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3030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B740BA8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DEFFB02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A7D4070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DD1D1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6A044A5E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5EBD64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3874304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МОБУ СОШ№7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722F4B4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Лесозаводск,ул.Челюскина</w:t>
            </w:r>
            <w:proofErr w:type="gram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,10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31267CC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424BEB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0B683B9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3030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4E834FD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B458D26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644D055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92B70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06DBDC4E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1A5DA74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2BA79F9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АУПС МДОБУ Д/С №11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6E5F32B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ул. Калининская,29б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EAE6475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Детский сад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35099F2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62EB0A7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1930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83BEB68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DC2CE79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07" w:type="dxa"/>
            <w:tcBorders>
              <w:top w:val="single" w:sz="2" w:space="0" w:color="2A6099"/>
              <w:left w:val="single" w:sz="2" w:space="0" w:color="2A6099"/>
              <w:bottom w:val="single" w:sz="2" w:space="0" w:color="2A6099"/>
              <w:right w:val="single" w:sz="2" w:space="0" w:color="2A6099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577BBB2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56EE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14EF9C5B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B9F48C5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8B77C64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АУПС МДОБУ Д/С №5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22BE576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ул.Октябрьская,115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90ED79A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Детский сад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97212D3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849075E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1370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4AC4509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FE16AB3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5C71564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C784A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26187A4A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74E10FF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8EEDA7C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АУПС МОБУ СОШ№1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E408457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ул. Калининская,27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C21C769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6EBDDC3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1A75AC8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1230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C52756F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27007C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EE83390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F1153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43F349F3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4183A42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07FB37F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Информационно-досуговый центр МОБУ ООШ с. Курское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E15C77C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с. Курское, ул. Почтовая,16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492AA4D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99C318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823DA10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3030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2715422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0B5584B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8091B13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 стадии исполнения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92F9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337901C4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768D3E7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B9642F3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Театральный дворик МОБУ СОШ№5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E932BB0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ул.Калиниская,29а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EFFB663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304B753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1137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6F9D04F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3030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8B92292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16FF389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EDEA6F5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В стадии исполнения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7FD30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6933B8E7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445823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9A037F1" w14:textId="77777777" w:rsidR="006557BD" w:rsidRPr="001C684E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Капремонт МДОБУ Д/С №3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28EDD7C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г.Лесозаводск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 Калиниская,</w:t>
            </w:r>
            <w:proofErr w:type="gram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42.а</w:t>
            </w:r>
            <w:proofErr w:type="gramEnd"/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DD3BC15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Детский сад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EE349E5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096AEFC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101975,25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FC3B664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238E0B1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B10946B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AB237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129C5666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049565B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8828BC5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Подготовка проектно-сметной документации на строительство здания сельского клуба, расположенного по адресу Приморский край, г. Лесозаводск, с. Тихменево, ул. Советская, 38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338CC92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Лесозаводск, с. Тихменево, ул. Советская, 38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50CFA9A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Сельский клуб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DF6B1C6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C0ECBDF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EB02D24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7C06CC3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До 2025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C192E89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Определяется стоимость разработки ПСД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B125C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1EBA0D20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2AB4E04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0DCA374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Городского дома культуры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B77753A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Лесозаводск, ул. Пушкинская, 32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0D914F9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Дом культуры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3068BAB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D28F8A9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7D8478E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F3DFC75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80B0798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F2C0F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509FBDA2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29637A6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7E1CFE5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 школ искусств по видам искусств (Капитальный ремонт детской школы искусств, расположенной по адресу, г. Лесозаводск, ул. Макарова, 27А и ул. Октябрьская, 83 лит. Б.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CF14FF1" w14:textId="77777777" w:rsidR="006557BD" w:rsidRPr="001C684E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Лесозаводск, ул. Макарова, 27А и ул. Октябрьская, 83 лит. Б.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094C2E5" w14:textId="77777777" w:rsidR="006557BD" w:rsidRPr="001C684E" w:rsidRDefault="009D3684">
            <w:pPr>
              <w:pStyle w:val="Standard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Детская школа искусств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60585DC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CED2B60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60 288,33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1A6011B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8852CC5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81351BE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A723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3514B9D1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B3ADA7A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BDC4001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Создание двух хоккейных коробок;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B903D5C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Вокзальная 76,</w:t>
            </w:r>
          </w:p>
          <w:p w14:paraId="378EA17A" w14:textId="77777777" w:rsidR="006557BD" w:rsidRPr="001C684E" w:rsidRDefault="009D3684">
            <w:pPr>
              <w:pStyle w:val="Standard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Кирова 26,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5D5A1DB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Хоккейная коробка – 2 шт.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FAF34EA" w14:textId="77777777" w:rsidR="006557BD" w:rsidRPr="001C684E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F8DAD48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4484,194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93D6672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38FDB3C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0DA7300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978B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2BEFE4F4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7294663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57E3E67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Создание универсальной спортивной площадки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72CA166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  <w:p w14:paraId="6638B7CB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, ул. Октябрьская, 83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8EFDC9C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Хоккейная коробка; УСП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4EF1BCD" w14:textId="77777777" w:rsidR="006557BD" w:rsidRPr="001C684E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40A33C2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4642,479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6705A5E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F47872A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61926E2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570A9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5F8A4229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D2F2B26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59727BA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Создание спортивной площадки для экстремальных видов спорта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2DBB2A9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  <w:p w14:paraId="1161B7B1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 Калининская, 35а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CD0C0EA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УСП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F85B304" w14:textId="77777777" w:rsidR="006557BD" w:rsidRPr="001C684E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7316A68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6228,180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DCBFC55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59C3FF1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64DCC28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D892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74145D55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6191907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BE1FE3B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Ремонт малого спортзала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7E2EB5C" w14:textId="77777777" w:rsidR="006557BD" w:rsidRPr="001C684E" w:rsidRDefault="009D3684">
            <w:pPr>
              <w:pStyle w:val="Standard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Октябрьская 83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76BFEAA" w14:textId="77777777" w:rsidR="006557BD" w:rsidRPr="001C684E" w:rsidRDefault="009D3684">
            <w:pPr>
              <w:pStyle w:val="Standard"/>
              <w:ind w:left="2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Малый спортзал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5159C38" w14:textId="77777777" w:rsidR="006557BD" w:rsidRPr="001C684E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916EFBB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FF7952E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Спонсорская помощь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822BAAF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760B585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0A987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3D1C9D9D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C4D760C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2B6810D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Строительство стадиона, в том числе ПИР и ПСД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E81AFA2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Лесозаводск, ул. Пушкинская, 10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03BA083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Стадион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A898014" w14:textId="77777777" w:rsidR="006557BD" w:rsidRPr="001C684E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8036BD6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Определяется ПСД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64CD226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C26DABE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9A263D1" w14:textId="77777777" w:rsidR="006557BD" w:rsidRPr="001C684E" w:rsidRDefault="009D3684">
            <w:pPr>
              <w:pStyle w:val="Standard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ПИР и ПСД 5 936,116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3CFE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3D352E00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DD7528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884B066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Реконструкция здания-спортзала и строительство прилегающего стадиона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56FFFDD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Лесозаводск, ул. Кирова 26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4B78DB7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Спортивный зал, стадион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0C46373" w14:textId="77777777" w:rsidR="006557BD" w:rsidRPr="001C684E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927EE91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Определяется ПСД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BF82EEF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B2D3CD9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2024-2025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1842940" w14:textId="77777777" w:rsidR="006557BD" w:rsidRPr="001C684E" w:rsidRDefault="006557BD">
            <w:pPr>
              <w:pStyle w:val="Standard"/>
              <w:snapToGrid w:val="0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F3C9D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3E32FF7B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C327D1C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7F65D1B" w14:textId="77777777" w:rsidR="006557BD" w:rsidRPr="001C684E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стадиона «Спартак»</w:t>
            </w:r>
          </w:p>
          <w:p w14:paraId="415ECF04" w14:textId="77777777" w:rsidR="006557BD" w:rsidRPr="001C684E" w:rsidRDefault="006557BD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D38B02E" w14:textId="77777777" w:rsidR="006557BD" w:rsidRPr="001C684E" w:rsidRDefault="009D3684">
            <w:pPr>
              <w:pStyle w:val="Standard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 ул. 50 лет ВЛКСМ, 35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2CBCBD9" w14:textId="77777777" w:rsidR="006557BD" w:rsidRPr="001C684E" w:rsidRDefault="009D3684">
            <w:pPr>
              <w:pStyle w:val="Standard"/>
              <w:ind w:left="25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Стадион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F58167A" w14:textId="77777777" w:rsidR="006557BD" w:rsidRPr="001C684E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1632D93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56 000,00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4D81F6B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23A1C8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A64042A" w14:textId="77777777" w:rsidR="006557BD" w:rsidRPr="001C684E" w:rsidRDefault="006557BD">
            <w:pPr>
              <w:pStyle w:val="Standard"/>
              <w:snapToGrid w:val="0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07270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6CF77F1D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57FE335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63C33B5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</w:t>
            </w: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лыжероллерно</w:t>
            </w: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трассы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E987D38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Лесозаводск, ул. Лыжная база </w:t>
            </w: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«Маяк»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B08BEB6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Лыжероллерн</w:t>
            </w:r>
            <w:r w:rsidRPr="001C6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трасса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9891F23" w14:textId="77777777" w:rsidR="006557BD" w:rsidRPr="001C684E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C7C6571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Определяется ПСД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B4C9730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450DEEF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D855024" w14:textId="77777777" w:rsidR="006557BD" w:rsidRPr="001C684E" w:rsidRDefault="006557BD">
            <w:pPr>
              <w:pStyle w:val="Standard"/>
              <w:snapToGrid w:val="0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03C56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194C0F3D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DD46D80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979ABFC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Создание спортивной площадки ТИП 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BC785FE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  <w:p w14:paraId="506C1187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 Ленинская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CE940FB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Типовая спортивная площадка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B6ECE52" w14:textId="77777777" w:rsidR="006557BD" w:rsidRPr="001C684E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4EE2AA1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Определяется ПСД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FE652A9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1FDCDA6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0C7323E" w14:textId="77777777" w:rsidR="006557BD" w:rsidRPr="001C684E" w:rsidRDefault="006557BD">
            <w:pPr>
              <w:pStyle w:val="Standard"/>
              <w:snapToGrid w:val="0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65AA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342163ED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5F160E4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81EDA7A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Создание спортивной площадки ТИП 1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2B05763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  <w:p w14:paraId="42151501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 Спортивная, 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DD3AF5E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Типовая спортивная площадка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CFB781F" w14:textId="77777777" w:rsidR="006557BD" w:rsidRPr="001C684E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63C2855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Определяется ПСД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CE43472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9BCE503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EAA77A3" w14:textId="77777777" w:rsidR="006557BD" w:rsidRPr="001C684E" w:rsidRDefault="006557BD">
            <w:pPr>
              <w:pStyle w:val="Standard"/>
              <w:snapToGrid w:val="0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C7000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5025F0EF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0035038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A293502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Создание спортивной площадки ТИП 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9E35E34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  <w:p w14:paraId="62A1B556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 50 лет ВЛКСМ, 35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0B68E7D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Типовая спортивная площадка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68540FB" w14:textId="77777777" w:rsidR="006557BD" w:rsidRPr="001C684E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11AA27E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Определяется ПСД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5D89649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10A588A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4F3A729" w14:textId="77777777" w:rsidR="006557BD" w:rsidRPr="001C684E" w:rsidRDefault="006557BD">
            <w:pPr>
              <w:pStyle w:val="Standard"/>
              <w:snapToGrid w:val="0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0A1A5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00B1D99B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A98F14B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86DAD61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Создание спортивной площадки ТИП 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2A121A0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  <w:p w14:paraId="5A93EA97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 9 января, 55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79B792B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Типовая спортивная площадка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284706B" w14:textId="77777777" w:rsidR="006557BD" w:rsidRPr="001C684E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DD96DD8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Определяется ПСД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957E16B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B6F9991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3632564" w14:textId="77777777" w:rsidR="006557BD" w:rsidRPr="001C684E" w:rsidRDefault="006557BD">
            <w:pPr>
              <w:pStyle w:val="Standard"/>
              <w:snapToGrid w:val="0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E65BD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58DDE0A9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1F5CFE6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E357410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Капитальный ремонт стадиона «Локомотив»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3B25005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</w:t>
            </w:r>
          </w:p>
          <w:p w14:paraId="5AB4B139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ул. Челюскина 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0FFB6A4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Стадион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D0E90BD" w14:textId="77777777" w:rsidR="006557BD" w:rsidRPr="001C684E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2D3705C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Определяется ПСД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48A611F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BBCCB17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2025-2026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4C7E940" w14:textId="77777777" w:rsidR="006557BD" w:rsidRPr="001C684E" w:rsidRDefault="006557BD">
            <w:pPr>
              <w:pStyle w:val="Standard"/>
              <w:snapToGrid w:val="0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296B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6BBB40F5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30097B9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8C9765D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Строительство крытого ледового катка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3CEA5AD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г. Лесозаводск, ул. Ленинская</w:t>
            </w:r>
          </w:p>
          <w:p w14:paraId="69B6BA28" w14:textId="77777777" w:rsidR="006557BD" w:rsidRPr="001C684E" w:rsidRDefault="006557BD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2108858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Ледовый каток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F4B5C73" w14:textId="77777777" w:rsidR="006557BD" w:rsidRPr="001C684E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926A8BB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Определяется ПСД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B23D8A4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93AC2BA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2024-2026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E4D276B" w14:textId="77777777" w:rsidR="006557BD" w:rsidRPr="001C684E" w:rsidRDefault="006557BD">
            <w:pPr>
              <w:pStyle w:val="Standard"/>
              <w:snapToGrid w:val="0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E2983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BD" w:rsidRPr="00571BA7" w14:paraId="2D226E2A" w14:textId="77777777" w:rsidTr="00B32CB9">
        <w:trPr>
          <w:trHeight w:val="39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9B7E3F4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EB0BF4F" w14:textId="77777777" w:rsidR="006557BD" w:rsidRPr="001C684E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Благоустройство площади для ледового катка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DA83855" w14:textId="77777777" w:rsidR="006557BD" w:rsidRPr="001C684E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proofErr w:type="gramStart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Лесозаводск,ул</w:t>
            </w:r>
            <w:proofErr w:type="spell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1C684E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Спортивная, 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985C776" w14:textId="77777777" w:rsidR="006557BD" w:rsidRPr="001C684E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C419E48" w14:textId="77777777" w:rsidR="006557BD" w:rsidRPr="001C684E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C6214A3" w14:textId="77777777" w:rsidR="006557BD" w:rsidRPr="001C684E" w:rsidRDefault="009D3684">
            <w:pPr>
              <w:pStyle w:val="Standard"/>
              <w:ind w:left="-2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3030,00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9BE7B05" w14:textId="77777777" w:rsidR="006557BD" w:rsidRPr="001C684E" w:rsidRDefault="009D3684">
            <w:pPr>
              <w:pStyle w:val="Standard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B82456F" w14:textId="77777777" w:rsidR="006557BD" w:rsidRPr="001C684E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84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FAE8C44" w14:textId="77777777" w:rsidR="006557BD" w:rsidRPr="001C684E" w:rsidRDefault="006557BD">
            <w:pPr>
              <w:pStyle w:val="Standard"/>
              <w:snapToGrid w:val="0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D77C" w14:textId="77777777" w:rsidR="006557BD" w:rsidRPr="00571BA7" w:rsidRDefault="006557BD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3575B8F" w14:textId="77777777" w:rsidR="006557BD" w:rsidRPr="001C684E" w:rsidRDefault="009D3684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Общий объем финансирования мероприятий: 1440664,37 тыс. рублей, без учета мероприятий, стоимость реализации которых определяется проектно-сметной документацией.</w:t>
      </w:r>
    </w:p>
    <w:p w14:paraId="39605A03" w14:textId="77777777" w:rsidR="006557BD" w:rsidRPr="001C684E" w:rsidRDefault="009D3684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84E">
        <w:rPr>
          <w:rFonts w:ascii="Times New Roman" w:hAnsi="Times New Roman" w:cs="Times New Roman"/>
          <w:sz w:val="26"/>
          <w:szCs w:val="26"/>
        </w:rPr>
        <w:t>2. Объемы финансирования с распределением по годам:</w:t>
      </w:r>
    </w:p>
    <w:tbl>
      <w:tblPr>
        <w:tblW w:w="99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1547"/>
        <w:gridCol w:w="13"/>
        <w:gridCol w:w="1688"/>
        <w:gridCol w:w="13"/>
        <w:gridCol w:w="554"/>
        <w:gridCol w:w="13"/>
        <w:gridCol w:w="1121"/>
        <w:gridCol w:w="13"/>
        <w:gridCol w:w="838"/>
        <w:gridCol w:w="12"/>
        <w:gridCol w:w="697"/>
        <w:gridCol w:w="12"/>
        <w:gridCol w:w="851"/>
        <w:gridCol w:w="62"/>
        <w:gridCol w:w="930"/>
        <w:gridCol w:w="1134"/>
      </w:tblGrid>
      <w:tr w:rsidR="006557BD" w:rsidRPr="00571BA7" w14:paraId="06B062C6" w14:textId="77777777" w:rsidTr="003F794C">
        <w:trPr>
          <w:trHeight w:val="397"/>
          <w:jc w:val="center"/>
        </w:trPr>
        <w:tc>
          <w:tcPr>
            <w:tcW w:w="4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069EF7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B159CC6" w14:textId="77777777" w:rsidR="006557BD" w:rsidRPr="00571BA7" w:rsidRDefault="009D3684">
            <w:pPr>
              <w:pStyle w:val="Standard"/>
              <w:ind w:right="8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72C3644" w14:textId="77777777" w:rsidR="006557BD" w:rsidRPr="00571BA7" w:rsidRDefault="009D3684">
            <w:pPr>
              <w:pStyle w:val="Standard"/>
              <w:ind w:left="-58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Местополо</w:t>
            </w:r>
            <w:proofErr w:type="spellEnd"/>
          </w:p>
          <w:p w14:paraId="062A9C7C" w14:textId="77777777" w:rsidR="006557BD" w:rsidRPr="00571BA7" w:rsidRDefault="009D3684">
            <w:pPr>
              <w:pStyle w:val="Standard"/>
              <w:ind w:left="-58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BC1E2F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  <w:p w14:paraId="482DE89D" w14:textId="77777777" w:rsidR="006557BD" w:rsidRPr="00571BA7" w:rsidRDefault="006557BD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441ADA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Средства бюджета, тыс. руб. по годам:</w:t>
            </w:r>
          </w:p>
        </w:tc>
      </w:tr>
      <w:tr w:rsidR="006557BD" w:rsidRPr="00571BA7" w14:paraId="459A78D9" w14:textId="77777777" w:rsidTr="003F794C">
        <w:trPr>
          <w:trHeight w:val="397"/>
          <w:jc w:val="center"/>
        </w:trPr>
        <w:tc>
          <w:tcPr>
            <w:tcW w:w="4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7C9FDC1" w14:textId="77777777" w:rsidR="00754325" w:rsidRPr="00571BA7" w:rsidRDefault="0075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B1894F3" w14:textId="77777777" w:rsidR="00754325" w:rsidRPr="00571BA7" w:rsidRDefault="0075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9172530" w14:textId="77777777" w:rsidR="00754325" w:rsidRPr="00571BA7" w:rsidRDefault="0075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7FA8664" w14:textId="77777777" w:rsidR="00754325" w:rsidRPr="00571BA7" w:rsidRDefault="0075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1029002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A5B62D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EEC6C5D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F05E87B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0B46F1B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5173007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</w:tr>
      <w:tr w:rsidR="006557BD" w:rsidRPr="00571BA7" w14:paraId="07F5BEA0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21B03C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16CFF86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Ремонт кровли спортзала МОБУ СОШ№34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D9398C9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 ул. Октябрьская 82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259407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50A1EC5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1016,09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04B3EBE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1B2A3F6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D490344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50F02F9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BF1D7EE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41603FFA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99EA8A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6B93F7F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Капремонт кровли МОББУ ООШ с.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Марково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BC5DEC1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Лесозаводский  ГО</w:t>
            </w:r>
            <w:proofErr w:type="gram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с.Марково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, ул. Волкова,35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0FF500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DAD118D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3501,06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3872A3C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36C1BBC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570D043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3F299CC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D02D98A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4A253CBB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483202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5764DB1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Ремонт кровли спортзала МОБУ СОШ № 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68F55FE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 ул. Пушкинская 10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3E2D12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F7FBEBC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1192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2C4F0CB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8563B97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F38F143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68C8D47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914B30A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30B3AE69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197B15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37A5309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Ремонт окон спортзала МОБУ СОШ № 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6D0353F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 ул. Пушкинская 10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C97757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98276A7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D0EBA75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5088,6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91419E2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331C4D9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7599931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356B6E9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62FA4E03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836BA9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6A17238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кровли МОБУ СОШ № 156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AA7CB3F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 ул. Паровозная 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22D283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96CE19B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117DB7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2783,09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B4C1EA1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23FE69E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87F3D54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46071CA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4C23C49F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78FBE0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07AE752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окон МОБУ ООШ с. Курское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608EC2A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с. Курское ул. Почтовая,16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F58C3A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B56A094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55B2F7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6390967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52A8317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AF3FEEA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D87570F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4AEE3772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33AF071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726C902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кровли МОБУ СОШ № 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5FA4725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 ул. Калининская,29а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D87FBC1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4D2067D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84FA820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2F1AEBE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CC95DB5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12205,95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41CA274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991015D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720612F4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FD1ECCD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3764CE4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окон МОБУ СОШ №5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C708732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 ул. Калининская,29а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3FF3DC3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1F14F50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17C7200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E2E3DD9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F078221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E17ECBA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6E17302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410BCFE6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E1204D0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44F883D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кровли МОБУ СОШ № 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A2A5C8F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 ул. Калининская,27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62DAFF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1C484A7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B21C00E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8D19435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B2F74C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7509,21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6A06AC9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32D6F18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3F66F666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D337EC5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B935210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кровли МОБУ СОШ № 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DC00B74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 ул. Пушкинская 10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B841A3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5EF595F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A4468CF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D7571C3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D9A3842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06CFD8A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0476E80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17921,18</w:t>
            </w:r>
          </w:p>
        </w:tc>
      </w:tr>
      <w:tr w:rsidR="006557BD" w:rsidRPr="00571BA7" w14:paraId="50850204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C076EF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439A1C5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кровли МОБУ СОШ № 34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1FFF5E1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 ул. Октябрьская 82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388A78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C90E53B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DB6B876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5CF7143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23914D8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2E185D3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0D7C3F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24720</w:t>
            </w:r>
          </w:p>
        </w:tc>
      </w:tr>
      <w:tr w:rsidR="006557BD" w:rsidRPr="00571BA7" w14:paraId="77B57E39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9AB2AE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6996C0E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Установка ограждения МОБУ СОШ№5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6D33F42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 ул. Калининская,2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12EAF95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7128A1E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D499A70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BB66B2B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03A181B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FBB823A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2742,65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77FAA4F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75B76982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8B855B5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2BCC41E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кровли спортзала МОБУ СОШ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с.Тихменево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EBC71B0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с.Тихменево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ул.Советская,36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E624F0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C7E43BC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2F98A19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A338BDF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689929F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6CAC8D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2915,24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C8782F2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7E196ECC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8579A23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3C0F891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Капремонт окон МОБУ СОШ№7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D0CDA4C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г.Лесозаводск,ул.Челюскина</w:t>
            </w:r>
            <w:proofErr w:type="gram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11F66C3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CB5EF74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AAFF9DA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C10F4D4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18D35E5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159539B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AE92AB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5888</w:t>
            </w:r>
          </w:p>
        </w:tc>
      </w:tr>
      <w:tr w:rsidR="006557BD" w:rsidRPr="00571BA7" w14:paraId="15A12A13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0BC75A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8FA7716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Капремонт кровли МОБУ СОШ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с.Пантелеймоновка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BB764A7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с.Пантелеймоновка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, ул.Школьная,29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59D3674" w14:textId="77777777" w:rsidR="006557BD" w:rsidRPr="00571BA7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B3EED8A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82B821B" w14:textId="77777777" w:rsidR="006557BD" w:rsidRPr="00571BA7" w:rsidRDefault="006557BD">
            <w:pPr>
              <w:pStyle w:val="Standard"/>
              <w:snapToGrid w:val="0"/>
              <w:ind w:firstLine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82AF76A" w14:textId="77777777" w:rsidR="006557BD" w:rsidRPr="00571BA7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3625A6C" w14:textId="77777777" w:rsidR="006557BD" w:rsidRPr="00571BA7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F33D4ED" w14:textId="77777777" w:rsidR="006557BD" w:rsidRPr="00571BA7" w:rsidRDefault="006557BD">
            <w:pPr>
              <w:pStyle w:val="Standard"/>
              <w:snapToGrid w:val="0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27C4CF5" w14:textId="77777777" w:rsidR="006557BD" w:rsidRPr="00571BA7" w:rsidRDefault="009D3684">
            <w:pPr>
              <w:pStyle w:val="Standard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7789,9</w:t>
            </w:r>
          </w:p>
        </w:tc>
      </w:tr>
      <w:tr w:rsidR="006557BD" w:rsidRPr="00571BA7" w14:paraId="1DDD18D0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2D7D0ED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C76EC84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Капремонт спортзала МОБУ СОШ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с.Ружино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95C4451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с.Ружино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, ул. Советская,44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3B5B263" w14:textId="77777777" w:rsidR="006557BD" w:rsidRPr="00571BA7" w:rsidRDefault="009D3684">
            <w:pPr>
              <w:pStyle w:val="Standard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C896D70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F3823B3" w14:textId="77777777" w:rsidR="006557BD" w:rsidRPr="00571BA7" w:rsidRDefault="006557BD">
            <w:pPr>
              <w:pStyle w:val="Standard"/>
              <w:snapToGrid w:val="0"/>
              <w:ind w:firstLine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7BE64D8" w14:textId="77777777" w:rsidR="006557BD" w:rsidRPr="00571BA7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E2F6BA4" w14:textId="77777777" w:rsidR="006557BD" w:rsidRPr="00571BA7" w:rsidRDefault="006557BD">
            <w:pPr>
              <w:pStyle w:val="Standard"/>
              <w:snapToGri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C413CC1" w14:textId="77777777" w:rsidR="006557BD" w:rsidRPr="00571BA7" w:rsidRDefault="006557BD">
            <w:pPr>
              <w:pStyle w:val="Standard"/>
              <w:snapToGrid w:val="0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DC4B193" w14:textId="77777777" w:rsidR="006557BD" w:rsidRPr="00571BA7" w:rsidRDefault="009D3684">
            <w:pPr>
              <w:pStyle w:val="Standard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8240</w:t>
            </w:r>
          </w:p>
        </w:tc>
      </w:tr>
      <w:tr w:rsidR="006557BD" w:rsidRPr="00571BA7" w14:paraId="0390E394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60DB72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73954D4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Капремонт окон МОБУ СОШ№4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D77F8D3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г.Лесозаводск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ул.Вокзальная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76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E9165C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AFA8D29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9064020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FD6EA7C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2EE6F3D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02E48FC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AB2AC83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4372,35</w:t>
            </w:r>
          </w:p>
        </w:tc>
      </w:tr>
      <w:tr w:rsidR="006557BD" w:rsidRPr="00571BA7" w14:paraId="5332261B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8775947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5A8F667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Капремонт кровли МОБУ СОШ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с.Ружино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E0198CB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с.Ружино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, ул. Советская,44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E4F999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EC4C4DE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DC178A1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23D7541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AC8245E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B27F741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745289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3675</w:t>
            </w:r>
          </w:p>
        </w:tc>
      </w:tr>
      <w:tr w:rsidR="006557BD" w:rsidRPr="00571BA7" w14:paraId="71B3E731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5ECB51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4EB5685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пищеблока МОБУ СОШ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с.Тихменево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3630421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с.Тихменево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ул.Советская,36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8A261B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88ABF4F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DDA04C8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FF62047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04149C4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3B7B55B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9B50CA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</w:tr>
      <w:tr w:rsidR="006557BD" w:rsidRPr="00571BA7" w14:paraId="305D9AC5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DB9324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4CB4BDF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Капремонт спортзала МОБУ СОШ№4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62AA80A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г.Лесозаводск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ул.Вокзальная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76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D7D756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10DCE3B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9AD70CC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DCD00E5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CA859A3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1839337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FB36605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6180</w:t>
            </w:r>
          </w:p>
        </w:tc>
      </w:tr>
      <w:tr w:rsidR="006557BD" w:rsidRPr="00571BA7" w14:paraId="33ED6410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2073FF3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B2D1296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АУПС МОБУ СОШ №5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B2EDF01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 ул. Калининская,2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02E1363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2AA97A0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587CD16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5D3976B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1336,23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1648FDB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9EF8FF0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671B9AF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39B4DE9D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5248C7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62D4BC1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Капремонт спортзала МОБУ СОШ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с.Пантелеймоновка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2C0107E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с.Пантелеймоновка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, ул.Школьная,29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D45826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EA8479E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8D03398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65814BA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C1FFA7C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1D95BDD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AA5E7A8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7BE7D1C2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ACD0AEB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728CA10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Капремонт окон МДОБУ Д/С №10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2DCA8D8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г. Лесозаводск,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Калининская,17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64648E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1687981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009EF6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3470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8321C55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575CD05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3471CC5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A279766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78AFCF45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766F80A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4465527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Благоустройство универсальной спортплощадки МОБУ СОШ№2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93D7183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г.Лесозаводск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, улДзержинского,26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5389F3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8408E52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FA0A026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02CD321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2AC869B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3030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FB4DE8C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8CA6C77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2903F6E1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BAF733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4E2F2A5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МДОБУ Д/с №11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1838798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г.Лесозаводск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, ул. Калининская,29б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DF5C263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82F26A8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3EADAF2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3DE1635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A06D41B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3030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303FC61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AF5F6A5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70CCB6D4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822CE8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A5A2B79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МОБУ СОШ№7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042824B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Лесозаводск,ул.Челюскина</w:t>
            </w:r>
            <w:proofErr w:type="gram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28D601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4AB70CD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0132F48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B09A995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CBB9D75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3030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49473A9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E25F249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7B3AB697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88EDAD3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B6DBB94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Капремонт АУПС МДОБУ Д/С №11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BC1D808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г.Лесозаводск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ул. Калининская,29б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6899EB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89BD82E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DC151E5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C6FC1B1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66674B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399AE3C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9BE0E63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23513C91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67BBBC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3DEF9E3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Капремонт АУПС МДОБУ Д/С №5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C254F55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г.Лесозаводск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, ул.Октябрьская,115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E614FD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6419EE8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E7A3160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0C51CE5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4F2620B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1A82C91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BC29815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7215FDDE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E8D3F8B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BCBB288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Капремонт АУПС МОБУ СОШ№1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08CC8C6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г.Лесозаводск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ул. Калининская,27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3FF24B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E2FDFE2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DACE0C8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C381FEA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02D23E1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EC660B4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B78BDCB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74237363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0B927C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A38007D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Информационно-досуговый центр МОБУ ООШ с. Курское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177BDA4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с. Курское, ул. Почтовая,16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9B2E437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EE9EF32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F8A0E9B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E5F280D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390491A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1511DC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3030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FEFF8AA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760D8D90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F0E90C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CD601C8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Театральный дворик МОБУ СОШ№5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90F326A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Г.Лесозаводск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, ул.Калиниская,29а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70E07C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04CBC66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AE478DC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9FD67AA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97EB322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CAAF90A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3030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620DEBB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BD" w:rsidRPr="00571BA7" w14:paraId="48D52313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0FCC12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B8AC81C" w14:textId="77777777" w:rsidR="006557BD" w:rsidRPr="00571BA7" w:rsidRDefault="009D3684">
            <w:pPr>
              <w:pStyle w:val="Standard"/>
              <w:ind w:left="-84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Капремонт МДОБУ Д/С №3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62BDD4D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г.Лесозаводск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, ул. Калиниская,</w:t>
            </w:r>
            <w:proofErr w:type="gram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42.а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BD58D0B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A90B012" w14:textId="77777777" w:rsidR="006557BD" w:rsidRPr="00571BA7" w:rsidRDefault="006557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BBF6A8B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96745B0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9E9600E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916E13D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DCBA71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101975,25</w:t>
            </w:r>
          </w:p>
        </w:tc>
      </w:tr>
      <w:tr w:rsidR="006557BD" w:rsidRPr="00571BA7" w14:paraId="583E3ADA" w14:textId="77777777" w:rsidTr="003F794C">
        <w:trPr>
          <w:trHeight w:val="397"/>
          <w:jc w:val="center"/>
        </w:trPr>
        <w:tc>
          <w:tcPr>
            <w:tcW w:w="42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3AF58F5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8F48CA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5710,12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8C5318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15120,19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00A8EE5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1336,23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018A22A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36334,26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C11D6D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11717,89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36C993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182361,62</w:t>
            </w:r>
          </w:p>
        </w:tc>
      </w:tr>
      <w:tr w:rsidR="003F794C" w:rsidRPr="00571BA7" w14:paraId="13E11C40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664AAAA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EF4240F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Подготовка проектно-сметной документации на строительство здания сельского клуба, расположенного по адресу Приморский край, г. Лесозаводск, с. Тихменево, ул. Советская, 38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718274B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Лесозаводск, с. Тихменево, ул. Советская, 38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4A84BE7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774A6B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12CDDD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146C09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2575200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AF1881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EFFBC21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F794C" w:rsidRPr="00571BA7" w14:paraId="3DD8AB60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E058A0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58E2DE0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Капитальный ремонт Городского дома культуры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A82CEB4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Лесозаводск, ул. Пушкинская, 32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740B19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7EAFF9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D5D4EF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FAAB877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3736E31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E573A2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35E907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51 000,00</w:t>
            </w:r>
          </w:p>
        </w:tc>
      </w:tr>
      <w:tr w:rsidR="003F794C" w:rsidRPr="00571BA7" w14:paraId="4E98B76F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C3357AB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35294540"/>
            <w:bookmarkEnd w:id="2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8B71423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детских школ искусств по видам искусств </w:t>
            </w:r>
            <w:r w:rsidRPr="00571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(Капитальный ремонт детской школы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исксств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, расположенной по адресу, г. Лесозаводск, ул. Макарова, 27А и ул. Октябрьская, 83 лит. Б.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28C5476" w14:textId="77777777" w:rsidR="006557BD" w:rsidRPr="00571BA7" w:rsidRDefault="009D3684">
            <w:pPr>
              <w:pStyle w:val="Standard"/>
              <w:ind w:left="-112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Лесозаводск, ул. Макарова, 27А и ул. Октябрьская, 83 лит. Б.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C91133A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49B622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812247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B0E24C7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8A5B291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60 288,33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7C0616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A66A36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57BD" w:rsidRPr="00571BA7" w14:paraId="7F880C50" w14:textId="77777777" w:rsidTr="003F794C">
        <w:trPr>
          <w:trHeight w:val="397"/>
          <w:jc w:val="center"/>
        </w:trPr>
        <w:tc>
          <w:tcPr>
            <w:tcW w:w="42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3C1FC8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35295624"/>
            <w:bookmarkEnd w:id="3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Итого по культуре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402CE9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ABD66FB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F246E0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39D908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60 288,33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EBF702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13E5677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51 000,00</w:t>
            </w:r>
          </w:p>
        </w:tc>
      </w:tr>
      <w:tr w:rsidR="003F794C" w:rsidRPr="00571BA7" w14:paraId="7877A30A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14D474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35294743"/>
            <w:bookmarkEnd w:id="4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CB4767D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Создание двух хоккейных коробок;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2327161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 ул. Вокзальная 76,</w:t>
            </w:r>
          </w:p>
          <w:p w14:paraId="04345329" w14:textId="77777777" w:rsidR="006557BD" w:rsidRPr="00571BA7" w:rsidRDefault="009D3684">
            <w:pPr>
              <w:pStyle w:val="Standard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Кирова 26,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666F2DB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67FA6C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4 484,194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A2E1DB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6371E9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B9D85A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51C7E9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130CEBA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F794C" w:rsidRPr="00571BA7" w14:paraId="5513FAE7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0B69F03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8FEEA9E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Создание универсальной спортивной площадки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67B6F8A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</w:t>
            </w:r>
          </w:p>
          <w:p w14:paraId="4872C731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, ул. Октябрьская, 83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6507645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7D61C3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7 642,</w:t>
            </w:r>
          </w:p>
          <w:p w14:paraId="3C06550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9F80970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B8EF41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637E1FD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8E57E81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732DB4D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F794C" w:rsidRPr="00571BA7" w14:paraId="1BF2796F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A8D594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BA66E61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Создание спортивной площадки для экстремальных видов спорта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AE54FA3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</w:t>
            </w:r>
          </w:p>
          <w:p w14:paraId="2A2CF63C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ул. Калининская, 35а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9EF235B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62C1F7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5BF138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E5D2E4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7C667B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6228,180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1868BC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1AE6F5A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F794C" w:rsidRPr="00571BA7" w14:paraId="6E5D3E43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029517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C2757A4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Ремонт малого спортзала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C59E965" w14:textId="77777777" w:rsidR="006557BD" w:rsidRPr="00571BA7" w:rsidRDefault="009D3684">
            <w:pPr>
              <w:pStyle w:val="Standard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 ул. Октябрьская 83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05BB817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9B1E92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94A49C0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1FBFEAD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B6607F7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44C75C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44E63F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F794C" w:rsidRPr="00571BA7" w14:paraId="62FFDC6F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A2A7A2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A9C7CD7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Строительство стадиона, в том числе ПИР и ПСД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06DFBB5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Лесозаводск, ул. Пушкинская, 10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65DF9B1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E40B1DA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2F3C02B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C1FE3C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E727405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7D9BC6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5 936,</w:t>
            </w:r>
          </w:p>
          <w:p w14:paraId="171CC9E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67A75A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794C" w:rsidRPr="00571BA7" w14:paraId="1537B791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CB86F9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1A9D7821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Реконструкция здания-спортзала и строительство прилегающего стадиона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6164B07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Лесозаводск, ул. Кирова 26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049187F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F3D888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6AB1BA1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D4FA3A3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3458E3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E6E94E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353141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F794C" w:rsidRPr="00571BA7" w14:paraId="6B0A0DD8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589E20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65B13B20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Капитальный ремонт стадиона «Спартак»</w:t>
            </w:r>
          </w:p>
          <w:p w14:paraId="5B361BE1" w14:textId="77777777" w:rsidR="006557BD" w:rsidRPr="00571BA7" w:rsidRDefault="006557BD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5D87E19" w14:textId="77777777" w:rsidR="006557BD" w:rsidRPr="00571BA7" w:rsidRDefault="009D3684">
            <w:pPr>
              <w:pStyle w:val="Standard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 ул. 50 лет ВЛКСМ, 35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D6A6C7C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6D09E00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C4A2E61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4E22AEA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395072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740738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E9DE93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F794C" w:rsidRPr="00571BA7" w14:paraId="4D58BE93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BC21040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EF65FF5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лыжероллерной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трассы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CCC2BD2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Лесозаводск, ул. Лыжная база «Маяк»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FB9EDC2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AE2F67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0169FB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EF9A01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980960A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508A9C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8659D8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F794C" w:rsidRPr="00571BA7" w14:paraId="4B1D4DE5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093DD4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39CB866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Создание спортивной площадки ТИП 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E5ADF18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</w:t>
            </w:r>
          </w:p>
          <w:p w14:paraId="0F2D84D9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ул. Ленинская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04E263D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11DCED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F9528C1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84970B7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4761F4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29BD2D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EF57F31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F794C" w:rsidRPr="00571BA7" w14:paraId="3BA54850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E4234E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CF3DB7C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Создание спортивной площадки ТИП 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0237D08F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</w:t>
            </w:r>
          </w:p>
          <w:p w14:paraId="3248AD61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ул. Спортивная, 2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9303B42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A5E155D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666681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1B39231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0FC5437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B37A9D5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17B20C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F794C" w:rsidRPr="00571BA7" w14:paraId="3AF83B82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ED3EC9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33295525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Создание спортивной площадки ТИП 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3B44DEC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</w:t>
            </w:r>
          </w:p>
          <w:p w14:paraId="471E3CA3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ул. 50 лет ВЛКСМ, 35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E091440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D5ACFB0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FDE774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4924DF0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BC4A8B0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28819C3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A514607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F794C" w:rsidRPr="00571BA7" w14:paraId="7E091DFA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00FB035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4E7D41E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Создание спортивной площадки ТИП 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CC16E32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</w:t>
            </w:r>
          </w:p>
          <w:p w14:paraId="03AD5234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ул. 9 января, 55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B3746CB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2A3B28A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D0514F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702812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622A1B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9A1F74B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598B29D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F794C" w:rsidRPr="00571BA7" w14:paraId="2E71B5FE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ED0043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D3EB0AF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Капитальный ремонт стадиона «Локомотив»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90D0954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</w:t>
            </w:r>
          </w:p>
          <w:p w14:paraId="042BE0F8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ул. Челюскина 3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2622A8A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B06BC90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C7C9E47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3D0EBF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0F8A12B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D4BCAE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FB5044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F794C" w:rsidRPr="00571BA7" w14:paraId="7718B362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5B5F8C77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7B9C9E19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Строительство крытого ледового катка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426A225D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г. Лесозаводск, ул. Ленинская</w:t>
            </w:r>
          </w:p>
          <w:p w14:paraId="7CB5183B" w14:textId="77777777" w:rsidR="006557BD" w:rsidRPr="00571BA7" w:rsidRDefault="006557BD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A6F9674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5EBC645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1220EA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298B805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7D856C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1851A23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A486A0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F794C" w:rsidRPr="00571BA7" w14:paraId="35599F9D" w14:textId="77777777" w:rsidTr="003F794C">
        <w:trPr>
          <w:trHeight w:val="397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9A6B349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5B38B496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Благоустройство площади для ледового катка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14:paraId="2974B9C2" w14:textId="77777777" w:rsidR="006557BD" w:rsidRPr="00571BA7" w:rsidRDefault="009D3684">
            <w:pPr>
              <w:pStyle w:val="Standard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proofErr w:type="gram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Лесозаводск,ул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Спортивная, 5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E070417" w14:textId="77777777" w:rsidR="006557BD" w:rsidRPr="00571BA7" w:rsidRDefault="006557BD">
            <w:pPr>
              <w:pStyle w:val="Standard"/>
              <w:snapToGrid w:val="0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6E34E48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7E30311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9D8FB2E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3428DEDD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EFAA53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10A21704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F794C" w:rsidRPr="00571BA7" w14:paraId="1206FB1F" w14:textId="77777777" w:rsidTr="003F794C">
        <w:trPr>
          <w:trHeight w:val="397"/>
          <w:jc w:val="center"/>
        </w:trPr>
        <w:tc>
          <w:tcPr>
            <w:tcW w:w="42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A4D157D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Итого по спорту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A3E32E2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0F32ACBF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12 126,673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2619C80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61C31BA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6 228,180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2AC7D58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5 936,</w:t>
            </w:r>
          </w:p>
          <w:p w14:paraId="6E516B76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14:paraId="44948D8C" w14:textId="77777777" w:rsidR="006557BD" w:rsidRPr="00571BA7" w:rsidRDefault="009D3684">
            <w:pPr>
              <w:pStyle w:val="Standard"/>
              <w:ind w:right="-79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15D1E089" w14:textId="77777777" w:rsidR="006557BD" w:rsidRPr="003F794C" w:rsidRDefault="009D3684">
      <w:pPr>
        <w:pStyle w:val="ConsPlusCell"/>
        <w:ind w:firstLine="709"/>
        <w:jc w:val="both"/>
        <w:rPr>
          <w:sz w:val="26"/>
          <w:szCs w:val="26"/>
        </w:rPr>
      </w:pPr>
      <w:r w:rsidRPr="003F794C">
        <w:rPr>
          <w:sz w:val="26"/>
          <w:szCs w:val="26"/>
        </w:rPr>
        <w:t>Конкретные мероприятия Программы и объемы ее финансирования могут уточняться ежегодно при формировании проекта местного бюджета на соответствующий финансовый год. Финансирование реализации мероприятий в области здравоохранения осуществляется за счет федерального и регионального бюджетов.»;</w:t>
      </w:r>
    </w:p>
    <w:p w14:paraId="5CBEEB6B" w14:textId="5B57F51A" w:rsidR="003F794C" w:rsidRPr="003F794C" w:rsidRDefault="009D3684">
      <w:pPr>
        <w:pStyle w:val="ConsPlusCell"/>
        <w:ind w:firstLine="709"/>
        <w:jc w:val="both"/>
        <w:rPr>
          <w:sz w:val="26"/>
          <w:szCs w:val="26"/>
        </w:rPr>
      </w:pPr>
      <w:r w:rsidRPr="003F794C">
        <w:rPr>
          <w:sz w:val="26"/>
          <w:szCs w:val="26"/>
        </w:rPr>
        <w:t xml:space="preserve">4) </w:t>
      </w:r>
      <w:r w:rsidR="003F794C" w:rsidRPr="003F794C">
        <w:rPr>
          <w:sz w:val="26"/>
          <w:szCs w:val="26"/>
        </w:rPr>
        <w:t>п</w:t>
      </w:r>
      <w:r w:rsidRPr="003F794C">
        <w:rPr>
          <w:sz w:val="26"/>
          <w:szCs w:val="26"/>
        </w:rPr>
        <w:t xml:space="preserve">ункт 1 раздела 4 изложить в следующей редакции: </w:t>
      </w:r>
    </w:p>
    <w:p w14:paraId="1AA8DF54" w14:textId="27AAC11B" w:rsidR="006557BD" w:rsidRPr="003F794C" w:rsidRDefault="009D3684">
      <w:pPr>
        <w:pStyle w:val="ConsPlusCell"/>
        <w:ind w:firstLine="709"/>
        <w:jc w:val="both"/>
        <w:rPr>
          <w:sz w:val="26"/>
          <w:szCs w:val="26"/>
        </w:rPr>
      </w:pPr>
      <w:r w:rsidRPr="003F794C">
        <w:rPr>
          <w:color w:val="000000"/>
          <w:sz w:val="26"/>
          <w:szCs w:val="26"/>
        </w:rPr>
        <w:t>«</w:t>
      </w:r>
      <w:r w:rsidRPr="003F794C">
        <w:rPr>
          <w:sz w:val="26"/>
          <w:szCs w:val="26"/>
        </w:rPr>
        <w:t>1.</w:t>
      </w:r>
      <w:r w:rsidRPr="003F794C">
        <w:rPr>
          <w:sz w:val="26"/>
          <w:szCs w:val="26"/>
          <w:lang w:eastAsia="ru-RU"/>
        </w:rPr>
        <w:t xml:space="preserve"> Целевые индикаторы, достижение расчетного уровня обеспеченности населения Лесозаводского городского округа услугами» </w:t>
      </w:r>
      <w:r w:rsidRPr="003F794C">
        <w:rPr>
          <w:sz w:val="26"/>
          <w:szCs w:val="26"/>
        </w:rPr>
        <w:t xml:space="preserve"> </w:t>
      </w:r>
    </w:p>
    <w:tbl>
      <w:tblPr>
        <w:tblW w:w="100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4645"/>
        <w:gridCol w:w="4705"/>
      </w:tblGrid>
      <w:tr w:rsidR="006557BD" w:rsidRPr="00571BA7" w14:paraId="26B5372E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A86C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71B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F0529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Мероприятия по проектированию, строительству и реконструкции объектов социальной инфраструктуры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CC24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Целевые индикаторы, достижение расчетного уровня обеспеченности населения городского округа услугами</w:t>
            </w:r>
          </w:p>
        </w:tc>
      </w:tr>
      <w:tr w:rsidR="006557BD" w:rsidRPr="00571BA7" w14:paraId="153F2979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98BC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208B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В области образования:</w:t>
            </w:r>
          </w:p>
        </w:tc>
      </w:tr>
      <w:tr w:rsidR="006557BD" w:rsidRPr="00571BA7" w14:paraId="3E743856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CA8B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0A30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Отремонтировать  4</w:t>
            </w:r>
            <w:proofErr w:type="gramEnd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детских сада</w:t>
            </w:r>
          </w:p>
        </w:tc>
        <w:tc>
          <w:tcPr>
            <w:tcW w:w="4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CF84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Повышение качества услуг</w:t>
            </w:r>
          </w:p>
          <w:p w14:paraId="3A29F35D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городского округа за счёт проведения капитальных </w:t>
            </w:r>
            <w:proofErr w:type="gram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ремонтов  объектов</w:t>
            </w:r>
            <w:proofErr w:type="gram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и благоустройство их территорий;</w:t>
            </w:r>
          </w:p>
          <w:p w14:paraId="766A0CBA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потребности населения в услугах дошкольного образования;</w:t>
            </w:r>
          </w:p>
          <w:p w14:paraId="5D772285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Обновление материально-технической базы объектов сферы образования и обеспечения их современными информационными ресурсами</w:t>
            </w:r>
          </w:p>
        </w:tc>
      </w:tr>
      <w:tr w:rsidR="006557BD" w:rsidRPr="00571BA7" w14:paraId="19DB4E94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03ED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55EA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Отремонтировать  14</w:t>
            </w:r>
            <w:proofErr w:type="gramEnd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школ</w:t>
            </w:r>
          </w:p>
        </w:tc>
        <w:tc>
          <w:tcPr>
            <w:tcW w:w="4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E267" w14:textId="77777777" w:rsidR="00754325" w:rsidRPr="00571BA7" w:rsidRDefault="00754325">
            <w:pPr>
              <w:rPr>
                <w:rFonts w:ascii="Times New Roman" w:hAnsi="Times New Roman" w:cs="Times New Roman"/>
              </w:rPr>
            </w:pPr>
          </w:p>
        </w:tc>
      </w:tr>
      <w:tr w:rsidR="006557BD" w:rsidRPr="00571BA7" w14:paraId="162143EE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5059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0BE0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В области культуры:</w:t>
            </w:r>
          </w:p>
        </w:tc>
      </w:tr>
      <w:tr w:rsidR="006557BD" w:rsidRPr="00571BA7" w14:paraId="4F8A88C3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B3BE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2EEE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сельского клуба на 75 мест в с. Тихменево</w:t>
            </w:r>
          </w:p>
        </w:tc>
        <w:tc>
          <w:tcPr>
            <w:tcW w:w="4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2F0F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Расширение возможностей для культурно-духовного развития жителей Лесозаводского городского округа;</w:t>
            </w:r>
          </w:p>
          <w:p w14:paraId="72AA410A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творческого потенциала специалистов учреждений культуры, сохранение и пополнение материально-технической базы;</w:t>
            </w:r>
          </w:p>
          <w:p w14:paraId="088E20BC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посетителей культурно-досуговых мероприятий</w:t>
            </w:r>
          </w:p>
        </w:tc>
      </w:tr>
      <w:tr w:rsidR="006557BD" w:rsidRPr="00571BA7" w14:paraId="50F43DA0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9116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B036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дома культуры г. Лесозаводска</w:t>
            </w:r>
          </w:p>
        </w:tc>
        <w:tc>
          <w:tcPr>
            <w:tcW w:w="4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02CD" w14:textId="77777777" w:rsidR="00754325" w:rsidRPr="00571BA7" w:rsidRDefault="00754325">
            <w:pPr>
              <w:rPr>
                <w:rFonts w:ascii="Times New Roman" w:hAnsi="Times New Roman" w:cs="Times New Roman"/>
              </w:rPr>
            </w:pPr>
          </w:p>
        </w:tc>
      </w:tr>
      <w:tr w:rsidR="006557BD" w:rsidRPr="00571BA7" w14:paraId="6613D16B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0415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751E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В области физической культуры и спорта:</w:t>
            </w:r>
          </w:p>
        </w:tc>
      </w:tr>
      <w:tr w:rsidR="006557BD" w:rsidRPr="00571BA7" w14:paraId="24977723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E7B0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2167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универсальной спортивной площадки в </w:t>
            </w:r>
            <w:proofErr w:type="spellStart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Ружино</w:t>
            </w:r>
            <w:proofErr w:type="spellEnd"/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(2019 г.),</w:t>
            </w:r>
          </w:p>
          <w:p w14:paraId="3B5C5DC9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Создание двух хоккейных коробок (2019 г.)</w:t>
            </w:r>
          </w:p>
        </w:tc>
        <w:tc>
          <w:tcPr>
            <w:tcW w:w="4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BB1D" w14:textId="77777777" w:rsidR="006557BD" w:rsidRPr="00571BA7" w:rsidRDefault="006557BD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5323D" w14:textId="77777777" w:rsidR="006557BD" w:rsidRPr="00571BA7" w:rsidRDefault="006557BD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4F474" w14:textId="77777777" w:rsidR="006557BD" w:rsidRPr="00571BA7" w:rsidRDefault="006557BD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2B2A5" w14:textId="77777777" w:rsidR="006557BD" w:rsidRPr="00571BA7" w:rsidRDefault="006557BD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C6018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привлекательности занятий физической культурой и спортом для всех групп населения;</w:t>
            </w:r>
          </w:p>
          <w:p w14:paraId="490F782C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Увеличение числа систематически занимающихся физической культурой и спортом;</w:t>
            </w:r>
          </w:p>
          <w:p w14:paraId="718208C6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Повышение уровня обеспеченности спортивными объектами и сооружениями</w:t>
            </w:r>
          </w:p>
        </w:tc>
      </w:tr>
      <w:tr w:rsidR="006557BD" w:rsidRPr="00571BA7" w14:paraId="3CC858BB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4012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E1E1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- Создание спортивной площадки для экстремальных видов спорта (2022 г.).</w:t>
            </w:r>
          </w:p>
        </w:tc>
        <w:tc>
          <w:tcPr>
            <w:tcW w:w="470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71CC" w14:textId="77777777" w:rsidR="00754325" w:rsidRPr="00571BA7" w:rsidRDefault="00754325">
            <w:pPr>
              <w:rPr>
                <w:rFonts w:ascii="Times New Roman" w:hAnsi="Times New Roman" w:cs="Times New Roman"/>
              </w:rPr>
            </w:pPr>
          </w:p>
        </w:tc>
      </w:tr>
      <w:tr w:rsidR="006557BD" w:rsidRPr="00571BA7" w14:paraId="2661F14A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CB8F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0DAE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Строительство стадиона, в том числе ПИР и ПСД</w:t>
            </w:r>
          </w:p>
        </w:tc>
        <w:tc>
          <w:tcPr>
            <w:tcW w:w="470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B93C" w14:textId="77777777" w:rsidR="00754325" w:rsidRPr="00571BA7" w:rsidRDefault="00754325">
            <w:pPr>
              <w:rPr>
                <w:rFonts w:ascii="Times New Roman" w:hAnsi="Times New Roman" w:cs="Times New Roman"/>
              </w:rPr>
            </w:pPr>
          </w:p>
        </w:tc>
      </w:tr>
      <w:tr w:rsidR="006557BD" w:rsidRPr="00571BA7" w14:paraId="24032317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6A18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D5C3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Реконструкция здания-спортзала и строительство прилегающего стадиона</w:t>
            </w:r>
          </w:p>
        </w:tc>
        <w:tc>
          <w:tcPr>
            <w:tcW w:w="470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78C7" w14:textId="77777777" w:rsidR="00754325" w:rsidRPr="00571BA7" w:rsidRDefault="00754325">
            <w:pPr>
              <w:rPr>
                <w:rFonts w:ascii="Times New Roman" w:hAnsi="Times New Roman" w:cs="Times New Roman"/>
              </w:rPr>
            </w:pPr>
          </w:p>
        </w:tc>
      </w:tr>
      <w:tr w:rsidR="006557BD" w:rsidRPr="00571BA7" w14:paraId="535DBEBD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F70F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BBCA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Капитальный ремонт стадиона «Спартак»</w:t>
            </w:r>
          </w:p>
          <w:p w14:paraId="2907F6D9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Капитальный ремонт стадиона «Локомотив»</w:t>
            </w:r>
          </w:p>
        </w:tc>
        <w:tc>
          <w:tcPr>
            <w:tcW w:w="470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9ABB" w14:textId="77777777" w:rsidR="00754325" w:rsidRPr="00571BA7" w:rsidRDefault="00754325">
            <w:pPr>
              <w:rPr>
                <w:rFonts w:ascii="Times New Roman" w:hAnsi="Times New Roman" w:cs="Times New Roman"/>
              </w:rPr>
            </w:pPr>
          </w:p>
        </w:tc>
      </w:tr>
      <w:tr w:rsidR="006557BD" w:rsidRPr="00571BA7" w14:paraId="2FB4BD5A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4B73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5F1C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лыжероллерной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трассы,</w:t>
            </w:r>
          </w:p>
          <w:p w14:paraId="2B5F70F7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Строительство крытого ледового катка,</w:t>
            </w:r>
          </w:p>
          <w:p w14:paraId="077D8BA0" w14:textId="77777777" w:rsidR="006557BD" w:rsidRPr="00571BA7" w:rsidRDefault="009D3684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Благоустройство площади для ледового катка</w:t>
            </w:r>
          </w:p>
        </w:tc>
        <w:tc>
          <w:tcPr>
            <w:tcW w:w="470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2F12" w14:textId="77777777" w:rsidR="00754325" w:rsidRPr="00571BA7" w:rsidRDefault="00754325">
            <w:pPr>
              <w:rPr>
                <w:rFonts w:ascii="Times New Roman" w:hAnsi="Times New Roman" w:cs="Times New Roman"/>
              </w:rPr>
            </w:pPr>
          </w:p>
        </w:tc>
      </w:tr>
      <w:tr w:rsidR="006557BD" w:rsidRPr="00571BA7" w14:paraId="522747B1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EA41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3.7.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A12C" w14:textId="77777777" w:rsidR="006557BD" w:rsidRPr="00571BA7" w:rsidRDefault="009D368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Создание спортивных площадок – 4 шт.</w:t>
            </w:r>
          </w:p>
        </w:tc>
        <w:tc>
          <w:tcPr>
            <w:tcW w:w="470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DB7E" w14:textId="77777777" w:rsidR="00754325" w:rsidRPr="00571BA7" w:rsidRDefault="00754325">
            <w:pPr>
              <w:rPr>
                <w:rFonts w:ascii="Times New Roman" w:hAnsi="Times New Roman" w:cs="Times New Roman"/>
              </w:rPr>
            </w:pPr>
          </w:p>
        </w:tc>
      </w:tr>
      <w:tr w:rsidR="006557BD" w:rsidRPr="00571BA7" w14:paraId="7E0320C1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61FC0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CE968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В области здравоохранения:</w:t>
            </w:r>
          </w:p>
        </w:tc>
      </w:tr>
      <w:tr w:rsidR="006557BD" w:rsidRPr="00571BA7" w14:paraId="69F95D10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947B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2300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В области развития здравоохранения:</w:t>
            </w:r>
          </w:p>
          <w:p w14:paraId="3DB09B8E" w14:textId="77777777" w:rsidR="006557BD" w:rsidRPr="00571BA7" w:rsidRDefault="009D3684">
            <w:pPr>
              <w:pStyle w:val="Standard"/>
              <w:ind w:left="67" w:right="73"/>
              <w:jc w:val="both"/>
              <w:rPr>
                <w:rFonts w:ascii="Times New Roman" w:hAnsi="Times New Roman" w:cs="Times New Roman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приведение численности коечной емкости круглосуточного</w:t>
            </w: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стационара в соответствии с организационно – штатными мероприятиями и территориальной программой государственной гарантий бесплатного оказания гражданам медицинской помощи в Приморском крае. Развитие сети амбулаторно - поликлинических учреждений, фактическая мощность которых должна составлять 700 посещений в смену к 2023 году.</w:t>
            </w:r>
          </w:p>
        </w:tc>
        <w:tc>
          <w:tcPr>
            <w:tcW w:w="4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6749" w14:textId="77777777" w:rsidR="006557BD" w:rsidRPr="00571BA7" w:rsidRDefault="009D3684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стандартов качества и доступности медицинской помощи на основе модернизации системы здравоохранения;</w:t>
            </w:r>
          </w:p>
          <w:p w14:paraId="7D23270B" w14:textId="77777777" w:rsidR="006557BD" w:rsidRPr="00571BA7" w:rsidRDefault="009D3684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организационно-экономического потенциала здравоохранения;</w:t>
            </w:r>
          </w:p>
          <w:p w14:paraId="489DD4CB" w14:textId="77777777" w:rsidR="006557BD" w:rsidRPr="00571BA7" w:rsidRDefault="009D3684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Усиление профилактической составляющей в здравоохранении</w:t>
            </w:r>
          </w:p>
        </w:tc>
      </w:tr>
      <w:tr w:rsidR="006557BD" w:rsidRPr="00571BA7" w14:paraId="3A8F7819" w14:textId="77777777" w:rsidTr="003F794C">
        <w:trPr>
          <w:trHeight w:val="397"/>
          <w:jc w:val="center"/>
        </w:trPr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2F8B" w14:textId="77777777" w:rsidR="006557BD" w:rsidRPr="00571BA7" w:rsidRDefault="009D3684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571BA7"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9D38" w14:textId="77777777" w:rsidR="006557BD" w:rsidRPr="00571BA7" w:rsidRDefault="009D3684">
            <w:pPr>
              <w:pStyle w:val="Standard"/>
              <w:spacing w:after="200"/>
              <w:ind w:left="67" w:right="73"/>
              <w:jc w:val="both"/>
              <w:rPr>
                <w:rFonts w:ascii="Times New Roman" w:hAnsi="Times New Roman" w:cs="Times New Roman"/>
              </w:rPr>
            </w:pPr>
            <w:r w:rsidRPr="00571BA7">
              <w:rPr>
                <w:rFonts w:ascii="Times New Roman" w:hAnsi="Times New Roman" w:cs="Times New Roman"/>
                <w:sz w:val="24"/>
              </w:rPr>
              <w:t>–</w:t>
            </w:r>
            <w:r w:rsidRPr="00571B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71B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рамках федерального проекта модернизация первичного звена в 2023-2024 годы </w:t>
            </w:r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женской консультации, терапевтического корпуса стационара (перепрофилирование под СМП, аптеку, склады аптеки, клинико-диагностическую лабораторию), инфекционного отделения, ФАП с.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Ружино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, врачебная амбулатория с.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Пантелеймоновка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. Приобретение и монтаж модульных ФАП в селах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Марково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, Лесное,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Филаретовка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, Тамга, Курское,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Глазовка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. В 2024 – 2025 года капитальный ремонт ФАП с. Тургенево, ФАП с. </w:t>
            </w:r>
            <w:proofErr w:type="spellStart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>Инокентьевка</w:t>
            </w:r>
            <w:proofErr w:type="spellEnd"/>
            <w:r w:rsidRPr="00571BA7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4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5040" w14:textId="77777777" w:rsidR="00754325" w:rsidRPr="00571BA7" w:rsidRDefault="00754325">
            <w:pPr>
              <w:rPr>
                <w:rFonts w:ascii="Times New Roman" w:hAnsi="Times New Roman" w:cs="Times New Roman"/>
              </w:rPr>
            </w:pPr>
          </w:p>
        </w:tc>
      </w:tr>
    </w:tbl>
    <w:p w14:paraId="54F6400D" w14:textId="77777777" w:rsidR="006557BD" w:rsidRPr="003F794C" w:rsidRDefault="009D3684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794C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14:paraId="060420B9" w14:textId="022C4D23" w:rsidR="006557BD" w:rsidRPr="003F794C" w:rsidRDefault="009D3684">
      <w:pPr>
        <w:pStyle w:val="af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794C">
        <w:rPr>
          <w:rFonts w:ascii="Times New Roman" w:hAnsi="Times New Roman" w:cs="Times New Roman"/>
          <w:sz w:val="26"/>
          <w:szCs w:val="26"/>
        </w:rPr>
        <w:t>3. Контроль за исполнением настоящего решения возложить на постоянную комиссию Думы по социальной политике, законности, правопорядку и защите прав граждан.</w:t>
      </w:r>
    </w:p>
    <w:p w14:paraId="6767FF32" w14:textId="77777777" w:rsidR="006557BD" w:rsidRPr="003F794C" w:rsidRDefault="006557BD">
      <w:pPr>
        <w:pStyle w:val="ConsPlusCell"/>
        <w:ind w:firstLine="709"/>
        <w:jc w:val="both"/>
        <w:rPr>
          <w:sz w:val="26"/>
          <w:szCs w:val="26"/>
        </w:rPr>
      </w:pPr>
    </w:p>
    <w:p w14:paraId="1BB5FE87" w14:textId="77777777" w:rsidR="006557BD" w:rsidRPr="003F794C" w:rsidRDefault="006557BD">
      <w:pPr>
        <w:pStyle w:val="ConsPlusCell"/>
        <w:ind w:firstLine="709"/>
        <w:jc w:val="both"/>
        <w:rPr>
          <w:sz w:val="26"/>
          <w:szCs w:val="26"/>
        </w:rPr>
      </w:pPr>
    </w:p>
    <w:p w14:paraId="2FF240F5" w14:textId="77777777" w:rsidR="006557BD" w:rsidRPr="003F794C" w:rsidRDefault="006557BD">
      <w:pPr>
        <w:pStyle w:val="af0"/>
        <w:jc w:val="both"/>
        <w:rPr>
          <w:rFonts w:ascii="Times New Roman" w:hAnsi="Times New Roman" w:cs="Times New Roman"/>
          <w:sz w:val="26"/>
          <w:szCs w:val="26"/>
        </w:rPr>
      </w:pPr>
    </w:p>
    <w:p w14:paraId="7BB2CE84" w14:textId="77777777" w:rsidR="006557BD" w:rsidRPr="003F794C" w:rsidRDefault="009D3684">
      <w:pPr>
        <w:pStyle w:val="af0"/>
        <w:jc w:val="both"/>
        <w:rPr>
          <w:rFonts w:ascii="Times New Roman" w:hAnsi="Times New Roman" w:cs="Times New Roman"/>
          <w:sz w:val="26"/>
          <w:szCs w:val="26"/>
        </w:rPr>
      </w:pPr>
      <w:r w:rsidRPr="003F794C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15A9A427" w14:textId="0D1B5441" w:rsidR="006557BD" w:rsidRPr="003F794C" w:rsidRDefault="009D3684">
      <w:pPr>
        <w:pStyle w:val="Standard"/>
        <w:tabs>
          <w:tab w:val="left" w:pos="765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F794C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3F794C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3F794C">
        <w:rPr>
          <w:rFonts w:ascii="Times New Roman" w:hAnsi="Times New Roman" w:cs="Times New Roman"/>
          <w:sz w:val="26"/>
          <w:szCs w:val="26"/>
        </w:rPr>
        <w:t xml:space="preserve">            Л.А. Толочко</w:t>
      </w:r>
    </w:p>
    <w:p w14:paraId="280B2BEF" w14:textId="77777777" w:rsidR="006557BD" w:rsidRPr="003F794C" w:rsidRDefault="006557BD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FA13967" w14:textId="77777777" w:rsidR="006557BD" w:rsidRPr="003F794C" w:rsidRDefault="006557BD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7240C7E" w14:textId="1EA99512" w:rsidR="006557BD" w:rsidRPr="003F794C" w:rsidRDefault="009D3684">
      <w:pPr>
        <w:pStyle w:val="Standard"/>
        <w:tabs>
          <w:tab w:val="left" w:pos="7655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794C">
        <w:rPr>
          <w:rFonts w:ascii="Times New Roman" w:hAnsi="Times New Roman" w:cs="Times New Roman"/>
          <w:color w:val="000000"/>
          <w:sz w:val="26"/>
          <w:szCs w:val="26"/>
        </w:rPr>
        <w:t xml:space="preserve">Глава Лесозаводского городского округа </w:t>
      </w:r>
      <w:r w:rsidR="003F794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</w:t>
      </w:r>
      <w:r w:rsidRPr="003F794C">
        <w:rPr>
          <w:rFonts w:ascii="Times New Roman" w:hAnsi="Times New Roman" w:cs="Times New Roman"/>
          <w:color w:val="000000"/>
          <w:sz w:val="26"/>
          <w:szCs w:val="26"/>
        </w:rPr>
        <w:t xml:space="preserve">            К.Ф. Банцеев</w:t>
      </w:r>
    </w:p>
    <w:sectPr w:rsidR="006557BD" w:rsidRPr="003F794C" w:rsidSect="00571BA7">
      <w:headerReference w:type="default" r:id="rId10"/>
      <w:pgSz w:w="11906" w:h="16838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A83E" w14:textId="77777777" w:rsidR="008E74B6" w:rsidRDefault="008E74B6">
      <w:r>
        <w:separator/>
      </w:r>
    </w:p>
  </w:endnote>
  <w:endnote w:type="continuationSeparator" w:id="0">
    <w:p w14:paraId="45E1C6C5" w14:textId="77777777" w:rsidR="008E74B6" w:rsidRDefault="008E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00"/>
    <w:family w:val="modern"/>
    <w:pitch w:val="fixed"/>
  </w:font>
  <w:font w:name="TimesNewRomanPSMT, 'MS PMincho'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9C8E" w14:textId="77777777" w:rsidR="008E74B6" w:rsidRDefault="008E74B6">
      <w:r>
        <w:rPr>
          <w:color w:val="000000"/>
        </w:rPr>
        <w:separator/>
      </w:r>
    </w:p>
  </w:footnote>
  <w:footnote w:type="continuationSeparator" w:id="0">
    <w:p w14:paraId="6B4FF65E" w14:textId="77777777" w:rsidR="008E74B6" w:rsidRDefault="008E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458694"/>
      <w:docPartObj>
        <w:docPartGallery w:val="Page Numbers (Top of Page)"/>
        <w:docPartUnique/>
      </w:docPartObj>
    </w:sdtPr>
    <w:sdtEndPr/>
    <w:sdtContent>
      <w:p w14:paraId="25FF332C" w14:textId="4A98D51C" w:rsidR="003B5069" w:rsidRDefault="003F794C" w:rsidP="003F794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FFB"/>
    <w:multiLevelType w:val="multilevel"/>
    <w:tmpl w:val="613CBEC2"/>
    <w:styleLink w:val="a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1" w15:restartNumberingAfterBreak="0">
    <w:nsid w:val="17E31E07"/>
    <w:multiLevelType w:val="multilevel"/>
    <w:tmpl w:val="51C0A162"/>
    <w:styleLink w:val="Numbering123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387F2372"/>
    <w:multiLevelType w:val="multilevel"/>
    <w:tmpl w:val="18141C22"/>
    <w:styleLink w:val="51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3" w15:restartNumberingAfterBreak="0">
    <w:nsid w:val="3A8360D9"/>
    <w:multiLevelType w:val="multilevel"/>
    <w:tmpl w:val="5760660E"/>
    <w:styleLink w:val="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4" w15:restartNumberingAfterBreak="0">
    <w:nsid w:val="400B2A92"/>
    <w:multiLevelType w:val="multilevel"/>
    <w:tmpl w:val="D0060DD2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5" w15:restartNumberingAfterBreak="0">
    <w:nsid w:val="4A2065E0"/>
    <w:multiLevelType w:val="multilevel"/>
    <w:tmpl w:val="30B4C782"/>
    <w:styleLink w:val="21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6" w15:restartNumberingAfterBreak="0">
    <w:nsid w:val="4E2A777C"/>
    <w:multiLevelType w:val="multilevel"/>
    <w:tmpl w:val="2F2ACE88"/>
    <w:styleLink w:val="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7" w15:restartNumberingAfterBreak="0">
    <w:nsid w:val="545D4D62"/>
    <w:multiLevelType w:val="multilevel"/>
    <w:tmpl w:val="CCB4D4C8"/>
    <w:styleLink w:val="Numberingabc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8" w15:restartNumberingAfterBreak="0">
    <w:nsid w:val="5B7734DE"/>
    <w:multiLevelType w:val="multilevel"/>
    <w:tmpl w:val="B4F0CB90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abstractNum w:abstractNumId="9" w15:restartNumberingAfterBreak="0">
    <w:nsid w:val="5BA76D58"/>
    <w:multiLevelType w:val="multilevel"/>
    <w:tmpl w:val="2A2E7658"/>
    <w:styleLink w:val="41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10" w15:restartNumberingAfterBreak="0">
    <w:nsid w:val="6A1D166A"/>
    <w:multiLevelType w:val="multilevel"/>
    <w:tmpl w:val="0AA84140"/>
    <w:styleLink w:val="List11"/>
    <w:lvl w:ilvl="0">
      <w:numFmt w:val="bullet"/>
      <w:pStyle w:val="List1"/>
      <w:lvlText w:val="–"/>
      <w:lvlJc w:val="left"/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rPr>
        <w:rFonts w:ascii="PT Astra Serif" w:eastAsia="OpenSymbol" w:hAnsi="PT Astra Serif" w:cs="OpenSymbol"/>
      </w:rPr>
    </w:lvl>
  </w:abstractNum>
  <w:abstractNum w:abstractNumId="11" w15:restartNumberingAfterBreak="0">
    <w:nsid w:val="6A7F465B"/>
    <w:multiLevelType w:val="multilevel"/>
    <w:tmpl w:val="947245BC"/>
    <w:styleLink w:val="NumberingABC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abstractNum w:abstractNumId="12" w15:restartNumberingAfterBreak="0">
    <w:nsid w:val="71FF0C31"/>
    <w:multiLevelType w:val="multilevel"/>
    <w:tmpl w:val="D6E6B512"/>
    <w:styleLink w:val="a0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BD"/>
    <w:rsid w:val="001C684E"/>
    <w:rsid w:val="003B75DB"/>
    <w:rsid w:val="003F794C"/>
    <w:rsid w:val="00462B86"/>
    <w:rsid w:val="00571BA7"/>
    <w:rsid w:val="006557BD"/>
    <w:rsid w:val="00754325"/>
    <w:rsid w:val="008E74B6"/>
    <w:rsid w:val="009D3684"/>
    <w:rsid w:val="00B3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1061"/>
  <w15:docId w15:val="{D9B46C62-F78F-4F4F-8950-52D7CB8F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sz w:val="21"/>
    </w:rPr>
  </w:style>
  <w:style w:type="paragraph" w:styleId="a6">
    <w:name w:val="caption"/>
    <w:basedOn w:val="Standard"/>
  </w:style>
  <w:style w:type="paragraph" w:customStyle="1" w:styleId="Index">
    <w:name w:val="Index"/>
    <w:basedOn w:val="Standard"/>
    <w:pPr>
      <w:jc w:val="left"/>
    </w:pPr>
    <w:rPr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link w:val="ad"/>
    <w:uiPriority w:val="99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e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f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styleId="af0">
    <w:name w:val="No Spacing"/>
    <w:pPr>
      <w:widowControl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Cell">
    <w:name w:val="ConsPlusCell"/>
    <w:pPr>
      <w:autoSpaceDE w:val="0"/>
    </w:pPr>
    <w:rPr>
      <w:rFonts w:ascii="Times New Roman" w:eastAsia="Times New Roman" w:hAnsi="Times New Roman" w:cs="Times New Roman"/>
      <w:lang w:eastAsia="zh-C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1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2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  <w:style w:type="character" w:customStyle="1" w:styleId="ad">
    <w:name w:val="Верхний колонтитул Знак"/>
    <w:basedOn w:val="a2"/>
    <w:link w:val="ac"/>
    <w:uiPriority w:val="99"/>
    <w:rsid w:val="003F794C"/>
    <w:rPr>
      <w:rFonts w:ascii="PT Astra Serif" w:hAnsi="PT Astra Seri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8CB0640E3CA8B906C09F395CCECE77708D35CF280E77E4AAD82A9C79F2C66205EAE2ED1BC0045D220D19F1952FD6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8CB0640E3CA8B906C081344AA2907873876CC42F0D75BAF68F2CCB26A2C03757AABCB44A864F50261105F190E1C28D5625D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5251</Words>
  <Characters>29937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DUMA</dc:creator>
  <cp:lastModifiedBy>Consultant Duma</cp:lastModifiedBy>
  <cp:revision>5</cp:revision>
  <cp:lastPrinted>2023-08-21T01:09:00Z</cp:lastPrinted>
  <dcterms:created xsi:type="dcterms:W3CDTF">2023-08-21T01:07:00Z</dcterms:created>
  <dcterms:modified xsi:type="dcterms:W3CDTF">2023-08-21T04:18:00Z</dcterms:modified>
</cp:coreProperties>
</file>