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4EAE" w14:textId="77777777" w:rsidR="00CD78BA" w:rsidRPr="00CD78BA" w:rsidRDefault="00CD78BA" w:rsidP="00D05B57">
      <w:pPr>
        <w:suppressAutoHyphens/>
        <w:ind w:left="2832" w:firstLine="48"/>
        <w:rPr>
          <w:rFonts w:ascii="Times New Roman" w:eastAsia="Times New Roman" w:hAnsi="Times New Roman" w:cs="Times New Roman"/>
          <w:b/>
          <w:sz w:val="26"/>
          <w:szCs w:val="26"/>
          <w:lang w:eastAsia="ru-RU"/>
        </w:rPr>
      </w:pPr>
      <w:r>
        <w:rPr>
          <w:rFonts w:ascii="Times New Roman" w:eastAsia="Times New Roman" w:hAnsi="Times New Roman" w:cs="Times New Roman"/>
          <w:b/>
          <w:noProof/>
          <w:sz w:val="26"/>
          <w:szCs w:val="26"/>
          <w:lang w:eastAsia="ru-RU"/>
        </w:rPr>
        <w:drawing>
          <wp:anchor distT="0" distB="0" distL="114300" distR="114300" simplePos="0" relativeHeight="251659264" behindDoc="0" locked="0" layoutInCell="1" allowOverlap="1" wp14:anchorId="59A0EEFE" wp14:editId="6299A20A">
            <wp:simplePos x="0" y="0"/>
            <wp:positionH relativeFrom="margin">
              <wp:align>center</wp:align>
            </wp:positionH>
            <wp:positionV relativeFrom="paragraph">
              <wp:posOffset>33655</wp:posOffset>
            </wp:positionV>
            <wp:extent cx="542925" cy="704850"/>
            <wp:effectExtent l="0" t="0" r="9525" b="0"/>
            <wp:wrapSquare wrapText="bothSides"/>
            <wp:docPr id="1" name="Рисунок 1"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pic:spPr>
                </pic:pic>
              </a:graphicData>
            </a:graphic>
            <wp14:sizeRelH relativeFrom="page">
              <wp14:pctWidth>0</wp14:pctWidth>
            </wp14:sizeRelH>
            <wp14:sizeRelV relativeFrom="page">
              <wp14:pctHeight>0</wp14:pctHeight>
            </wp14:sizeRelV>
          </wp:anchor>
        </w:drawing>
      </w:r>
      <w:r w:rsidRPr="00CD78BA">
        <w:rPr>
          <w:rFonts w:ascii="Times New Roman" w:eastAsia="Times New Roman" w:hAnsi="Times New Roman" w:cs="Times New Roman"/>
          <w:b/>
          <w:sz w:val="26"/>
          <w:szCs w:val="26"/>
          <w:lang w:eastAsia="ru-RU"/>
        </w:rPr>
        <w:t xml:space="preserve">                     </w:t>
      </w:r>
    </w:p>
    <w:p w14:paraId="31416D3C" w14:textId="77777777" w:rsidR="00CD78BA" w:rsidRPr="00CD78BA" w:rsidRDefault="00CD78BA" w:rsidP="00D05B57">
      <w:pPr>
        <w:suppressAutoHyphens/>
        <w:ind w:left="2832" w:firstLine="48"/>
        <w:rPr>
          <w:rFonts w:ascii="Times New Roman" w:eastAsia="Times New Roman" w:hAnsi="Times New Roman" w:cs="Times New Roman"/>
          <w:b/>
          <w:sz w:val="26"/>
          <w:szCs w:val="26"/>
          <w:lang w:eastAsia="ru-RU"/>
        </w:rPr>
      </w:pPr>
    </w:p>
    <w:p w14:paraId="360872BC" w14:textId="77777777" w:rsidR="00CD78BA" w:rsidRPr="00CD78BA" w:rsidRDefault="00CD78BA" w:rsidP="00D05B57">
      <w:pPr>
        <w:suppressAutoHyphens/>
        <w:ind w:left="2832" w:firstLine="48"/>
        <w:rPr>
          <w:rFonts w:ascii="Times New Roman" w:eastAsia="Times New Roman" w:hAnsi="Times New Roman" w:cs="Times New Roman"/>
          <w:b/>
          <w:sz w:val="26"/>
          <w:szCs w:val="26"/>
          <w:lang w:eastAsia="ru-RU"/>
        </w:rPr>
      </w:pPr>
    </w:p>
    <w:p w14:paraId="7D266B43" w14:textId="77777777" w:rsidR="00CD78BA" w:rsidRPr="00CD78BA" w:rsidRDefault="00CD78BA" w:rsidP="00D05B57">
      <w:pPr>
        <w:suppressAutoHyphens/>
        <w:ind w:left="2832" w:firstLine="48"/>
        <w:rPr>
          <w:rFonts w:ascii="Times New Roman" w:eastAsia="Times New Roman" w:hAnsi="Times New Roman" w:cs="Times New Roman"/>
          <w:b/>
          <w:sz w:val="26"/>
          <w:szCs w:val="26"/>
          <w:lang w:eastAsia="ru-RU"/>
        </w:rPr>
      </w:pPr>
    </w:p>
    <w:p w14:paraId="45EDE8CB" w14:textId="77777777" w:rsidR="00CD78BA" w:rsidRPr="00CD78BA" w:rsidRDefault="00CD78BA" w:rsidP="00D05B57">
      <w:pPr>
        <w:suppressAutoHyphens/>
        <w:ind w:firstLine="48"/>
        <w:jc w:val="center"/>
        <w:rPr>
          <w:rFonts w:ascii="Times New Roman" w:eastAsia="Times New Roman" w:hAnsi="Times New Roman" w:cs="Times New Roman"/>
          <w:b/>
          <w:sz w:val="26"/>
          <w:szCs w:val="26"/>
          <w:lang w:eastAsia="ru-RU"/>
        </w:rPr>
      </w:pPr>
      <w:r w:rsidRPr="00CD78BA">
        <w:rPr>
          <w:rFonts w:ascii="Times New Roman" w:eastAsia="Times New Roman" w:hAnsi="Times New Roman" w:cs="Times New Roman"/>
          <w:b/>
          <w:sz w:val="26"/>
          <w:szCs w:val="26"/>
          <w:lang w:eastAsia="ru-RU"/>
        </w:rPr>
        <w:t>ДУМА</w:t>
      </w:r>
    </w:p>
    <w:p w14:paraId="53088C89" w14:textId="77777777" w:rsidR="00CD78BA" w:rsidRPr="00CD78BA" w:rsidRDefault="00CD78BA" w:rsidP="00D05B57">
      <w:pPr>
        <w:suppressAutoHyphens/>
        <w:ind w:firstLine="0"/>
        <w:jc w:val="center"/>
        <w:outlineLvl w:val="0"/>
        <w:rPr>
          <w:rFonts w:ascii="Times New Roman" w:eastAsia="Times New Roman" w:hAnsi="Times New Roman" w:cs="Times New Roman"/>
          <w:b/>
          <w:sz w:val="26"/>
          <w:szCs w:val="26"/>
          <w:lang w:eastAsia="ru-RU"/>
        </w:rPr>
      </w:pPr>
      <w:r w:rsidRPr="00CD78BA">
        <w:rPr>
          <w:rFonts w:ascii="Times New Roman" w:eastAsia="Times New Roman" w:hAnsi="Times New Roman" w:cs="Times New Roman"/>
          <w:b/>
          <w:sz w:val="26"/>
          <w:szCs w:val="26"/>
          <w:lang w:eastAsia="ru-RU"/>
        </w:rPr>
        <w:t>ЛЕСОЗАВОДСКОГО ГОРОДСКОГО ОКРУГА</w:t>
      </w:r>
    </w:p>
    <w:p w14:paraId="0A0446FA" w14:textId="77777777" w:rsidR="00CD78BA" w:rsidRPr="00CD78BA" w:rsidRDefault="00CD78BA" w:rsidP="00D05B57">
      <w:pPr>
        <w:suppressAutoHyphens/>
        <w:ind w:firstLine="60"/>
        <w:jc w:val="center"/>
        <w:outlineLvl w:val="0"/>
        <w:rPr>
          <w:rFonts w:ascii="Times New Roman" w:eastAsia="Times New Roman" w:hAnsi="Times New Roman" w:cs="Times New Roman"/>
          <w:b/>
          <w:bCs/>
          <w:sz w:val="26"/>
          <w:szCs w:val="26"/>
          <w:lang w:eastAsia="ru-RU"/>
        </w:rPr>
      </w:pPr>
      <w:r w:rsidRPr="00CD78BA">
        <w:rPr>
          <w:rFonts w:ascii="Times New Roman" w:eastAsia="Times New Roman" w:hAnsi="Times New Roman" w:cs="Times New Roman"/>
          <w:b/>
          <w:bCs/>
          <w:sz w:val="26"/>
          <w:szCs w:val="26"/>
          <w:lang w:eastAsia="ru-RU"/>
        </w:rPr>
        <w:t>РЕШЕНИЕ</w:t>
      </w:r>
    </w:p>
    <w:p w14:paraId="6123AB2D" w14:textId="0643523F" w:rsidR="00CD78BA" w:rsidRPr="00CD78BA" w:rsidRDefault="000C40F4" w:rsidP="00D05B57">
      <w:pPr>
        <w:suppressAutoHyphens/>
        <w:ind w:firstLine="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18.08.</w:t>
      </w:r>
      <w:r w:rsidR="0049037C">
        <w:rPr>
          <w:rFonts w:ascii="Times New Roman" w:eastAsia="Times New Roman" w:hAnsi="Times New Roman" w:cs="Times New Roman"/>
          <w:sz w:val="26"/>
          <w:szCs w:val="26"/>
          <w:lang w:eastAsia="ru-RU"/>
        </w:rPr>
        <w:t>2023</w:t>
      </w:r>
      <w:r w:rsidR="00CD78BA">
        <w:rPr>
          <w:rFonts w:ascii="Times New Roman" w:eastAsia="Times New Roman" w:hAnsi="Times New Roman" w:cs="Times New Roman"/>
          <w:sz w:val="26"/>
          <w:szCs w:val="26"/>
          <w:lang w:eastAsia="ru-RU"/>
        </w:rPr>
        <w:t xml:space="preserve"> года                                              </w:t>
      </w:r>
      <w:r w:rsidR="00CD78BA" w:rsidRPr="00CD78BA">
        <w:rPr>
          <w:rFonts w:ascii="Times New Roman" w:eastAsia="Times New Roman" w:hAnsi="Times New Roman" w:cs="Times New Roman"/>
          <w:sz w:val="26"/>
          <w:szCs w:val="26"/>
          <w:lang w:eastAsia="ru-RU"/>
        </w:rPr>
        <w:t xml:space="preserve">  </w:t>
      </w:r>
      <w:r w:rsidR="0049037C">
        <w:rPr>
          <w:rFonts w:ascii="Times New Roman" w:eastAsia="Times New Roman" w:hAnsi="Times New Roman" w:cs="Times New Roman"/>
          <w:sz w:val="26"/>
          <w:szCs w:val="26"/>
          <w:lang w:eastAsia="ru-RU"/>
        </w:rPr>
        <w:t xml:space="preserve">       </w:t>
      </w:r>
      <w:r w:rsidR="00CD78BA" w:rsidRPr="00CD78BA">
        <w:rPr>
          <w:rFonts w:ascii="Times New Roman" w:eastAsia="Times New Roman" w:hAnsi="Times New Roman" w:cs="Times New Roman"/>
          <w:sz w:val="26"/>
          <w:szCs w:val="26"/>
          <w:lang w:eastAsia="ru-RU"/>
        </w:rPr>
        <w:t xml:space="preserve">                            </w:t>
      </w:r>
      <w:r w:rsidR="00CD78BA">
        <w:rPr>
          <w:rFonts w:ascii="Times New Roman" w:eastAsia="Times New Roman" w:hAnsi="Times New Roman" w:cs="Times New Roman"/>
          <w:sz w:val="26"/>
          <w:szCs w:val="26"/>
          <w:lang w:eastAsia="ru-RU"/>
        </w:rPr>
        <w:t xml:space="preserve">   </w:t>
      </w:r>
      <w:r w:rsidR="001F5FF3">
        <w:rPr>
          <w:rFonts w:ascii="Times New Roman" w:eastAsia="Times New Roman" w:hAnsi="Times New Roman" w:cs="Times New Roman"/>
          <w:sz w:val="26"/>
          <w:szCs w:val="26"/>
          <w:lang w:eastAsia="ru-RU"/>
        </w:rPr>
        <w:t xml:space="preserve">     </w:t>
      </w:r>
      <w:r w:rsidR="00CD78BA" w:rsidRPr="00CD78BA">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lang w:eastAsia="ru-RU"/>
        </w:rPr>
        <w:t>683</w:t>
      </w:r>
      <w:r w:rsidR="00CD78BA" w:rsidRPr="00CD78BA">
        <w:rPr>
          <w:rFonts w:ascii="Times New Roman" w:eastAsia="Times New Roman" w:hAnsi="Times New Roman" w:cs="Times New Roman"/>
          <w:sz w:val="26"/>
          <w:szCs w:val="26"/>
          <w:lang w:eastAsia="ru-RU"/>
        </w:rPr>
        <w:t>-НПА</w:t>
      </w:r>
    </w:p>
    <w:p w14:paraId="306ACCB1" w14:textId="77777777" w:rsidR="00CD78BA" w:rsidRPr="00CD78BA" w:rsidRDefault="00CD78BA" w:rsidP="00D05B57">
      <w:pPr>
        <w:suppressAutoHyphens/>
        <w:ind w:firstLine="0"/>
        <w:jc w:val="both"/>
        <w:rPr>
          <w:rFonts w:ascii="Times New Roman" w:eastAsia="Times New Roman" w:hAnsi="Times New Roman" w:cs="Times New Roman"/>
          <w:sz w:val="26"/>
          <w:szCs w:val="26"/>
          <w:lang w:eastAsia="ru-RU"/>
        </w:rPr>
      </w:pPr>
    </w:p>
    <w:p w14:paraId="0C3B78FF" w14:textId="77777777" w:rsidR="00CD78BA" w:rsidRPr="00CD78BA" w:rsidRDefault="00CD78BA" w:rsidP="00D05B57">
      <w:pPr>
        <w:suppressAutoHyphens/>
        <w:ind w:right="4534" w:firstLine="0"/>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б утверждении </w:t>
      </w:r>
      <w:r w:rsidRPr="00CD78BA">
        <w:rPr>
          <w:rFonts w:ascii="Times New Roman" w:eastAsia="Times New Roman" w:hAnsi="Times New Roman" w:cs="Times New Roman"/>
          <w:sz w:val="26"/>
          <w:szCs w:val="26"/>
          <w:lang w:eastAsia="ru-RU"/>
        </w:rPr>
        <w:t xml:space="preserve">Правил </w:t>
      </w:r>
      <w:r>
        <w:rPr>
          <w:rFonts w:ascii="Times New Roman" w:eastAsia="Times New Roman" w:hAnsi="Times New Roman" w:cs="Times New Roman"/>
          <w:sz w:val="26"/>
          <w:szCs w:val="26"/>
          <w:lang w:eastAsia="ru-RU"/>
        </w:rPr>
        <w:t xml:space="preserve">благоустройства </w:t>
      </w:r>
      <w:r w:rsidRPr="00CD78BA">
        <w:rPr>
          <w:rFonts w:ascii="Times New Roman" w:eastAsia="Times New Roman" w:hAnsi="Times New Roman" w:cs="Times New Roman"/>
          <w:sz w:val="26"/>
          <w:szCs w:val="26"/>
          <w:lang w:eastAsia="ru-RU"/>
        </w:rPr>
        <w:t>территории Лесозаводского городского округа</w:t>
      </w:r>
    </w:p>
    <w:p w14:paraId="609D882E" w14:textId="5FB6E332" w:rsidR="00CD78BA" w:rsidRDefault="00CD78BA" w:rsidP="00D05B57">
      <w:pPr>
        <w:suppressAutoHyphens/>
        <w:ind w:firstLine="0"/>
        <w:rPr>
          <w:rFonts w:ascii="Times New Roman" w:eastAsia="Times New Roman" w:hAnsi="Times New Roman" w:cs="Times New Roman"/>
          <w:sz w:val="26"/>
          <w:szCs w:val="26"/>
          <w:lang w:eastAsia="ru-RU"/>
        </w:rPr>
      </w:pPr>
    </w:p>
    <w:p w14:paraId="0636EABB" w14:textId="77777777" w:rsidR="000C40F4" w:rsidRPr="00CD78BA" w:rsidRDefault="000C40F4" w:rsidP="00D05B57">
      <w:pPr>
        <w:suppressAutoHyphens/>
        <w:ind w:firstLine="0"/>
        <w:rPr>
          <w:rFonts w:ascii="Times New Roman" w:eastAsia="Times New Roman" w:hAnsi="Times New Roman" w:cs="Times New Roman"/>
          <w:sz w:val="26"/>
          <w:szCs w:val="26"/>
          <w:lang w:eastAsia="ru-RU"/>
        </w:rPr>
      </w:pPr>
    </w:p>
    <w:p w14:paraId="03799FCB" w14:textId="4FEDC30F"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Руководствуясь Феде</w:t>
      </w:r>
      <w:r>
        <w:rPr>
          <w:rFonts w:ascii="Times New Roman" w:eastAsia="Times New Roman" w:hAnsi="Times New Roman" w:cs="Times New Roman"/>
          <w:sz w:val="26"/>
          <w:szCs w:val="26"/>
          <w:lang w:eastAsia="ru-RU"/>
        </w:rPr>
        <w:t xml:space="preserve">ральным законом от 06.10.2003 № 131-ФЗ </w:t>
      </w:r>
      <w:r w:rsidRPr="00CD78BA">
        <w:rPr>
          <w:rFonts w:ascii="Times New Roman" w:eastAsia="Times New Roman" w:hAnsi="Times New Roman" w:cs="Times New Roman"/>
          <w:sz w:val="26"/>
          <w:szCs w:val="26"/>
          <w:lang w:eastAsia="ru-RU"/>
        </w:rPr>
        <w:t xml:space="preserve">«Об общих принципах организации местного самоуправления в Российской Федерации», </w:t>
      </w:r>
      <w:r w:rsidR="0049037C" w:rsidRPr="0049037C">
        <w:rPr>
          <w:rFonts w:ascii="Times New Roman" w:eastAsia="Times New Roman" w:hAnsi="Times New Roman" w:cs="Times New Roman"/>
          <w:sz w:val="26"/>
          <w:szCs w:val="26"/>
          <w:lang w:eastAsia="ru-RU"/>
        </w:rPr>
        <w:t>Приказ</w:t>
      </w:r>
      <w:r w:rsidR="0049037C">
        <w:rPr>
          <w:rFonts w:ascii="Times New Roman" w:eastAsia="Times New Roman" w:hAnsi="Times New Roman" w:cs="Times New Roman"/>
          <w:sz w:val="26"/>
          <w:szCs w:val="26"/>
          <w:lang w:eastAsia="ru-RU"/>
        </w:rPr>
        <w:t>ом</w:t>
      </w:r>
      <w:r w:rsidR="0049037C" w:rsidRPr="0049037C">
        <w:rPr>
          <w:rFonts w:ascii="Times New Roman" w:eastAsia="Times New Roman" w:hAnsi="Times New Roman" w:cs="Times New Roman"/>
          <w:sz w:val="26"/>
          <w:szCs w:val="26"/>
          <w:lang w:eastAsia="ru-RU"/>
        </w:rPr>
        <w:t xml:space="preserve"> Минстроя России от 29.12.2021 </w:t>
      </w:r>
      <w:r w:rsidR="0049037C">
        <w:rPr>
          <w:rFonts w:ascii="Times New Roman" w:eastAsia="Times New Roman" w:hAnsi="Times New Roman" w:cs="Times New Roman"/>
          <w:sz w:val="26"/>
          <w:szCs w:val="26"/>
          <w:lang w:eastAsia="ru-RU"/>
        </w:rPr>
        <w:t>№</w:t>
      </w:r>
      <w:r w:rsidR="0049037C" w:rsidRPr="0049037C">
        <w:rPr>
          <w:rFonts w:ascii="Times New Roman" w:eastAsia="Times New Roman" w:hAnsi="Times New Roman" w:cs="Times New Roman"/>
          <w:sz w:val="26"/>
          <w:szCs w:val="26"/>
          <w:lang w:eastAsia="ru-RU"/>
        </w:rPr>
        <w:t xml:space="preserve"> 1042/</w:t>
      </w:r>
      <w:proofErr w:type="spellStart"/>
      <w:r w:rsidR="0049037C" w:rsidRPr="0049037C">
        <w:rPr>
          <w:rFonts w:ascii="Times New Roman" w:eastAsia="Times New Roman" w:hAnsi="Times New Roman" w:cs="Times New Roman"/>
          <w:sz w:val="26"/>
          <w:szCs w:val="26"/>
          <w:lang w:eastAsia="ru-RU"/>
        </w:rPr>
        <w:t>пр</w:t>
      </w:r>
      <w:proofErr w:type="spellEnd"/>
      <w:r w:rsidR="0049037C" w:rsidRPr="0049037C">
        <w:rPr>
          <w:rFonts w:ascii="Times New Roman" w:eastAsia="Times New Roman" w:hAnsi="Times New Roman" w:cs="Times New Roman"/>
          <w:sz w:val="26"/>
          <w:szCs w:val="26"/>
          <w:lang w:eastAsia="ru-RU"/>
        </w:rPr>
        <w:t xml:space="preserve"> </w:t>
      </w:r>
      <w:r w:rsidR="0049037C">
        <w:rPr>
          <w:rFonts w:ascii="Times New Roman" w:eastAsia="Times New Roman" w:hAnsi="Times New Roman" w:cs="Times New Roman"/>
          <w:sz w:val="26"/>
          <w:szCs w:val="26"/>
          <w:lang w:eastAsia="ru-RU"/>
        </w:rPr>
        <w:t>«</w:t>
      </w:r>
      <w:r w:rsidR="0049037C" w:rsidRPr="0049037C">
        <w:rPr>
          <w:rFonts w:ascii="Times New Roman" w:eastAsia="Times New Roman" w:hAnsi="Times New Roman" w:cs="Times New Roman"/>
          <w:sz w:val="26"/>
          <w:szCs w:val="26"/>
          <w:lang w:eastAsia="ru-RU"/>
        </w:rPr>
        <w:t>Об утверждении методических рекомендаций по разработке норм и правил по благоустройству территорий муниципальных образований</w:t>
      </w:r>
      <w:r w:rsidR="0049037C">
        <w:rPr>
          <w:rFonts w:ascii="Times New Roman" w:eastAsia="Times New Roman" w:hAnsi="Times New Roman" w:cs="Times New Roman"/>
          <w:sz w:val="26"/>
          <w:szCs w:val="26"/>
          <w:lang w:eastAsia="ru-RU"/>
        </w:rPr>
        <w:t>»</w:t>
      </w:r>
      <w:r w:rsidRPr="00CD78BA">
        <w:rPr>
          <w:rFonts w:ascii="Times New Roman" w:eastAsia="Times New Roman" w:hAnsi="Times New Roman" w:cs="Times New Roman"/>
          <w:sz w:val="26"/>
          <w:szCs w:val="26"/>
          <w:lang w:eastAsia="ru-RU"/>
        </w:rPr>
        <w:t>, Уставом Лесозаводского городского округа</w:t>
      </w:r>
      <w:r w:rsidR="0049037C">
        <w:rPr>
          <w:rFonts w:ascii="Times New Roman" w:eastAsia="Times New Roman" w:hAnsi="Times New Roman" w:cs="Times New Roman"/>
          <w:sz w:val="26"/>
          <w:szCs w:val="26"/>
          <w:lang w:eastAsia="ru-RU"/>
        </w:rPr>
        <w:t xml:space="preserve"> Приморского края</w:t>
      </w:r>
      <w:r w:rsidRPr="00CD78BA">
        <w:rPr>
          <w:rFonts w:ascii="Times New Roman" w:eastAsia="Times New Roman" w:hAnsi="Times New Roman" w:cs="Times New Roman"/>
          <w:sz w:val="26"/>
          <w:szCs w:val="26"/>
          <w:lang w:eastAsia="ru-RU"/>
        </w:rPr>
        <w:t xml:space="preserve">, </w:t>
      </w:r>
    </w:p>
    <w:p w14:paraId="6BF3CE97" w14:textId="77777777" w:rsidR="00CD78BA" w:rsidRDefault="00CD78BA" w:rsidP="00D05B57">
      <w:pPr>
        <w:suppressAutoHyphens/>
        <w:rPr>
          <w:rFonts w:ascii="Times New Roman" w:eastAsia="Times New Roman" w:hAnsi="Times New Roman" w:cs="Times New Roman"/>
          <w:sz w:val="26"/>
          <w:szCs w:val="26"/>
          <w:lang w:eastAsia="ru-RU"/>
        </w:rPr>
      </w:pPr>
    </w:p>
    <w:p w14:paraId="2FCBE146" w14:textId="77777777" w:rsidR="00CD78BA" w:rsidRPr="00CD78BA" w:rsidRDefault="00CD78BA" w:rsidP="00D05B57">
      <w:pPr>
        <w:suppressAutoHyphens/>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Дума Лесозаводского городского округа</w:t>
      </w:r>
    </w:p>
    <w:p w14:paraId="3B8E1997" w14:textId="77777777" w:rsidR="00115C64" w:rsidRDefault="00115C64" w:rsidP="00D05B57">
      <w:pPr>
        <w:suppressAutoHyphens/>
        <w:ind w:firstLine="0"/>
        <w:rPr>
          <w:rFonts w:ascii="Times New Roman" w:eastAsia="Times New Roman" w:hAnsi="Times New Roman" w:cs="Times New Roman"/>
          <w:sz w:val="26"/>
          <w:szCs w:val="26"/>
          <w:lang w:eastAsia="ru-RU"/>
        </w:rPr>
      </w:pPr>
    </w:p>
    <w:p w14:paraId="55789A8F" w14:textId="77777777" w:rsidR="00CD78BA" w:rsidRPr="00CD78BA" w:rsidRDefault="00CD78BA" w:rsidP="00D05B57">
      <w:pPr>
        <w:suppressAutoHyphens/>
        <w:ind w:firstLine="0"/>
        <w:rPr>
          <w:rFonts w:ascii="Times New Roman" w:eastAsia="Times New Roman" w:hAnsi="Times New Roman" w:cs="Times New Roman"/>
          <w:b/>
          <w:sz w:val="26"/>
          <w:szCs w:val="26"/>
          <w:lang w:eastAsia="ru-RU"/>
        </w:rPr>
      </w:pPr>
      <w:r w:rsidRPr="00CD78BA">
        <w:rPr>
          <w:rFonts w:ascii="Times New Roman" w:eastAsia="Times New Roman" w:hAnsi="Times New Roman" w:cs="Times New Roman"/>
          <w:b/>
          <w:sz w:val="26"/>
          <w:szCs w:val="26"/>
          <w:lang w:eastAsia="ru-RU"/>
        </w:rPr>
        <w:t>РЕШИЛА:</w:t>
      </w:r>
    </w:p>
    <w:p w14:paraId="0ECE3E96" w14:textId="77777777" w:rsidR="00CD78BA" w:rsidRPr="00CD78BA" w:rsidRDefault="00CD78BA" w:rsidP="00D05B57">
      <w:pPr>
        <w:suppressAutoHyphens/>
        <w:jc w:val="both"/>
        <w:rPr>
          <w:rFonts w:ascii="Times New Roman" w:eastAsia="Times New Roman" w:hAnsi="Times New Roman" w:cs="Times New Roman"/>
          <w:sz w:val="26"/>
          <w:szCs w:val="26"/>
          <w:lang w:eastAsia="ru-RU"/>
        </w:rPr>
      </w:pPr>
    </w:p>
    <w:p w14:paraId="1943C3C8" w14:textId="77777777"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1. Утвердить Правила благоустройства территории Л</w:t>
      </w:r>
      <w:r>
        <w:rPr>
          <w:rFonts w:ascii="Times New Roman" w:eastAsia="Times New Roman" w:hAnsi="Times New Roman" w:cs="Times New Roman"/>
          <w:sz w:val="26"/>
          <w:szCs w:val="26"/>
          <w:lang w:eastAsia="ru-RU"/>
        </w:rPr>
        <w:t>есозаводского городского округа</w:t>
      </w:r>
      <w:r w:rsidRPr="00CD78BA">
        <w:rPr>
          <w:rFonts w:ascii="Times New Roman" w:eastAsia="Times New Roman" w:hAnsi="Times New Roman" w:cs="Times New Roman"/>
          <w:sz w:val="26"/>
          <w:szCs w:val="26"/>
          <w:lang w:eastAsia="ru-RU"/>
        </w:rPr>
        <w:t xml:space="preserve"> (приложение).</w:t>
      </w:r>
    </w:p>
    <w:p w14:paraId="57BA877A" w14:textId="77777777"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2. Признать утратившим силу:</w:t>
      </w:r>
    </w:p>
    <w:p w14:paraId="29EC3986" w14:textId="27BDFBC9"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 xml:space="preserve">1) </w:t>
      </w:r>
      <w:r w:rsidR="00564697">
        <w:rPr>
          <w:rFonts w:ascii="Times New Roman" w:eastAsia="Times New Roman" w:hAnsi="Times New Roman" w:cs="Times New Roman"/>
          <w:sz w:val="26"/>
          <w:szCs w:val="26"/>
          <w:lang w:eastAsia="ru-RU"/>
        </w:rPr>
        <w:t>р</w:t>
      </w:r>
      <w:r w:rsidR="00564697" w:rsidRPr="00564697">
        <w:rPr>
          <w:rFonts w:ascii="Times New Roman" w:eastAsia="Times New Roman" w:hAnsi="Times New Roman" w:cs="Times New Roman"/>
          <w:sz w:val="26"/>
          <w:szCs w:val="26"/>
          <w:lang w:eastAsia="ru-RU"/>
        </w:rPr>
        <w:t xml:space="preserve">ешение Думы Лесозаводского городского округа от 24.10.2017 </w:t>
      </w:r>
      <w:r w:rsidR="00564697">
        <w:rPr>
          <w:rFonts w:ascii="Times New Roman" w:eastAsia="Times New Roman" w:hAnsi="Times New Roman" w:cs="Times New Roman"/>
          <w:sz w:val="26"/>
          <w:szCs w:val="26"/>
          <w:lang w:eastAsia="ru-RU"/>
        </w:rPr>
        <w:t>№</w:t>
      </w:r>
      <w:r w:rsidR="00564697" w:rsidRPr="00564697">
        <w:rPr>
          <w:rFonts w:ascii="Times New Roman" w:eastAsia="Times New Roman" w:hAnsi="Times New Roman" w:cs="Times New Roman"/>
          <w:sz w:val="26"/>
          <w:szCs w:val="26"/>
          <w:lang w:eastAsia="ru-RU"/>
        </w:rPr>
        <w:t xml:space="preserve"> 655-НПА </w:t>
      </w:r>
      <w:r w:rsidR="00564697">
        <w:rPr>
          <w:rFonts w:ascii="Times New Roman" w:eastAsia="Times New Roman" w:hAnsi="Times New Roman" w:cs="Times New Roman"/>
          <w:sz w:val="26"/>
          <w:szCs w:val="26"/>
          <w:lang w:eastAsia="ru-RU"/>
        </w:rPr>
        <w:t>«</w:t>
      </w:r>
      <w:r w:rsidR="00564697" w:rsidRPr="00564697">
        <w:rPr>
          <w:rFonts w:ascii="Times New Roman" w:eastAsia="Times New Roman" w:hAnsi="Times New Roman" w:cs="Times New Roman"/>
          <w:sz w:val="26"/>
          <w:szCs w:val="26"/>
          <w:lang w:eastAsia="ru-RU"/>
        </w:rPr>
        <w:t>Об утверждении Правил благоустройства территории Лесозаводского городского округа</w:t>
      </w:r>
      <w:r w:rsidR="00564697">
        <w:rPr>
          <w:rFonts w:ascii="Times New Roman" w:eastAsia="Times New Roman" w:hAnsi="Times New Roman" w:cs="Times New Roman"/>
          <w:sz w:val="26"/>
          <w:szCs w:val="26"/>
          <w:lang w:eastAsia="ru-RU"/>
        </w:rPr>
        <w:t>»</w:t>
      </w:r>
      <w:r w:rsidRPr="00CD78BA">
        <w:rPr>
          <w:rFonts w:ascii="Times New Roman" w:eastAsia="Times New Roman" w:hAnsi="Times New Roman" w:cs="Times New Roman"/>
          <w:sz w:val="26"/>
          <w:szCs w:val="26"/>
          <w:lang w:eastAsia="ru-RU"/>
        </w:rPr>
        <w:t>;</w:t>
      </w:r>
    </w:p>
    <w:p w14:paraId="66679A3A" w14:textId="75085A5D"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 xml:space="preserve"> </w:t>
      </w:r>
      <w:r w:rsidR="00564697">
        <w:rPr>
          <w:rFonts w:ascii="Times New Roman" w:eastAsia="Times New Roman" w:hAnsi="Times New Roman" w:cs="Times New Roman"/>
          <w:sz w:val="26"/>
          <w:szCs w:val="26"/>
          <w:lang w:eastAsia="ru-RU"/>
        </w:rPr>
        <w:t>р</w:t>
      </w:r>
      <w:r w:rsidR="00564697" w:rsidRPr="00564697">
        <w:rPr>
          <w:rFonts w:ascii="Times New Roman" w:eastAsia="Times New Roman" w:hAnsi="Times New Roman" w:cs="Times New Roman"/>
          <w:sz w:val="26"/>
          <w:szCs w:val="26"/>
          <w:lang w:eastAsia="ru-RU"/>
        </w:rPr>
        <w:t xml:space="preserve">ешение Думы Лесозаводского городского округа от 16.05.2018 </w:t>
      </w:r>
      <w:r w:rsidR="00564697">
        <w:rPr>
          <w:rFonts w:ascii="Times New Roman" w:eastAsia="Times New Roman" w:hAnsi="Times New Roman" w:cs="Times New Roman"/>
          <w:sz w:val="26"/>
          <w:szCs w:val="26"/>
          <w:lang w:eastAsia="ru-RU"/>
        </w:rPr>
        <w:t>№</w:t>
      </w:r>
      <w:r w:rsidR="00564697" w:rsidRPr="00564697">
        <w:rPr>
          <w:rFonts w:ascii="Times New Roman" w:eastAsia="Times New Roman" w:hAnsi="Times New Roman" w:cs="Times New Roman"/>
          <w:sz w:val="26"/>
          <w:szCs w:val="26"/>
          <w:lang w:eastAsia="ru-RU"/>
        </w:rPr>
        <w:t xml:space="preserve"> 709-НПА </w:t>
      </w:r>
      <w:r w:rsidR="00564697">
        <w:rPr>
          <w:rFonts w:ascii="Times New Roman" w:eastAsia="Times New Roman" w:hAnsi="Times New Roman" w:cs="Times New Roman"/>
          <w:sz w:val="26"/>
          <w:szCs w:val="26"/>
          <w:lang w:eastAsia="ru-RU"/>
        </w:rPr>
        <w:t>«</w:t>
      </w:r>
      <w:r w:rsidR="00564697" w:rsidRPr="00564697">
        <w:rPr>
          <w:rFonts w:ascii="Times New Roman" w:eastAsia="Times New Roman" w:hAnsi="Times New Roman" w:cs="Times New Roman"/>
          <w:sz w:val="26"/>
          <w:szCs w:val="26"/>
          <w:lang w:eastAsia="ru-RU"/>
        </w:rPr>
        <w:t xml:space="preserve">О внесении изменений в решение Думы Лесозаводского городского округа от 24.10.2017 </w:t>
      </w:r>
      <w:r w:rsidR="00564697">
        <w:rPr>
          <w:rFonts w:ascii="Times New Roman" w:eastAsia="Times New Roman" w:hAnsi="Times New Roman" w:cs="Times New Roman"/>
          <w:sz w:val="26"/>
          <w:szCs w:val="26"/>
          <w:lang w:eastAsia="ru-RU"/>
        </w:rPr>
        <w:t>№</w:t>
      </w:r>
      <w:r w:rsidR="00564697" w:rsidRPr="00564697">
        <w:rPr>
          <w:rFonts w:ascii="Times New Roman" w:eastAsia="Times New Roman" w:hAnsi="Times New Roman" w:cs="Times New Roman"/>
          <w:sz w:val="26"/>
          <w:szCs w:val="26"/>
          <w:lang w:eastAsia="ru-RU"/>
        </w:rPr>
        <w:t xml:space="preserve"> 655-НПА </w:t>
      </w:r>
      <w:r w:rsidR="00564697">
        <w:rPr>
          <w:rFonts w:ascii="Times New Roman" w:eastAsia="Times New Roman" w:hAnsi="Times New Roman" w:cs="Times New Roman"/>
          <w:sz w:val="26"/>
          <w:szCs w:val="26"/>
          <w:lang w:eastAsia="ru-RU"/>
        </w:rPr>
        <w:t>«</w:t>
      </w:r>
      <w:r w:rsidR="00564697" w:rsidRPr="00564697">
        <w:rPr>
          <w:rFonts w:ascii="Times New Roman" w:eastAsia="Times New Roman" w:hAnsi="Times New Roman" w:cs="Times New Roman"/>
          <w:sz w:val="26"/>
          <w:szCs w:val="26"/>
          <w:lang w:eastAsia="ru-RU"/>
        </w:rPr>
        <w:t>Об утверждении Правил благоустройства территории Лесозаводского городского округа</w:t>
      </w:r>
      <w:r w:rsidR="00564697">
        <w:rPr>
          <w:rFonts w:ascii="Times New Roman" w:eastAsia="Times New Roman" w:hAnsi="Times New Roman" w:cs="Times New Roman"/>
          <w:sz w:val="26"/>
          <w:szCs w:val="26"/>
          <w:lang w:eastAsia="ru-RU"/>
        </w:rPr>
        <w:t>»</w:t>
      </w:r>
      <w:r w:rsidRPr="00CD78BA">
        <w:rPr>
          <w:rFonts w:ascii="Times New Roman" w:eastAsia="Times New Roman" w:hAnsi="Times New Roman" w:cs="Times New Roman"/>
          <w:sz w:val="26"/>
          <w:szCs w:val="26"/>
          <w:lang w:eastAsia="ru-RU"/>
        </w:rPr>
        <w:t>;</w:t>
      </w:r>
    </w:p>
    <w:p w14:paraId="1F419ABD" w14:textId="367A536D"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 xml:space="preserve">3) </w:t>
      </w:r>
      <w:r w:rsidR="00564697">
        <w:rPr>
          <w:rFonts w:ascii="Times New Roman" w:eastAsia="Times New Roman" w:hAnsi="Times New Roman" w:cs="Times New Roman"/>
          <w:sz w:val="26"/>
          <w:szCs w:val="26"/>
          <w:lang w:eastAsia="ru-RU"/>
        </w:rPr>
        <w:t>р</w:t>
      </w:r>
      <w:r w:rsidR="00564697" w:rsidRPr="00564697">
        <w:rPr>
          <w:rFonts w:ascii="Times New Roman" w:eastAsia="Times New Roman" w:hAnsi="Times New Roman" w:cs="Times New Roman"/>
          <w:sz w:val="26"/>
          <w:szCs w:val="26"/>
          <w:lang w:eastAsia="ru-RU"/>
        </w:rPr>
        <w:t xml:space="preserve">ешение Думы Лесозаводского городского округа от 27.02.2019 </w:t>
      </w:r>
      <w:r w:rsidR="00564697">
        <w:rPr>
          <w:rFonts w:ascii="Times New Roman" w:eastAsia="Times New Roman" w:hAnsi="Times New Roman" w:cs="Times New Roman"/>
          <w:sz w:val="26"/>
          <w:szCs w:val="26"/>
          <w:lang w:eastAsia="ru-RU"/>
        </w:rPr>
        <w:t>№</w:t>
      </w:r>
      <w:r w:rsidR="00564697" w:rsidRPr="00564697">
        <w:rPr>
          <w:rFonts w:ascii="Times New Roman" w:eastAsia="Times New Roman" w:hAnsi="Times New Roman" w:cs="Times New Roman"/>
          <w:sz w:val="26"/>
          <w:szCs w:val="26"/>
          <w:lang w:eastAsia="ru-RU"/>
        </w:rPr>
        <w:t xml:space="preserve"> 62-НПА </w:t>
      </w:r>
      <w:r w:rsidR="00564697">
        <w:rPr>
          <w:rFonts w:ascii="Times New Roman" w:eastAsia="Times New Roman" w:hAnsi="Times New Roman" w:cs="Times New Roman"/>
          <w:sz w:val="26"/>
          <w:szCs w:val="26"/>
          <w:lang w:eastAsia="ru-RU"/>
        </w:rPr>
        <w:t>«</w:t>
      </w:r>
      <w:r w:rsidR="00564697" w:rsidRPr="00564697">
        <w:rPr>
          <w:rFonts w:ascii="Times New Roman" w:eastAsia="Times New Roman" w:hAnsi="Times New Roman" w:cs="Times New Roman"/>
          <w:sz w:val="26"/>
          <w:szCs w:val="26"/>
          <w:lang w:eastAsia="ru-RU"/>
        </w:rPr>
        <w:t xml:space="preserve">О внесении изменений в решение Думы Лесозаводского городского округа от 24.10.2017 </w:t>
      </w:r>
      <w:r w:rsidR="00564697">
        <w:rPr>
          <w:rFonts w:ascii="Times New Roman" w:eastAsia="Times New Roman" w:hAnsi="Times New Roman" w:cs="Times New Roman"/>
          <w:sz w:val="26"/>
          <w:szCs w:val="26"/>
          <w:lang w:eastAsia="ru-RU"/>
        </w:rPr>
        <w:t>№</w:t>
      </w:r>
      <w:r w:rsidR="00564697" w:rsidRPr="00564697">
        <w:rPr>
          <w:rFonts w:ascii="Times New Roman" w:eastAsia="Times New Roman" w:hAnsi="Times New Roman" w:cs="Times New Roman"/>
          <w:sz w:val="26"/>
          <w:szCs w:val="26"/>
          <w:lang w:eastAsia="ru-RU"/>
        </w:rPr>
        <w:t xml:space="preserve"> 655-НПА </w:t>
      </w:r>
      <w:r w:rsidR="00564697">
        <w:rPr>
          <w:rFonts w:ascii="Times New Roman" w:eastAsia="Times New Roman" w:hAnsi="Times New Roman" w:cs="Times New Roman"/>
          <w:sz w:val="26"/>
          <w:szCs w:val="26"/>
          <w:lang w:eastAsia="ru-RU"/>
        </w:rPr>
        <w:t>«</w:t>
      </w:r>
      <w:r w:rsidR="00564697" w:rsidRPr="00564697">
        <w:rPr>
          <w:rFonts w:ascii="Times New Roman" w:eastAsia="Times New Roman" w:hAnsi="Times New Roman" w:cs="Times New Roman"/>
          <w:sz w:val="26"/>
          <w:szCs w:val="26"/>
          <w:lang w:eastAsia="ru-RU"/>
        </w:rPr>
        <w:t>Об утверждении Правил благоустройства территории Лесозаводского городского округа</w:t>
      </w:r>
      <w:r w:rsidRPr="00CD78BA">
        <w:rPr>
          <w:rFonts w:ascii="Times New Roman" w:eastAsia="Times New Roman" w:hAnsi="Times New Roman" w:cs="Times New Roman"/>
          <w:sz w:val="26"/>
          <w:szCs w:val="26"/>
          <w:lang w:eastAsia="ru-RU"/>
        </w:rPr>
        <w:t xml:space="preserve">».  </w:t>
      </w:r>
    </w:p>
    <w:p w14:paraId="32D9FD15" w14:textId="77777777"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3. Настоящее решение вступает в силу со дня его официального опубликования.</w:t>
      </w:r>
    </w:p>
    <w:p w14:paraId="6FCEDFD9" w14:textId="7D4F7163" w:rsidR="00CD78BA" w:rsidRPr="00CD78BA" w:rsidRDefault="00CD78BA" w:rsidP="00D05B57">
      <w:pPr>
        <w:suppressAutoHyphens/>
        <w:jc w:val="both"/>
        <w:rPr>
          <w:rFonts w:ascii="Times New Roman" w:eastAsia="Times New Roman" w:hAnsi="Times New Roman" w:cs="Times New Roman"/>
          <w:sz w:val="26"/>
          <w:szCs w:val="26"/>
          <w:lang w:eastAsia="ru-RU"/>
        </w:rPr>
      </w:pPr>
      <w:r w:rsidRPr="00CD78BA">
        <w:rPr>
          <w:rFonts w:ascii="Times New Roman" w:eastAsia="Times New Roman" w:hAnsi="Times New Roman" w:cs="Times New Roman"/>
          <w:sz w:val="26"/>
          <w:szCs w:val="26"/>
          <w:lang w:eastAsia="ru-RU"/>
        </w:rPr>
        <w:t>4. Контроль за исполнением настоящего решения возложить на постоянную комиссию Думы по благоустройству, градостроительству и ко</w:t>
      </w:r>
      <w:r w:rsidR="00F0761C">
        <w:rPr>
          <w:rFonts w:ascii="Times New Roman" w:eastAsia="Times New Roman" w:hAnsi="Times New Roman" w:cs="Times New Roman"/>
          <w:sz w:val="26"/>
          <w:szCs w:val="26"/>
          <w:lang w:eastAsia="ru-RU"/>
        </w:rPr>
        <w:t>ммунальному хозяйству</w:t>
      </w:r>
      <w:r w:rsidRPr="00CD78BA">
        <w:rPr>
          <w:rFonts w:ascii="Times New Roman" w:eastAsia="Times New Roman" w:hAnsi="Times New Roman" w:cs="Times New Roman"/>
          <w:sz w:val="26"/>
          <w:szCs w:val="26"/>
          <w:lang w:eastAsia="ru-RU"/>
        </w:rPr>
        <w:t>.</w:t>
      </w:r>
    </w:p>
    <w:p w14:paraId="6E6E8423" w14:textId="77777777" w:rsidR="00CD78BA" w:rsidRPr="00CD78BA" w:rsidRDefault="00CD78BA" w:rsidP="00D05B57">
      <w:pPr>
        <w:suppressAutoHyphens/>
        <w:ind w:firstLine="0"/>
        <w:jc w:val="both"/>
        <w:rPr>
          <w:rFonts w:ascii="Times New Roman" w:eastAsia="Times New Roman" w:hAnsi="Times New Roman" w:cs="Times New Roman"/>
          <w:sz w:val="26"/>
          <w:szCs w:val="26"/>
          <w:lang w:eastAsia="ru-RU"/>
        </w:rPr>
      </w:pPr>
    </w:p>
    <w:p w14:paraId="0AA65532" w14:textId="77777777" w:rsidR="00564697" w:rsidRPr="00564697" w:rsidRDefault="00564697" w:rsidP="00564697">
      <w:pPr>
        <w:widowControl w:val="0"/>
        <w:autoSpaceDE w:val="0"/>
        <w:autoSpaceDN w:val="0"/>
        <w:adjustRightInd w:val="0"/>
        <w:ind w:firstLine="0"/>
        <w:rPr>
          <w:rFonts w:ascii="Times New Roman" w:eastAsia="Times New Roman" w:hAnsi="Times New Roman" w:cs="Times New Roman"/>
          <w:sz w:val="26"/>
          <w:szCs w:val="26"/>
          <w:lang w:eastAsia="ru-RU"/>
        </w:rPr>
      </w:pPr>
      <w:r w:rsidRPr="00564697">
        <w:rPr>
          <w:rFonts w:ascii="Times New Roman" w:eastAsia="Times New Roman" w:hAnsi="Times New Roman" w:cs="Times New Roman"/>
          <w:sz w:val="26"/>
          <w:szCs w:val="26"/>
          <w:lang w:eastAsia="ru-RU"/>
        </w:rPr>
        <w:t xml:space="preserve">Председатель Думы </w:t>
      </w:r>
    </w:p>
    <w:p w14:paraId="2A1F248D" w14:textId="77777777" w:rsidR="00564697" w:rsidRPr="00564697" w:rsidRDefault="00564697" w:rsidP="00564697">
      <w:pPr>
        <w:widowControl w:val="0"/>
        <w:autoSpaceDE w:val="0"/>
        <w:autoSpaceDN w:val="0"/>
        <w:adjustRightInd w:val="0"/>
        <w:ind w:firstLine="0"/>
        <w:rPr>
          <w:rFonts w:ascii="Times New Roman" w:eastAsia="Times New Roman" w:hAnsi="Times New Roman" w:cs="Times New Roman"/>
          <w:sz w:val="26"/>
          <w:szCs w:val="26"/>
          <w:lang w:eastAsia="ru-RU"/>
        </w:rPr>
      </w:pPr>
      <w:r w:rsidRPr="00564697">
        <w:rPr>
          <w:rFonts w:ascii="Times New Roman" w:eastAsia="Times New Roman" w:hAnsi="Times New Roman" w:cs="Times New Roman"/>
          <w:sz w:val="26"/>
          <w:szCs w:val="26"/>
          <w:lang w:eastAsia="ru-RU"/>
        </w:rPr>
        <w:t>Лесозаводского городского округа                                                             Л.А. Толочко</w:t>
      </w:r>
    </w:p>
    <w:p w14:paraId="69161F81" w14:textId="77777777" w:rsidR="00564697" w:rsidRPr="00564697" w:rsidRDefault="00564697" w:rsidP="00564697">
      <w:pPr>
        <w:widowControl w:val="0"/>
        <w:autoSpaceDE w:val="0"/>
        <w:autoSpaceDN w:val="0"/>
        <w:adjustRightInd w:val="0"/>
        <w:ind w:firstLine="0"/>
        <w:rPr>
          <w:rFonts w:ascii="Times New Roman" w:eastAsia="Times New Roman" w:hAnsi="Times New Roman" w:cs="Times New Roman"/>
          <w:sz w:val="26"/>
          <w:szCs w:val="26"/>
          <w:lang w:eastAsia="ru-RU"/>
        </w:rPr>
      </w:pPr>
    </w:p>
    <w:p w14:paraId="10C39945" w14:textId="77777777" w:rsidR="00564697" w:rsidRPr="00564697" w:rsidRDefault="00564697" w:rsidP="00564697">
      <w:pPr>
        <w:widowControl w:val="0"/>
        <w:autoSpaceDE w:val="0"/>
        <w:autoSpaceDN w:val="0"/>
        <w:adjustRightInd w:val="0"/>
        <w:ind w:firstLine="0"/>
        <w:rPr>
          <w:rFonts w:ascii="Times New Roman" w:eastAsia="Times New Roman" w:hAnsi="Times New Roman" w:cs="Times New Roman"/>
          <w:sz w:val="26"/>
          <w:szCs w:val="26"/>
          <w:lang w:eastAsia="ru-RU"/>
        </w:rPr>
      </w:pPr>
      <w:r w:rsidRPr="00564697">
        <w:rPr>
          <w:rFonts w:ascii="Times New Roman" w:eastAsia="Times New Roman" w:hAnsi="Times New Roman" w:cs="Times New Roman"/>
          <w:sz w:val="26"/>
          <w:szCs w:val="26"/>
          <w:lang w:eastAsia="ru-RU"/>
        </w:rPr>
        <w:t>Глава Лесозаводского городского округа                                                   К.Ф. Банцеев</w:t>
      </w:r>
    </w:p>
    <w:p w14:paraId="0634DD35" w14:textId="77777777" w:rsidR="000C40F4" w:rsidRDefault="000C40F4" w:rsidP="00D05B57">
      <w:pPr>
        <w:suppressAutoHyphens/>
        <w:ind w:left="5954" w:firstLine="0"/>
        <w:jc w:val="both"/>
        <w:rPr>
          <w:rFonts w:ascii="Times New Roman" w:hAnsi="Times New Roman" w:cs="Times New Roman"/>
          <w:sz w:val="18"/>
          <w:szCs w:val="18"/>
        </w:rPr>
      </w:pPr>
    </w:p>
    <w:p w14:paraId="65FA3201" w14:textId="03D7BB30" w:rsidR="00F0761C" w:rsidRPr="001F5FF3" w:rsidRDefault="00F0761C" w:rsidP="00D05B57">
      <w:pPr>
        <w:suppressAutoHyphens/>
        <w:ind w:left="5954" w:firstLine="0"/>
        <w:jc w:val="both"/>
        <w:rPr>
          <w:rFonts w:ascii="Times New Roman" w:hAnsi="Times New Roman" w:cs="Times New Roman"/>
          <w:sz w:val="18"/>
          <w:szCs w:val="18"/>
        </w:rPr>
      </w:pPr>
      <w:r w:rsidRPr="001F5FF3">
        <w:rPr>
          <w:rFonts w:ascii="Times New Roman" w:hAnsi="Times New Roman" w:cs="Times New Roman"/>
          <w:sz w:val="18"/>
          <w:szCs w:val="18"/>
        </w:rPr>
        <w:lastRenderedPageBreak/>
        <w:t xml:space="preserve">Приложение </w:t>
      </w:r>
    </w:p>
    <w:p w14:paraId="4A5D3B5C" w14:textId="77777777" w:rsidR="001F5FF3" w:rsidRPr="001F5FF3" w:rsidRDefault="00F0761C" w:rsidP="00D05B57">
      <w:pPr>
        <w:suppressAutoHyphens/>
        <w:ind w:left="5954" w:firstLine="0"/>
        <w:jc w:val="both"/>
        <w:rPr>
          <w:rFonts w:ascii="Times New Roman" w:hAnsi="Times New Roman" w:cs="Times New Roman"/>
          <w:sz w:val="18"/>
          <w:szCs w:val="18"/>
        </w:rPr>
      </w:pPr>
      <w:r w:rsidRPr="001F5FF3">
        <w:rPr>
          <w:rFonts w:ascii="Times New Roman" w:hAnsi="Times New Roman" w:cs="Times New Roman"/>
          <w:sz w:val="18"/>
          <w:szCs w:val="18"/>
        </w:rPr>
        <w:t xml:space="preserve">к решению Думы </w:t>
      </w:r>
    </w:p>
    <w:p w14:paraId="75BB20F2" w14:textId="77777777" w:rsidR="00F0761C" w:rsidRPr="001F5FF3" w:rsidRDefault="001F5FF3" w:rsidP="00D05B57">
      <w:pPr>
        <w:suppressAutoHyphens/>
        <w:ind w:left="5954" w:firstLine="0"/>
        <w:jc w:val="both"/>
        <w:rPr>
          <w:rFonts w:ascii="Times New Roman" w:hAnsi="Times New Roman" w:cs="Times New Roman"/>
          <w:sz w:val="18"/>
          <w:szCs w:val="18"/>
        </w:rPr>
      </w:pPr>
      <w:r w:rsidRPr="001F5FF3">
        <w:rPr>
          <w:rFonts w:ascii="Times New Roman" w:hAnsi="Times New Roman" w:cs="Times New Roman"/>
          <w:sz w:val="18"/>
          <w:szCs w:val="18"/>
        </w:rPr>
        <w:t>Лес</w:t>
      </w:r>
      <w:r w:rsidR="00F0761C" w:rsidRPr="001F5FF3">
        <w:rPr>
          <w:rFonts w:ascii="Times New Roman" w:hAnsi="Times New Roman" w:cs="Times New Roman"/>
          <w:sz w:val="18"/>
          <w:szCs w:val="18"/>
        </w:rPr>
        <w:t xml:space="preserve">озаводского городского округа </w:t>
      </w:r>
    </w:p>
    <w:p w14:paraId="26EBCCAA" w14:textId="641CED94" w:rsidR="00F0761C" w:rsidRPr="001F5FF3" w:rsidRDefault="00F0761C" w:rsidP="00D05B57">
      <w:pPr>
        <w:suppressAutoHyphens/>
        <w:ind w:left="5954" w:firstLine="0"/>
        <w:jc w:val="both"/>
        <w:rPr>
          <w:rFonts w:ascii="Times New Roman" w:hAnsi="Times New Roman" w:cs="Times New Roman"/>
          <w:sz w:val="18"/>
          <w:szCs w:val="18"/>
        </w:rPr>
      </w:pPr>
      <w:r w:rsidRPr="001F5FF3">
        <w:rPr>
          <w:rFonts w:ascii="Times New Roman" w:hAnsi="Times New Roman" w:cs="Times New Roman"/>
          <w:sz w:val="18"/>
          <w:szCs w:val="18"/>
        </w:rPr>
        <w:t xml:space="preserve">от </w:t>
      </w:r>
      <w:r w:rsidR="000C40F4">
        <w:rPr>
          <w:rFonts w:ascii="Times New Roman" w:hAnsi="Times New Roman" w:cs="Times New Roman"/>
          <w:sz w:val="18"/>
          <w:szCs w:val="18"/>
        </w:rPr>
        <w:t xml:space="preserve">18.08.2023 </w:t>
      </w:r>
      <w:r w:rsidRPr="001F5FF3">
        <w:rPr>
          <w:rFonts w:ascii="Times New Roman" w:hAnsi="Times New Roman" w:cs="Times New Roman"/>
          <w:sz w:val="18"/>
          <w:szCs w:val="18"/>
        </w:rPr>
        <w:t xml:space="preserve">№ </w:t>
      </w:r>
      <w:r w:rsidR="000C40F4">
        <w:rPr>
          <w:rFonts w:ascii="Times New Roman" w:hAnsi="Times New Roman" w:cs="Times New Roman"/>
          <w:sz w:val="18"/>
          <w:szCs w:val="18"/>
        </w:rPr>
        <w:t>683</w:t>
      </w:r>
      <w:r w:rsidRPr="001F5FF3">
        <w:rPr>
          <w:rFonts w:ascii="Times New Roman" w:hAnsi="Times New Roman" w:cs="Times New Roman"/>
          <w:sz w:val="18"/>
          <w:szCs w:val="18"/>
        </w:rPr>
        <w:t>-НПА</w:t>
      </w:r>
    </w:p>
    <w:p w14:paraId="3F176D33" w14:textId="77777777" w:rsidR="00D05B57" w:rsidRDefault="00D05B57" w:rsidP="00D05B57">
      <w:pPr>
        <w:suppressAutoHyphens/>
        <w:ind w:firstLine="0"/>
        <w:contextualSpacing/>
        <w:jc w:val="center"/>
        <w:rPr>
          <w:rFonts w:ascii="Times New Roman" w:hAnsi="Times New Roman" w:cs="Times New Roman"/>
          <w:b/>
          <w:sz w:val="24"/>
          <w:szCs w:val="24"/>
        </w:rPr>
      </w:pPr>
    </w:p>
    <w:p w14:paraId="7C60F17A" w14:textId="77777777" w:rsidR="001B794F" w:rsidRPr="00EB39D5" w:rsidRDefault="00F72CB5" w:rsidP="006562F6">
      <w:pPr>
        <w:suppressAutoHyphens/>
        <w:ind w:firstLine="0"/>
        <w:contextualSpacing/>
        <w:jc w:val="center"/>
        <w:rPr>
          <w:rFonts w:ascii="Times New Roman" w:hAnsi="Times New Roman" w:cs="Times New Roman"/>
          <w:b/>
        </w:rPr>
      </w:pPr>
      <w:r w:rsidRPr="00EB39D5">
        <w:rPr>
          <w:rFonts w:ascii="Times New Roman" w:hAnsi="Times New Roman" w:cs="Times New Roman"/>
          <w:b/>
        </w:rPr>
        <w:t xml:space="preserve">ПРАВИЛА </w:t>
      </w:r>
    </w:p>
    <w:p w14:paraId="00C51665" w14:textId="5020260F" w:rsidR="0037597E" w:rsidRPr="00EB39D5" w:rsidRDefault="00F72CB5" w:rsidP="006562F6">
      <w:pPr>
        <w:suppressAutoHyphens/>
        <w:ind w:firstLine="0"/>
        <w:contextualSpacing/>
        <w:jc w:val="center"/>
        <w:rPr>
          <w:rFonts w:ascii="Times New Roman" w:hAnsi="Times New Roman" w:cs="Times New Roman"/>
          <w:b/>
        </w:rPr>
      </w:pPr>
      <w:r w:rsidRPr="00EB39D5">
        <w:rPr>
          <w:rFonts w:ascii="Times New Roman" w:hAnsi="Times New Roman" w:cs="Times New Roman"/>
          <w:b/>
        </w:rPr>
        <w:t>БЛАГОУСТРОЙСТВА ТЕРРИТОРИИ</w:t>
      </w:r>
    </w:p>
    <w:p w14:paraId="23F8E481" w14:textId="77777777" w:rsidR="00F72CB5" w:rsidRPr="00EB39D5" w:rsidRDefault="0037597E" w:rsidP="006562F6">
      <w:pPr>
        <w:suppressAutoHyphens/>
        <w:ind w:firstLine="0"/>
        <w:contextualSpacing/>
        <w:jc w:val="center"/>
        <w:rPr>
          <w:rFonts w:ascii="Times New Roman" w:hAnsi="Times New Roman" w:cs="Times New Roman"/>
          <w:b/>
        </w:rPr>
      </w:pPr>
      <w:r w:rsidRPr="00EB39D5">
        <w:rPr>
          <w:rFonts w:ascii="Times New Roman" w:hAnsi="Times New Roman" w:cs="Times New Roman"/>
          <w:b/>
        </w:rPr>
        <w:t>ЛЕСОЗАВОДСКОГО ГОРОДСКОГО ОКРУГА</w:t>
      </w:r>
    </w:p>
    <w:p w14:paraId="1E62EB1A" w14:textId="0A10AF36" w:rsidR="001B3AD6" w:rsidRDefault="001B3AD6" w:rsidP="00D05B57">
      <w:pPr>
        <w:suppressAutoHyphens/>
        <w:contextualSpacing/>
        <w:jc w:val="center"/>
        <w:rPr>
          <w:rFonts w:ascii="Times New Roman" w:hAnsi="Times New Roman" w:cs="Times New Roman"/>
          <w:b/>
        </w:rPr>
      </w:pPr>
    </w:p>
    <w:p w14:paraId="71D5D737" w14:textId="35406AD6" w:rsidR="008D2BA6" w:rsidRDefault="008D2BA6" w:rsidP="0013450D">
      <w:pPr>
        <w:suppressAutoHyphens/>
        <w:ind w:firstLine="0"/>
        <w:contextualSpacing/>
        <w:jc w:val="center"/>
        <w:rPr>
          <w:rFonts w:ascii="Times New Roman" w:hAnsi="Times New Roman" w:cs="Times New Roman"/>
          <w:b/>
        </w:rPr>
      </w:pPr>
      <w:r>
        <w:rPr>
          <w:rFonts w:ascii="Times New Roman" w:hAnsi="Times New Roman" w:cs="Times New Roman"/>
          <w:b/>
        </w:rPr>
        <w:t xml:space="preserve">Статья </w:t>
      </w:r>
      <w:r w:rsidRPr="008D2BA6">
        <w:rPr>
          <w:rFonts w:ascii="Times New Roman" w:hAnsi="Times New Roman" w:cs="Times New Roman"/>
          <w:b/>
        </w:rPr>
        <w:t>1.</w:t>
      </w:r>
      <w:r>
        <w:rPr>
          <w:rFonts w:ascii="Times New Roman" w:hAnsi="Times New Roman" w:cs="Times New Roman"/>
          <w:b/>
        </w:rPr>
        <w:t xml:space="preserve"> </w:t>
      </w:r>
      <w:r w:rsidRPr="008D2BA6">
        <w:rPr>
          <w:rFonts w:ascii="Times New Roman" w:hAnsi="Times New Roman" w:cs="Times New Roman"/>
          <w:b/>
        </w:rPr>
        <w:t>Общие положения</w:t>
      </w:r>
    </w:p>
    <w:p w14:paraId="034F76A7" w14:textId="77777777" w:rsidR="0013450D" w:rsidRPr="008D2BA6" w:rsidRDefault="0013450D" w:rsidP="0013450D">
      <w:pPr>
        <w:suppressAutoHyphens/>
        <w:ind w:firstLine="0"/>
        <w:contextualSpacing/>
        <w:jc w:val="center"/>
        <w:rPr>
          <w:rFonts w:ascii="Times New Roman" w:hAnsi="Times New Roman" w:cs="Times New Roman"/>
          <w:b/>
        </w:rPr>
      </w:pPr>
    </w:p>
    <w:p w14:paraId="593B86C9" w14:textId="2EC1D453" w:rsidR="008D2BA6" w:rsidRDefault="008D2BA6" w:rsidP="008D2BA6">
      <w:pPr>
        <w:suppressAutoHyphens/>
        <w:contextualSpacing/>
        <w:jc w:val="both"/>
        <w:rPr>
          <w:rFonts w:ascii="Times New Roman" w:hAnsi="Times New Roman" w:cs="Times New Roman"/>
          <w:bCs/>
        </w:rPr>
      </w:pPr>
      <w:r w:rsidRPr="008D2BA6">
        <w:rPr>
          <w:rFonts w:ascii="Times New Roman" w:hAnsi="Times New Roman" w:cs="Times New Roman"/>
          <w:bCs/>
        </w:rPr>
        <w:t xml:space="preserve">1. Правила благоустройства </w:t>
      </w:r>
      <w:r w:rsidR="000C40F4">
        <w:rPr>
          <w:rFonts w:ascii="Times New Roman" w:hAnsi="Times New Roman" w:cs="Times New Roman"/>
          <w:bCs/>
        </w:rPr>
        <w:t xml:space="preserve">территории </w:t>
      </w:r>
      <w:r w:rsidRPr="008D2BA6">
        <w:rPr>
          <w:rFonts w:ascii="Times New Roman" w:hAnsi="Times New Roman" w:cs="Times New Roman"/>
          <w:bCs/>
        </w:rPr>
        <w:t xml:space="preserve">Лесозаводского городского округа (далее - Правила) разработаны в целях установления на основе законодательства Российской Федерации и иных нормативных правовых актов Российской Федерации, требований к благоустройству и элементам благоустройства территории Лесозаводского городского округа (далее – городского округа), перечня мероприятий по благоустройству территории городского округа, порядка и периодичности их проведения, являются обязательными для исполнения юридическими лицами, </w:t>
      </w:r>
      <w:r>
        <w:rPr>
          <w:rFonts w:ascii="Times New Roman" w:hAnsi="Times New Roman" w:cs="Times New Roman"/>
          <w:bCs/>
        </w:rPr>
        <w:t>лицами осуществляющими деятельность без образования юридического лица (</w:t>
      </w:r>
      <w:r w:rsidRPr="008D2BA6">
        <w:rPr>
          <w:rFonts w:ascii="Times New Roman" w:hAnsi="Times New Roman" w:cs="Times New Roman"/>
          <w:bCs/>
        </w:rPr>
        <w:t>индивидуальными предпринимателями</w:t>
      </w:r>
      <w:r>
        <w:rPr>
          <w:rFonts w:ascii="Times New Roman" w:hAnsi="Times New Roman" w:cs="Times New Roman"/>
          <w:bCs/>
        </w:rPr>
        <w:t>)</w:t>
      </w:r>
      <w:r w:rsidRPr="008D2BA6">
        <w:rPr>
          <w:rFonts w:ascii="Times New Roman" w:hAnsi="Times New Roman" w:cs="Times New Roman"/>
          <w:bCs/>
        </w:rPr>
        <w:t xml:space="preserve"> и гражданами.</w:t>
      </w:r>
    </w:p>
    <w:p w14:paraId="02AF8155" w14:textId="6B0BDF01" w:rsidR="008D2BA6" w:rsidRPr="00F72696" w:rsidRDefault="008D2BA6" w:rsidP="008D2BA6">
      <w:pPr>
        <w:suppressAutoHyphens/>
        <w:contextualSpacing/>
        <w:jc w:val="both"/>
        <w:rPr>
          <w:rFonts w:ascii="Times New Roman" w:hAnsi="Times New Roman" w:cs="Times New Roman"/>
          <w:bCs/>
        </w:rPr>
      </w:pPr>
      <w:r w:rsidRPr="00F72696">
        <w:rPr>
          <w:rFonts w:ascii="Times New Roman" w:hAnsi="Times New Roman" w:cs="Times New Roman"/>
          <w:bCs/>
        </w:rPr>
        <w:t xml:space="preserve">2. Территория городского округа включает все земли независимо от форм собственности и целевого назначения в границах городского округа, определенных в соответствии с Законом Приморского края от 06.12.2004 № 181-КЗ </w:t>
      </w:r>
      <w:r w:rsidR="00F72696" w:rsidRPr="00F72696">
        <w:rPr>
          <w:rFonts w:ascii="Times New Roman" w:hAnsi="Times New Roman" w:cs="Times New Roman"/>
          <w:bCs/>
        </w:rPr>
        <w:t>«</w:t>
      </w:r>
      <w:r w:rsidRPr="00F72696">
        <w:rPr>
          <w:rFonts w:ascii="Times New Roman" w:hAnsi="Times New Roman" w:cs="Times New Roman"/>
          <w:bCs/>
        </w:rPr>
        <w:t>О Лесозаводском городском округе Приморского края</w:t>
      </w:r>
      <w:r w:rsidR="00F72696" w:rsidRPr="00F72696">
        <w:rPr>
          <w:rFonts w:ascii="Times New Roman" w:hAnsi="Times New Roman" w:cs="Times New Roman"/>
          <w:bCs/>
        </w:rPr>
        <w:t>».</w:t>
      </w:r>
    </w:p>
    <w:p w14:paraId="4346EA52" w14:textId="3C24BBE9" w:rsidR="008D2BA6" w:rsidRPr="00F72696" w:rsidRDefault="00F72696" w:rsidP="008D2BA6">
      <w:pPr>
        <w:suppressAutoHyphens/>
        <w:contextualSpacing/>
        <w:jc w:val="both"/>
        <w:rPr>
          <w:rFonts w:ascii="Times New Roman" w:hAnsi="Times New Roman" w:cs="Times New Roman"/>
          <w:bCs/>
        </w:rPr>
      </w:pPr>
      <w:r w:rsidRPr="00F72696">
        <w:rPr>
          <w:rFonts w:ascii="Times New Roman" w:hAnsi="Times New Roman" w:cs="Times New Roman"/>
          <w:bCs/>
        </w:rPr>
        <w:t xml:space="preserve">3. </w:t>
      </w:r>
      <w:r w:rsidR="008D2BA6" w:rsidRPr="00F72696">
        <w:rPr>
          <w:rFonts w:ascii="Times New Roman" w:hAnsi="Times New Roman" w:cs="Times New Roman"/>
          <w:bCs/>
        </w:rPr>
        <w:t>В Правила включены требования к проектированию и благоустройству всех видов общественных территорий, характерных для населенных пунктов городского округа.</w:t>
      </w:r>
    </w:p>
    <w:p w14:paraId="1298234F" w14:textId="7058FEBE" w:rsidR="008D2BA6" w:rsidRPr="00F72696" w:rsidRDefault="00F72696" w:rsidP="008D2BA6">
      <w:pPr>
        <w:suppressAutoHyphens/>
        <w:contextualSpacing/>
        <w:jc w:val="both"/>
        <w:rPr>
          <w:rFonts w:ascii="Times New Roman" w:hAnsi="Times New Roman" w:cs="Times New Roman"/>
          <w:bCs/>
        </w:rPr>
      </w:pPr>
      <w:r w:rsidRPr="00F72696">
        <w:rPr>
          <w:rFonts w:ascii="Times New Roman" w:hAnsi="Times New Roman" w:cs="Times New Roman"/>
          <w:bCs/>
        </w:rPr>
        <w:t xml:space="preserve">4. </w:t>
      </w:r>
      <w:r w:rsidR="008D2BA6" w:rsidRPr="00F72696">
        <w:rPr>
          <w:rFonts w:ascii="Times New Roman" w:hAnsi="Times New Roman" w:cs="Times New Roman"/>
          <w:bCs/>
        </w:rPr>
        <w:t>К основным задачам Правил относится</w:t>
      </w:r>
      <w:r w:rsidR="008675BE">
        <w:rPr>
          <w:rFonts w:ascii="Times New Roman" w:hAnsi="Times New Roman" w:cs="Times New Roman"/>
          <w:bCs/>
        </w:rPr>
        <w:t>:</w:t>
      </w:r>
    </w:p>
    <w:p w14:paraId="718F472B" w14:textId="3C0F30DC" w:rsidR="008D2BA6" w:rsidRPr="00F72696" w:rsidRDefault="00F72696" w:rsidP="008D2BA6">
      <w:pPr>
        <w:suppressAutoHyphens/>
        <w:contextualSpacing/>
        <w:jc w:val="both"/>
        <w:rPr>
          <w:rFonts w:ascii="Times New Roman" w:hAnsi="Times New Roman" w:cs="Times New Roman"/>
          <w:bCs/>
        </w:rPr>
      </w:pPr>
      <w:r w:rsidRPr="00F72696">
        <w:rPr>
          <w:rFonts w:ascii="Times New Roman" w:hAnsi="Times New Roman" w:cs="Times New Roman"/>
          <w:bCs/>
        </w:rPr>
        <w:t xml:space="preserve">1) </w:t>
      </w:r>
      <w:r w:rsidR="008D2BA6" w:rsidRPr="00F72696">
        <w:rPr>
          <w:rFonts w:ascii="Times New Roman" w:hAnsi="Times New Roman" w:cs="Times New Roman"/>
          <w:bCs/>
        </w:rPr>
        <w:t>формирование комфортной, современной городской среды на территории городского округа;</w:t>
      </w:r>
    </w:p>
    <w:p w14:paraId="20AA22AD" w14:textId="201233E0" w:rsidR="008D2BA6" w:rsidRPr="00F72696" w:rsidRDefault="00F72696" w:rsidP="008D2BA6">
      <w:pPr>
        <w:suppressAutoHyphens/>
        <w:contextualSpacing/>
        <w:jc w:val="both"/>
        <w:rPr>
          <w:rFonts w:ascii="Times New Roman" w:hAnsi="Times New Roman" w:cs="Times New Roman"/>
          <w:bCs/>
        </w:rPr>
      </w:pPr>
      <w:r w:rsidRPr="00F72696">
        <w:rPr>
          <w:rFonts w:ascii="Times New Roman" w:hAnsi="Times New Roman" w:cs="Times New Roman"/>
          <w:bCs/>
        </w:rPr>
        <w:t xml:space="preserve">2) </w:t>
      </w:r>
      <w:r w:rsidR="008D2BA6" w:rsidRPr="00F72696">
        <w:rPr>
          <w:rFonts w:ascii="Times New Roman" w:hAnsi="Times New Roman" w:cs="Times New Roman"/>
          <w:bCs/>
        </w:rPr>
        <w:t>обеспечение и повышение комфортности условий проживания граждан;</w:t>
      </w:r>
    </w:p>
    <w:p w14:paraId="3A01099C" w14:textId="26203E11" w:rsidR="008D2BA6" w:rsidRPr="00F72696" w:rsidRDefault="00F72696" w:rsidP="008D2BA6">
      <w:pPr>
        <w:suppressAutoHyphens/>
        <w:contextualSpacing/>
        <w:jc w:val="both"/>
        <w:rPr>
          <w:rFonts w:ascii="Times New Roman" w:hAnsi="Times New Roman" w:cs="Times New Roman"/>
          <w:bCs/>
        </w:rPr>
      </w:pPr>
      <w:r w:rsidRPr="00F72696">
        <w:rPr>
          <w:rFonts w:ascii="Times New Roman" w:hAnsi="Times New Roman" w:cs="Times New Roman"/>
          <w:bCs/>
        </w:rPr>
        <w:t xml:space="preserve">3) </w:t>
      </w:r>
      <w:r w:rsidR="008D2BA6" w:rsidRPr="00F72696">
        <w:rPr>
          <w:rFonts w:ascii="Times New Roman" w:hAnsi="Times New Roman" w:cs="Times New Roman"/>
          <w:bCs/>
        </w:rPr>
        <w:t>поддержание и улучшение санитарного и эстетического состояния территории городского округа;</w:t>
      </w:r>
    </w:p>
    <w:p w14:paraId="54DA7971" w14:textId="317EE980" w:rsidR="008D2BA6" w:rsidRPr="00F72696" w:rsidRDefault="00F72696" w:rsidP="008D2BA6">
      <w:pPr>
        <w:suppressAutoHyphens/>
        <w:contextualSpacing/>
        <w:jc w:val="both"/>
        <w:rPr>
          <w:rFonts w:ascii="Times New Roman" w:hAnsi="Times New Roman" w:cs="Times New Roman"/>
          <w:bCs/>
        </w:rPr>
      </w:pPr>
      <w:r w:rsidRPr="00F72696">
        <w:rPr>
          <w:rFonts w:ascii="Times New Roman" w:hAnsi="Times New Roman" w:cs="Times New Roman"/>
          <w:bCs/>
        </w:rPr>
        <w:t xml:space="preserve">4) </w:t>
      </w:r>
      <w:r w:rsidR="008D2BA6" w:rsidRPr="00F72696">
        <w:rPr>
          <w:rFonts w:ascii="Times New Roman" w:hAnsi="Times New Roman" w:cs="Times New Roman"/>
          <w:bCs/>
        </w:rPr>
        <w:t>содержание территорий городского округа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14:paraId="5C71C0BC" w14:textId="2FA6EFCE" w:rsidR="008D2BA6" w:rsidRPr="00F72696" w:rsidRDefault="00F72696" w:rsidP="008D2BA6">
      <w:pPr>
        <w:suppressAutoHyphens/>
        <w:contextualSpacing/>
        <w:jc w:val="both"/>
        <w:rPr>
          <w:rFonts w:ascii="Times New Roman" w:hAnsi="Times New Roman" w:cs="Times New Roman"/>
          <w:bCs/>
        </w:rPr>
      </w:pPr>
      <w:r w:rsidRPr="00F72696">
        <w:rPr>
          <w:rFonts w:ascii="Times New Roman" w:hAnsi="Times New Roman" w:cs="Times New Roman"/>
          <w:bCs/>
        </w:rPr>
        <w:t xml:space="preserve">5) </w:t>
      </w:r>
      <w:r w:rsidR="008D2BA6" w:rsidRPr="00F72696">
        <w:rPr>
          <w:rFonts w:ascii="Times New Roman" w:hAnsi="Times New Roman" w:cs="Times New Roman"/>
          <w:bCs/>
        </w:rPr>
        <w:t>формирование архитектурного облика в населенных пунктах на территории городского округа с учетом особенностей пространственной организации, исторических традиций и природного ландшафта;</w:t>
      </w:r>
    </w:p>
    <w:p w14:paraId="12FBE097" w14:textId="295F9593" w:rsidR="008D2BA6" w:rsidRPr="00F72696" w:rsidRDefault="00F72696" w:rsidP="008D2BA6">
      <w:pPr>
        <w:suppressAutoHyphens/>
        <w:contextualSpacing/>
        <w:jc w:val="both"/>
        <w:rPr>
          <w:rFonts w:ascii="Times New Roman" w:hAnsi="Times New Roman" w:cs="Times New Roman"/>
          <w:bCs/>
        </w:rPr>
      </w:pPr>
      <w:r w:rsidRPr="00F72696">
        <w:rPr>
          <w:rFonts w:ascii="Times New Roman" w:hAnsi="Times New Roman" w:cs="Times New Roman"/>
          <w:bCs/>
        </w:rPr>
        <w:t xml:space="preserve">6) </w:t>
      </w:r>
      <w:r w:rsidR="008D2BA6" w:rsidRPr="00F72696">
        <w:rPr>
          <w:rFonts w:ascii="Times New Roman" w:hAnsi="Times New Roman" w:cs="Times New Roman"/>
          <w:bCs/>
        </w:rPr>
        <w:t>установление требований к благоустройству и элементам благоустройства территории городского округа установление перечня мероприятий по благоустройству территории городского округа, порядка и периодичности их проведения;</w:t>
      </w:r>
    </w:p>
    <w:p w14:paraId="63E3B0BC" w14:textId="234DFE25" w:rsidR="008D2BA6" w:rsidRPr="00F72696" w:rsidRDefault="00F72696" w:rsidP="008D2BA6">
      <w:pPr>
        <w:suppressAutoHyphens/>
        <w:contextualSpacing/>
        <w:jc w:val="both"/>
        <w:rPr>
          <w:rFonts w:ascii="Times New Roman" w:hAnsi="Times New Roman" w:cs="Times New Roman"/>
          <w:bCs/>
        </w:rPr>
      </w:pPr>
      <w:r w:rsidRPr="00F72696">
        <w:rPr>
          <w:rFonts w:ascii="Times New Roman" w:hAnsi="Times New Roman" w:cs="Times New Roman"/>
          <w:bCs/>
        </w:rPr>
        <w:t xml:space="preserve">7) </w:t>
      </w:r>
      <w:r w:rsidR="008D2BA6" w:rsidRPr="00F72696">
        <w:rPr>
          <w:rFonts w:ascii="Times New Roman" w:hAnsi="Times New Roman" w:cs="Times New Roman"/>
          <w:bCs/>
        </w:rPr>
        <w:t>обеспечение доступности территорий городского округа,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14:paraId="30FFF8C2" w14:textId="22A0F1C3" w:rsidR="008D2BA6" w:rsidRPr="00F72696" w:rsidRDefault="00F72696" w:rsidP="008D2BA6">
      <w:pPr>
        <w:suppressAutoHyphens/>
        <w:contextualSpacing/>
        <w:jc w:val="both"/>
        <w:rPr>
          <w:rFonts w:ascii="Times New Roman" w:hAnsi="Times New Roman" w:cs="Times New Roman"/>
          <w:bCs/>
        </w:rPr>
      </w:pPr>
      <w:r w:rsidRPr="00F72696">
        <w:rPr>
          <w:rFonts w:ascii="Times New Roman" w:hAnsi="Times New Roman" w:cs="Times New Roman"/>
          <w:bCs/>
        </w:rPr>
        <w:t xml:space="preserve">8) </w:t>
      </w:r>
      <w:r w:rsidR="008D2BA6" w:rsidRPr="00F72696">
        <w:rPr>
          <w:rFonts w:ascii="Times New Roman" w:hAnsi="Times New Roman" w:cs="Times New Roman"/>
          <w:bCs/>
        </w:rPr>
        <w:t>создание условий для ведения здорового образа жизни граждан, включая активный досуг и отдых, физическое развитие.</w:t>
      </w:r>
    </w:p>
    <w:p w14:paraId="39C05962" w14:textId="7AA633B5" w:rsidR="008D2BA6" w:rsidRPr="00F72696" w:rsidRDefault="00F72696" w:rsidP="00F72696">
      <w:pPr>
        <w:suppressAutoHyphens/>
        <w:contextualSpacing/>
        <w:jc w:val="both"/>
        <w:rPr>
          <w:rFonts w:ascii="Times New Roman" w:hAnsi="Times New Roman" w:cs="Times New Roman"/>
          <w:bCs/>
        </w:rPr>
      </w:pPr>
      <w:r w:rsidRPr="00F72696">
        <w:rPr>
          <w:rFonts w:ascii="Times New Roman" w:hAnsi="Times New Roman" w:cs="Times New Roman"/>
          <w:bCs/>
        </w:rPr>
        <w:t xml:space="preserve">5. </w:t>
      </w:r>
      <w:r w:rsidR="008D2BA6" w:rsidRPr="00F72696">
        <w:rPr>
          <w:rFonts w:ascii="Times New Roman" w:hAnsi="Times New Roman" w:cs="Times New Roman"/>
          <w:bCs/>
        </w:rPr>
        <w:t>В Правилах к мероприятиям по благоустройству территорий относятся мероприятия, реализуемые в рамках развития городской среды и благоустройства территории городского округа,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реконструкция, капитальный ремонт объектов благоустройства, реконструктивные и земляные</w:t>
      </w:r>
      <w:r w:rsidRPr="00F72696">
        <w:rPr>
          <w:rFonts w:ascii="Times New Roman" w:hAnsi="Times New Roman" w:cs="Times New Roman"/>
          <w:bCs/>
        </w:rPr>
        <w:t xml:space="preserve"> </w:t>
      </w:r>
      <w:r w:rsidR="008D2BA6" w:rsidRPr="00F72696">
        <w:rPr>
          <w:rFonts w:ascii="Times New Roman" w:hAnsi="Times New Roman" w:cs="Times New Roman"/>
          <w:bCs/>
        </w:rPr>
        <w:t>работы, снос (демонтаж), модернизация, восстановление, ремонт, ямочный ремонт, текущий ремонт, содержание, в том числе уборка, покос,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городского округа.</w:t>
      </w:r>
    </w:p>
    <w:p w14:paraId="2331C830" w14:textId="7EF51F43" w:rsidR="008D2BA6" w:rsidRDefault="00F72696" w:rsidP="008D2BA6">
      <w:pPr>
        <w:suppressAutoHyphens/>
        <w:contextualSpacing/>
        <w:jc w:val="both"/>
        <w:rPr>
          <w:rFonts w:ascii="Times New Roman" w:hAnsi="Times New Roman" w:cs="Times New Roman"/>
          <w:bCs/>
        </w:rPr>
      </w:pPr>
      <w:r w:rsidRPr="00F72696">
        <w:rPr>
          <w:rFonts w:ascii="Times New Roman" w:hAnsi="Times New Roman" w:cs="Times New Roman"/>
          <w:bCs/>
        </w:rPr>
        <w:t xml:space="preserve">6. </w:t>
      </w:r>
      <w:r w:rsidR="008D2BA6" w:rsidRPr="00F72696">
        <w:rPr>
          <w:rFonts w:ascii="Times New Roman" w:hAnsi="Times New Roman" w:cs="Times New Roman"/>
          <w:bCs/>
        </w:rPr>
        <w:t xml:space="preserve">К деятельности по благоустройству территорий относится разработка документации, основанной на стратегии развития городского округа и концепции, отражающей потребности жителей городского округа, содержащей материалы в текстовой и графической форме и определяющей проектные решения по благоустройству территории (далее - проект </w:t>
      </w:r>
      <w:r w:rsidR="008D2BA6" w:rsidRPr="00F72696">
        <w:rPr>
          <w:rFonts w:ascii="Times New Roman" w:hAnsi="Times New Roman" w:cs="Times New Roman"/>
          <w:bCs/>
        </w:rPr>
        <w:lastRenderedPageBreak/>
        <w:t>благоустройства территорий), выполнение мероприятий по благоустройству территорий и содержание объектов благоустройства.</w:t>
      </w:r>
    </w:p>
    <w:p w14:paraId="2131B6D6" w14:textId="77777777" w:rsidR="008675BE" w:rsidRPr="00F72696" w:rsidRDefault="008675BE" w:rsidP="008D2BA6">
      <w:pPr>
        <w:suppressAutoHyphens/>
        <w:contextualSpacing/>
        <w:jc w:val="both"/>
        <w:rPr>
          <w:rFonts w:ascii="Times New Roman" w:hAnsi="Times New Roman" w:cs="Times New Roman"/>
          <w:bCs/>
        </w:rPr>
      </w:pPr>
    </w:p>
    <w:p w14:paraId="04D3C713" w14:textId="1A878F28" w:rsidR="008D2BA6" w:rsidRDefault="00F72696" w:rsidP="0013450D">
      <w:pPr>
        <w:suppressAutoHyphens/>
        <w:ind w:firstLine="0"/>
        <w:contextualSpacing/>
        <w:jc w:val="center"/>
        <w:rPr>
          <w:rFonts w:ascii="Times New Roman" w:hAnsi="Times New Roman" w:cs="Times New Roman"/>
          <w:b/>
        </w:rPr>
      </w:pPr>
      <w:r w:rsidRPr="00F72696">
        <w:rPr>
          <w:rFonts w:ascii="Times New Roman" w:hAnsi="Times New Roman" w:cs="Times New Roman"/>
          <w:b/>
        </w:rPr>
        <w:t xml:space="preserve">Статья </w:t>
      </w:r>
      <w:r w:rsidR="008D2BA6" w:rsidRPr="008D2BA6">
        <w:rPr>
          <w:rFonts w:ascii="Times New Roman" w:hAnsi="Times New Roman" w:cs="Times New Roman"/>
          <w:b/>
        </w:rPr>
        <w:t>2.</w:t>
      </w:r>
      <w:r>
        <w:rPr>
          <w:rFonts w:ascii="Times New Roman" w:hAnsi="Times New Roman" w:cs="Times New Roman"/>
          <w:b/>
        </w:rPr>
        <w:t xml:space="preserve"> О</w:t>
      </w:r>
      <w:r w:rsidR="008D2BA6" w:rsidRPr="008D2BA6">
        <w:rPr>
          <w:rFonts w:ascii="Times New Roman" w:hAnsi="Times New Roman" w:cs="Times New Roman"/>
          <w:b/>
        </w:rPr>
        <w:t>сновные понятия</w:t>
      </w:r>
    </w:p>
    <w:p w14:paraId="5D8BA4A2" w14:textId="77777777" w:rsidR="0013450D" w:rsidRPr="008D2BA6" w:rsidRDefault="0013450D" w:rsidP="0013450D">
      <w:pPr>
        <w:suppressAutoHyphens/>
        <w:ind w:firstLine="0"/>
        <w:contextualSpacing/>
        <w:jc w:val="center"/>
        <w:rPr>
          <w:rFonts w:ascii="Times New Roman" w:hAnsi="Times New Roman" w:cs="Times New Roman"/>
          <w:b/>
        </w:rPr>
      </w:pPr>
    </w:p>
    <w:p w14:paraId="4320D666" w14:textId="4C535DC0" w:rsidR="0013450D" w:rsidRPr="0013450D" w:rsidRDefault="008D2BA6" w:rsidP="008D2BA6">
      <w:pPr>
        <w:suppressAutoHyphens/>
        <w:contextualSpacing/>
        <w:jc w:val="both"/>
        <w:rPr>
          <w:rFonts w:ascii="Times New Roman" w:hAnsi="Times New Roman" w:cs="Times New Roman"/>
          <w:bCs/>
        </w:rPr>
      </w:pPr>
      <w:r w:rsidRPr="0013450D">
        <w:rPr>
          <w:rFonts w:ascii="Times New Roman" w:hAnsi="Times New Roman" w:cs="Times New Roman"/>
          <w:bCs/>
        </w:rPr>
        <w:t>1.</w:t>
      </w:r>
      <w:r w:rsidR="00F72696" w:rsidRPr="0013450D">
        <w:rPr>
          <w:rFonts w:ascii="Times New Roman" w:hAnsi="Times New Roman" w:cs="Times New Roman"/>
          <w:bCs/>
        </w:rPr>
        <w:t xml:space="preserve"> </w:t>
      </w:r>
      <w:r w:rsidR="0013450D" w:rsidRPr="0013450D">
        <w:rPr>
          <w:rFonts w:ascii="Times New Roman" w:hAnsi="Times New Roman" w:cs="Times New Roman"/>
          <w:bCs/>
        </w:rPr>
        <w:t>Применительно к настоящим Правилам используются следующие основные понятия:</w:t>
      </w:r>
    </w:p>
    <w:p w14:paraId="4B88CF96" w14:textId="3BC51D17" w:rsidR="008D2BA6" w:rsidRPr="0013450D" w:rsidRDefault="0013450D" w:rsidP="008D2BA6">
      <w:pPr>
        <w:suppressAutoHyphens/>
        <w:contextualSpacing/>
        <w:jc w:val="both"/>
        <w:rPr>
          <w:rFonts w:ascii="Times New Roman" w:hAnsi="Times New Roman" w:cs="Times New Roman"/>
          <w:bCs/>
        </w:rPr>
      </w:pPr>
      <w:r w:rsidRPr="0013450D">
        <w:rPr>
          <w:rFonts w:ascii="Times New Roman" w:hAnsi="Times New Roman" w:cs="Times New Roman"/>
          <w:bCs/>
        </w:rPr>
        <w:t>1) а</w:t>
      </w:r>
      <w:r w:rsidR="008D2BA6" w:rsidRPr="0013450D">
        <w:rPr>
          <w:rFonts w:ascii="Times New Roman" w:hAnsi="Times New Roman" w:cs="Times New Roman"/>
          <w:bCs/>
        </w:rPr>
        <w:t>варийная ситуация - технологическое нарушение, приведшее к разрушению или повреждению сооружений и (или) технических 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 снижению объемов водопотребления, качества питьевой воды, прекращению отведения сточных вод, массовый сброс неочищенных сточных вод в водоемы или на рельеф, подвалы жилых домов, прекращение подачи электрической энергии потребителям и абонентам</w:t>
      </w:r>
      <w:r>
        <w:rPr>
          <w:rFonts w:ascii="Times New Roman" w:hAnsi="Times New Roman" w:cs="Times New Roman"/>
          <w:bCs/>
        </w:rPr>
        <w:t>;</w:t>
      </w:r>
    </w:p>
    <w:p w14:paraId="5A90835C" w14:textId="454E5C77" w:rsidR="008D2BA6" w:rsidRPr="0013450D" w:rsidRDefault="0013450D" w:rsidP="008D2BA6">
      <w:pPr>
        <w:suppressAutoHyphens/>
        <w:contextualSpacing/>
        <w:jc w:val="both"/>
        <w:rPr>
          <w:rFonts w:ascii="Times New Roman" w:hAnsi="Times New Roman" w:cs="Times New Roman"/>
          <w:bCs/>
        </w:rPr>
      </w:pPr>
      <w:r w:rsidRPr="0013450D">
        <w:rPr>
          <w:rFonts w:ascii="Times New Roman" w:hAnsi="Times New Roman" w:cs="Times New Roman"/>
          <w:bCs/>
        </w:rPr>
        <w:t>2) б</w:t>
      </w:r>
      <w:r w:rsidR="008D2BA6" w:rsidRPr="0013450D">
        <w:rPr>
          <w:rFonts w:ascii="Times New Roman" w:hAnsi="Times New Roman" w:cs="Times New Roman"/>
          <w:bCs/>
        </w:rPr>
        <w:t xml:space="preserve">лагоустройство территории - деятельность по реализации комплекса мероприятий, установленного </w:t>
      </w:r>
      <w:r w:rsidRPr="0013450D">
        <w:rPr>
          <w:rFonts w:ascii="Times New Roman" w:hAnsi="Times New Roman" w:cs="Times New Roman"/>
          <w:bCs/>
        </w:rPr>
        <w:t xml:space="preserve">настоящими </w:t>
      </w:r>
      <w:r w:rsidR="008D2BA6" w:rsidRPr="0013450D">
        <w:rPr>
          <w:rFonts w:ascii="Times New Roman" w:hAnsi="Times New Roman" w:cs="Times New Roman"/>
          <w:bCs/>
        </w:rPr>
        <w:t xml:space="preserve">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Pr="0013450D">
        <w:rPr>
          <w:rFonts w:ascii="Times New Roman" w:hAnsi="Times New Roman" w:cs="Times New Roman"/>
          <w:bCs/>
        </w:rPr>
        <w:t>городского округа</w:t>
      </w:r>
      <w:r w:rsidR="008D2BA6" w:rsidRPr="0013450D">
        <w:rPr>
          <w:rFonts w:ascii="Times New Roman" w:hAnsi="Times New Roman" w:cs="Times New Roman"/>
          <w:bCs/>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Pr>
          <w:rFonts w:ascii="Times New Roman" w:hAnsi="Times New Roman" w:cs="Times New Roman"/>
          <w:bCs/>
        </w:rPr>
        <w:t>;</w:t>
      </w:r>
    </w:p>
    <w:p w14:paraId="3DBEF999" w14:textId="7A4FD3BF" w:rsidR="00B53826" w:rsidRDefault="00A327DF" w:rsidP="008D2BA6">
      <w:pPr>
        <w:suppressAutoHyphens/>
        <w:contextualSpacing/>
        <w:jc w:val="both"/>
        <w:rPr>
          <w:rFonts w:ascii="Times New Roman" w:hAnsi="Times New Roman" w:cs="Times New Roman"/>
          <w:bCs/>
        </w:rPr>
      </w:pPr>
      <w:r w:rsidRPr="00A327DF">
        <w:rPr>
          <w:rFonts w:ascii="Times New Roman" w:hAnsi="Times New Roman" w:cs="Times New Roman"/>
          <w:bCs/>
        </w:rPr>
        <w:t xml:space="preserve">3) </w:t>
      </w:r>
      <w:r w:rsidR="00B53826" w:rsidRPr="00B53826">
        <w:rPr>
          <w:rFonts w:ascii="Times New Roman" w:hAnsi="Times New Roman" w:cs="Times New Roman"/>
          <w:bCs/>
        </w:rPr>
        <w:t>витрина - проем на фасаде здания, ограниченный с внешней стороны остеклением и используемый исключительно для экспозиции товаров и услуг;</w:t>
      </w:r>
    </w:p>
    <w:p w14:paraId="750C4067" w14:textId="18D7AF24" w:rsidR="008D2BA6" w:rsidRPr="00A327DF" w:rsidRDefault="00B53826" w:rsidP="008D2BA6">
      <w:pPr>
        <w:suppressAutoHyphens/>
        <w:contextualSpacing/>
        <w:jc w:val="both"/>
        <w:rPr>
          <w:rFonts w:ascii="Times New Roman" w:hAnsi="Times New Roman" w:cs="Times New Roman"/>
          <w:bCs/>
        </w:rPr>
      </w:pPr>
      <w:r>
        <w:rPr>
          <w:rFonts w:ascii="Times New Roman" w:hAnsi="Times New Roman" w:cs="Times New Roman"/>
          <w:bCs/>
        </w:rPr>
        <w:t xml:space="preserve">4) </w:t>
      </w:r>
      <w:r w:rsidR="00A327DF" w:rsidRPr="00A327DF">
        <w:rPr>
          <w:rFonts w:ascii="Times New Roman" w:hAnsi="Times New Roman" w:cs="Times New Roman"/>
          <w:bCs/>
        </w:rPr>
        <w:t>г</w:t>
      </w:r>
      <w:r w:rsidR="008D2BA6" w:rsidRPr="00A327DF">
        <w:rPr>
          <w:rFonts w:ascii="Times New Roman" w:hAnsi="Times New Roman" w:cs="Times New Roman"/>
          <w:bCs/>
        </w:rPr>
        <w:t>азон - 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(поребрика, бордюра) и (или) граничащая с твердым покрытием пешеходных дорожек, тротуаров, проезжей частью дорог</w:t>
      </w:r>
      <w:r w:rsidR="00A327DF" w:rsidRPr="00A327DF">
        <w:rPr>
          <w:rFonts w:ascii="Times New Roman" w:hAnsi="Times New Roman" w:cs="Times New Roman"/>
          <w:bCs/>
        </w:rPr>
        <w:t>;</w:t>
      </w:r>
    </w:p>
    <w:p w14:paraId="720FA367" w14:textId="6DDEC31E" w:rsidR="008D2BA6" w:rsidRPr="00A327DF" w:rsidRDefault="00B53826" w:rsidP="008D2BA6">
      <w:pPr>
        <w:suppressAutoHyphens/>
        <w:contextualSpacing/>
        <w:jc w:val="both"/>
        <w:rPr>
          <w:rFonts w:ascii="Times New Roman" w:hAnsi="Times New Roman" w:cs="Times New Roman"/>
          <w:bCs/>
        </w:rPr>
      </w:pPr>
      <w:r>
        <w:rPr>
          <w:rFonts w:ascii="Times New Roman" w:hAnsi="Times New Roman" w:cs="Times New Roman"/>
          <w:bCs/>
        </w:rPr>
        <w:t>5</w:t>
      </w:r>
      <w:r w:rsidR="00A327DF" w:rsidRPr="00A327DF">
        <w:rPr>
          <w:rFonts w:ascii="Times New Roman" w:hAnsi="Times New Roman" w:cs="Times New Roman"/>
          <w:bCs/>
        </w:rPr>
        <w:t>) г</w:t>
      </w:r>
      <w:r w:rsidR="008D2BA6" w:rsidRPr="00A327DF">
        <w:rPr>
          <w:rFonts w:ascii="Times New Roman" w:hAnsi="Times New Roman" w:cs="Times New Roman"/>
          <w:bCs/>
        </w:rPr>
        <w:t>раницы прилегающей территории - линия, определяющая пределы прилегающей территории, местоположение которой установлено посредством определения координат ее характерных точек</w:t>
      </w:r>
      <w:r w:rsidR="00A327DF" w:rsidRPr="00A327DF">
        <w:rPr>
          <w:rFonts w:ascii="Times New Roman" w:hAnsi="Times New Roman" w:cs="Times New Roman"/>
          <w:bCs/>
        </w:rPr>
        <w:t>;</w:t>
      </w:r>
    </w:p>
    <w:p w14:paraId="6C28B086" w14:textId="38A18537" w:rsidR="008D2BA6" w:rsidRPr="00A327DF" w:rsidRDefault="00B53826" w:rsidP="00F72696">
      <w:pPr>
        <w:suppressAutoHyphens/>
        <w:contextualSpacing/>
        <w:jc w:val="both"/>
        <w:rPr>
          <w:rFonts w:ascii="Times New Roman" w:hAnsi="Times New Roman" w:cs="Times New Roman"/>
          <w:bCs/>
        </w:rPr>
      </w:pPr>
      <w:r>
        <w:rPr>
          <w:rFonts w:ascii="Times New Roman" w:hAnsi="Times New Roman" w:cs="Times New Roman"/>
          <w:bCs/>
        </w:rPr>
        <w:t>6</w:t>
      </w:r>
      <w:r w:rsidR="00A327DF" w:rsidRPr="00A327DF">
        <w:rPr>
          <w:rFonts w:ascii="Times New Roman" w:hAnsi="Times New Roman" w:cs="Times New Roman"/>
          <w:bCs/>
        </w:rPr>
        <w:t>) д</w:t>
      </w:r>
      <w:r w:rsidR="008D2BA6" w:rsidRPr="00A327DF">
        <w:rPr>
          <w:rFonts w:ascii="Times New Roman" w:hAnsi="Times New Roman" w:cs="Times New Roman"/>
          <w:bCs/>
        </w:rPr>
        <w:t xml:space="preserve">етская игровая площадка - </w:t>
      </w:r>
      <w:r w:rsidR="00A327DF" w:rsidRPr="00A327DF">
        <w:rPr>
          <w:rFonts w:ascii="Times New Roman" w:hAnsi="Times New Roman" w:cs="Times New Roman"/>
          <w:bCs/>
        </w:rPr>
        <w:t>специально оборудованная территория, предназначенная для игры детей, включающая в себя соответствующие оборудование и покрытие;</w:t>
      </w:r>
    </w:p>
    <w:p w14:paraId="7008F140" w14:textId="04C92BE3" w:rsidR="008D2BA6" w:rsidRPr="00A327DF" w:rsidRDefault="00B53826" w:rsidP="008D2BA6">
      <w:pPr>
        <w:suppressAutoHyphens/>
        <w:contextualSpacing/>
        <w:jc w:val="both"/>
        <w:rPr>
          <w:rFonts w:ascii="Times New Roman" w:hAnsi="Times New Roman" w:cs="Times New Roman"/>
          <w:bCs/>
        </w:rPr>
      </w:pPr>
      <w:r>
        <w:rPr>
          <w:rFonts w:ascii="Times New Roman" w:hAnsi="Times New Roman" w:cs="Times New Roman"/>
          <w:bCs/>
        </w:rPr>
        <w:t>7</w:t>
      </w:r>
      <w:r w:rsidR="00A327DF" w:rsidRPr="00A327DF">
        <w:rPr>
          <w:rFonts w:ascii="Times New Roman" w:hAnsi="Times New Roman" w:cs="Times New Roman"/>
          <w:bCs/>
        </w:rPr>
        <w:t>) д</w:t>
      </w:r>
      <w:r w:rsidR="008D2BA6" w:rsidRPr="00A327DF">
        <w:rPr>
          <w:rFonts w:ascii="Times New Roman" w:hAnsi="Times New Roman" w:cs="Times New Roman"/>
          <w:bCs/>
        </w:rPr>
        <w:t xml:space="preserve">етская спортивная площадка - </w:t>
      </w:r>
      <w:r w:rsidR="00A327DF" w:rsidRPr="00A327DF">
        <w:rPr>
          <w:rFonts w:ascii="Times New Roman" w:hAnsi="Times New Roman" w:cs="Times New Roman"/>
          <w:bCs/>
        </w:rPr>
        <w:t>специально оборудованная территория, предназначенная для сохранения и укрепления здоровья, развития психофизических способностей детей в процессе их осознанной двигательной активности, включающая оборудование и покрытие детской спортивной площадки;</w:t>
      </w:r>
    </w:p>
    <w:p w14:paraId="221C05BC" w14:textId="45AC113B" w:rsidR="008D2BA6" w:rsidRPr="00A327DF" w:rsidRDefault="00B53826" w:rsidP="008D2BA6">
      <w:pPr>
        <w:suppressAutoHyphens/>
        <w:contextualSpacing/>
        <w:jc w:val="both"/>
        <w:rPr>
          <w:rFonts w:ascii="Times New Roman" w:hAnsi="Times New Roman" w:cs="Times New Roman"/>
          <w:bCs/>
        </w:rPr>
      </w:pPr>
      <w:r>
        <w:rPr>
          <w:rFonts w:ascii="Times New Roman" w:hAnsi="Times New Roman" w:cs="Times New Roman"/>
          <w:bCs/>
        </w:rPr>
        <w:t>8</w:t>
      </w:r>
      <w:r w:rsidR="00A327DF" w:rsidRPr="00A327DF">
        <w:rPr>
          <w:rFonts w:ascii="Times New Roman" w:hAnsi="Times New Roman" w:cs="Times New Roman"/>
          <w:bCs/>
        </w:rPr>
        <w:t>) з</w:t>
      </w:r>
      <w:r w:rsidR="008D2BA6" w:rsidRPr="00A327DF">
        <w:rPr>
          <w:rFonts w:ascii="Times New Roman" w:hAnsi="Times New Roman" w:cs="Times New Roman"/>
          <w:bCs/>
        </w:rPr>
        <w:t>еленые насаждения - травянистая и древесно-кустарниковая растительность естественного и искусственного происхождения (включая городские леса, парки, бульвары, скверы, сады, цветники, а также отдельно стоящие деревья и кустарники)</w:t>
      </w:r>
      <w:r w:rsidR="00A327DF" w:rsidRPr="00A327DF">
        <w:rPr>
          <w:rFonts w:ascii="Times New Roman" w:hAnsi="Times New Roman" w:cs="Times New Roman"/>
          <w:bCs/>
        </w:rPr>
        <w:t>;</w:t>
      </w:r>
    </w:p>
    <w:p w14:paraId="2814BCEA" w14:textId="17B98006" w:rsidR="008D2BA6" w:rsidRPr="00A327DF" w:rsidRDefault="00B53826" w:rsidP="008D2BA6">
      <w:pPr>
        <w:suppressAutoHyphens/>
        <w:contextualSpacing/>
        <w:jc w:val="both"/>
        <w:rPr>
          <w:rFonts w:ascii="Times New Roman" w:hAnsi="Times New Roman" w:cs="Times New Roman"/>
          <w:bCs/>
        </w:rPr>
      </w:pPr>
      <w:r>
        <w:rPr>
          <w:rFonts w:ascii="Times New Roman" w:hAnsi="Times New Roman" w:cs="Times New Roman"/>
          <w:bCs/>
        </w:rPr>
        <w:t>9</w:t>
      </w:r>
      <w:r w:rsidR="00A327DF" w:rsidRPr="00A327DF">
        <w:rPr>
          <w:rFonts w:ascii="Times New Roman" w:hAnsi="Times New Roman" w:cs="Times New Roman"/>
          <w:bCs/>
        </w:rPr>
        <w:t>) к</w:t>
      </w:r>
      <w:r w:rsidR="008D2BA6" w:rsidRPr="00A327DF">
        <w:rPr>
          <w:rFonts w:ascii="Times New Roman" w:hAnsi="Times New Roman" w:cs="Times New Roman"/>
          <w:bCs/>
        </w:rPr>
        <w:t>омпенсационное озеленение - создание зеленых насаждений взамен уничтоженных или поврежденных</w:t>
      </w:r>
      <w:r w:rsidR="00A327DF" w:rsidRPr="00A327DF">
        <w:rPr>
          <w:rFonts w:ascii="Times New Roman" w:hAnsi="Times New Roman" w:cs="Times New Roman"/>
          <w:bCs/>
        </w:rPr>
        <w:t>;</w:t>
      </w:r>
    </w:p>
    <w:p w14:paraId="58E44B0A" w14:textId="77777777" w:rsidR="00C20FA5" w:rsidRDefault="00B53826" w:rsidP="008D2BA6">
      <w:pPr>
        <w:suppressAutoHyphens/>
        <w:contextualSpacing/>
        <w:jc w:val="both"/>
        <w:rPr>
          <w:rFonts w:ascii="Times New Roman" w:hAnsi="Times New Roman" w:cs="Times New Roman"/>
          <w:bCs/>
        </w:rPr>
      </w:pPr>
      <w:r>
        <w:rPr>
          <w:rFonts w:ascii="Times New Roman" w:hAnsi="Times New Roman" w:cs="Times New Roman"/>
          <w:bCs/>
        </w:rPr>
        <w:t>10</w:t>
      </w:r>
      <w:r w:rsidR="00A327DF" w:rsidRPr="00987508">
        <w:rPr>
          <w:rFonts w:ascii="Times New Roman" w:hAnsi="Times New Roman" w:cs="Times New Roman"/>
          <w:bCs/>
        </w:rPr>
        <w:t>) м</w:t>
      </w:r>
      <w:r w:rsidR="008D2BA6" w:rsidRPr="00987508">
        <w:rPr>
          <w:rFonts w:ascii="Times New Roman" w:hAnsi="Times New Roman" w:cs="Times New Roman"/>
          <w:bCs/>
        </w:rPr>
        <w:t>аломобильные группы населения (МГ</w:t>
      </w:r>
      <w:r w:rsidR="00C20FA5" w:rsidRPr="00987508">
        <w:rPr>
          <w:rFonts w:ascii="Times New Roman" w:hAnsi="Times New Roman" w:cs="Times New Roman"/>
          <w:bCs/>
        </w:rPr>
        <w:t>Н</w:t>
      </w:r>
      <w:r w:rsidR="008D2BA6" w:rsidRPr="00987508">
        <w:rPr>
          <w:rFonts w:ascii="Times New Roman" w:hAnsi="Times New Roman" w:cs="Times New Roman"/>
          <w:bCs/>
        </w:rPr>
        <w:t xml:space="preserve">) - </w:t>
      </w:r>
      <w:r w:rsidR="00A327DF" w:rsidRPr="00987508">
        <w:rPr>
          <w:rFonts w:ascii="Times New Roman" w:hAnsi="Times New Roman" w:cs="Times New Roman"/>
          <w:bCs/>
        </w:rPr>
        <w:t xml:space="preserve">люди, испытывающие затруднения при самостоятельном передвижении, получении услуги, необходимой информации или при ориентировании в пространстве. </w:t>
      </w:r>
    </w:p>
    <w:p w14:paraId="3EA018A7" w14:textId="6712D78E" w:rsidR="008D2BA6" w:rsidRPr="00987508" w:rsidRDefault="00A327DF" w:rsidP="008D2BA6">
      <w:pPr>
        <w:suppressAutoHyphens/>
        <w:contextualSpacing/>
        <w:jc w:val="both"/>
        <w:rPr>
          <w:rFonts w:ascii="Times New Roman" w:hAnsi="Times New Roman" w:cs="Times New Roman"/>
          <w:bCs/>
        </w:rPr>
      </w:pPr>
      <w:r w:rsidRPr="00987508">
        <w:rPr>
          <w:rFonts w:ascii="Times New Roman" w:hAnsi="Times New Roman" w:cs="Times New Roman"/>
          <w:bCs/>
        </w:rPr>
        <w:t xml:space="preserve">К маломобильным группам населения для целей </w:t>
      </w:r>
      <w:r w:rsidR="00C20FA5">
        <w:rPr>
          <w:rFonts w:ascii="Times New Roman" w:hAnsi="Times New Roman" w:cs="Times New Roman"/>
          <w:bCs/>
        </w:rPr>
        <w:t xml:space="preserve">Правил </w:t>
      </w:r>
      <w:r w:rsidRPr="00987508">
        <w:rPr>
          <w:rFonts w:ascii="Times New Roman" w:hAnsi="Times New Roman" w:cs="Times New Roman"/>
          <w:bCs/>
        </w:rPr>
        <w:t>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w:t>
      </w:r>
    </w:p>
    <w:p w14:paraId="052B9F52" w14:textId="50B3E289" w:rsidR="00987508" w:rsidRPr="00987508" w:rsidRDefault="00A327DF" w:rsidP="008D2BA6">
      <w:pPr>
        <w:suppressAutoHyphens/>
        <w:contextualSpacing/>
        <w:jc w:val="both"/>
        <w:rPr>
          <w:rFonts w:ascii="Times New Roman" w:hAnsi="Times New Roman" w:cs="Times New Roman"/>
          <w:bCs/>
        </w:rPr>
      </w:pPr>
      <w:r w:rsidRPr="00987508">
        <w:rPr>
          <w:rFonts w:ascii="Times New Roman" w:hAnsi="Times New Roman" w:cs="Times New Roman"/>
          <w:bCs/>
        </w:rPr>
        <w:t>1</w:t>
      </w:r>
      <w:r w:rsidR="00B53826">
        <w:rPr>
          <w:rFonts w:ascii="Times New Roman" w:hAnsi="Times New Roman" w:cs="Times New Roman"/>
          <w:bCs/>
        </w:rPr>
        <w:t>1</w:t>
      </w:r>
      <w:r w:rsidRPr="00987508">
        <w:rPr>
          <w:rFonts w:ascii="Times New Roman" w:hAnsi="Times New Roman" w:cs="Times New Roman"/>
          <w:bCs/>
        </w:rPr>
        <w:t>) м</w:t>
      </w:r>
      <w:r w:rsidR="008D2BA6" w:rsidRPr="00987508">
        <w:rPr>
          <w:rFonts w:ascii="Times New Roman" w:hAnsi="Times New Roman" w:cs="Times New Roman"/>
          <w:bCs/>
        </w:rPr>
        <w:t xml:space="preserve">алые архитектурные формы (МАФ) </w:t>
      </w:r>
      <w:r w:rsidR="00987508" w:rsidRPr="00987508">
        <w:rPr>
          <w:rFonts w:ascii="Times New Roman" w:hAnsi="Times New Roman" w:cs="Times New Roman"/>
          <w:bCs/>
        </w:rPr>
        <w:t>–</w:t>
      </w:r>
      <w:r w:rsidR="008D2BA6" w:rsidRPr="00987508">
        <w:rPr>
          <w:rFonts w:ascii="Times New Roman" w:hAnsi="Times New Roman" w:cs="Times New Roman"/>
          <w:bCs/>
        </w:rPr>
        <w:t xml:space="preserve"> </w:t>
      </w:r>
      <w:r w:rsidR="00987508" w:rsidRPr="00987508">
        <w:rPr>
          <w:rFonts w:ascii="Times New Roman" w:hAnsi="Times New Roman" w:cs="Times New Roman"/>
          <w:bCs/>
        </w:rPr>
        <w:t>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w:t>
      </w:r>
      <w:r w:rsidR="00C20FA5">
        <w:rPr>
          <w:rFonts w:ascii="Times New Roman" w:hAnsi="Times New Roman" w:cs="Times New Roman"/>
          <w:bCs/>
        </w:rPr>
        <w:t>ая</w:t>
      </w:r>
      <w:r w:rsidR="00987508" w:rsidRPr="00987508">
        <w:rPr>
          <w:rFonts w:ascii="Times New Roman" w:hAnsi="Times New Roman" w:cs="Times New Roman"/>
          <w:bCs/>
        </w:rPr>
        <w:t xml:space="preserve"> уличн</w:t>
      </w:r>
      <w:r w:rsidR="00C20FA5">
        <w:rPr>
          <w:rFonts w:ascii="Times New Roman" w:hAnsi="Times New Roman" w:cs="Times New Roman"/>
          <w:bCs/>
        </w:rPr>
        <w:t>ая</w:t>
      </w:r>
      <w:r w:rsidR="00987508" w:rsidRPr="00987508">
        <w:rPr>
          <w:rFonts w:ascii="Times New Roman" w:hAnsi="Times New Roman" w:cs="Times New Roman"/>
          <w:bCs/>
        </w:rPr>
        <w:t>, в том числе садово-парков</w:t>
      </w:r>
      <w:r w:rsidR="00C20FA5">
        <w:rPr>
          <w:rFonts w:ascii="Times New Roman" w:hAnsi="Times New Roman" w:cs="Times New Roman"/>
          <w:bCs/>
        </w:rPr>
        <w:t>ая</w:t>
      </w:r>
      <w:r w:rsidR="00987508" w:rsidRPr="00987508">
        <w:rPr>
          <w:rFonts w:ascii="Times New Roman" w:hAnsi="Times New Roman" w:cs="Times New Roman"/>
          <w:bCs/>
        </w:rPr>
        <w:t xml:space="preserve"> мебель (далее - уличная мебель), иные элементы, дополняющие общую композицию архитектурного ансамбля застройки </w:t>
      </w:r>
      <w:r w:rsidR="00987508">
        <w:rPr>
          <w:rFonts w:ascii="Times New Roman" w:hAnsi="Times New Roman" w:cs="Times New Roman"/>
          <w:bCs/>
        </w:rPr>
        <w:t>городского округа</w:t>
      </w:r>
      <w:r w:rsidR="00987508" w:rsidRPr="00987508">
        <w:rPr>
          <w:rFonts w:ascii="Times New Roman" w:hAnsi="Times New Roman" w:cs="Times New Roman"/>
          <w:bCs/>
        </w:rPr>
        <w:t>;</w:t>
      </w:r>
    </w:p>
    <w:p w14:paraId="4AD9025D" w14:textId="07EFAFA7" w:rsidR="00987508" w:rsidRPr="00987508" w:rsidRDefault="008D2BA6" w:rsidP="008D2BA6">
      <w:pPr>
        <w:suppressAutoHyphens/>
        <w:contextualSpacing/>
        <w:jc w:val="both"/>
        <w:rPr>
          <w:rFonts w:ascii="Times New Roman" w:hAnsi="Times New Roman" w:cs="Times New Roman"/>
          <w:bCs/>
        </w:rPr>
      </w:pPr>
      <w:r w:rsidRPr="00987508">
        <w:rPr>
          <w:rFonts w:ascii="Times New Roman" w:hAnsi="Times New Roman" w:cs="Times New Roman"/>
          <w:bCs/>
        </w:rPr>
        <w:t>1</w:t>
      </w:r>
      <w:r w:rsidR="00B53826">
        <w:rPr>
          <w:rFonts w:ascii="Times New Roman" w:hAnsi="Times New Roman" w:cs="Times New Roman"/>
          <w:bCs/>
        </w:rPr>
        <w:t>2</w:t>
      </w:r>
      <w:r w:rsidR="00987508" w:rsidRPr="00987508">
        <w:rPr>
          <w:rFonts w:ascii="Times New Roman" w:hAnsi="Times New Roman" w:cs="Times New Roman"/>
          <w:bCs/>
        </w:rPr>
        <w:t>) н</w:t>
      </w:r>
      <w:r w:rsidRPr="00987508">
        <w:rPr>
          <w:rFonts w:ascii="Times New Roman" w:hAnsi="Times New Roman" w:cs="Times New Roman"/>
          <w:bCs/>
        </w:rPr>
        <w:t xml:space="preserve">екапитальные строения, сооружения </w:t>
      </w:r>
      <w:r w:rsidR="00987508" w:rsidRPr="00987508">
        <w:rPr>
          <w:rFonts w:ascii="Times New Roman" w:hAnsi="Times New Roman" w:cs="Times New Roman"/>
          <w:bCs/>
        </w:rPr>
        <w:t>–</w:t>
      </w:r>
      <w:r w:rsidRPr="00987508">
        <w:rPr>
          <w:rFonts w:ascii="Times New Roman" w:hAnsi="Times New Roman" w:cs="Times New Roman"/>
          <w:bCs/>
        </w:rPr>
        <w:t xml:space="preserve"> </w:t>
      </w:r>
      <w:r w:rsidR="00987508" w:rsidRPr="00987508">
        <w:rPr>
          <w:rFonts w:ascii="Times New Roman" w:hAnsi="Times New Roman" w:cs="Times New Roman"/>
          <w:bCs/>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14:paraId="69E0941F" w14:textId="517E7958" w:rsidR="008D2BA6" w:rsidRPr="00987508" w:rsidRDefault="00987508" w:rsidP="008D2BA6">
      <w:pPr>
        <w:suppressAutoHyphens/>
        <w:contextualSpacing/>
        <w:jc w:val="both"/>
        <w:rPr>
          <w:rFonts w:ascii="Times New Roman" w:hAnsi="Times New Roman" w:cs="Times New Roman"/>
          <w:bCs/>
        </w:rPr>
      </w:pPr>
      <w:r w:rsidRPr="00987508">
        <w:rPr>
          <w:rFonts w:ascii="Times New Roman" w:hAnsi="Times New Roman" w:cs="Times New Roman"/>
          <w:bCs/>
        </w:rPr>
        <w:lastRenderedPageBreak/>
        <w:t>1</w:t>
      </w:r>
      <w:r w:rsidR="00B53826">
        <w:rPr>
          <w:rFonts w:ascii="Times New Roman" w:hAnsi="Times New Roman" w:cs="Times New Roman"/>
          <w:bCs/>
        </w:rPr>
        <w:t>3</w:t>
      </w:r>
      <w:r w:rsidRPr="00987508">
        <w:rPr>
          <w:rFonts w:ascii="Times New Roman" w:hAnsi="Times New Roman" w:cs="Times New Roman"/>
          <w:bCs/>
        </w:rPr>
        <w:t>) н</w:t>
      </w:r>
      <w:r w:rsidR="008D2BA6" w:rsidRPr="00987508">
        <w:rPr>
          <w:rFonts w:ascii="Times New Roman" w:hAnsi="Times New Roman" w:cs="Times New Roman"/>
          <w:bCs/>
        </w:rPr>
        <w:t xml:space="preserve">естационарный торговый объект - </w:t>
      </w:r>
      <w:r w:rsidRPr="00987508">
        <w:rPr>
          <w:rFonts w:ascii="Times New Roman" w:hAnsi="Times New Roman" w:cs="Times New Roman"/>
          <w:bCs/>
        </w:rPr>
        <w:t>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171B0036" w14:textId="7778D040" w:rsidR="003A6C8D" w:rsidRDefault="00987508" w:rsidP="008D2BA6">
      <w:pPr>
        <w:suppressAutoHyphens/>
        <w:contextualSpacing/>
        <w:jc w:val="both"/>
        <w:rPr>
          <w:rFonts w:ascii="Times New Roman" w:hAnsi="Times New Roman" w:cs="Times New Roman"/>
          <w:bCs/>
        </w:rPr>
      </w:pPr>
      <w:r w:rsidRPr="003A6C8D">
        <w:rPr>
          <w:rFonts w:ascii="Times New Roman" w:hAnsi="Times New Roman" w:cs="Times New Roman"/>
          <w:bCs/>
        </w:rPr>
        <w:t>1</w:t>
      </w:r>
      <w:r w:rsidR="00B53826">
        <w:rPr>
          <w:rFonts w:ascii="Times New Roman" w:hAnsi="Times New Roman" w:cs="Times New Roman"/>
          <w:bCs/>
        </w:rPr>
        <w:t>4</w:t>
      </w:r>
      <w:r w:rsidRPr="003A6C8D">
        <w:rPr>
          <w:rFonts w:ascii="Times New Roman" w:hAnsi="Times New Roman" w:cs="Times New Roman"/>
          <w:bCs/>
        </w:rPr>
        <w:t>) о</w:t>
      </w:r>
      <w:r w:rsidR="008D2BA6" w:rsidRPr="003A6C8D">
        <w:rPr>
          <w:rFonts w:ascii="Times New Roman" w:hAnsi="Times New Roman" w:cs="Times New Roman"/>
          <w:bCs/>
        </w:rPr>
        <w:t xml:space="preserve">бъекты благоустройства </w:t>
      </w:r>
      <w:r w:rsidR="003A6C8D" w:rsidRPr="003A6C8D">
        <w:rPr>
          <w:rFonts w:ascii="Times New Roman" w:hAnsi="Times New Roman" w:cs="Times New Roman"/>
          <w:bCs/>
        </w:rPr>
        <w:t>–</w:t>
      </w:r>
      <w:r w:rsidR="008D2BA6" w:rsidRPr="003A6C8D">
        <w:rPr>
          <w:rFonts w:ascii="Times New Roman" w:hAnsi="Times New Roman" w:cs="Times New Roman"/>
          <w:bCs/>
        </w:rPr>
        <w:t xml:space="preserve"> </w:t>
      </w:r>
      <w:r w:rsidR="003A6C8D" w:rsidRPr="003A6C8D">
        <w:rPr>
          <w:rFonts w:ascii="Times New Roman" w:hAnsi="Times New Roman" w:cs="Times New Roman"/>
          <w:bCs/>
        </w:rPr>
        <w:t>территории городского округа, на которых осуществляется деятельность по благоустройству: площадки, дворы, кварталы, функционально-планировочные образования, территории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городского округа;</w:t>
      </w:r>
    </w:p>
    <w:p w14:paraId="49F68B86" w14:textId="7BC0E38A" w:rsidR="00201026" w:rsidRPr="003A6C8D" w:rsidRDefault="00201026" w:rsidP="008D2BA6">
      <w:pPr>
        <w:suppressAutoHyphens/>
        <w:contextualSpacing/>
        <w:jc w:val="both"/>
        <w:rPr>
          <w:rFonts w:ascii="Times New Roman" w:hAnsi="Times New Roman" w:cs="Times New Roman"/>
          <w:bCs/>
        </w:rPr>
      </w:pPr>
      <w:r>
        <w:rPr>
          <w:rFonts w:ascii="Times New Roman" w:hAnsi="Times New Roman" w:cs="Times New Roman"/>
          <w:bCs/>
        </w:rPr>
        <w:t>1</w:t>
      </w:r>
      <w:r w:rsidR="00B53826">
        <w:rPr>
          <w:rFonts w:ascii="Times New Roman" w:hAnsi="Times New Roman" w:cs="Times New Roman"/>
          <w:bCs/>
        </w:rPr>
        <w:t>5</w:t>
      </w:r>
      <w:r>
        <w:rPr>
          <w:rFonts w:ascii="Times New Roman" w:hAnsi="Times New Roman" w:cs="Times New Roman"/>
          <w:bCs/>
        </w:rPr>
        <w:t xml:space="preserve">) озеленение - </w:t>
      </w:r>
      <w:r w:rsidRPr="00201026">
        <w:rPr>
          <w:rFonts w:ascii="Times New Roman" w:hAnsi="Times New Roman" w:cs="Times New Roman"/>
          <w:bCs/>
        </w:rPr>
        <w:t>зелены</w:t>
      </w:r>
      <w:r>
        <w:rPr>
          <w:rFonts w:ascii="Times New Roman" w:hAnsi="Times New Roman" w:cs="Times New Roman"/>
          <w:bCs/>
        </w:rPr>
        <w:t>е</w:t>
      </w:r>
      <w:r w:rsidRPr="00201026">
        <w:rPr>
          <w:rFonts w:ascii="Times New Roman" w:hAnsi="Times New Roman" w:cs="Times New Roman"/>
          <w:bCs/>
        </w:rPr>
        <w:t xml:space="preserve"> насаждени</w:t>
      </w:r>
      <w:r>
        <w:rPr>
          <w:rFonts w:ascii="Times New Roman" w:hAnsi="Times New Roman" w:cs="Times New Roman"/>
          <w:bCs/>
        </w:rPr>
        <w:t>я</w:t>
      </w:r>
      <w:r w:rsidRPr="00201026">
        <w:rPr>
          <w:rFonts w:ascii="Times New Roman" w:hAnsi="Times New Roman" w:cs="Times New Roman"/>
          <w:bCs/>
        </w:rPr>
        <w:t>, древесных, кустарниковых, ковровых и травянистых растений, крышного, вертикального, контейнерного озеленения, газонов, устройств для оформления озеленения, цветников и иных территорий, занятых травянистыми растениями</w:t>
      </w:r>
      <w:r>
        <w:rPr>
          <w:rFonts w:ascii="Times New Roman" w:hAnsi="Times New Roman" w:cs="Times New Roman"/>
          <w:bCs/>
        </w:rPr>
        <w:t>;</w:t>
      </w:r>
    </w:p>
    <w:p w14:paraId="7C49B517" w14:textId="656CA367" w:rsidR="008D2BA6" w:rsidRPr="003A6C8D" w:rsidRDefault="003A6C8D" w:rsidP="008D2BA6">
      <w:pPr>
        <w:suppressAutoHyphens/>
        <w:contextualSpacing/>
        <w:jc w:val="both"/>
        <w:rPr>
          <w:rFonts w:ascii="Times New Roman" w:hAnsi="Times New Roman" w:cs="Times New Roman"/>
          <w:bCs/>
        </w:rPr>
      </w:pPr>
      <w:r w:rsidRPr="003A6C8D">
        <w:rPr>
          <w:rFonts w:ascii="Times New Roman" w:hAnsi="Times New Roman" w:cs="Times New Roman"/>
          <w:bCs/>
        </w:rPr>
        <w:t>1</w:t>
      </w:r>
      <w:r w:rsidR="00B53826">
        <w:rPr>
          <w:rFonts w:ascii="Times New Roman" w:hAnsi="Times New Roman" w:cs="Times New Roman"/>
          <w:bCs/>
        </w:rPr>
        <w:t>6</w:t>
      </w:r>
      <w:r w:rsidRPr="003A6C8D">
        <w:rPr>
          <w:rFonts w:ascii="Times New Roman" w:hAnsi="Times New Roman" w:cs="Times New Roman"/>
          <w:bCs/>
        </w:rPr>
        <w:t>) п</w:t>
      </w:r>
      <w:r w:rsidR="008D2BA6" w:rsidRPr="003A6C8D">
        <w:rPr>
          <w:rFonts w:ascii="Times New Roman" w:hAnsi="Times New Roman" w:cs="Times New Roman"/>
          <w:bCs/>
        </w:rPr>
        <w:t xml:space="preserve">арковка (парковочное место) - </w:t>
      </w:r>
      <w:r w:rsidRPr="003A6C8D">
        <w:rPr>
          <w:rFonts w:ascii="Times New Roman" w:hAnsi="Times New Roman" w:cs="Times New Roman"/>
          <w:bCs/>
        </w:rPr>
        <w:t xml:space="preserve">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A6C8D">
        <w:rPr>
          <w:rFonts w:ascii="Times New Roman" w:hAnsi="Times New Roman" w:cs="Times New Roman"/>
          <w:bCs/>
        </w:rPr>
        <w:t>подэстакадных</w:t>
      </w:r>
      <w:proofErr w:type="spellEnd"/>
      <w:r w:rsidRPr="003A6C8D">
        <w:rPr>
          <w:rFonts w:ascii="Times New Roman" w:hAnsi="Times New Roman" w:cs="Times New Roman"/>
          <w:bCs/>
        </w:rPr>
        <w:t xml:space="preserve"> или </w:t>
      </w:r>
      <w:proofErr w:type="spellStart"/>
      <w:r w:rsidRPr="003A6C8D">
        <w:rPr>
          <w:rFonts w:ascii="Times New Roman" w:hAnsi="Times New Roman" w:cs="Times New Roman"/>
          <w:bCs/>
        </w:rPr>
        <w:t>подмостовых</w:t>
      </w:r>
      <w:proofErr w:type="spellEnd"/>
      <w:r w:rsidRPr="003A6C8D">
        <w:rPr>
          <w:rFonts w:ascii="Times New Roman" w:hAnsi="Times New Roman" w:cs="Times New Roman"/>
          <w:bCs/>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32B53475" w14:textId="1AF5D43A" w:rsidR="008D2BA6" w:rsidRDefault="003A6C8D" w:rsidP="008D2BA6">
      <w:pPr>
        <w:suppressAutoHyphens/>
        <w:contextualSpacing/>
        <w:jc w:val="both"/>
        <w:rPr>
          <w:rFonts w:ascii="Times New Roman" w:hAnsi="Times New Roman" w:cs="Times New Roman"/>
          <w:bCs/>
        </w:rPr>
      </w:pPr>
      <w:r w:rsidRPr="00201026">
        <w:rPr>
          <w:rFonts w:ascii="Times New Roman" w:hAnsi="Times New Roman" w:cs="Times New Roman"/>
          <w:bCs/>
        </w:rPr>
        <w:t>1</w:t>
      </w:r>
      <w:r w:rsidR="00B53826">
        <w:rPr>
          <w:rFonts w:ascii="Times New Roman" w:hAnsi="Times New Roman" w:cs="Times New Roman"/>
          <w:bCs/>
        </w:rPr>
        <w:t>7</w:t>
      </w:r>
      <w:r w:rsidRPr="00201026">
        <w:rPr>
          <w:rFonts w:ascii="Times New Roman" w:hAnsi="Times New Roman" w:cs="Times New Roman"/>
          <w:bCs/>
        </w:rPr>
        <w:t>) п</w:t>
      </w:r>
      <w:r w:rsidR="008D2BA6" w:rsidRPr="00201026">
        <w:rPr>
          <w:rFonts w:ascii="Times New Roman" w:hAnsi="Times New Roman" w:cs="Times New Roman"/>
          <w:bCs/>
        </w:rPr>
        <w:t>лощадь прилегающей территории - площадь геометрической фигуры, образованной проекцией границ прилегающей территории на горизонтальную плоскость</w:t>
      </w:r>
      <w:r w:rsidRPr="00201026">
        <w:rPr>
          <w:rFonts w:ascii="Times New Roman" w:hAnsi="Times New Roman" w:cs="Times New Roman"/>
          <w:bCs/>
        </w:rPr>
        <w:t>;</w:t>
      </w:r>
    </w:p>
    <w:p w14:paraId="536B8179" w14:textId="77E9BF1E" w:rsidR="006B62B0" w:rsidRPr="00201026" w:rsidRDefault="006B62B0" w:rsidP="008D2BA6">
      <w:pPr>
        <w:suppressAutoHyphens/>
        <w:contextualSpacing/>
        <w:jc w:val="both"/>
        <w:rPr>
          <w:rFonts w:ascii="Times New Roman" w:hAnsi="Times New Roman" w:cs="Times New Roman"/>
          <w:bCs/>
        </w:rPr>
      </w:pPr>
      <w:r>
        <w:rPr>
          <w:rFonts w:ascii="Times New Roman" w:hAnsi="Times New Roman" w:cs="Times New Roman"/>
          <w:bCs/>
        </w:rPr>
        <w:t>1</w:t>
      </w:r>
      <w:r w:rsidR="00B53826">
        <w:rPr>
          <w:rFonts w:ascii="Times New Roman" w:hAnsi="Times New Roman" w:cs="Times New Roman"/>
          <w:bCs/>
        </w:rPr>
        <w:t>8</w:t>
      </w:r>
      <w:r>
        <w:rPr>
          <w:rFonts w:ascii="Times New Roman" w:hAnsi="Times New Roman" w:cs="Times New Roman"/>
          <w:bCs/>
        </w:rPr>
        <w:t xml:space="preserve">) </w:t>
      </w:r>
      <w:r w:rsidRPr="006B62B0">
        <w:rPr>
          <w:rFonts w:ascii="Times New Roman" w:hAnsi="Times New Roman" w:cs="Times New Roman"/>
          <w:bCs/>
        </w:rPr>
        <w:t>придомовая территория</w:t>
      </w:r>
      <w:r>
        <w:rPr>
          <w:rFonts w:ascii="Times New Roman" w:hAnsi="Times New Roman" w:cs="Times New Roman"/>
          <w:bCs/>
        </w:rPr>
        <w:t xml:space="preserve"> - т</w:t>
      </w:r>
      <w:r w:rsidRPr="006B62B0">
        <w:rPr>
          <w:rFonts w:ascii="Times New Roman" w:hAnsi="Times New Roman" w:cs="Times New Roman"/>
          <w:bCs/>
        </w:rPr>
        <w:t>ерритория, на которой расположен жилой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указанной территории объекты</w:t>
      </w:r>
      <w:r>
        <w:rPr>
          <w:rFonts w:ascii="Times New Roman" w:hAnsi="Times New Roman" w:cs="Times New Roman"/>
          <w:bCs/>
        </w:rPr>
        <w:t>;</w:t>
      </w:r>
    </w:p>
    <w:p w14:paraId="52730BFA" w14:textId="40A50A3A" w:rsidR="00201026" w:rsidRDefault="003A6C8D" w:rsidP="003A6C8D">
      <w:pPr>
        <w:suppressAutoHyphens/>
        <w:contextualSpacing/>
        <w:jc w:val="both"/>
        <w:rPr>
          <w:rFonts w:ascii="Times New Roman" w:hAnsi="Times New Roman" w:cs="Times New Roman"/>
          <w:b/>
        </w:rPr>
      </w:pPr>
      <w:r w:rsidRPr="00201026">
        <w:rPr>
          <w:rFonts w:ascii="Times New Roman" w:hAnsi="Times New Roman" w:cs="Times New Roman"/>
          <w:bCs/>
        </w:rPr>
        <w:t>1</w:t>
      </w:r>
      <w:r w:rsidR="00B53826">
        <w:rPr>
          <w:rFonts w:ascii="Times New Roman" w:hAnsi="Times New Roman" w:cs="Times New Roman"/>
          <w:bCs/>
        </w:rPr>
        <w:t>9</w:t>
      </w:r>
      <w:r w:rsidRPr="00201026">
        <w:rPr>
          <w:rFonts w:ascii="Times New Roman" w:hAnsi="Times New Roman" w:cs="Times New Roman"/>
          <w:bCs/>
        </w:rPr>
        <w:t>) п</w:t>
      </w:r>
      <w:r w:rsidR="008D2BA6" w:rsidRPr="00201026">
        <w:rPr>
          <w:rFonts w:ascii="Times New Roman" w:hAnsi="Times New Roman" w:cs="Times New Roman"/>
          <w:bCs/>
        </w:rPr>
        <w:t xml:space="preserve">рилегающая территория - </w:t>
      </w:r>
      <w:r w:rsidRPr="00201026">
        <w:rPr>
          <w:rFonts w:ascii="Times New Roman" w:hAnsi="Times New Roman" w:cs="Times New Roman"/>
          <w:bCs/>
        </w:rPr>
        <w:t xml:space="preserve">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201026" w:rsidRPr="00201026">
        <w:rPr>
          <w:rFonts w:ascii="Times New Roman" w:hAnsi="Times New Roman" w:cs="Times New Roman"/>
          <w:bCs/>
        </w:rPr>
        <w:t>настоящими Правилами</w:t>
      </w:r>
      <w:r w:rsidRPr="00201026">
        <w:rPr>
          <w:rFonts w:ascii="Times New Roman" w:hAnsi="Times New Roman" w:cs="Times New Roman"/>
          <w:bCs/>
        </w:rPr>
        <w:t xml:space="preserve"> в соответствии с порядком, установленным </w:t>
      </w:r>
      <w:r w:rsidR="00201026" w:rsidRPr="00201026">
        <w:rPr>
          <w:rFonts w:ascii="Times New Roman" w:hAnsi="Times New Roman" w:cs="Times New Roman"/>
          <w:bCs/>
        </w:rPr>
        <w:t>Законом Приморского края от 09.07.2018 № 313-КЗ «О порядке определения границ прилегающих территорий и вопросах, регулируемых правилами благоустройства территорий муниципальных образований Приморского края»</w:t>
      </w:r>
      <w:r w:rsidRPr="00201026">
        <w:rPr>
          <w:rFonts w:ascii="Times New Roman" w:hAnsi="Times New Roman" w:cs="Times New Roman"/>
          <w:bCs/>
        </w:rPr>
        <w:t>;</w:t>
      </w:r>
      <w:r w:rsidRPr="003A6C8D">
        <w:rPr>
          <w:rFonts w:ascii="Times New Roman" w:hAnsi="Times New Roman" w:cs="Times New Roman"/>
          <w:b/>
        </w:rPr>
        <w:t xml:space="preserve"> </w:t>
      </w:r>
    </w:p>
    <w:p w14:paraId="12F67E0A" w14:textId="29009E1E" w:rsidR="00201026" w:rsidRPr="00B975B3" w:rsidRDefault="00B53826" w:rsidP="00201026">
      <w:pPr>
        <w:suppressAutoHyphens/>
        <w:contextualSpacing/>
        <w:jc w:val="both"/>
        <w:rPr>
          <w:rFonts w:ascii="Times New Roman" w:hAnsi="Times New Roman" w:cs="Times New Roman"/>
          <w:bCs/>
        </w:rPr>
      </w:pPr>
      <w:r>
        <w:rPr>
          <w:rFonts w:ascii="Times New Roman" w:hAnsi="Times New Roman" w:cs="Times New Roman"/>
          <w:bCs/>
        </w:rPr>
        <w:t>20</w:t>
      </w:r>
      <w:r w:rsidR="00201026" w:rsidRPr="00B975B3">
        <w:rPr>
          <w:rFonts w:ascii="Times New Roman" w:hAnsi="Times New Roman" w:cs="Times New Roman"/>
          <w:bCs/>
        </w:rPr>
        <w:t>) с</w:t>
      </w:r>
      <w:r w:rsidR="008D2BA6" w:rsidRPr="00B975B3">
        <w:rPr>
          <w:rFonts w:ascii="Times New Roman" w:hAnsi="Times New Roman" w:cs="Times New Roman"/>
          <w:bCs/>
        </w:rPr>
        <w:t xml:space="preserve">одержание автомобильной дороги - </w:t>
      </w:r>
      <w:r w:rsidR="00201026" w:rsidRPr="00B975B3">
        <w:rPr>
          <w:rFonts w:ascii="Times New Roman" w:hAnsi="Times New Roman" w:cs="Times New Roman"/>
          <w:bCs/>
        </w:rPr>
        <w:t xml:space="preserve">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 </w:t>
      </w:r>
    </w:p>
    <w:p w14:paraId="2949131C" w14:textId="0694E4CB" w:rsidR="008D2BA6" w:rsidRPr="00B975B3" w:rsidRDefault="006B62B0" w:rsidP="00201026">
      <w:pPr>
        <w:suppressAutoHyphens/>
        <w:contextualSpacing/>
        <w:jc w:val="both"/>
        <w:rPr>
          <w:rFonts w:ascii="Times New Roman" w:hAnsi="Times New Roman" w:cs="Times New Roman"/>
          <w:bCs/>
        </w:rPr>
      </w:pPr>
      <w:r>
        <w:rPr>
          <w:rFonts w:ascii="Times New Roman" w:hAnsi="Times New Roman" w:cs="Times New Roman"/>
          <w:bCs/>
        </w:rPr>
        <w:t>2</w:t>
      </w:r>
      <w:r w:rsidR="00B53826">
        <w:rPr>
          <w:rFonts w:ascii="Times New Roman" w:hAnsi="Times New Roman" w:cs="Times New Roman"/>
          <w:bCs/>
        </w:rPr>
        <w:t>1</w:t>
      </w:r>
      <w:r w:rsidR="00201026" w:rsidRPr="00B975B3">
        <w:rPr>
          <w:rFonts w:ascii="Times New Roman" w:hAnsi="Times New Roman" w:cs="Times New Roman"/>
          <w:bCs/>
        </w:rPr>
        <w:t>) с</w:t>
      </w:r>
      <w:r w:rsidR="008D2BA6" w:rsidRPr="00B975B3">
        <w:rPr>
          <w:rFonts w:ascii="Times New Roman" w:hAnsi="Times New Roman" w:cs="Times New Roman"/>
          <w:bCs/>
        </w:rPr>
        <w:t>одержание зеленых насаждений - комплекс мер, направленных на посадку, содержание и сохранение зеленых насаждений на территории городского округа</w:t>
      </w:r>
      <w:r w:rsidR="00201026" w:rsidRPr="00B975B3">
        <w:rPr>
          <w:rFonts w:ascii="Times New Roman" w:hAnsi="Times New Roman" w:cs="Times New Roman"/>
          <w:bCs/>
        </w:rPr>
        <w:t>;</w:t>
      </w:r>
    </w:p>
    <w:p w14:paraId="736EE8AB" w14:textId="10F401A5" w:rsidR="008D2BA6" w:rsidRPr="00B975B3" w:rsidRDefault="00B975B3" w:rsidP="008D2BA6">
      <w:pPr>
        <w:suppressAutoHyphens/>
        <w:contextualSpacing/>
        <w:jc w:val="both"/>
        <w:rPr>
          <w:rFonts w:ascii="Times New Roman" w:hAnsi="Times New Roman" w:cs="Times New Roman"/>
          <w:bCs/>
        </w:rPr>
      </w:pPr>
      <w:r w:rsidRPr="00B975B3">
        <w:rPr>
          <w:rFonts w:ascii="Times New Roman" w:hAnsi="Times New Roman" w:cs="Times New Roman"/>
          <w:bCs/>
        </w:rPr>
        <w:t>2</w:t>
      </w:r>
      <w:r w:rsidR="00B53826">
        <w:rPr>
          <w:rFonts w:ascii="Times New Roman" w:hAnsi="Times New Roman" w:cs="Times New Roman"/>
          <w:bCs/>
        </w:rPr>
        <w:t>2</w:t>
      </w:r>
      <w:r w:rsidRPr="00B975B3">
        <w:rPr>
          <w:rFonts w:ascii="Times New Roman" w:hAnsi="Times New Roman" w:cs="Times New Roman"/>
          <w:bCs/>
        </w:rPr>
        <w:t>) с</w:t>
      </w:r>
      <w:r w:rsidR="008D2BA6" w:rsidRPr="00B975B3">
        <w:rPr>
          <w:rFonts w:ascii="Times New Roman" w:hAnsi="Times New Roman" w:cs="Times New Roman"/>
          <w:bCs/>
        </w:rPr>
        <w:t xml:space="preserve">троительные отходы - </w:t>
      </w:r>
      <w:r w:rsidRPr="00B975B3">
        <w:rPr>
          <w:rFonts w:ascii="Times New Roman" w:hAnsi="Times New Roman" w:cs="Times New Roman"/>
          <w:bCs/>
        </w:rPr>
        <w:t>в</w:t>
      </w:r>
      <w:r w:rsidR="00201026" w:rsidRPr="00B975B3">
        <w:rPr>
          <w:rFonts w:ascii="Times New Roman" w:hAnsi="Times New Roman" w:cs="Times New Roman"/>
          <w:bCs/>
        </w:rPr>
        <w:t>ещества или предметы, образующиеся в процессе сноса (демонтажа), реконструкции, ремонта или строительства зданий, сооружений, промышленных объектов, дорог, инженерных и других коммуникаций, объединенные в единую группу</w:t>
      </w:r>
      <w:r w:rsidRPr="00B975B3">
        <w:rPr>
          <w:rFonts w:ascii="Times New Roman" w:hAnsi="Times New Roman" w:cs="Times New Roman"/>
          <w:bCs/>
        </w:rPr>
        <w:t>;</w:t>
      </w:r>
    </w:p>
    <w:p w14:paraId="174E5DFE" w14:textId="39ED3444" w:rsidR="00B975B3" w:rsidRPr="00B975B3" w:rsidRDefault="00B975B3" w:rsidP="008D2BA6">
      <w:pPr>
        <w:suppressAutoHyphens/>
        <w:contextualSpacing/>
        <w:jc w:val="both"/>
        <w:rPr>
          <w:rFonts w:ascii="Times New Roman" w:hAnsi="Times New Roman" w:cs="Times New Roman"/>
          <w:bCs/>
        </w:rPr>
      </w:pPr>
      <w:r w:rsidRPr="00B975B3">
        <w:rPr>
          <w:rFonts w:ascii="Times New Roman" w:hAnsi="Times New Roman" w:cs="Times New Roman"/>
          <w:bCs/>
        </w:rPr>
        <w:t>2</w:t>
      </w:r>
      <w:r w:rsidR="00B53826">
        <w:rPr>
          <w:rFonts w:ascii="Times New Roman" w:hAnsi="Times New Roman" w:cs="Times New Roman"/>
          <w:bCs/>
        </w:rPr>
        <w:t>3</w:t>
      </w:r>
      <w:r w:rsidRPr="00B975B3">
        <w:rPr>
          <w:rFonts w:ascii="Times New Roman" w:hAnsi="Times New Roman" w:cs="Times New Roman"/>
          <w:bCs/>
        </w:rPr>
        <w:t>) э</w:t>
      </w:r>
      <w:r w:rsidR="008D2BA6" w:rsidRPr="00B975B3">
        <w:rPr>
          <w:rFonts w:ascii="Times New Roman" w:hAnsi="Times New Roman" w:cs="Times New Roman"/>
          <w:bCs/>
        </w:rPr>
        <w:t xml:space="preserve">лементы благоустройства - </w:t>
      </w:r>
      <w:r w:rsidRPr="00B975B3">
        <w:rPr>
          <w:rFonts w:ascii="Times New Roman" w:hAnsi="Times New Roman" w:cs="Times New Roman"/>
          <w:bCs/>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Pr>
          <w:rFonts w:ascii="Times New Roman" w:hAnsi="Times New Roman" w:cs="Times New Roman"/>
          <w:bCs/>
        </w:rPr>
        <w:t>.</w:t>
      </w:r>
      <w:r w:rsidRPr="00B975B3">
        <w:rPr>
          <w:rFonts w:ascii="Times New Roman" w:hAnsi="Times New Roman" w:cs="Times New Roman"/>
          <w:bCs/>
        </w:rPr>
        <w:t xml:space="preserve"> </w:t>
      </w:r>
    </w:p>
    <w:p w14:paraId="6CB939CB" w14:textId="62EC9CF8" w:rsidR="008D2BA6" w:rsidRDefault="00B975B3" w:rsidP="008D2BA6">
      <w:pPr>
        <w:suppressAutoHyphens/>
        <w:contextualSpacing/>
        <w:jc w:val="both"/>
        <w:rPr>
          <w:rFonts w:ascii="Times New Roman" w:hAnsi="Times New Roman" w:cs="Times New Roman"/>
          <w:bCs/>
        </w:rPr>
      </w:pPr>
      <w:r w:rsidRPr="00B975B3">
        <w:rPr>
          <w:rFonts w:ascii="Times New Roman" w:hAnsi="Times New Roman" w:cs="Times New Roman"/>
          <w:bCs/>
        </w:rPr>
        <w:t xml:space="preserve">2. </w:t>
      </w:r>
      <w:r w:rsidR="008D2BA6" w:rsidRPr="00B975B3">
        <w:rPr>
          <w:rFonts w:ascii="Times New Roman" w:hAnsi="Times New Roman" w:cs="Times New Roman"/>
          <w:bCs/>
        </w:rPr>
        <w:t xml:space="preserve">Понятия «бункер», «контейнер», «контейнерная площадка», «обращение с отходами», «размещение отходов», «хранение отходов», «захоронение отходов», «утилизация отходов», «обезвреживание отходов», «объекты хранения отходов», «твердые коммунальные отходы», «крупногабаритные отходы», «место несанкционированного размещения отходов», «сбор отходов», «накопление отходов» используются в значениях, указанных в Федеральном законе от 24.06.1998 № 89-ФЗ «Об отходах производства и потребления», постановлении Правительства Российской Федерации от 12.11.2016 № 1156 «Об обращении с твердыми коммунальными отходами и о внесении изменения в постановление Правительства Российской Федерации от 25.08.2008 </w:t>
      </w:r>
      <w:r w:rsidRPr="00B975B3">
        <w:rPr>
          <w:rFonts w:ascii="Times New Roman" w:hAnsi="Times New Roman" w:cs="Times New Roman"/>
          <w:bCs/>
        </w:rPr>
        <w:t>№</w:t>
      </w:r>
      <w:r w:rsidR="008D2BA6" w:rsidRPr="00B975B3">
        <w:rPr>
          <w:rFonts w:ascii="Times New Roman" w:hAnsi="Times New Roman" w:cs="Times New Roman"/>
          <w:bCs/>
        </w:rPr>
        <w:t xml:space="preserve"> 641».</w:t>
      </w:r>
    </w:p>
    <w:p w14:paraId="2A4ED061" w14:textId="4D2D6E37" w:rsidR="00F02887" w:rsidRPr="00B975B3" w:rsidRDefault="00F02887" w:rsidP="008D2BA6">
      <w:pPr>
        <w:suppressAutoHyphens/>
        <w:contextualSpacing/>
        <w:jc w:val="both"/>
        <w:rPr>
          <w:rFonts w:ascii="Times New Roman" w:hAnsi="Times New Roman" w:cs="Times New Roman"/>
          <w:bCs/>
        </w:rPr>
      </w:pPr>
      <w:r>
        <w:rPr>
          <w:rFonts w:ascii="Times New Roman" w:hAnsi="Times New Roman" w:cs="Times New Roman"/>
          <w:bCs/>
        </w:rPr>
        <w:t xml:space="preserve">3. </w:t>
      </w:r>
      <w:r w:rsidRPr="00F02887">
        <w:rPr>
          <w:rFonts w:ascii="Times New Roman" w:hAnsi="Times New Roman" w:cs="Times New Roman"/>
          <w:bCs/>
        </w:rPr>
        <w:t xml:space="preserve">Понятия и определения, используемые в настоящих Правилах и не указанные в настоящей </w:t>
      </w:r>
      <w:r>
        <w:rPr>
          <w:rFonts w:ascii="Times New Roman" w:hAnsi="Times New Roman" w:cs="Times New Roman"/>
          <w:bCs/>
        </w:rPr>
        <w:t>статье</w:t>
      </w:r>
      <w:r w:rsidRPr="00F02887">
        <w:rPr>
          <w:rFonts w:ascii="Times New Roman" w:hAnsi="Times New Roman" w:cs="Times New Roman"/>
          <w:bCs/>
        </w:rPr>
        <w:t>, применяются в значениях, определенных законодательством.</w:t>
      </w:r>
    </w:p>
    <w:p w14:paraId="217ADC4D" w14:textId="77777777" w:rsidR="00B975B3" w:rsidRDefault="00B975B3" w:rsidP="008D2BA6">
      <w:pPr>
        <w:suppressAutoHyphens/>
        <w:contextualSpacing/>
        <w:jc w:val="both"/>
        <w:rPr>
          <w:rFonts w:ascii="Times New Roman" w:hAnsi="Times New Roman" w:cs="Times New Roman"/>
          <w:b/>
        </w:rPr>
      </w:pPr>
    </w:p>
    <w:p w14:paraId="18EB11E4" w14:textId="62EA12B0" w:rsidR="008D2BA6" w:rsidRDefault="00B975B3" w:rsidP="00F02887">
      <w:pPr>
        <w:suppressAutoHyphens/>
        <w:ind w:firstLine="0"/>
        <w:contextualSpacing/>
        <w:jc w:val="center"/>
        <w:rPr>
          <w:rFonts w:ascii="Times New Roman" w:hAnsi="Times New Roman" w:cs="Times New Roman"/>
          <w:b/>
        </w:rPr>
      </w:pPr>
      <w:r w:rsidRPr="00F02887">
        <w:rPr>
          <w:rFonts w:ascii="Times New Roman" w:hAnsi="Times New Roman" w:cs="Times New Roman"/>
          <w:b/>
        </w:rPr>
        <w:t xml:space="preserve">Статья </w:t>
      </w:r>
      <w:r w:rsidR="008D2BA6" w:rsidRPr="00F02887">
        <w:rPr>
          <w:rFonts w:ascii="Times New Roman" w:hAnsi="Times New Roman" w:cs="Times New Roman"/>
          <w:b/>
        </w:rPr>
        <w:t>3.</w:t>
      </w:r>
      <w:r w:rsidRPr="00F02887">
        <w:rPr>
          <w:rFonts w:ascii="Times New Roman" w:hAnsi="Times New Roman" w:cs="Times New Roman"/>
          <w:b/>
        </w:rPr>
        <w:t xml:space="preserve"> </w:t>
      </w:r>
      <w:r w:rsidR="008D2BA6" w:rsidRPr="00F02887">
        <w:rPr>
          <w:rFonts w:ascii="Times New Roman" w:hAnsi="Times New Roman" w:cs="Times New Roman"/>
          <w:b/>
        </w:rPr>
        <w:t>Содержание территорий общего пользования и порядок пользования такими территориями</w:t>
      </w:r>
    </w:p>
    <w:p w14:paraId="48DBDA8E" w14:textId="77777777" w:rsidR="00F02887" w:rsidRPr="00F02887" w:rsidRDefault="00F02887" w:rsidP="00F02887">
      <w:pPr>
        <w:suppressAutoHyphens/>
        <w:ind w:firstLine="0"/>
        <w:contextualSpacing/>
        <w:jc w:val="center"/>
        <w:rPr>
          <w:rFonts w:ascii="Times New Roman" w:hAnsi="Times New Roman" w:cs="Times New Roman"/>
          <w:b/>
        </w:rPr>
      </w:pPr>
    </w:p>
    <w:p w14:paraId="566D935F" w14:textId="75EE4665" w:rsidR="008D2BA6" w:rsidRPr="00D26BF5" w:rsidRDefault="008D2BA6" w:rsidP="00B975B3">
      <w:pPr>
        <w:suppressAutoHyphens/>
        <w:contextualSpacing/>
        <w:jc w:val="both"/>
        <w:rPr>
          <w:rFonts w:ascii="Times New Roman" w:hAnsi="Times New Roman" w:cs="Times New Roman"/>
          <w:bCs/>
        </w:rPr>
      </w:pPr>
      <w:r w:rsidRPr="00D26BF5">
        <w:rPr>
          <w:rFonts w:ascii="Times New Roman" w:hAnsi="Times New Roman" w:cs="Times New Roman"/>
          <w:bCs/>
        </w:rPr>
        <w:lastRenderedPageBreak/>
        <w:t>1.</w:t>
      </w:r>
      <w:r w:rsidR="00B975B3" w:rsidRPr="00D26BF5">
        <w:rPr>
          <w:rFonts w:ascii="Times New Roman" w:hAnsi="Times New Roman" w:cs="Times New Roman"/>
          <w:bCs/>
        </w:rPr>
        <w:t xml:space="preserve"> </w:t>
      </w:r>
      <w:r w:rsidRPr="00D26BF5">
        <w:rPr>
          <w:rFonts w:ascii="Times New Roman" w:hAnsi="Times New Roman" w:cs="Times New Roman"/>
          <w:bCs/>
        </w:rPr>
        <w:t>Содержание территорий общего пользования предусматривает организацию комплекса мероприятий, проводимых с целью сохранности</w:t>
      </w:r>
      <w:r w:rsidR="00B975B3" w:rsidRPr="00D26BF5">
        <w:rPr>
          <w:rFonts w:ascii="Times New Roman" w:hAnsi="Times New Roman" w:cs="Times New Roman"/>
          <w:bCs/>
        </w:rPr>
        <w:t xml:space="preserve"> </w:t>
      </w:r>
      <w:r w:rsidRPr="00D26BF5">
        <w:rPr>
          <w:rFonts w:ascii="Times New Roman" w:hAnsi="Times New Roman" w:cs="Times New Roman"/>
          <w:bCs/>
        </w:rPr>
        <w:t>эксплуатационных свойств и поддержания в чистом и эстетически привлекательном состоянии внешних поверхностей элементов благоустройства и объектов благоустройства, сбором и вывозом в специально отведенные места отходов производства и потребления, других отходов, снега, уличного смета, остатков растительности и листвы (далее - уборка территории), и иных мероприятий, направленных на обеспечение экологического и санитарно-эпидемиологического благополучия населения и охрану окружающей среды в городском округе.</w:t>
      </w:r>
    </w:p>
    <w:p w14:paraId="44BB8152" w14:textId="664A8680" w:rsidR="008D2BA6" w:rsidRPr="00D26BF5" w:rsidRDefault="008D2BA6" w:rsidP="008D2BA6">
      <w:pPr>
        <w:suppressAutoHyphens/>
        <w:contextualSpacing/>
        <w:jc w:val="both"/>
        <w:rPr>
          <w:rFonts w:ascii="Times New Roman" w:hAnsi="Times New Roman" w:cs="Times New Roman"/>
          <w:bCs/>
        </w:rPr>
      </w:pPr>
      <w:r w:rsidRPr="00D26BF5">
        <w:rPr>
          <w:rFonts w:ascii="Times New Roman" w:hAnsi="Times New Roman" w:cs="Times New Roman"/>
          <w:bCs/>
        </w:rPr>
        <w:t>2.</w:t>
      </w:r>
      <w:r w:rsidR="00B975B3" w:rsidRPr="00D26BF5">
        <w:rPr>
          <w:rFonts w:ascii="Times New Roman" w:hAnsi="Times New Roman" w:cs="Times New Roman"/>
          <w:bCs/>
        </w:rPr>
        <w:t xml:space="preserve"> </w:t>
      </w:r>
      <w:r w:rsidRPr="00D26BF5">
        <w:rPr>
          <w:rFonts w:ascii="Times New Roman" w:hAnsi="Times New Roman" w:cs="Times New Roman"/>
          <w:bCs/>
        </w:rPr>
        <w:t>Содержание территорий общего пользования городского округа включает в себя</w:t>
      </w:r>
      <w:r w:rsidR="00B975B3" w:rsidRPr="00D26BF5">
        <w:rPr>
          <w:rFonts w:ascii="Times New Roman" w:hAnsi="Times New Roman" w:cs="Times New Roman"/>
          <w:bCs/>
        </w:rPr>
        <w:t>:</w:t>
      </w:r>
    </w:p>
    <w:p w14:paraId="685D1083" w14:textId="3D093AEA"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1) </w:t>
      </w:r>
      <w:r w:rsidR="008D2BA6" w:rsidRPr="00D26BF5">
        <w:rPr>
          <w:rFonts w:ascii="Times New Roman" w:hAnsi="Times New Roman" w:cs="Times New Roman"/>
          <w:bCs/>
        </w:rPr>
        <w:t>содержание покрытия территории общего пользования в летний и зимний периоды, в том числе</w:t>
      </w:r>
      <w:r w:rsidRPr="00D26BF5">
        <w:rPr>
          <w:rFonts w:ascii="Times New Roman" w:hAnsi="Times New Roman" w:cs="Times New Roman"/>
          <w:bCs/>
        </w:rPr>
        <w:t>:</w:t>
      </w:r>
    </w:p>
    <w:p w14:paraId="1F575F9E" w14:textId="77777777" w:rsidR="00B975B3"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а) </w:t>
      </w:r>
      <w:r w:rsidR="008D2BA6" w:rsidRPr="00D26BF5">
        <w:rPr>
          <w:rFonts w:ascii="Times New Roman" w:hAnsi="Times New Roman" w:cs="Times New Roman"/>
          <w:bCs/>
        </w:rPr>
        <w:t xml:space="preserve">очистку и подметание покрытия территории общего пользования; </w:t>
      </w:r>
    </w:p>
    <w:p w14:paraId="554F56BE" w14:textId="479496A9"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б) </w:t>
      </w:r>
      <w:r w:rsidR="008D2BA6" w:rsidRPr="00D26BF5">
        <w:rPr>
          <w:rFonts w:ascii="Times New Roman" w:hAnsi="Times New Roman" w:cs="Times New Roman"/>
          <w:bCs/>
        </w:rPr>
        <w:t>мойку покрытия территории общего пользования;</w:t>
      </w:r>
    </w:p>
    <w:p w14:paraId="5FBF991A" w14:textId="552E7F58"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в) </w:t>
      </w:r>
      <w:r w:rsidR="008D2BA6" w:rsidRPr="00D26BF5">
        <w:rPr>
          <w:rFonts w:ascii="Times New Roman" w:hAnsi="Times New Roman" w:cs="Times New Roman"/>
          <w:bCs/>
        </w:rPr>
        <w:t>посыпку и обработку покрытия территории общего пользования противогололедными средствами;</w:t>
      </w:r>
    </w:p>
    <w:p w14:paraId="6181B2F4" w14:textId="77777777" w:rsidR="00B975B3"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г) </w:t>
      </w:r>
      <w:r w:rsidR="008D2BA6" w:rsidRPr="00D26BF5">
        <w:rPr>
          <w:rFonts w:ascii="Times New Roman" w:hAnsi="Times New Roman" w:cs="Times New Roman"/>
          <w:bCs/>
        </w:rPr>
        <w:t xml:space="preserve">укладку свежевыпавшего снега в валы или кучи; </w:t>
      </w:r>
    </w:p>
    <w:p w14:paraId="546171BB" w14:textId="3AE6375A"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д) </w:t>
      </w:r>
      <w:r w:rsidR="008D2BA6" w:rsidRPr="00D26BF5">
        <w:rPr>
          <w:rFonts w:ascii="Times New Roman" w:hAnsi="Times New Roman" w:cs="Times New Roman"/>
          <w:bCs/>
        </w:rPr>
        <w:t>текущий ремонт покрытия;</w:t>
      </w:r>
    </w:p>
    <w:p w14:paraId="3F8164A3" w14:textId="77777777" w:rsidR="00B975B3"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2) </w:t>
      </w:r>
      <w:r w:rsidR="008D2BA6" w:rsidRPr="00D26BF5">
        <w:rPr>
          <w:rFonts w:ascii="Times New Roman" w:hAnsi="Times New Roman" w:cs="Times New Roman"/>
          <w:bCs/>
        </w:rPr>
        <w:t>содержание газонов, в том числе</w:t>
      </w:r>
      <w:r w:rsidRPr="00D26BF5">
        <w:rPr>
          <w:rFonts w:ascii="Times New Roman" w:hAnsi="Times New Roman" w:cs="Times New Roman"/>
          <w:bCs/>
        </w:rPr>
        <w:t>:</w:t>
      </w:r>
    </w:p>
    <w:p w14:paraId="2C701C3D" w14:textId="77777777" w:rsidR="00B975B3"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а)</w:t>
      </w:r>
      <w:r w:rsidR="008D2BA6" w:rsidRPr="00D26BF5">
        <w:rPr>
          <w:rFonts w:ascii="Times New Roman" w:hAnsi="Times New Roman" w:cs="Times New Roman"/>
          <w:bCs/>
        </w:rPr>
        <w:t xml:space="preserve"> прочесывание поверхности железными граблями; </w:t>
      </w:r>
    </w:p>
    <w:p w14:paraId="3954F35E" w14:textId="6A703568"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б) </w:t>
      </w:r>
      <w:r w:rsidR="008D2BA6" w:rsidRPr="00D26BF5">
        <w:rPr>
          <w:rFonts w:ascii="Times New Roman" w:hAnsi="Times New Roman" w:cs="Times New Roman"/>
          <w:bCs/>
        </w:rPr>
        <w:t>покос травостоя;</w:t>
      </w:r>
    </w:p>
    <w:p w14:paraId="0B092E39" w14:textId="58EBE867"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в) </w:t>
      </w:r>
      <w:r w:rsidR="008D2BA6" w:rsidRPr="00D26BF5">
        <w:rPr>
          <w:rFonts w:ascii="Times New Roman" w:hAnsi="Times New Roman" w:cs="Times New Roman"/>
          <w:bCs/>
        </w:rPr>
        <w:t>сгребание и уборку скошенной травы и листвы;</w:t>
      </w:r>
    </w:p>
    <w:p w14:paraId="7A3F08B6" w14:textId="0FFE6099"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г) </w:t>
      </w:r>
      <w:r w:rsidR="008D2BA6" w:rsidRPr="00D26BF5">
        <w:rPr>
          <w:rFonts w:ascii="Times New Roman" w:hAnsi="Times New Roman" w:cs="Times New Roman"/>
          <w:bCs/>
        </w:rPr>
        <w:t>очистку от мусора;</w:t>
      </w:r>
    </w:p>
    <w:p w14:paraId="5F3E1D4F" w14:textId="307E5793"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д) </w:t>
      </w:r>
      <w:r w:rsidR="008D2BA6" w:rsidRPr="00D26BF5">
        <w:rPr>
          <w:rFonts w:ascii="Times New Roman" w:hAnsi="Times New Roman" w:cs="Times New Roman"/>
          <w:bCs/>
        </w:rPr>
        <w:t>полив;</w:t>
      </w:r>
    </w:p>
    <w:p w14:paraId="681DFE58" w14:textId="77777777" w:rsidR="00B975B3"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3) </w:t>
      </w:r>
      <w:r w:rsidR="008D2BA6" w:rsidRPr="00D26BF5">
        <w:rPr>
          <w:rFonts w:ascii="Times New Roman" w:hAnsi="Times New Roman" w:cs="Times New Roman"/>
          <w:bCs/>
        </w:rPr>
        <w:t>содержание деревьев и кустарников, в том числе</w:t>
      </w:r>
      <w:r w:rsidRPr="00D26BF5">
        <w:rPr>
          <w:rFonts w:ascii="Times New Roman" w:hAnsi="Times New Roman" w:cs="Times New Roman"/>
          <w:bCs/>
        </w:rPr>
        <w:t>:</w:t>
      </w:r>
    </w:p>
    <w:p w14:paraId="6CF74ED1" w14:textId="38319C8D"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а)</w:t>
      </w:r>
      <w:r w:rsidR="008D2BA6" w:rsidRPr="00D26BF5">
        <w:rPr>
          <w:rFonts w:ascii="Times New Roman" w:hAnsi="Times New Roman" w:cs="Times New Roman"/>
          <w:bCs/>
        </w:rPr>
        <w:t xml:space="preserve"> обрезку сухих сучьев и мелкой суши;</w:t>
      </w:r>
    </w:p>
    <w:p w14:paraId="66979013" w14:textId="7CEB66B2"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б) </w:t>
      </w:r>
      <w:r w:rsidR="008D2BA6" w:rsidRPr="00D26BF5">
        <w:rPr>
          <w:rFonts w:ascii="Times New Roman" w:hAnsi="Times New Roman" w:cs="Times New Roman"/>
          <w:bCs/>
        </w:rPr>
        <w:t>сбор срезанных ветвей;</w:t>
      </w:r>
    </w:p>
    <w:p w14:paraId="5F7F1552" w14:textId="75180D69"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в) </w:t>
      </w:r>
      <w:r w:rsidR="008D2BA6" w:rsidRPr="00D26BF5">
        <w:rPr>
          <w:rFonts w:ascii="Times New Roman" w:hAnsi="Times New Roman" w:cs="Times New Roman"/>
          <w:bCs/>
        </w:rPr>
        <w:t>прополку и рыхление приствольных лунок;</w:t>
      </w:r>
    </w:p>
    <w:p w14:paraId="2961E4A0" w14:textId="4F6E7AF1"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г) </w:t>
      </w:r>
      <w:r w:rsidR="008D2BA6" w:rsidRPr="00D26BF5">
        <w:rPr>
          <w:rFonts w:ascii="Times New Roman" w:hAnsi="Times New Roman" w:cs="Times New Roman"/>
          <w:bCs/>
        </w:rPr>
        <w:t>полив в приствольные лунки;</w:t>
      </w:r>
    </w:p>
    <w:p w14:paraId="4A546B99" w14:textId="5C9117C5" w:rsidR="008D2BA6" w:rsidRPr="00D26BF5" w:rsidRDefault="00B975B3" w:rsidP="00B975B3">
      <w:pPr>
        <w:suppressAutoHyphens/>
        <w:contextualSpacing/>
        <w:jc w:val="both"/>
        <w:rPr>
          <w:rFonts w:ascii="Times New Roman" w:hAnsi="Times New Roman" w:cs="Times New Roman"/>
          <w:bCs/>
        </w:rPr>
      </w:pPr>
      <w:r w:rsidRPr="00D26BF5">
        <w:rPr>
          <w:rFonts w:ascii="Times New Roman" w:hAnsi="Times New Roman" w:cs="Times New Roman"/>
          <w:bCs/>
        </w:rPr>
        <w:t xml:space="preserve">4) </w:t>
      </w:r>
      <w:r w:rsidR="008D2BA6" w:rsidRPr="00D26BF5">
        <w:rPr>
          <w:rFonts w:ascii="Times New Roman" w:hAnsi="Times New Roman" w:cs="Times New Roman"/>
          <w:bCs/>
        </w:rPr>
        <w:t>содержание иных элементов благоустройства, в том числе по видам</w:t>
      </w:r>
      <w:r w:rsidRPr="00D26BF5">
        <w:rPr>
          <w:rFonts w:ascii="Times New Roman" w:hAnsi="Times New Roman" w:cs="Times New Roman"/>
          <w:bCs/>
        </w:rPr>
        <w:t xml:space="preserve"> </w:t>
      </w:r>
      <w:r w:rsidR="008D2BA6" w:rsidRPr="00D26BF5">
        <w:rPr>
          <w:rFonts w:ascii="Times New Roman" w:hAnsi="Times New Roman" w:cs="Times New Roman"/>
          <w:bCs/>
        </w:rPr>
        <w:t>работ</w:t>
      </w:r>
      <w:r w:rsidRPr="00D26BF5">
        <w:rPr>
          <w:rFonts w:ascii="Times New Roman" w:hAnsi="Times New Roman" w:cs="Times New Roman"/>
          <w:bCs/>
        </w:rPr>
        <w:t>:</w:t>
      </w:r>
    </w:p>
    <w:p w14:paraId="23B0A154" w14:textId="30ACA3A7"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а) </w:t>
      </w:r>
      <w:r w:rsidR="008D2BA6" w:rsidRPr="00D26BF5">
        <w:rPr>
          <w:rFonts w:ascii="Times New Roman" w:hAnsi="Times New Roman" w:cs="Times New Roman"/>
          <w:bCs/>
        </w:rPr>
        <w:t>очистку;</w:t>
      </w:r>
    </w:p>
    <w:p w14:paraId="4A29D7B3" w14:textId="799F4670"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б) </w:t>
      </w:r>
      <w:r w:rsidR="008D2BA6" w:rsidRPr="00D26BF5">
        <w:rPr>
          <w:rFonts w:ascii="Times New Roman" w:hAnsi="Times New Roman" w:cs="Times New Roman"/>
          <w:bCs/>
        </w:rPr>
        <w:t>текущий ремонт.</w:t>
      </w:r>
    </w:p>
    <w:p w14:paraId="4244D31B" w14:textId="74689EBC" w:rsidR="008D2BA6" w:rsidRPr="00D26BF5" w:rsidRDefault="008D2BA6" w:rsidP="008D2BA6">
      <w:pPr>
        <w:suppressAutoHyphens/>
        <w:contextualSpacing/>
        <w:jc w:val="both"/>
        <w:rPr>
          <w:rFonts w:ascii="Times New Roman" w:hAnsi="Times New Roman" w:cs="Times New Roman"/>
          <w:bCs/>
        </w:rPr>
      </w:pPr>
      <w:r w:rsidRPr="00D26BF5">
        <w:rPr>
          <w:rFonts w:ascii="Times New Roman" w:hAnsi="Times New Roman" w:cs="Times New Roman"/>
          <w:bCs/>
        </w:rPr>
        <w:t>3.</w:t>
      </w:r>
      <w:r w:rsidR="00B975B3" w:rsidRPr="00D26BF5">
        <w:rPr>
          <w:rFonts w:ascii="Times New Roman" w:hAnsi="Times New Roman" w:cs="Times New Roman"/>
          <w:bCs/>
        </w:rPr>
        <w:t xml:space="preserve"> </w:t>
      </w:r>
      <w:r w:rsidRPr="00D26BF5">
        <w:rPr>
          <w:rFonts w:ascii="Times New Roman" w:hAnsi="Times New Roman" w:cs="Times New Roman"/>
          <w:bCs/>
        </w:rPr>
        <w:t>Организация работ по содержанию территорий общего пользования городского округа осуществляется муниципальными учреждениями</w:t>
      </w:r>
      <w:r w:rsidR="00B975B3" w:rsidRPr="00D26BF5">
        <w:rPr>
          <w:rFonts w:ascii="Times New Roman" w:hAnsi="Times New Roman" w:cs="Times New Roman"/>
          <w:bCs/>
        </w:rPr>
        <w:t>.</w:t>
      </w:r>
    </w:p>
    <w:p w14:paraId="65638DEB" w14:textId="7C7545AD"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4. </w:t>
      </w:r>
      <w:r w:rsidR="008D2BA6" w:rsidRPr="00D26BF5">
        <w:rPr>
          <w:rFonts w:ascii="Times New Roman" w:hAnsi="Times New Roman" w:cs="Times New Roman"/>
          <w:bCs/>
        </w:rPr>
        <w:t>Организация и проведение работ по содержанию территорий общего пользования городского округа включают в себя следующие мероприятия</w:t>
      </w:r>
      <w:r w:rsidRPr="00D26BF5">
        <w:rPr>
          <w:rFonts w:ascii="Times New Roman" w:hAnsi="Times New Roman" w:cs="Times New Roman"/>
          <w:bCs/>
        </w:rPr>
        <w:t>:</w:t>
      </w:r>
    </w:p>
    <w:p w14:paraId="37486BC7" w14:textId="66563100" w:rsidR="008D2BA6" w:rsidRPr="00D26BF5" w:rsidRDefault="00B975B3"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1) </w:t>
      </w:r>
      <w:r w:rsidR="008D2BA6" w:rsidRPr="00D26BF5">
        <w:rPr>
          <w:rFonts w:ascii="Times New Roman" w:hAnsi="Times New Roman" w:cs="Times New Roman"/>
          <w:bCs/>
        </w:rPr>
        <w:t>разработка сметных расчетов стоимости работ (оказания услуг) по содержанию территорий общего пользования городского округа (далее - сметные расчеты по содержанию);</w:t>
      </w:r>
    </w:p>
    <w:p w14:paraId="03E3FE4B" w14:textId="65BD2E98" w:rsidR="008D2BA6" w:rsidRPr="00D26BF5" w:rsidRDefault="00D26BF5"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2) </w:t>
      </w:r>
      <w:r w:rsidR="008D2BA6" w:rsidRPr="00D26BF5">
        <w:rPr>
          <w:rFonts w:ascii="Times New Roman" w:hAnsi="Times New Roman" w:cs="Times New Roman"/>
          <w:bCs/>
        </w:rPr>
        <w:t>проведение работ по содержанию территорий общего пользования городского округа;</w:t>
      </w:r>
    </w:p>
    <w:p w14:paraId="5C9F3991" w14:textId="59152B53" w:rsidR="008D2BA6" w:rsidRPr="00D26BF5" w:rsidRDefault="00D26BF5"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3) </w:t>
      </w:r>
      <w:r w:rsidR="008D2BA6" w:rsidRPr="00D26BF5">
        <w:rPr>
          <w:rFonts w:ascii="Times New Roman" w:hAnsi="Times New Roman" w:cs="Times New Roman"/>
          <w:bCs/>
        </w:rPr>
        <w:t>приемка работ по содержанию территорий общего пользования городского округа.</w:t>
      </w:r>
    </w:p>
    <w:p w14:paraId="637063F6" w14:textId="0BB69FE3" w:rsidR="008D2BA6" w:rsidRPr="00D26BF5" w:rsidRDefault="00D26BF5"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5. </w:t>
      </w:r>
      <w:r w:rsidR="008D2BA6" w:rsidRPr="00D26BF5">
        <w:rPr>
          <w:rFonts w:ascii="Times New Roman" w:hAnsi="Times New Roman" w:cs="Times New Roman"/>
          <w:bCs/>
        </w:rPr>
        <w:t>Муниципальные учреждения осуществляют текущий контроль состояния территорий общего пользования городского округа путем периодических осмотров.</w:t>
      </w:r>
    </w:p>
    <w:p w14:paraId="69B7D0F9" w14:textId="7619A4F1" w:rsidR="008D2BA6" w:rsidRPr="00D26BF5" w:rsidRDefault="00D26BF5"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6. </w:t>
      </w:r>
      <w:r w:rsidR="008D2BA6" w:rsidRPr="00D26BF5">
        <w:rPr>
          <w:rFonts w:ascii="Times New Roman" w:hAnsi="Times New Roman" w:cs="Times New Roman"/>
          <w:bCs/>
        </w:rPr>
        <w:t>Приемка результатов выполненных подрядными организациями работ по содержанию территорий общего пользования городского округа осуществляется муниципальными учреждениями в соответствии с условиями заключенного контракта на их выполнение.</w:t>
      </w:r>
    </w:p>
    <w:p w14:paraId="54D462C1" w14:textId="607D79C8" w:rsidR="008D2BA6" w:rsidRPr="003D4AFE" w:rsidRDefault="00D26BF5" w:rsidP="00D26BF5">
      <w:pPr>
        <w:suppressAutoHyphens/>
        <w:contextualSpacing/>
        <w:jc w:val="both"/>
        <w:rPr>
          <w:rFonts w:ascii="Times New Roman" w:hAnsi="Times New Roman" w:cs="Times New Roman"/>
          <w:bCs/>
        </w:rPr>
      </w:pPr>
      <w:r w:rsidRPr="003D4AFE">
        <w:rPr>
          <w:rFonts w:ascii="Times New Roman" w:hAnsi="Times New Roman" w:cs="Times New Roman"/>
          <w:bCs/>
        </w:rPr>
        <w:t xml:space="preserve">7. </w:t>
      </w:r>
      <w:r w:rsidR="008D2BA6" w:rsidRPr="003D4AFE">
        <w:rPr>
          <w:rFonts w:ascii="Times New Roman" w:hAnsi="Times New Roman" w:cs="Times New Roman"/>
          <w:bCs/>
        </w:rPr>
        <w:t>Содержание</w:t>
      </w:r>
      <w:r w:rsidRPr="003D4AFE">
        <w:rPr>
          <w:rFonts w:ascii="Times New Roman" w:hAnsi="Times New Roman" w:cs="Times New Roman"/>
          <w:bCs/>
        </w:rPr>
        <w:t xml:space="preserve"> </w:t>
      </w:r>
      <w:r w:rsidR="008D2BA6" w:rsidRPr="003D4AFE">
        <w:rPr>
          <w:rFonts w:ascii="Times New Roman" w:hAnsi="Times New Roman" w:cs="Times New Roman"/>
          <w:bCs/>
        </w:rPr>
        <w:t>территорий</w:t>
      </w:r>
      <w:r w:rsidRPr="003D4AFE">
        <w:rPr>
          <w:rFonts w:ascii="Times New Roman" w:hAnsi="Times New Roman" w:cs="Times New Roman"/>
          <w:bCs/>
        </w:rPr>
        <w:t xml:space="preserve"> </w:t>
      </w:r>
      <w:r w:rsidR="008D2BA6" w:rsidRPr="003D4AFE">
        <w:rPr>
          <w:rFonts w:ascii="Times New Roman" w:hAnsi="Times New Roman" w:cs="Times New Roman"/>
          <w:bCs/>
        </w:rPr>
        <w:t>общего пользования</w:t>
      </w:r>
      <w:r w:rsidRPr="003D4AFE">
        <w:rPr>
          <w:rFonts w:ascii="Times New Roman" w:hAnsi="Times New Roman" w:cs="Times New Roman"/>
          <w:bCs/>
        </w:rPr>
        <w:t xml:space="preserve"> </w:t>
      </w:r>
      <w:r w:rsidR="008D2BA6" w:rsidRPr="003D4AFE">
        <w:rPr>
          <w:rFonts w:ascii="Times New Roman" w:hAnsi="Times New Roman" w:cs="Times New Roman"/>
          <w:bCs/>
        </w:rPr>
        <w:t>городского</w:t>
      </w:r>
      <w:r w:rsidRPr="003D4AFE">
        <w:rPr>
          <w:rFonts w:ascii="Times New Roman" w:hAnsi="Times New Roman" w:cs="Times New Roman"/>
          <w:bCs/>
        </w:rPr>
        <w:t xml:space="preserve"> </w:t>
      </w:r>
      <w:r w:rsidR="008D2BA6" w:rsidRPr="003D4AFE">
        <w:rPr>
          <w:rFonts w:ascii="Times New Roman" w:hAnsi="Times New Roman" w:cs="Times New Roman"/>
          <w:bCs/>
        </w:rPr>
        <w:t xml:space="preserve">округа, в границах прилегающей территории, определенной согласно порядка, установленного </w:t>
      </w:r>
      <w:r w:rsidRPr="003D4AFE">
        <w:rPr>
          <w:rFonts w:ascii="Times New Roman" w:hAnsi="Times New Roman" w:cs="Times New Roman"/>
          <w:bCs/>
        </w:rPr>
        <w:t>Законом Приморского края от 09.07.2018 № 313-КЗ «О порядке определения границ прилегающих территорий и вопросах, регулируемых правилами благоустройства территорий муниципальных образований Приморского края»</w:t>
      </w:r>
      <w:r w:rsidR="008D2BA6" w:rsidRPr="003D4AFE">
        <w:rPr>
          <w:rFonts w:ascii="Times New Roman" w:hAnsi="Times New Roman" w:cs="Times New Roman"/>
          <w:bCs/>
        </w:rPr>
        <w:t xml:space="preserve">, осуществляется с участием, в том числе финансовым,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w:t>
      </w:r>
      <w:r w:rsidR="003D4AFE" w:rsidRPr="003D4AFE">
        <w:rPr>
          <w:rFonts w:ascii="Times New Roman" w:hAnsi="Times New Roman" w:cs="Times New Roman"/>
          <w:bCs/>
        </w:rPr>
        <w:t>МКД</w:t>
      </w:r>
      <w:r w:rsidR="008D2BA6" w:rsidRPr="003D4AFE">
        <w:rPr>
          <w:rFonts w:ascii="Times New Roman" w:hAnsi="Times New Roman" w:cs="Times New Roman"/>
          <w:bCs/>
        </w:rPr>
        <w:t>, земельные участки под которыми не образованы или образованы по границам таких домов), в соответствии с</w:t>
      </w:r>
      <w:r w:rsidR="003D4AFE" w:rsidRPr="003D4AFE">
        <w:rPr>
          <w:rFonts w:ascii="Times New Roman" w:hAnsi="Times New Roman" w:cs="Times New Roman"/>
          <w:bCs/>
        </w:rPr>
        <w:t xml:space="preserve">о статьей 19 </w:t>
      </w:r>
      <w:r w:rsidR="008D2BA6" w:rsidRPr="003D4AFE">
        <w:rPr>
          <w:rFonts w:ascii="Times New Roman" w:hAnsi="Times New Roman" w:cs="Times New Roman"/>
          <w:bCs/>
        </w:rPr>
        <w:t>Правил.</w:t>
      </w:r>
    </w:p>
    <w:p w14:paraId="36B66CBC" w14:textId="2D15604F" w:rsidR="008D2BA6" w:rsidRPr="00D26BF5" w:rsidRDefault="00D26BF5" w:rsidP="00D26BF5">
      <w:pPr>
        <w:suppressAutoHyphens/>
        <w:contextualSpacing/>
        <w:jc w:val="both"/>
        <w:rPr>
          <w:rFonts w:ascii="Times New Roman" w:hAnsi="Times New Roman" w:cs="Times New Roman"/>
          <w:bCs/>
        </w:rPr>
      </w:pPr>
      <w:r w:rsidRPr="00D26BF5">
        <w:rPr>
          <w:rFonts w:ascii="Times New Roman" w:hAnsi="Times New Roman" w:cs="Times New Roman"/>
          <w:bCs/>
        </w:rPr>
        <w:t xml:space="preserve">8. </w:t>
      </w:r>
      <w:r w:rsidR="008D2BA6" w:rsidRPr="00D26BF5">
        <w:rPr>
          <w:rFonts w:ascii="Times New Roman" w:hAnsi="Times New Roman" w:cs="Times New Roman"/>
          <w:bCs/>
        </w:rPr>
        <w:t>Содержание</w:t>
      </w:r>
      <w:r w:rsidRPr="00D26BF5">
        <w:rPr>
          <w:rFonts w:ascii="Times New Roman" w:hAnsi="Times New Roman" w:cs="Times New Roman"/>
          <w:bCs/>
        </w:rPr>
        <w:t xml:space="preserve"> </w:t>
      </w:r>
      <w:r w:rsidR="008D2BA6" w:rsidRPr="00D26BF5">
        <w:rPr>
          <w:rFonts w:ascii="Times New Roman" w:hAnsi="Times New Roman" w:cs="Times New Roman"/>
          <w:bCs/>
        </w:rPr>
        <w:t>территорий</w:t>
      </w:r>
      <w:r w:rsidRPr="00D26BF5">
        <w:rPr>
          <w:rFonts w:ascii="Times New Roman" w:hAnsi="Times New Roman" w:cs="Times New Roman"/>
          <w:bCs/>
        </w:rPr>
        <w:t xml:space="preserve"> </w:t>
      </w:r>
      <w:r w:rsidR="008D2BA6" w:rsidRPr="00D26BF5">
        <w:rPr>
          <w:rFonts w:ascii="Times New Roman" w:hAnsi="Times New Roman" w:cs="Times New Roman"/>
          <w:bCs/>
        </w:rPr>
        <w:t>общего пользования</w:t>
      </w:r>
      <w:r w:rsidRPr="00D26BF5">
        <w:rPr>
          <w:rFonts w:ascii="Times New Roman" w:hAnsi="Times New Roman" w:cs="Times New Roman"/>
          <w:bCs/>
        </w:rPr>
        <w:t xml:space="preserve"> </w:t>
      </w:r>
      <w:r w:rsidR="008D2BA6" w:rsidRPr="00D26BF5">
        <w:rPr>
          <w:rFonts w:ascii="Times New Roman" w:hAnsi="Times New Roman" w:cs="Times New Roman"/>
          <w:bCs/>
        </w:rPr>
        <w:t>городского</w:t>
      </w:r>
      <w:r w:rsidRPr="00D26BF5">
        <w:rPr>
          <w:rFonts w:ascii="Times New Roman" w:hAnsi="Times New Roman" w:cs="Times New Roman"/>
          <w:bCs/>
        </w:rPr>
        <w:t xml:space="preserve"> </w:t>
      </w:r>
      <w:r w:rsidR="008D2BA6" w:rsidRPr="00D26BF5">
        <w:rPr>
          <w:rFonts w:ascii="Times New Roman" w:hAnsi="Times New Roman" w:cs="Times New Roman"/>
          <w:bCs/>
        </w:rPr>
        <w:t xml:space="preserve">округа, прилегающих к зданию, строению, сооружению, земельному участку в случае, если такой земельный участок образован, границы которых в соответствии с порядком, установленным </w:t>
      </w:r>
      <w:r w:rsidRPr="00D26BF5">
        <w:rPr>
          <w:rFonts w:ascii="Times New Roman" w:hAnsi="Times New Roman" w:cs="Times New Roman"/>
          <w:bCs/>
        </w:rPr>
        <w:t xml:space="preserve">Законом Приморского края от 09.07.2018 № 313-КЗ «О порядке определения границ прилегающих территорий и вопросах, регулируемых правилами благоустройства территорий муниципальных образований </w:t>
      </w:r>
      <w:r w:rsidRPr="00D26BF5">
        <w:rPr>
          <w:rFonts w:ascii="Times New Roman" w:hAnsi="Times New Roman" w:cs="Times New Roman"/>
          <w:bCs/>
        </w:rPr>
        <w:lastRenderedPageBreak/>
        <w:t xml:space="preserve">Приморского края» </w:t>
      </w:r>
      <w:r w:rsidR="008D2BA6" w:rsidRPr="00D26BF5">
        <w:rPr>
          <w:rFonts w:ascii="Times New Roman" w:hAnsi="Times New Roman" w:cs="Times New Roman"/>
          <w:bCs/>
        </w:rPr>
        <w:t>не определены, осуществляется по согласованию с лицами, ответственными за эксплуатацию таких зданий, строений, сооружений.</w:t>
      </w:r>
    </w:p>
    <w:p w14:paraId="0CA5DE28" w14:textId="3B873233" w:rsidR="008D2BA6" w:rsidRPr="00D26BF5" w:rsidRDefault="00D26BF5" w:rsidP="00D26BF5">
      <w:pPr>
        <w:suppressAutoHyphens/>
        <w:contextualSpacing/>
        <w:jc w:val="both"/>
        <w:rPr>
          <w:rFonts w:ascii="Times New Roman" w:hAnsi="Times New Roman" w:cs="Times New Roman"/>
          <w:bCs/>
        </w:rPr>
      </w:pPr>
      <w:r w:rsidRPr="00D26BF5">
        <w:rPr>
          <w:rFonts w:ascii="Times New Roman" w:hAnsi="Times New Roman" w:cs="Times New Roman"/>
          <w:bCs/>
        </w:rPr>
        <w:t xml:space="preserve">9. </w:t>
      </w:r>
      <w:r w:rsidR="008D2BA6" w:rsidRPr="00D26BF5">
        <w:rPr>
          <w:rFonts w:ascii="Times New Roman" w:hAnsi="Times New Roman" w:cs="Times New Roman"/>
          <w:bCs/>
        </w:rPr>
        <w:t>Благоустройство и содержание выездов от зданий, строений и</w:t>
      </w:r>
      <w:r w:rsidRPr="00D26BF5">
        <w:rPr>
          <w:rFonts w:ascii="Times New Roman" w:hAnsi="Times New Roman" w:cs="Times New Roman"/>
          <w:bCs/>
        </w:rPr>
        <w:t xml:space="preserve"> </w:t>
      </w:r>
      <w:r w:rsidR="008D2BA6" w:rsidRPr="00D26BF5">
        <w:rPr>
          <w:rFonts w:ascii="Times New Roman" w:hAnsi="Times New Roman" w:cs="Times New Roman"/>
          <w:bCs/>
        </w:rPr>
        <w:t>сооружений</w:t>
      </w:r>
      <w:r w:rsidRPr="00D26BF5">
        <w:rPr>
          <w:rFonts w:ascii="Times New Roman" w:hAnsi="Times New Roman" w:cs="Times New Roman"/>
          <w:bCs/>
        </w:rPr>
        <w:t xml:space="preserve"> </w:t>
      </w:r>
      <w:r w:rsidR="008D2BA6" w:rsidRPr="00D26BF5">
        <w:rPr>
          <w:rFonts w:ascii="Times New Roman" w:hAnsi="Times New Roman" w:cs="Times New Roman"/>
          <w:bCs/>
        </w:rPr>
        <w:t>на улицы</w:t>
      </w:r>
      <w:r w:rsidRPr="00D26BF5">
        <w:rPr>
          <w:rFonts w:ascii="Times New Roman" w:hAnsi="Times New Roman" w:cs="Times New Roman"/>
          <w:bCs/>
        </w:rPr>
        <w:t xml:space="preserve"> </w:t>
      </w:r>
      <w:r w:rsidR="008D2BA6" w:rsidRPr="00D26BF5">
        <w:rPr>
          <w:rFonts w:ascii="Times New Roman" w:hAnsi="Times New Roman" w:cs="Times New Roman"/>
          <w:bCs/>
        </w:rPr>
        <w:t>и дороги</w:t>
      </w:r>
      <w:r w:rsidRPr="00D26BF5">
        <w:rPr>
          <w:rFonts w:ascii="Times New Roman" w:hAnsi="Times New Roman" w:cs="Times New Roman"/>
          <w:bCs/>
        </w:rPr>
        <w:t xml:space="preserve"> </w:t>
      </w:r>
      <w:r w:rsidR="008D2BA6" w:rsidRPr="00D26BF5">
        <w:rPr>
          <w:rFonts w:ascii="Times New Roman" w:hAnsi="Times New Roman" w:cs="Times New Roman"/>
          <w:bCs/>
        </w:rPr>
        <w:t>местного значения</w:t>
      </w:r>
      <w:r w:rsidR="00EE29A9">
        <w:rPr>
          <w:rFonts w:ascii="Times New Roman" w:hAnsi="Times New Roman" w:cs="Times New Roman"/>
          <w:bCs/>
        </w:rPr>
        <w:t xml:space="preserve"> </w:t>
      </w:r>
      <w:r w:rsidR="008D2BA6" w:rsidRPr="00D26BF5">
        <w:rPr>
          <w:rFonts w:ascii="Times New Roman" w:hAnsi="Times New Roman" w:cs="Times New Roman"/>
          <w:bCs/>
        </w:rPr>
        <w:t>городского</w:t>
      </w:r>
      <w:r w:rsidRPr="00D26BF5">
        <w:rPr>
          <w:rFonts w:ascii="Times New Roman" w:hAnsi="Times New Roman" w:cs="Times New Roman"/>
          <w:bCs/>
        </w:rPr>
        <w:t xml:space="preserve"> </w:t>
      </w:r>
      <w:r w:rsidR="008D2BA6" w:rsidRPr="00D26BF5">
        <w:rPr>
          <w:rFonts w:ascii="Times New Roman" w:hAnsi="Times New Roman" w:cs="Times New Roman"/>
          <w:bCs/>
        </w:rPr>
        <w:t>округа</w:t>
      </w:r>
      <w:r w:rsidRPr="00D26BF5">
        <w:rPr>
          <w:rFonts w:ascii="Times New Roman" w:hAnsi="Times New Roman" w:cs="Times New Roman"/>
          <w:bCs/>
        </w:rPr>
        <w:t xml:space="preserve"> </w:t>
      </w:r>
      <w:r w:rsidR="008D2BA6" w:rsidRPr="00D26BF5">
        <w:rPr>
          <w:rFonts w:ascii="Times New Roman" w:hAnsi="Times New Roman" w:cs="Times New Roman"/>
          <w:bCs/>
        </w:rPr>
        <w:t>обеспечивается лицами, ответственными за эксплуатацию зданий, строений и сооружений.</w:t>
      </w:r>
    </w:p>
    <w:p w14:paraId="52485083" w14:textId="67A45AD7" w:rsidR="008D2BA6" w:rsidRPr="00D26BF5" w:rsidRDefault="00D26BF5" w:rsidP="008D2BA6">
      <w:pPr>
        <w:suppressAutoHyphens/>
        <w:contextualSpacing/>
        <w:jc w:val="both"/>
        <w:rPr>
          <w:rFonts w:ascii="Times New Roman" w:hAnsi="Times New Roman" w:cs="Times New Roman"/>
          <w:bCs/>
        </w:rPr>
      </w:pPr>
      <w:r w:rsidRPr="00D26BF5">
        <w:rPr>
          <w:rFonts w:ascii="Times New Roman" w:hAnsi="Times New Roman" w:cs="Times New Roman"/>
          <w:bCs/>
        </w:rPr>
        <w:t xml:space="preserve">10. </w:t>
      </w:r>
      <w:r w:rsidR="008D2BA6" w:rsidRPr="00D26BF5">
        <w:rPr>
          <w:rFonts w:ascii="Times New Roman" w:hAnsi="Times New Roman" w:cs="Times New Roman"/>
          <w:bCs/>
        </w:rPr>
        <w:t>Накопление отходов допускается только в местах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14:paraId="3B45A355" w14:textId="4ABD8AAD" w:rsidR="008D2BA6" w:rsidRDefault="008D2BA6" w:rsidP="008D2BA6">
      <w:pPr>
        <w:suppressAutoHyphens/>
        <w:contextualSpacing/>
        <w:jc w:val="both"/>
        <w:rPr>
          <w:rFonts w:ascii="Times New Roman" w:hAnsi="Times New Roman" w:cs="Times New Roman"/>
          <w:bCs/>
        </w:rPr>
      </w:pPr>
      <w:r w:rsidRPr="00D26BF5">
        <w:rPr>
          <w:rFonts w:ascii="Times New Roman" w:hAnsi="Times New Roman" w:cs="Times New Roman"/>
          <w:bCs/>
        </w:rPr>
        <w:t>Места (площадки) накопления твердых коммунальных отходов должны соответствовать требованиям Правил.</w:t>
      </w:r>
    </w:p>
    <w:p w14:paraId="647DDBA6" w14:textId="0708AFFB" w:rsidR="00860D31" w:rsidRPr="00D26BF5" w:rsidRDefault="00860D31" w:rsidP="008D2BA6">
      <w:pPr>
        <w:suppressAutoHyphens/>
        <w:contextualSpacing/>
        <w:jc w:val="both"/>
        <w:rPr>
          <w:rFonts w:ascii="Times New Roman" w:hAnsi="Times New Roman" w:cs="Times New Roman"/>
          <w:bCs/>
        </w:rPr>
      </w:pPr>
      <w:r w:rsidRPr="00860D31">
        <w:rPr>
          <w:rFonts w:ascii="Times New Roman" w:hAnsi="Times New Roman" w:cs="Times New Roman"/>
          <w:bCs/>
        </w:rPr>
        <w:t>При содержании территорий городского округа</w:t>
      </w:r>
      <w:r>
        <w:rPr>
          <w:rFonts w:ascii="Times New Roman" w:hAnsi="Times New Roman" w:cs="Times New Roman"/>
          <w:bCs/>
        </w:rPr>
        <w:t xml:space="preserve"> н</w:t>
      </w:r>
      <w:r w:rsidRPr="00860D31">
        <w:rPr>
          <w:rFonts w:ascii="Times New Roman" w:hAnsi="Times New Roman" w:cs="Times New Roman"/>
          <w:bCs/>
        </w:rPr>
        <w:t>е допускается размещение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14:paraId="1A251EFC" w14:textId="1D225F59" w:rsidR="00D26BF5" w:rsidRPr="00F02887" w:rsidRDefault="00D26BF5" w:rsidP="008D2BA6">
      <w:pPr>
        <w:suppressAutoHyphens/>
        <w:contextualSpacing/>
        <w:jc w:val="both"/>
        <w:rPr>
          <w:rFonts w:ascii="Times New Roman" w:hAnsi="Times New Roman" w:cs="Times New Roman"/>
          <w:bCs/>
        </w:rPr>
      </w:pPr>
      <w:r w:rsidRPr="00F02887">
        <w:rPr>
          <w:rFonts w:ascii="Times New Roman" w:hAnsi="Times New Roman" w:cs="Times New Roman"/>
          <w:bCs/>
        </w:rPr>
        <w:t xml:space="preserve">11. </w:t>
      </w:r>
      <w:r w:rsidR="008D2BA6" w:rsidRPr="00F02887">
        <w:rPr>
          <w:rFonts w:ascii="Times New Roman" w:hAnsi="Times New Roman" w:cs="Times New Roman"/>
          <w:bCs/>
        </w:rPr>
        <w:t>При пользовании территорией общего пользования городского округа</w:t>
      </w:r>
      <w:r w:rsidRPr="00F02887">
        <w:rPr>
          <w:rFonts w:ascii="Times New Roman" w:hAnsi="Times New Roman" w:cs="Times New Roman"/>
          <w:bCs/>
        </w:rPr>
        <w:t>:</w:t>
      </w:r>
      <w:r w:rsidR="008D2BA6" w:rsidRPr="00F02887">
        <w:rPr>
          <w:rFonts w:ascii="Times New Roman" w:hAnsi="Times New Roman" w:cs="Times New Roman"/>
          <w:bCs/>
        </w:rPr>
        <w:t xml:space="preserve"> </w:t>
      </w:r>
    </w:p>
    <w:p w14:paraId="4E2F2F5D" w14:textId="7760C4B1" w:rsidR="008D2BA6" w:rsidRPr="00F02887" w:rsidRDefault="00D26BF5" w:rsidP="00875951">
      <w:pPr>
        <w:suppressAutoHyphens/>
        <w:contextualSpacing/>
        <w:jc w:val="both"/>
        <w:rPr>
          <w:rFonts w:ascii="Times New Roman" w:hAnsi="Times New Roman" w:cs="Times New Roman"/>
          <w:bCs/>
        </w:rPr>
      </w:pPr>
      <w:r w:rsidRPr="00F02887">
        <w:rPr>
          <w:rFonts w:ascii="Times New Roman" w:hAnsi="Times New Roman" w:cs="Times New Roman"/>
          <w:bCs/>
        </w:rPr>
        <w:t xml:space="preserve">1) </w:t>
      </w:r>
      <w:r w:rsidR="008D2BA6" w:rsidRPr="00F02887">
        <w:rPr>
          <w:rFonts w:ascii="Times New Roman" w:hAnsi="Times New Roman" w:cs="Times New Roman"/>
          <w:bCs/>
        </w:rPr>
        <w:t>строительные материалы, грунт, дорожные машины, механизмы и оборудование должны размещаться в рабочей зоне или в местах хранения.</w:t>
      </w:r>
    </w:p>
    <w:p w14:paraId="0338D56F" w14:textId="55820684" w:rsidR="008D2BA6" w:rsidRPr="00F02887" w:rsidRDefault="008D2BA6" w:rsidP="008D2BA6">
      <w:pPr>
        <w:suppressAutoHyphens/>
        <w:contextualSpacing/>
        <w:jc w:val="both"/>
        <w:rPr>
          <w:rFonts w:ascii="Times New Roman" w:hAnsi="Times New Roman" w:cs="Times New Roman"/>
          <w:bCs/>
        </w:rPr>
      </w:pPr>
      <w:r w:rsidRPr="00F02887">
        <w:rPr>
          <w:rFonts w:ascii="Times New Roman" w:hAnsi="Times New Roman" w:cs="Times New Roman"/>
          <w:bCs/>
        </w:rPr>
        <w:t xml:space="preserve">Границы рабочих зон согласовываются с </w:t>
      </w:r>
      <w:r w:rsidR="00D26BF5" w:rsidRPr="00F02887">
        <w:rPr>
          <w:rFonts w:ascii="Times New Roman" w:hAnsi="Times New Roman" w:cs="Times New Roman"/>
          <w:bCs/>
        </w:rPr>
        <w:t>а</w:t>
      </w:r>
      <w:r w:rsidRPr="00F02887">
        <w:rPr>
          <w:rFonts w:ascii="Times New Roman" w:hAnsi="Times New Roman" w:cs="Times New Roman"/>
          <w:bCs/>
        </w:rPr>
        <w:t>дминистраци</w:t>
      </w:r>
      <w:r w:rsidR="008675BE">
        <w:rPr>
          <w:rFonts w:ascii="Times New Roman" w:hAnsi="Times New Roman" w:cs="Times New Roman"/>
          <w:bCs/>
        </w:rPr>
        <w:t>ей</w:t>
      </w:r>
      <w:r w:rsidRPr="00F02887">
        <w:rPr>
          <w:rFonts w:ascii="Times New Roman" w:hAnsi="Times New Roman" w:cs="Times New Roman"/>
          <w:bCs/>
        </w:rPr>
        <w:t xml:space="preserve"> городского округа, а на дворовых территориях дополнительно с организацией, осуществляющей управление МКД;</w:t>
      </w:r>
    </w:p>
    <w:p w14:paraId="39543100" w14:textId="4014D025" w:rsidR="008D2BA6" w:rsidRPr="00F02887" w:rsidRDefault="00D26BF5" w:rsidP="008D2BA6">
      <w:pPr>
        <w:suppressAutoHyphens/>
        <w:contextualSpacing/>
        <w:jc w:val="both"/>
        <w:rPr>
          <w:rFonts w:ascii="Times New Roman" w:hAnsi="Times New Roman" w:cs="Times New Roman"/>
          <w:bCs/>
        </w:rPr>
      </w:pPr>
      <w:r w:rsidRPr="00F02887">
        <w:rPr>
          <w:rFonts w:ascii="Times New Roman" w:hAnsi="Times New Roman" w:cs="Times New Roman"/>
          <w:bCs/>
        </w:rPr>
        <w:t xml:space="preserve">2) </w:t>
      </w:r>
      <w:r w:rsidR="008D2BA6" w:rsidRPr="00F02887">
        <w:rPr>
          <w:rFonts w:ascii="Times New Roman" w:hAnsi="Times New Roman" w:cs="Times New Roman"/>
          <w:bCs/>
        </w:rPr>
        <w:t>сброс мелкого бытового мусора и иных предметов (оберток, крышек, упаковок, окурков и т.п.) следует осуществлять в контейнер для сбора твердых коммунальных отходов, урну;</w:t>
      </w:r>
    </w:p>
    <w:p w14:paraId="6DE88E43" w14:textId="5062D5C8" w:rsidR="008D2BA6" w:rsidRPr="00F02887" w:rsidRDefault="00D26BF5" w:rsidP="008D2BA6">
      <w:pPr>
        <w:suppressAutoHyphens/>
        <w:contextualSpacing/>
        <w:jc w:val="both"/>
        <w:rPr>
          <w:rFonts w:ascii="Times New Roman" w:hAnsi="Times New Roman" w:cs="Times New Roman"/>
          <w:bCs/>
        </w:rPr>
      </w:pPr>
      <w:r w:rsidRPr="00F02887">
        <w:rPr>
          <w:rFonts w:ascii="Times New Roman" w:hAnsi="Times New Roman" w:cs="Times New Roman"/>
          <w:bCs/>
        </w:rPr>
        <w:t xml:space="preserve">3) </w:t>
      </w:r>
      <w:r w:rsidR="008D2BA6" w:rsidRPr="00F02887">
        <w:rPr>
          <w:rFonts w:ascii="Times New Roman" w:hAnsi="Times New Roman" w:cs="Times New Roman"/>
          <w:bCs/>
        </w:rPr>
        <w:t>не допускается</w:t>
      </w:r>
      <w:r w:rsidRPr="00F02887">
        <w:rPr>
          <w:rFonts w:ascii="Times New Roman" w:hAnsi="Times New Roman" w:cs="Times New Roman"/>
          <w:bCs/>
        </w:rPr>
        <w:t>:</w:t>
      </w:r>
    </w:p>
    <w:p w14:paraId="02E9F2AE" w14:textId="315548DA" w:rsidR="00875951" w:rsidRDefault="00D26BF5" w:rsidP="008D2BA6">
      <w:pPr>
        <w:suppressAutoHyphens/>
        <w:contextualSpacing/>
        <w:jc w:val="both"/>
        <w:rPr>
          <w:rFonts w:ascii="Times New Roman" w:hAnsi="Times New Roman" w:cs="Times New Roman"/>
          <w:bCs/>
        </w:rPr>
      </w:pPr>
      <w:r w:rsidRPr="00F02887">
        <w:rPr>
          <w:rFonts w:ascii="Times New Roman" w:hAnsi="Times New Roman" w:cs="Times New Roman"/>
          <w:bCs/>
        </w:rPr>
        <w:t xml:space="preserve">а) </w:t>
      </w:r>
      <w:r w:rsidR="00875951" w:rsidRPr="00875951">
        <w:rPr>
          <w:rFonts w:ascii="Times New Roman" w:hAnsi="Times New Roman" w:cs="Times New Roman"/>
          <w:bCs/>
        </w:rPr>
        <w:t>накапливать и размещать отходы и мусор в неустановленных местах</w:t>
      </w:r>
      <w:r w:rsidR="00875951">
        <w:rPr>
          <w:rFonts w:ascii="Times New Roman" w:hAnsi="Times New Roman" w:cs="Times New Roman"/>
          <w:bCs/>
        </w:rPr>
        <w:t>;</w:t>
      </w:r>
    </w:p>
    <w:p w14:paraId="5F7080F8" w14:textId="25470CC8" w:rsidR="00875951" w:rsidRDefault="00875951" w:rsidP="008D2BA6">
      <w:pPr>
        <w:suppressAutoHyphens/>
        <w:contextualSpacing/>
        <w:jc w:val="both"/>
        <w:rPr>
          <w:rFonts w:ascii="Times New Roman" w:hAnsi="Times New Roman" w:cs="Times New Roman"/>
          <w:bCs/>
        </w:rPr>
      </w:pPr>
      <w:r>
        <w:rPr>
          <w:rFonts w:ascii="Times New Roman" w:hAnsi="Times New Roman" w:cs="Times New Roman"/>
          <w:bCs/>
        </w:rPr>
        <w:t xml:space="preserve">б) </w:t>
      </w:r>
      <w:r w:rsidR="00431EF5">
        <w:rPr>
          <w:rFonts w:ascii="Times New Roman" w:hAnsi="Times New Roman" w:cs="Times New Roman"/>
          <w:bCs/>
        </w:rPr>
        <w:t xml:space="preserve">в </w:t>
      </w:r>
      <w:r w:rsidRPr="00875951">
        <w:rPr>
          <w:rFonts w:ascii="Times New Roman" w:hAnsi="Times New Roman" w:cs="Times New Roman"/>
          <w:bCs/>
        </w:rPr>
        <w:t>черте населенных пунктов запрещается сжигание и захоронение отходов и мусора</w:t>
      </w:r>
      <w:r w:rsidR="00431EF5">
        <w:rPr>
          <w:rFonts w:ascii="Times New Roman" w:hAnsi="Times New Roman" w:cs="Times New Roman"/>
          <w:bCs/>
        </w:rPr>
        <w:t>;</w:t>
      </w:r>
    </w:p>
    <w:p w14:paraId="0DA68233" w14:textId="592C4873" w:rsidR="008D2BA6" w:rsidRPr="00F02887" w:rsidRDefault="00B53826" w:rsidP="008D2BA6">
      <w:pPr>
        <w:suppressAutoHyphens/>
        <w:contextualSpacing/>
        <w:jc w:val="both"/>
        <w:rPr>
          <w:rFonts w:ascii="Times New Roman" w:hAnsi="Times New Roman" w:cs="Times New Roman"/>
          <w:bCs/>
        </w:rPr>
      </w:pPr>
      <w:r>
        <w:rPr>
          <w:rFonts w:ascii="Times New Roman" w:hAnsi="Times New Roman" w:cs="Times New Roman"/>
          <w:bCs/>
        </w:rPr>
        <w:t xml:space="preserve">в) </w:t>
      </w:r>
      <w:r w:rsidR="008D2BA6" w:rsidRPr="00F02887">
        <w:rPr>
          <w:rFonts w:ascii="Times New Roman" w:hAnsi="Times New Roman" w:cs="Times New Roman"/>
          <w:bCs/>
        </w:rPr>
        <w:t>загромождение металлическим ломом, строительными и твердыми коммунальными отходами, домашней утварью, иными материалами;</w:t>
      </w:r>
    </w:p>
    <w:p w14:paraId="47DD9AB2" w14:textId="5ABD7551" w:rsidR="008D2BA6" w:rsidRPr="00F02887" w:rsidRDefault="00B53826" w:rsidP="008D2BA6">
      <w:pPr>
        <w:suppressAutoHyphens/>
        <w:contextualSpacing/>
        <w:jc w:val="both"/>
        <w:rPr>
          <w:rFonts w:ascii="Times New Roman" w:hAnsi="Times New Roman" w:cs="Times New Roman"/>
          <w:bCs/>
        </w:rPr>
      </w:pPr>
      <w:r>
        <w:rPr>
          <w:rFonts w:ascii="Times New Roman" w:hAnsi="Times New Roman" w:cs="Times New Roman"/>
          <w:bCs/>
        </w:rPr>
        <w:t>г</w:t>
      </w:r>
      <w:r w:rsidR="00D26BF5" w:rsidRPr="00F02887">
        <w:rPr>
          <w:rFonts w:ascii="Times New Roman" w:hAnsi="Times New Roman" w:cs="Times New Roman"/>
          <w:bCs/>
        </w:rPr>
        <w:t xml:space="preserve">) </w:t>
      </w:r>
      <w:r w:rsidR="008D2BA6" w:rsidRPr="00F02887">
        <w:rPr>
          <w:rFonts w:ascii="Times New Roman" w:hAnsi="Times New Roman" w:cs="Times New Roman"/>
          <w:bCs/>
        </w:rPr>
        <w:t>складывание тары и товарных запасов вблизи магазинов, нестационарных торговых объектов;</w:t>
      </w:r>
    </w:p>
    <w:p w14:paraId="1B847309" w14:textId="14394D17" w:rsidR="008D2BA6" w:rsidRPr="00F02887" w:rsidRDefault="00B53826" w:rsidP="008D2BA6">
      <w:pPr>
        <w:suppressAutoHyphens/>
        <w:contextualSpacing/>
        <w:jc w:val="both"/>
        <w:rPr>
          <w:rFonts w:ascii="Times New Roman" w:hAnsi="Times New Roman" w:cs="Times New Roman"/>
          <w:bCs/>
        </w:rPr>
      </w:pPr>
      <w:r>
        <w:rPr>
          <w:rFonts w:ascii="Times New Roman" w:hAnsi="Times New Roman" w:cs="Times New Roman"/>
          <w:bCs/>
        </w:rPr>
        <w:t>д</w:t>
      </w:r>
      <w:r w:rsidR="00D26BF5" w:rsidRPr="00F02887">
        <w:rPr>
          <w:rFonts w:ascii="Times New Roman" w:hAnsi="Times New Roman" w:cs="Times New Roman"/>
          <w:bCs/>
        </w:rPr>
        <w:t xml:space="preserve">) </w:t>
      </w:r>
      <w:r w:rsidR="008D2BA6" w:rsidRPr="00F02887">
        <w:rPr>
          <w:rFonts w:ascii="Times New Roman" w:hAnsi="Times New Roman" w:cs="Times New Roman"/>
          <w:bCs/>
        </w:rPr>
        <w:t>установка и использование картонной тары в качестве мусоросборников у входов в стационарные и нестационарные торговые объекты, иные организации и учреждения;</w:t>
      </w:r>
    </w:p>
    <w:p w14:paraId="433DE7FA" w14:textId="7938EDB5" w:rsidR="008D2BA6" w:rsidRDefault="00B53826" w:rsidP="008D2BA6">
      <w:pPr>
        <w:suppressAutoHyphens/>
        <w:contextualSpacing/>
        <w:jc w:val="both"/>
        <w:rPr>
          <w:rFonts w:ascii="Times New Roman" w:hAnsi="Times New Roman" w:cs="Times New Roman"/>
          <w:bCs/>
        </w:rPr>
      </w:pPr>
      <w:r>
        <w:rPr>
          <w:rFonts w:ascii="Times New Roman" w:hAnsi="Times New Roman" w:cs="Times New Roman"/>
          <w:bCs/>
        </w:rPr>
        <w:t>е</w:t>
      </w:r>
      <w:r w:rsidR="00D26BF5" w:rsidRPr="00F02887">
        <w:rPr>
          <w:rFonts w:ascii="Times New Roman" w:hAnsi="Times New Roman" w:cs="Times New Roman"/>
          <w:bCs/>
        </w:rPr>
        <w:t xml:space="preserve">) </w:t>
      </w:r>
      <w:r w:rsidR="008D2BA6" w:rsidRPr="00F02887">
        <w:rPr>
          <w:rFonts w:ascii="Times New Roman" w:hAnsi="Times New Roman" w:cs="Times New Roman"/>
          <w:bCs/>
        </w:rPr>
        <w:t>складирование и хранение запасов дров, угля, строительных материалов и прочих предметов на территории, прилегающей к индивидуальным жилым домам, в полосе отвода улиц и дорог местного значения городского округа;</w:t>
      </w:r>
    </w:p>
    <w:p w14:paraId="3A252A86" w14:textId="3063A37D" w:rsidR="00E502E3" w:rsidRPr="00F02887" w:rsidRDefault="00B53826" w:rsidP="008D2BA6">
      <w:pPr>
        <w:suppressAutoHyphens/>
        <w:contextualSpacing/>
        <w:jc w:val="both"/>
        <w:rPr>
          <w:rFonts w:ascii="Times New Roman" w:hAnsi="Times New Roman" w:cs="Times New Roman"/>
          <w:bCs/>
        </w:rPr>
      </w:pPr>
      <w:r>
        <w:rPr>
          <w:rFonts w:ascii="Times New Roman" w:hAnsi="Times New Roman" w:cs="Times New Roman"/>
          <w:bCs/>
        </w:rPr>
        <w:t xml:space="preserve">ж) </w:t>
      </w:r>
      <w:r w:rsidR="00E502E3">
        <w:rPr>
          <w:rFonts w:ascii="Times New Roman" w:hAnsi="Times New Roman" w:cs="Times New Roman"/>
          <w:bCs/>
        </w:rPr>
        <w:t>с</w:t>
      </w:r>
      <w:r w:rsidR="00E502E3" w:rsidRPr="00E502E3">
        <w:rPr>
          <w:rFonts w:ascii="Times New Roman" w:hAnsi="Times New Roman" w:cs="Times New Roman"/>
          <w:bCs/>
        </w:rPr>
        <w:t>литие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w:t>
      </w:r>
      <w:r w:rsidR="003F6B41">
        <w:rPr>
          <w:rFonts w:ascii="Times New Roman" w:hAnsi="Times New Roman" w:cs="Times New Roman"/>
          <w:bCs/>
        </w:rPr>
        <w:t>анию с владельцами коммуникаций</w:t>
      </w:r>
      <w:r w:rsidR="00E502E3">
        <w:rPr>
          <w:rFonts w:ascii="Times New Roman" w:hAnsi="Times New Roman" w:cs="Times New Roman"/>
          <w:bCs/>
        </w:rPr>
        <w:t>;</w:t>
      </w:r>
    </w:p>
    <w:p w14:paraId="38F93524" w14:textId="0895DBD9" w:rsidR="008D2BA6" w:rsidRDefault="00B53826" w:rsidP="008D2BA6">
      <w:pPr>
        <w:suppressAutoHyphens/>
        <w:contextualSpacing/>
        <w:jc w:val="both"/>
        <w:rPr>
          <w:rFonts w:ascii="Times New Roman" w:hAnsi="Times New Roman" w:cs="Times New Roman"/>
          <w:bCs/>
        </w:rPr>
      </w:pPr>
      <w:r>
        <w:rPr>
          <w:rFonts w:ascii="Times New Roman" w:hAnsi="Times New Roman" w:cs="Times New Roman"/>
          <w:bCs/>
        </w:rPr>
        <w:t>з</w:t>
      </w:r>
      <w:r w:rsidR="00D26BF5" w:rsidRPr="00F02887">
        <w:rPr>
          <w:rFonts w:ascii="Times New Roman" w:hAnsi="Times New Roman" w:cs="Times New Roman"/>
          <w:bCs/>
        </w:rPr>
        <w:t xml:space="preserve">) </w:t>
      </w:r>
      <w:r w:rsidR="008D2BA6" w:rsidRPr="00F02887">
        <w:rPr>
          <w:rFonts w:ascii="Times New Roman" w:hAnsi="Times New Roman" w:cs="Times New Roman"/>
          <w:bCs/>
        </w:rPr>
        <w:t>размещать на покрытиях препятствия, затрудняющие проезд специального транспорта и уборочной техники.</w:t>
      </w:r>
    </w:p>
    <w:p w14:paraId="78B202D1" w14:textId="74878079" w:rsidR="00431EF5" w:rsidRPr="00431EF5" w:rsidRDefault="00431EF5" w:rsidP="00431EF5">
      <w:pPr>
        <w:suppressAutoHyphens/>
        <w:contextualSpacing/>
        <w:jc w:val="both"/>
        <w:rPr>
          <w:rFonts w:ascii="Times New Roman" w:hAnsi="Times New Roman" w:cs="Times New Roman"/>
          <w:bCs/>
        </w:rPr>
      </w:pPr>
      <w:r>
        <w:rPr>
          <w:rFonts w:ascii="Times New Roman" w:hAnsi="Times New Roman" w:cs="Times New Roman"/>
          <w:bCs/>
        </w:rPr>
        <w:t>12.</w:t>
      </w:r>
      <w:r w:rsidRPr="00431EF5">
        <w:rPr>
          <w:rFonts w:ascii="Times New Roman" w:hAnsi="Times New Roman" w:cs="Times New Roman"/>
          <w:bCs/>
        </w:rPr>
        <w:t xml:space="preserve"> Для предотвращения засорения улиц, площадей, скверов и других общественных мест отходами на территории обслуживания каждого </w:t>
      </w:r>
      <w:r>
        <w:rPr>
          <w:rFonts w:ascii="Times New Roman" w:hAnsi="Times New Roman" w:cs="Times New Roman"/>
          <w:bCs/>
        </w:rPr>
        <w:t>МКД</w:t>
      </w:r>
      <w:r w:rsidRPr="00431EF5">
        <w:rPr>
          <w:rFonts w:ascii="Times New Roman" w:hAnsi="Times New Roman" w:cs="Times New Roman"/>
          <w:bCs/>
        </w:rPr>
        <w:t xml:space="preserve"> должны быть установлены урны, соответствующие установленному администрацией городского округа образцу.</w:t>
      </w:r>
    </w:p>
    <w:p w14:paraId="60230D66" w14:textId="0D589D84" w:rsidR="00431EF5" w:rsidRPr="00431EF5" w:rsidRDefault="00431EF5" w:rsidP="00431EF5">
      <w:pPr>
        <w:suppressAutoHyphens/>
        <w:contextualSpacing/>
        <w:jc w:val="both"/>
        <w:rPr>
          <w:rFonts w:ascii="Times New Roman" w:hAnsi="Times New Roman" w:cs="Times New Roman"/>
          <w:bCs/>
        </w:rPr>
      </w:pPr>
      <w:r w:rsidRPr="00431EF5">
        <w:rPr>
          <w:rFonts w:ascii="Times New Roman" w:hAnsi="Times New Roman" w:cs="Times New Roman"/>
          <w:bCs/>
        </w:rPr>
        <w:t>Расстояния между урнами должны быть не более 40 метров на оживленных тротуарах, не более 100 метров - на остальных тротуарах, во дворах.</w:t>
      </w:r>
    </w:p>
    <w:p w14:paraId="3BC5FD76" w14:textId="1B9F98A9" w:rsidR="00431EF5" w:rsidRPr="00431EF5" w:rsidRDefault="00431EF5" w:rsidP="00431EF5">
      <w:pPr>
        <w:suppressAutoHyphens/>
        <w:contextualSpacing/>
        <w:jc w:val="both"/>
        <w:rPr>
          <w:rFonts w:ascii="Times New Roman" w:hAnsi="Times New Roman" w:cs="Times New Roman"/>
          <w:bCs/>
        </w:rPr>
      </w:pPr>
      <w:r w:rsidRPr="00431EF5">
        <w:rPr>
          <w:rFonts w:ascii="Times New Roman" w:hAnsi="Times New Roman" w:cs="Times New Roman"/>
          <w:bCs/>
        </w:rPr>
        <w:t>Урны должны быть установлены при входе в общественные здания, в офисы, банки, учреждения, предприятия, организации, перед торговыми киосками, на автобусных остановках.</w:t>
      </w:r>
    </w:p>
    <w:p w14:paraId="694346CF" w14:textId="4FEC28AC" w:rsidR="00431EF5" w:rsidRDefault="00431EF5" w:rsidP="00431EF5">
      <w:pPr>
        <w:suppressAutoHyphens/>
        <w:contextualSpacing/>
        <w:jc w:val="both"/>
        <w:rPr>
          <w:rFonts w:ascii="Times New Roman" w:hAnsi="Times New Roman" w:cs="Times New Roman"/>
          <w:bCs/>
        </w:rPr>
      </w:pPr>
      <w:r w:rsidRPr="00431EF5">
        <w:rPr>
          <w:rFonts w:ascii="Times New Roman" w:hAnsi="Times New Roman" w:cs="Times New Roman"/>
          <w:bCs/>
        </w:rPr>
        <w:t xml:space="preserve">Урны должны содержаться в опрятном и исправном состоянии, окраску урны следует возобновлять не реже </w:t>
      </w:r>
      <w:r w:rsidR="003F6B41">
        <w:rPr>
          <w:rFonts w:ascii="Times New Roman" w:hAnsi="Times New Roman" w:cs="Times New Roman"/>
          <w:bCs/>
        </w:rPr>
        <w:t>1</w:t>
      </w:r>
      <w:r w:rsidRPr="00431EF5">
        <w:rPr>
          <w:rFonts w:ascii="Times New Roman" w:hAnsi="Times New Roman" w:cs="Times New Roman"/>
          <w:bCs/>
        </w:rPr>
        <w:t xml:space="preserve"> раза в год.</w:t>
      </w:r>
    </w:p>
    <w:p w14:paraId="19DA8BF4" w14:textId="7037D0D3" w:rsidR="00AD273B" w:rsidRDefault="00AD273B" w:rsidP="00431EF5">
      <w:pPr>
        <w:suppressAutoHyphens/>
        <w:contextualSpacing/>
        <w:jc w:val="both"/>
        <w:rPr>
          <w:rFonts w:ascii="Times New Roman" w:hAnsi="Times New Roman" w:cs="Times New Roman"/>
          <w:bCs/>
        </w:rPr>
      </w:pPr>
    </w:p>
    <w:p w14:paraId="115450B4" w14:textId="6D884FF5" w:rsidR="00AD273B" w:rsidRDefault="00B53826" w:rsidP="00B53826">
      <w:pPr>
        <w:suppressAutoHyphens/>
        <w:ind w:firstLine="0"/>
        <w:contextualSpacing/>
        <w:jc w:val="center"/>
        <w:rPr>
          <w:rFonts w:ascii="Times New Roman" w:hAnsi="Times New Roman" w:cs="Times New Roman"/>
          <w:b/>
        </w:rPr>
      </w:pPr>
      <w:r>
        <w:rPr>
          <w:rFonts w:ascii="Times New Roman" w:hAnsi="Times New Roman" w:cs="Times New Roman"/>
          <w:b/>
        </w:rPr>
        <w:t xml:space="preserve">Статья 4. </w:t>
      </w:r>
      <w:r w:rsidR="00AD273B" w:rsidRPr="008D2BA6">
        <w:rPr>
          <w:rFonts w:ascii="Times New Roman" w:hAnsi="Times New Roman" w:cs="Times New Roman"/>
          <w:b/>
        </w:rPr>
        <w:t>Внешний вид фасадов и ограждающих конструкций зданий,</w:t>
      </w:r>
      <w:r>
        <w:rPr>
          <w:rFonts w:ascii="Times New Roman" w:hAnsi="Times New Roman" w:cs="Times New Roman"/>
          <w:b/>
        </w:rPr>
        <w:t xml:space="preserve"> </w:t>
      </w:r>
      <w:r w:rsidR="00AD273B" w:rsidRPr="008D2BA6">
        <w:rPr>
          <w:rFonts w:ascii="Times New Roman" w:hAnsi="Times New Roman" w:cs="Times New Roman"/>
          <w:b/>
        </w:rPr>
        <w:t>строений, сооружений</w:t>
      </w:r>
      <w:r>
        <w:rPr>
          <w:rFonts w:ascii="Times New Roman" w:hAnsi="Times New Roman" w:cs="Times New Roman"/>
          <w:b/>
        </w:rPr>
        <w:t>, в том числе порядок установки кондиционеров</w:t>
      </w:r>
    </w:p>
    <w:p w14:paraId="38911B3B" w14:textId="77777777" w:rsidR="00B53826" w:rsidRPr="008D2BA6" w:rsidRDefault="00B53826" w:rsidP="00B53826">
      <w:pPr>
        <w:suppressAutoHyphens/>
        <w:contextualSpacing/>
        <w:jc w:val="center"/>
        <w:rPr>
          <w:rFonts w:ascii="Times New Roman" w:hAnsi="Times New Roman" w:cs="Times New Roman"/>
          <w:b/>
        </w:rPr>
      </w:pPr>
    </w:p>
    <w:p w14:paraId="6AA8CF72" w14:textId="0D2C1ED6" w:rsidR="00AD273B" w:rsidRPr="00EA25D2" w:rsidRDefault="00AD273B" w:rsidP="00AD273B">
      <w:pPr>
        <w:suppressAutoHyphens/>
        <w:contextualSpacing/>
        <w:jc w:val="both"/>
        <w:rPr>
          <w:rFonts w:ascii="Times New Roman" w:hAnsi="Times New Roman" w:cs="Times New Roman"/>
          <w:bCs/>
        </w:rPr>
      </w:pPr>
      <w:r w:rsidRPr="00EA25D2">
        <w:rPr>
          <w:rFonts w:ascii="Times New Roman" w:hAnsi="Times New Roman" w:cs="Times New Roman"/>
          <w:bCs/>
        </w:rPr>
        <w:t>1.</w:t>
      </w:r>
      <w:r w:rsidR="00B53826" w:rsidRPr="00EA25D2">
        <w:rPr>
          <w:rFonts w:ascii="Times New Roman" w:hAnsi="Times New Roman" w:cs="Times New Roman"/>
          <w:bCs/>
        </w:rPr>
        <w:t xml:space="preserve"> </w:t>
      </w:r>
      <w:r w:rsidRPr="00EA25D2">
        <w:rPr>
          <w:rFonts w:ascii="Times New Roman" w:hAnsi="Times New Roman" w:cs="Times New Roman"/>
          <w:bCs/>
        </w:rPr>
        <w:t>Колористическое решение внешних поверхностей зданий, строений и сооружений проектир</w:t>
      </w:r>
      <w:r w:rsidR="00B53826" w:rsidRPr="00EA25D2">
        <w:rPr>
          <w:rFonts w:ascii="Times New Roman" w:hAnsi="Times New Roman" w:cs="Times New Roman"/>
          <w:bCs/>
        </w:rPr>
        <w:t>уется</w:t>
      </w:r>
      <w:r w:rsidRPr="00EA25D2">
        <w:rPr>
          <w:rFonts w:ascii="Times New Roman" w:hAnsi="Times New Roman" w:cs="Times New Roman"/>
          <w:bCs/>
        </w:rPr>
        <w:t xml:space="preserve"> с учетом концепции общего цветового решения застройки улиц и территорий городского округа.</w:t>
      </w:r>
    </w:p>
    <w:p w14:paraId="03EE0E3A" w14:textId="0723930C" w:rsidR="00AD273B" w:rsidRPr="00EA25D2" w:rsidRDefault="00AD273B" w:rsidP="00B53826">
      <w:pPr>
        <w:suppressAutoHyphens/>
        <w:contextualSpacing/>
        <w:jc w:val="both"/>
        <w:rPr>
          <w:rFonts w:ascii="Times New Roman" w:hAnsi="Times New Roman" w:cs="Times New Roman"/>
          <w:bCs/>
        </w:rPr>
      </w:pPr>
      <w:r w:rsidRPr="00EA25D2">
        <w:rPr>
          <w:rFonts w:ascii="Times New Roman" w:hAnsi="Times New Roman" w:cs="Times New Roman"/>
          <w:bCs/>
        </w:rPr>
        <w:t>2.</w:t>
      </w:r>
      <w:r w:rsidR="00B53826" w:rsidRPr="00EA25D2">
        <w:rPr>
          <w:rFonts w:ascii="Times New Roman" w:hAnsi="Times New Roman" w:cs="Times New Roman"/>
          <w:bCs/>
        </w:rPr>
        <w:t xml:space="preserve"> </w:t>
      </w:r>
      <w:r w:rsidRPr="00EA25D2">
        <w:rPr>
          <w:rFonts w:ascii="Times New Roman" w:hAnsi="Times New Roman" w:cs="Times New Roman"/>
          <w:bCs/>
        </w:rPr>
        <w:t xml:space="preserve">К зданиям, строениям, сооружениям, фасады которых определяют архитектурный облик застройки городского округа и подпадают под действие Правил, относятся все расположенные на </w:t>
      </w:r>
      <w:r w:rsidRPr="00EA25D2">
        <w:rPr>
          <w:rFonts w:ascii="Times New Roman" w:hAnsi="Times New Roman" w:cs="Times New Roman"/>
          <w:bCs/>
        </w:rPr>
        <w:lastRenderedPageBreak/>
        <w:t>территории городского округа</w:t>
      </w:r>
      <w:r w:rsidR="00B53826" w:rsidRPr="00EA25D2">
        <w:rPr>
          <w:rFonts w:ascii="Times New Roman" w:hAnsi="Times New Roman" w:cs="Times New Roman"/>
          <w:bCs/>
        </w:rPr>
        <w:t xml:space="preserve"> </w:t>
      </w:r>
      <w:r w:rsidRPr="00EA25D2">
        <w:rPr>
          <w:rFonts w:ascii="Times New Roman" w:hAnsi="Times New Roman" w:cs="Times New Roman"/>
          <w:bCs/>
        </w:rPr>
        <w:t>(эксплуатируемые, строящиеся, реконструируемые или капитально ремонтируемые)</w:t>
      </w:r>
      <w:r w:rsidR="00B53826" w:rsidRPr="00EA25D2">
        <w:rPr>
          <w:rFonts w:ascii="Times New Roman" w:hAnsi="Times New Roman" w:cs="Times New Roman"/>
          <w:bCs/>
        </w:rPr>
        <w:t>:</w:t>
      </w:r>
    </w:p>
    <w:p w14:paraId="5EA47573" w14:textId="3398C753" w:rsidR="00AD273B" w:rsidRPr="00EA25D2" w:rsidRDefault="00B53826"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1) </w:t>
      </w:r>
      <w:r w:rsidR="00AD273B" w:rsidRPr="00EA25D2">
        <w:rPr>
          <w:rFonts w:ascii="Times New Roman" w:hAnsi="Times New Roman" w:cs="Times New Roman"/>
          <w:bCs/>
        </w:rPr>
        <w:t>здания административного и общественно-культурного назначения;</w:t>
      </w:r>
    </w:p>
    <w:p w14:paraId="663AA753" w14:textId="07C02458" w:rsidR="00AD273B" w:rsidRPr="00EA25D2" w:rsidRDefault="00B53826"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2) </w:t>
      </w:r>
      <w:r w:rsidR="00AD273B" w:rsidRPr="00EA25D2">
        <w:rPr>
          <w:rFonts w:ascii="Times New Roman" w:hAnsi="Times New Roman" w:cs="Times New Roman"/>
          <w:bCs/>
        </w:rPr>
        <w:t>жилые здания, включая индивидуальную жилую застройку;</w:t>
      </w:r>
    </w:p>
    <w:p w14:paraId="7332003A" w14:textId="4E66B454" w:rsidR="00AD273B" w:rsidRPr="00EA25D2" w:rsidRDefault="00B53826"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3) </w:t>
      </w:r>
      <w:r w:rsidR="00AD273B" w:rsidRPr="00EA25D2">
        <w:rPr>
          <w:rFonts w:ascii="Times New Roman" w:hAnsi="Times New Roman" w:cs="Times New Roman"/>
          <w:bCs/>
        </w:rPr>
        <w:t>здания и сооружения производственного и иного назначения;</w:t>
      </w:r>
    </w:p>
    <w:p w14:paraId="603FB28B" w14:textId="0D9CDAA2" w:rsidR="00AD273B" w:rsidRPr="00EA25D2" w:rsidRDefault="00B53826"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4) </w:t>
      </w:r>
      <w:r w:rsidR="00AD273B" w:rsidRPr="00EA25D2">
        <w:rPr>
          <w:rFonts w:ascii="Times New Roman" w:hAnsi="Times New Roman" w:cs="Times New Roman"/>
          <w:bCs/>
        </w:rPr>
        <w:t>постройки облегченного типа (торговые павильоны, киоски и прочие аналогичные объекты);</w:t>
      </w:r>
    </w:p>
    <w:p w14:paraId="06B179E8" w14:textId="4DB47542" w:rsidR="00AD273B" w:rsidRPr="00EA25D2" w:rsidRDefault="00B53826"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5) </w:t>
      </w:r>
      <w:r w:rsidR="00AD273B" w:rsidRPr="00EA25D2">
        <w:rPr>
          <w:rFonts w:ascii="Times New Roman" w:hAnsi="Times New Roman" w:cs="Times New Roman"/>
          <w:bCs/>
        </w:rPr>
        <w:t>ограды и другие стационарные архитектурные формы, размещенные на прилегающих к зданиям земельных участках.</w:t>
      </w:r>
    </w:p>
    <w:p w14:paraId="619E72F9" w14:textId="37273969" w:rsidR="00AD273B" w:rsidRPr="00EA25D2" w:rsidRDefault="00B53826"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3. </w:t>
      </w:r>
      <w:r w:rsidR="00AD273B" w:rsidRPr="00EA25D2">
        <w:rPr>
          <w:rFonts w:ascii="Times New Roman" w:hAnsi="Times New Roman" w:cs="Times New Roman"/>
          <w:bCs/>
        </w:rPr>
        <w:t>При создании, содержании, реконструкции и иных работах на внешних поверхностях зданий, строений, сооружений необходимо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и иных муниципальных нормативных актов органов местного самоуправления городского округа.</w:t>
      </w:r>
    </w:p>
    <w:p w14:paraId="16ADB56B" w14:textId="6E3F0A7B" w:rsidR="00AD273B" w:rsidRPr="00EA25D2" w:rsidRDefault="00AD273B" w:rsidP="00AD273B">
      <w:pPr>
        <w:suppressAutoHyphens/>
        <w:contextualSpacing/>
        <w:jc w:val="both"/>
        <w:rPr>
          <w:rFonts w:ascii="Times New Roman" w:hAnsi="Times New Roman" w:cs="Times New Roman"/>
          <w:bCs/>
        </w:rPr>
      </w:pPr>
      <w:r w:rsidRPr="00EA25D2">
        <w:rPr>
          <w:rFonts w:ascii="Times New Roman" w:hAnsi="Times New Roman" w:cs="Times New Roman"/>
          <w:bCs/>
        </w:rPr>
        <w:t>4.</w:t>
      </w:r>
      <w:r w:rsidR="00B53826" w:rsidRPr="00EA25D2">
        <w:rPr>
          <w:rFonts w:ascii="Times New Roman" w:hAnsi="Times New Roman" w:cs="Times New Roman"/>
          <w:bCs/>
        </w:rPr>
        <w:t xml:space="preserve"> </w:t>
      </w:r>
      <w:r w:rsidRPr="00EA25D2">
        <w:rPr>
          <w:rFonts w:ascii="Times New Roman" w:hAnsi="Times New Roman" w:cs="Times New Roman"/>
          <w:bCs/>
        </w:rPr>
        <w:t xml:space="preserve">Лица, ответственные за эксплуатацию здания, сооружения обязаны обеспечивать надлежащее содержание и своевременное производство работ по реставрации, ремонту и покраске фасадов зданий, сооружений, заборов, элементов благоустройства, при необходимости прикрывать главный фасад зданий баннерной сеткой (эскиз баннерной сетки </w:t>
      </w:r>
      <w:r w:rsidR="00B53826" w:rsidRPr="00EA25D2">
        <w:rPr>
          <w:rFonts w:ascii="Times New Roman" w:hAnsi="Times New Roman" w:cs="Times New Roman"/>
          <w:bCs/>
        </w:rPr>
        <w:t xml:space="preserve">должен быть </w:t>
      </w:r>
      <w:r w:rsidRPr="00EA25D2">
        <w:rPr>
          <w:rFonts w:ascii="Times New Roman" w:hAnsi="Times New Roman" w:cs="Times New Roman"/>
          <w:bCs/>
        </w:rPr>
        <w:t>согласова</w:t>
      </w:r>
      <w:r w:rsidR="00B53826" w:rsidRPr="00EA25D2">
        <w:rPr>
          <w:rFonts w:ascii="Times New Roman" w:hAnsi="Times New Roman" w:cs="Times New Roman"/>
          <w:bCs/>
        </w:rPr>
        <w:t>н</w:t>
      </w:r>
      <w:r w:rsidRPr="00EA25D2">
        <w:rPr>
          <w:rFonts w:ascii="Times New Roman" w:hAnsi="Times New Roman" w:cs="Times New Roman"/>
          <w:bCs/>
        </w:rPr>
        <w:t xml:space="preserve"> с </w:t>
      </w:r>
      <w:r w:rsidR="00B53826" w:rsidRPr="00EA25D2">
        <w:rPr>
          <w:rFonts w:ascii="Times New Roman" w:hAnsi="Times New Roman" w:cs="Times New Roman"/>
          <w:bCs/>
        </w:rPr>
        <w:t>а</w:t>
      </w:r>
      <w:r w:rsidRPr="00EA25D2">
        <w:rPr>
          <w:rFonts w:ascii="Times New Roman" w:hAnsi="Times New Roman" w:cs="Times New Roman"/>
          <w:bCs/>
        </w:rPr>
        <w:t>дминистраци</w:t>
      </w:r>
      <w:r w:rsidR="00B53826" w:rsidRPr="00EA25D2">
        <w:rPr>
          <w:rFonts w:ascii="Times New Roman" w:hAnsi="Times New Roman" w:cs="Times New Roman"/>
          <w:bCs/>
        </w:rPr>
        <w:t>ей</w:t>
      </w:r>
      <w:r w:rsidRPr="00EA25D2">
        <w:rPr>
          <w:rFonts w:ascii="Times New Roman" w:hAnsi="Times New Roman" w:cs="Times New Roman"/>
          <w:bCs/>
        </w:rPr>
        <w:t xml:space="preserve"> городского округа), а также поддерживать в чистоте и исправном состоянии расположенные на фасадах памятные доски, указатели улиц (переулков, площадей), номерные знаки и иные элементы.</w:t>
      </w:r>
    </w:p>
    <w:p w14:paraId="2115801F" w14:textId="07A08285" w:rsidR="00AD273B" w:rsidRPr="00EA25D2" w:rsidRDefault="00AD273B" w:rsidP="00AD273B">
      <w:pPr>
        <w:suppressAutoHyphens/>
        <w:contextualSpacing/>
        <w:jc w:val="both"/>
        <w:rPr>
          <w:rFonts w:ascii="Times New Roman" w:hAnsi="Times New Roman" w:cs="Times New Roman"/>
          <w:bCs/>
        </w:rPr>
      </w:pPr>
      <w:r w:rsidRPr="00EA25D2">
        <w:rPr>
          <w:rFonts w:ascii="Times New Roman" w:hAnsi="Times New Roman" w:cs="Times New Roman"/>
          <w:bCs/>
        </w:rPr>
        <w:t>5.</w:t>
      </w:r>
      <w:r w:rsidR="00B53826" w:rsidRPr="00EA25D2">
        <w:rPr>
          <w:rFonts w:ascii="Times New Roman" w:hAnsi="Times New Roman" w:cs="Times New Roman"/>
          <w:bCs/>
        </w:rPr>
        <w:t xml:space="preserve"> </w:t>
      </w:r>
      <w:r w:rsidRPr="00EA25D2">
        <w:rPr>
          <w:rFonts w:ascii="Times New Roman" w:hAnsi="Times New Roman" w:cs="Times New Roman"/>
          <w:bCs/>
        </w:rPr>
        <w:t>Надлежащее содержание входных групп в здания в зимнее время включает</w:t>
      </w:r>
      <w:r w:rsidR="00B53826" w:rsidRPr="00EA25D2">
        <w:rPr>
          <w:rFonts w:ascii="Times New Roman" w:hAnsi="Times New Roman" w:cs="Times New Roman"/>
          <w:bCs/>
        </w:rPr>
        <w:t>:</w:t>
      </w:r>
    </w:p>
    <w:p w14:paraId="50E0EC38" w14:textId="45BF0707" w:rsidR="00AD273B" w:rsidRPr="00EA25D2" w:rsidRDefault="00B53826"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1) </w:t>
      </w:r>
      <w:r w:rsidR="00AD273B" w:rsidRPr="00EA25D2">
        <w:rPr>
          <w:rFonts w:ascii="Times New Roman" w:hAnsi="Times New Roman" w:cs="Times New Roman"/>
          <w:bCs/>
        </w:rPr>
        <w:t>удаление обледенений;</w:t>
      </w:r>
    </w:p>
    <w:p w14:paraId="5FD2FAB5" w14:textId="4CBC220E" w:rsidR="00AD273B" w:rsidRPr="00EA25D2" w:rsidRDefault="00B53826"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2) </w:t>
      </w:r>
      <w:r w:rsidR="00AD273B" w:rsidRPr="00EA25D2">
        <w:rPr>
          <w:rFonts w:ascii="Times New Roman" w:hAnsi="Times New Roman" w:cs="Times New Roman"/>
          <w:bCs/>
        </w:rPr>
        <w:t>наличие на крыльце покрытий, предотвращающих скольжение;</w:t>
      </w:r>
    </w:p>
    <w:p w14:paraId="3BE8CDD7" w14:textId="28B42A01" w:rsidR="00AD273B" w:rsidRPr="00EA25D2" w:rsidRDefault="00B53826"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3) </w:t>
      </w:r>
      <w:r w:rsidR="00AD273B" w:rsidRPr="00EA25D2">
        <w:rPr>
          <w:rFonts w:ascii="Times New Roman" w:hAnsi="Times New Roman" w:cs="Times New Roman"/>
          <w:bCs/>
        </w:rPr>
        <w:t>обработку отведенной территории противогололедными материалами.</w:t>
      </w:r>
    </w:p>
    <w:p w14:paraId="25675ACB" w14:textId="77777777" w:rsidR="003F6B41" w:rsidRDefault="00B53826" w:rsidP="003F6B41">
      <w:pPr>
        <w:suppressAutoHyphens/>
        <w:contextualSpacing/>
        <w:jc w:val="both"/>
        <w:rPr>
          <w:rFonts w:ascii="Times New Roman" w:hAnsi="Times New Roman" w:cs="Times New Roman"/>
          <w:bCs/>
        </w:rPr>
      </w:pPr>
      <w:r w:rsidRPr="00EA25D2">
        <w:rPr>
          <w:rFonts w:ascii="Times New Roman" w:hAnsi="Times New Roman" w:cs="Times New Roman"/>
          <w:bCs/>
        </w:rPr>
        <w:t>6</w:t>
      </w:r>
      <w:r w:rsidR="00EA25D2" w:rsidRPr="00EA25D2">
        <w:rPr>
          <w:rFonts w:ascii="Times New Roman" w:hAnsi="Times New Roman" w:cs="Times New Roman"/>
          <w:bCs/>
        </w:rPr>
        <w:t>.</w:t>
      </w:r>
      <w:r w:rsidRPr="00EA25D2">
        <w:rPr>
          <w:rFonts w:ascii="Times New Roman" w:hAnsi="Times New Roman" w:cs="Times New Roman"/>
          <w:bCs/>
        </w:rPr>
        <w:t xml:space="preserve"> </w:t>
      </w:r>
      <w:r w:rsidR="00AD273B" w:rsidRPr="00EA25D2">
        <w:rPr>
          <w:rFonts w:ascii="Times New Roman" w:hAnsi="Times New Roman" w:cs="Times New Roman"/>
          <w:bCs/>
        </w:rPr>
        <w:t xml:space="preserve">Входные группы зданий жилого и общественного назначения (участки входов в здания) </w:t>
      </w:r>
      <w:r w:rsidR="00EA25D2" w:rsidRPr="00EA25D2">
        <w:rPr>
          <w:rFonts w:ascii="Times New Roman" w:hAnsi="Times New Roman" w:cs="Times New Roman"/>
          <w:bCs/>
        </w:rPr>
        <w:t xml:space="preserve">должны </w:t>
      </w:r>
      <w:r w:rsidRPr="00EA25D2">
        <w:rPr>
          <w:rFonts w:ascii="Times New Roman" w:hAnsi="Times New Roman" w:cs="Times New Roman"/>
          <w:bCs/>
        </w:rPr>
        <w:t>оборудоваться</w:t>
      </w:r>
      <w:r w:rsidR="00AD273B" w:rsidRPr="00EA25D2">
        <w:rPr>
          <w:rFonts w:ascii="Times New Roman" w:hAnsi="Times New Roman" w:cs="Times New Roman"/>
          <w:bCs/>
        </w:rPr>
        <w:t xml:space="preserve">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w:t>
      </w:r>
      <w:r w:rsidR="003F6B41">
        <w:rPr>
          <w:rFonts w:ascii="Times New Roman" w:hAnsi="Times New Roman" w:cs="Times New Roman"/>
          <w:bCs/>
        </w:rPr>
        <w:t>обенностей и потребностей МГН).</w:t>
      </w:r>
    </w:p>
    <w:p w14:paraId="32015BBA" w14:textId="7C1EA1B4" w:rsidR="00AD273B" w:rsidRPr="00EA25D2" w:rsidRDefault="003F6B41" w:rsidP="003F6B41">
      <w:pPr>
        <w:suppressAutoHyphens/>
        <w:contextualSpacing/>
        <w:jc w:val="both"/>
        <w:rPr>
          <w:rFonts w:ascii="Times New Roman" w:hAnsi="Times New Roman" w:cs="Times New Roman"/>
          <w:bCs/>
        </w:rPr>
      </w:pPr>
      <w:r>
        <w:rPr>
          <w:rFonts w:ascii="Times New Roman" w:hAnsi="Times New Roman" w:cs="Times New Roman"/>
          <w:bCs/>
        </w:rPr>
        <w:t>7</w:t>
      </w:r>
      <w:r w:rsidR="00AD273B" w:rsidRPr="00EA25D2">
        <w:rPr>
          <w:rFonts w:ascii="Times New Roman" w:hAnsi="Times New Roman" w:cs="Times New Roman"/>
          <w:bCs/>
        </w:rPr>
        <w:t>.</w:t>
      </w:r>
      <w:r w:rsidR="00EA25D2" w:rsidRPr="00EA25D2">
        <w:rPr>
          <w:rFonts w:ascii="Times New Roman" w:hAnsi="Times New Roman" w:cs="Times New Roman"/>
          <w:bCs/>
        </w:rPr>
        <w:t xml:space="preserve"> </w:t>
      </w:r>
      <w:r w:rsidR="00AD273B" w:rsidRPr="00EA25D2">
        <w:rPr>
          <w:rFonts w:ascii="Times New Roman" w:hAnsi="Times New Roman" w:cs="Times New Roman"/>
          <w:bCs/>
        </w:rPr>
        <w:t xml:space="preserve">При содержании фасадов зданий, </w:t>
      </w:r>
      <w:r w:rsidR="00EA25D2" w:rsidRPr="00EA25D2">
        <w:rPr>
          <w:rFonts w:ascii="Times New Roman" w:hAnsi="Times New Roman" w:cs="Times New Roman"/>
          <w:bCs/>
        </w:rPr>
        <w:t xml:space="preserve">строений, </w:t>
      </w:r>
      <w:r w:rsidR="00AD273B" w:rsidRPr="00EA25D2">
        <w:rPr>
          <w:rFonts w:ascii="Times New Roman" w:hAnsi="Times New Roman" w:cs="Times New Roman"/>
          <w:bCs/>
        </w:rPr>
        <w:t>сооружений не допускается</w:t>
      </w:r>
      <w:r w:rsidR="00EA25D2" w:rsidRPr="00EA25D2">
        <w:rPr>
          <w:rFonts w:ascii="Times New Roman" w:hAnsi="Times New Roman" w:cs="Times New Roman"/>
          <w:bCs/>
        </w:rPr>
        <w:t>:</w:t>
      </w:r>
    </w:p>
    <w:p w14:paraId="2CF651CF" w14:textId="0D79A375" w:rsidR="00AD273B" w:rsidRPr="00EA25D2" w:rsidRDefault="00EA25D2"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1) </w:t>
      </w:r>
      <w:r w:rsidR="00AD273B" w:rsidRPr="00EA25D2">
        <w:rPr>
          <w:rFonts w:ascii="Times New Roman" w:hAnsi="Times New Roman" w:cs="Times New Roman"/>
          <w:bCs/>
        </w:rPr>
        <w:t>нарушение целостности конструкций, разрушение основных конструктивных элементов;</w:t>
      </w:r>
    </w:p>
    <w:p w14:paraId="00AD3F01" w14:textId="6AC36066" w:rsidR="00AD273B" w:rsidRPr="00EA25D2" w:rsidRDefault="00EA25D2"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2) </w:t>
      </w:r>
      <w:r w:rsidR="00AD273B" w:rsidRPr="00EA25D2">
        <w:rPr>
          <w:rFonts w:ascii="Times New Roman" w:hAnsi="Times New Roman" w:cs="Times New Roman"/>
          <w:bCs/>
        </w:rPr>
        <w:t>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иные повреждения;</w:t>
      </w:r>
    </w:p>
    <w:p w14:paraId="1156C3CF" w14:textId="3A43C4D5" w:rsidR="00AD273B" w:rsidRPr="00EA25D2" w:rsidRDefault="00EA25D2"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3) </w:t>
      </w:r>
      <w:r w:rsidR="00AD273B" w:rsidRPr="00EA25D2">
        <w:rPr>
          <w:rFonts w:ascii="Times New Roman" w:hAnsi="Times New Roman" w:cs="Times New Roman"/>
          <w:bCs/>
        </w:rPr>
        <w:t>повреждение (отсутствие) архитектурных и художественно</w:t>
      </w:r>
      <w:r w:rsidRPr="00EA25D2">
        <w:rPr>
          <w:rFonts w:ascii="Times New Roman" w:hAnsi="Times New Roman" w:cs="Times New Roman"/>
          <w:bCs/>
        </w:rPr>
        <w:t>-</w:t>
      </w:r>
      <w:r w:rsidR="00AD273B" w:rsidRPr="00EA25D2">
        <w:rPr>
          <w:rFonts w:ascii="Times New Roman" w:hAnsi="Times New Roman" w:cs="Times New Roman"/>
          <w:bCs/>
        </w:rPr>
        <w:t>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иных деталей, и элементов;</w:t>
      </w:r>
    </w:p>
    <w:p w14:paraId="48A2A9C0" w14:textId="25129E8B" w:rsidR="00AD273B" w:rsidRPr="00EA25D2" w:rsidRDefault="00EA25D2"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4) </w:t>
      </w:r>
      <w:r w:rsidR="00AD273B" w:rsidRPr="00EA25D2">
        <w:rPr>
          <w:rFonts w:ascii="Times New Roman" w:hAnsi="Times New Roman" w:cs="Times New Roman"/>
          <w:bCs/>
        </w:rPr>
        <w:t>нарушение герметизации межпанельных стыков;</w:t>
      </w:r>
    </w:p>
    <w:p w14:paraId="23571005" w14:textId="4F18C03A" w:rsidR="00AD273B" w:rsidRPr="00EA25D2" w:rsidRDefault="00EA25D2"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5) </w:t>
      </w:r>
      <w:r w:rsidR="00AD273B" w:rsidRPr="00EA25D2">
        <w:rPr>
          <w:rFonts w:ascii="Times New Roman" w:hAnsi="Times New Roman" w:cs="Times New Roman"/>
          <w:bCs/>
        </w:rPr>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14:paraId="642446D2" w14:textId="4C503F11" w:rsidR="00AD273B" w:rsidRPr="00EA25D2" w:rsidRDefault="00EA25D2" w:rsidP="00EA25D2">
      <w:pPr>
        <w:suppressAutoHyphens/>
        <w:contextualSpacing/>
        <w:jc w:val="both"/>
        <w:rPr>
          <w:rFonts w:ascii="Times New Roman" w:hAnsi="Times New Roman" w:cs="Times New Roman"/>
          <w:bCs/>
        </w:rPr>
      </w:pPr>
      <w:r w:rsidRPr="00EA25D2">
        <w:rPr>
          <w:rFonts w:ascii="Times New Roman" w:hAnsi="Times New Roman" w:cs="Times New Roman"/>
          <w:bCs/>
        </w:rPr>
        <w:t xml:space="preserve">6) </w:t>
      </w:r>
      <w:r w:rsidR="00AD273B" w:rsidRPr="00EA25D2">
        <w:rPr>
          <w:rFonts w:ascii="Times New Roman" w:hAnsi="Times New Roman" w:cs="Times New Roman"/>
          <w:bCs/>
        </w:rPr>
        <w:t>повреждение (загрязнение) выступающих элементов фасадов зданий и</w:t>
      </w:r>
      <w:r w:rsidRPr="00EA25D2">
        <w:rPr>
          <w:rFonts w:ascii="Times New Roman" w:hAnsi="Times New Roman" w:cs="Times New Roman"/>
          <w:bCs/>
        </w:rPr>
        <w:t xml:space="preserve"> </w:t>
      </w:r>
      <w:r w:rsidR="00AD273B" w:rsidRPr="00EA25D2">
        <w:rPr>
          <w:rFonts w:ascii="Times New Roman" w:hAnsi="Times New Roman" w:cs="Times New Roman"/>
          <w:bCs/>
        </w:rPr>
        <w:t>сооружений:</w:t>
      </w:r>
      <w:r w:rsidRPr="00EA25D2">
        <w:rPr>
          <w:rFonts w:ascii="Times New Roman" w:hAnsi="Times New Roman" w:cs="Times New Roman"/>
          <w:bCs/>
        </w:rPr>
        <w:t xml:space="preserve"> </w:t>
      </w:r>
      <w:r w:rsidR="00AD273B" w:rsidRPr="00EA25D2">
        <w:rPr>
          <w:rFonts w:ascii="Times New Roman" w:hAnsi="Times New Roman" w:cs="Times New Roman"/>
          <w:bCs/>
        </w:rPr>
        <w:t>балконов, лоджий, эркеров, тамбуров, карнизов и иных элементов.</w:t>
      </w:r>
    </w:p>
    <w:p w14:paraId="5EBDDC86" w14:textId="77777777" w:rsidR="00AD273B" w:rsidRPr="00EA25D2" w:rsidRDefault="00AD273B" w:rsidP="00AD273B">
      <w:pPr>
        <w:suppressAutoHyphens/>
        <w:contextualSpacing/>
        <w:jc w:val="both"/>
        <w:rPr>
          <w:rFonts w:ascii="Times New Roman" w:hAnsi="Times New Roman" w:cs="Times New Roman"/>
          <w:bCs/>
        </w:rPr>
      </w:pPr>
      <w:r w:rsidRPr="00EA25D2">
        <w:rPr>
          <w:rFonts w:ascii="Times New Roman" w:hAnsi="Times New Roman" w:cs="Times New Roman"/>
          <w:bCs/>
        </w:rPr>
        <w:t>Неисправность полов, гидроизоляции балконов, лоджий, эркеров, козырьков и иных элементов;</w:t>
      </w:r>
    </w:p>
    <w:p w14:paraId="34C1F2A6" w14:textId="50EDD3FF" w:rsidR="00AD273B" w:rsidRPr="00EA25D2" w:rsidRDefault="00EA25D2"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7) </w:t>
      </w:r>
      <w:r w:rsidR="00AD273B" w:rsidRPr="00EA25D2">
        <w:rPr>
          <w:rFonts w:ascii="Times New Roman" w:hAnsi="Times New Roman" w:cs="Times New Roman"/>
          <w:bCs/>
        </w:rPr>
        <w:t>разрушение (отсутствие, загрязнение) ограждений балконов, лоджий, парапетов и иных объектов.</w:t>
      </w:r>
    </w:p>
    <w:p w14:paraId="0F868859" w14:textId="16606437" w:rsidR="00AD273B" w:rsidRPr="00EA25D2" w:rsidRDefault="003F6B41" w:rsidP="00AD273B">
      <w:pPr>
        <w:suppressAutoHyphens/>
        <w:contextualSpacing/>
        <w:jc w:val="both"/>
        <w:rPr>
          <w:rFonts w:ascii="Times New Roman" w:hAnsi="Times New Roman" w:cs="Times New Roman"/>
          <w:bCs/>
        </w:rPr>
      </w:pPr>
      <w:r>
        <w:rPr>
          <w:rFonts w:ascii="Times New Roman" w:hAnsi="Times New Roman" w:cs="Times New Roman"/>
          <w:bCs/>
        </w:rPr>
        <w:t>8</w:t>
      </w:r>
      <w:r w:rsidR="00EA25D2" w:rsidRPr="00EA25D2">
        <w:rPr>
          <w:rFonts w:ascii="Times New Roman" w:hAnsi="Times New Roman" w:cs="Times New Roman"/>
          <w:bCs/>
        </w:rPr>
        <w:t xml:space="preserve">. </w:t>
      </w:r>
      <w:r w:rsidR="00AD273B" w:rsidRPr="00EA25D2">
        <w:rPr>
          <w:rFonts w:ascii="Times New Roman" w:hAnsi="Times New Roman" w:cs="Times New Roman"/>
          <w:bCs/>
        </w:rPr>
        <w:t>При содержании элементов фасадов зданий, сооружений не допускается</w:t>
      </w:r>
      <w:r w:rsidR="00EA25D2" w:rsidRPr="00EA25D2">
        <w:rPr>
          <w:rFonts w:ascii="Times New Roman" w:hAnsi="Times New Roman" w:cs="Times New Roman"/>
          <w:bCs/>
        </w:rPr>
        <w:t>:</w:t>
      </w:r>
    </w:p>
    <w:p w14:paraId="12F21D19" w14:textId="15D50AF3" w:rsidR="00AD273B" w:rsidRPr="00EA25D2" w:rsidRDefault="00EA25D2" w:rsidP="00EA25D2">
      <w:pPr>
        <w:suppressAutoHyphens/>
        <w:contextualSpacing/>
        <w:jc w:val="both"/>
        <w:rPr>
          <w:rFonts w:ascii="Times New Roman" w:hAnsi="Times New Roman" w:cs="Times New Roman"/>
          <w:bCs/>
        </w:rPr>
      </w:pPr>
      <w:r w:rsidRPr="00EA25D2">
        <w:rPr>
          <w:rFonts w:ascii="Times New Roman" w:hAnsi="Times New Roman" w:cs="Times New Roman"/>
          <w:bCs/>
        </w:rPr>
        <w:t xml:space="preserve">1) </w:t>
      </w:r>
      <w:r w:rsidR="00AD273B" w:rsidRPr="00EA25D2">
        <w:rPr>
          <w:rFonts w:ascii="Times New Roman" w:hAnsi="Times New Roman" w:cs="Times New Roman"/>
          <w:bCs/>
        </w:rPr>
        <w:t>повреждение (отсутствие, загрязнение) цокольных частей и колонн</w:t>
      </w:r>
      <w:r w:rsidRPr="00EA25D2">
        <w:rPr>
          <w:rFonts w:ascii="Times New Roman" w:hAnsi="Times New Roman" w:cs="Times New Roman"/>
          <w:bCs/>
        </w:rPr>
        <w:t xml:space="preserve"> </w:t>
      </w:r>
      <w:r w:rsidR="00AD273B" w:rsidRPr="00EA25D2">
        <w:rPr>
          <w:rFonts w:ascii="Times New Roman" w:hAnsi="Times New Roman" w:cs="Times New Roman"/>
          <w:bCs/>
        </w:rPr>
        <w:t>ограждения, металлических решеток ограждения, окрасочного и штукатурного слоя ограждения,</w:t>
      </w:r>
      <w:r w:rsidRPr="00EA25D2">
        <w:rPr>
          <w:rFonts w:ascii="Times New Roman" w:hAnsi="Times New Roman" w:cs="Times New Roman"/>
          <w:bCs/>
        </w:rPr>
        <w:t xml:space="preserve"> </w:t>
      </w:r>
      <w:r w:rsidR="00AD273B" w:rsidRPr="00EA25D2">
        <w:rPr>
          <w:rFonts w:ascii="Times New Roman" w:hAnsi="Times New Roman" w:cs="Times New Roman"/>
          <w:bCs/>
        </w:rPr>
        <w:t>кирпичной кладки, архитектурных деталей и других элементов</w:t>
      </w:r>
      <w:r w:rsidRPr="00EA25D2">
        <w:rPr>
          <w:rFonts w:ascii="Times New Roman" w:hAnsi="Times New Roman" w:cs="Times New Roman"/>
          <w:bCs/>
        </w:rPr>
        <w:t xml:space="preserve"> </w:t>
      </w:r>
      <w:r w:rsidR="00AD273B" w:rsidRPr="00EA25D2">
        <w:rPr>
          <w:rFonts w:ascii="Times New Roman" w:hAnsi="Times New Roman" w:cs="Times New Roman"/>
          <w:bCs/>
        </w:rPr>
        <w:t>ограждения. Наличие отклонений от вертикали, проемов, повреждений пролетных строений ограждений;</w:t>
      </w:r>
    </w:p>
    <w:p w14:paraId="6D531601" w14:textId="4004DB92" w:rsidR="00AD273B" w:rsidRPr="00EA25D2" w:rsidRDefault="00EA25D2"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2) </w:t>
      </w:r>
      <w:r w:rsidR="00AD273B" w:rsidRPr="00EA25D2">
        <w:rPr>
          <w:rFonts w:ascii="Times New Roman" w:hAnsi="Times New Roman" w:cs="Times New Roman"/>
          <w:bCs/>
        </w:rPr>
        <w:t xml:space="preserve">повреждение (отсутствие, загрязнение) водосточных труб или их элементов: сливных воронок, труб водостока, </w:t>
      </w:r>
      <w:proofErr w:type="spellStart"/>
      <w:r w:rsidR="00AD273B" w:rsidRPr="00EA25D2">
        <w:rPr>
          <w:rFonts w:ascii="Times New Roman" w:hAnsi="Times New Roman" w:cs="Times New Roman"/>
          <w:bCs/>
        </w:rPr>
        <w:t>отметов</w:t>
      </w:r>
      <w:proofErr w:type="spellEnd"/>
      <w:r w:rsidR="00AD273B" w:rsidRPr="00EA25D2">
        <w:rPr>
          <w:rFonts w:ascii="Times New Roman" w:hAnsi="Times New Roman" w:cs="Times New Roman"/>
          <w:bCs/>
        </w:rPr>
        <w:t>, креплений и иных элементов;</w:t>
      </w:r>
    </w:p>
    <w:p w14:paraId="278020F9" w14:textId="552C507A" w:rsidR="00AD273B" w:rsidRPr="00EA25D2" w:rsidRDefault="00EA25D2"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3) </w:t>
      </w:r>
      <w:r w:rsidR="00AD273B" w:rsidRPr="00EA25D2">
        <w:rPr>
          <w:rFonts w:ascii="Times New Roman" w:hAnsi="Times New Roman" w:cs="Times New Roman"/>
          <w:bCs/>
        </w:rPr>
        <w:t>повреждение (отсутствие, загрязнение) кровли, ограждающих решеток на крышах зданий, вентиляционных и дымовых труб, слуховых окон и иных элементов;</w:t>
      </w:r>
    </w:p>
    <w:p w14:paraId="797DA6A1" w14:textId="52EEB8C7" w:rsidR="00AD273B" w:rsidRPr="00EA25D2" w:rsidRDefault="00EA25D2" w:rsidP="00AD273B">
      <w:pPr>
        <w:suppressAutoHyphens/>
        <w:contextualSpacing/>
        <w:jc w:val="both"/>
        <w:rPr>
          <w:rFonts w:ascii="Times New Roman" w:hAnsi="Times New Roman" w:cs="Times New Roman"/>
          <w:bCs/>
        </w:rPr>
      </w:pPr>
      <w:r w:rsidRPr="00EA25D2">
        <w:rPr>
          <w:rFonts w:ascii="Times New Roman" w:hAnsi="Times New Roman" w:cs="Times New Roman"/>
          <w:bCs/>
        </w:rPr>
        <w:lastRenderedPageBreak/>
        <w:t xml:space="preserve">4) </w:t>
      </w:r>
      <w:r w:rsidR="00AD273B" w:rsidRPr="00EA25D2">
        <w:rPr>
          <w:rFonts w:ascii="Times New Roman" w:hAnsi="Times New Roman" w:cs="Times New Roman"/>
          <w:bCs/>
        </w:rPr>
        <w:t>повреждение (отсутствие, загрязнение) ступеней, крылец, козырьков, входных дверей, оконных переплетов, решеток, металлической отделки, навесных металлических конструкций и иных элементов;</w:t>
      </w:r>
    </w:p>
    <w:p w14:paraId="646E54D7" w14:textId="60B31ED9" w:rsidR="00AD273B" w:rsidRPr="00EA25D2" w:rsidRDefault="00EA25D2"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5) </w:t>
      </w:r>
      <w:r w:rsidR="00AD273B" w:rsidRPr="00EA25D2">
        <w:rPr>
          <w:rFonts w:ascii="Times New Roman" w:hAnsi="Times New Roman" w:cs="Times New Roman"/>
          <w:bCs/>
        </w:rPr>
        <w:t>наличие растительности на фасадах, фундаментной части здания;</w:t>
      </w:r>
    </w:p>
    <w:p w14:paraId="77B99ABD" w14:textId="0037E054" w:rsidR="00AD273B" w:rsidRPr="00EA25D2" w:rsidRDefault="00EA25D2" w:rsidP="00AD273B">
      <w:pPr>
        <w:suppressAutoHyphens/>
        <w:contextualSpacing/>
        <w:jc w:val="both"/>
        <w:rPr>
          <w:rFonts w:ascii="Times New Roman" w:hAnsi="Times New Roman" w:cs="Times New Roman"/>
          <w:bCs/>
        </w:rPr>
      </w:pPr>
      <w:r w:rsidRPr="00EA25D2">
        <w:rPr>
          <w:rFonts w:ascii="Times New Roman" w:hAnsi="Times New Roman" w:cs="Times New Roman"/>
          <w:bCs/>
        </w:rPr>
        <w:t xml:space="preserve">6) </w:t>
      </w:r>
      <w:r w:rsidR="00AD273B" w:rsidRPr="00EA25D2">
        <w:rPr>
          <w:rFonts w:ascii="Times New Roman" w:hAnsi="Times New Roman" w:cs="Times New Roman"/>
          <w:bCs/>
        </w:rPr>
        <w:t>отсутствие или повреждение указателей улиц, номеров домов.</w:t>
      </w:r>
    </w:p>
    <w:p w14:paraId="26722E50" w14:textId="655007AF" w:rsidR="00AD273B" w:rsidRPr="00EA25D2" w:rsidRDefault="003F6B41" w:rsidP="00AD273B">
      <w:pPr>
        <w:suppressAutoHyphens/>
        <w:contextualSpacing/>
        <w:jc w:val="both"/>
        <w:rPr>
          <w:rFonts w:ascii="Times New Roman" w:hAnsi="Times New Roman" w:cs="Times New Roman"/>
          <w:bCs/>
        </w:rPr>
      </w:pPr>
      <w:r>
        <w:rPr>
          <w:rFonts w:ascii="Times New Roman" w:hAnsi="Times New Roman" w:cs="Times New Roman"/>
          <w:bCs/>
        </w:rPr>
        <w:t>9</w:t>
      </w:r>
      <w:r w:rsidR="00EA25D2" w:rsidRPr="00EA25D2">
        <w:rPr>
          <w:rFonts w:ascii="Times New Roman" w:hAnsi="Times New Roman" w:cs="Times New Roman"/>
          <w:bCs/>
        </w:rPr>
        <w:t xml:space="preserve">. </w:t>
      </w:r>
      <w:r w:rsidR="00AD273B" w:rsidRPr="00EA25D2">
        <w:rPr>
          <w:rFonts w:ascii="Times New Roman" w:hAnsi="Times New Roman" w:cs="Times New Roman"/>
          <w:bCs/>
        </w:rPr>
        <w:t>Выявленные при эксплуатации фасадов, ограждающих конструкций зданий, строений, сооружений нарушения должны быть устранены в соответствии с нормами и правилами технической эксплуатации.</w:t>
      </w:r>
    </w:p>
    <w:p w14:paraId="762EC2AA" w14:textId="3656CD2E" w:rsidR="00AD273B" w:rsidRPr="009A4337" w:rsidRDefault="003F6B41" w:rsidP="00AD273B">
      <w:pPr>
        <w:suppressAutoHyphens/>
        <w:contextualSpacing/>
        <w:jc w:val="both"/>
        <w:rPr>
          <w:rFonts w:ascii="Times New Roman" w:hAnsi="Times New Roman" w:cs="Times New Roman"/>
          <w:bCs/>
        </w:rPr>
      </w:pPr>
      <w:r>
        <w:rPr>
          <w:rFonts w:ascii="Times New Roman" w:hAnsi="Times New Roman" w:cs="Times New Roman"/>
          <w:bCs/>
        </w:rPr>
        <w:t>10</w:t>
      </w:r>
      <w:r w:rsidR="00AD273B" w:rsidRPr="009A4337">
        <w:rPr>
          <w:rFonts w:ascii="Times New Roman" w:hAnsi="Times New Roman" w:cs="Times New Roman"/>
          <w:bCs/>
        </w:rPr>
        <w:t>.</w:t>
      </w:r>
      <w:r w:rsidR="00EA25D2" w:rsidRPr="009A4337">
        <w:rPr>
          <w:rFonts w:ascii="Times New Roman" w:hAnsi="Times New Roman" w:cs="Times New Roman"/>
          <w:bCs/>
        </w:rPr>
        <w:t xml:space="preserve"> </w:t>
      </w:r>
      <w:r w:rsidR="00AD273B" w:rsidRPr="009A4337">
        <w:rPr>
          <w:rFonts w:ascii="Times New Roman" w:hAnsi="Times New Roman" w:cs="Times New Roman"/>
          <w:bCs/>
        </w:rPr>
        <w:t>Для устранения угрозы возможного обрушения выступающих конструкций фасадов должны немедленно выполняться охранно</w:t>
      </w:r>
      <w:r w:rsidR="00EA25D2" w:rsidRPr="009A4337">
        <w:rPr>
          <w:rFonts w:ascii="Times New Roman" w:hAnsi="Times New Roman" w:cs="Times New Roman"/>
          <w:bCs/>
        </w:rPr>
        <w:t>-</w:t>
      </w:r>
      <w:r w:rsidR="00AD273B" w:rsidRPr="009A4337">
        <w:rPr>
          <w:rFonts w:ascii="Times New Roman" w:hAnsi="Times New Roman" w:cs="Times New Roman"/>
          <w:bCs/>
        </w:rPr>
        <w:t>предупредительные мероприятия (установка ограждений, сеток, демонтаж разрушающейся части элемента и иные мероприятия).</w:t>
      </w:r>
    </w:p>
    <w:p w14:paraId="7AEED888" w14:textId="307BE632" w:rsidR="00AD273B" w:rsidRPr="009A4337" w:rsidRDefault="00AD273B" w:rsidP="00AD273B">
      <w:pPr>
        <w:suppressAutoHyphens/>
        <w:contextualSpacing/>
        <w:jc w:val="both"/>
        <w:rPr>
          <w:rFonts w:ascii="Times New Roman" w:hAnsi="Times New Roman" w:cs="Times New Roman"/>
          <w:bCs/>
        </w:rPr>
      </w:pPr>
      <w:r w:rsidRPr="009A4337">
        <w:rPr>
          <w:rFonts w:ascii="Times New Roman" w:hAnsi="Times New Roman" w:cs="Times New Roman"/>
          <w:bCs/>
        </w:rPr>
        <w:t xml:space="preserve">Ремонт аварийного состояния фасадов зданий, строений, за исключением </w:t>
      </w:r>
      <w:r w:rsidR="00EA25D2" w:rsidRPr="009A4337">
        <w:rPr>
          <w:rFonts w:ascii="Times New Roman" w:hAnsi="Times New Roman" w:cs="Times New Roman"/>
          <w:bCs/>
        </w:rPr>
        <w:t>МКД</w:t>
      </w:r>
      <w:r w:rsidRPr="009A4337">
        <w:rPr>
          <w:rFonts w:ascii="Times New Roman" w:hAnsi="Times New Roman" w:cs="Times New Roman"/>
          <w:bCs/>
        </w:rPr>
        <w:t>, для которых требования к ремонту, устанавливаются жилищным законодательством, должен выполняться незамедлительно по выявлении этого состояния.</w:t>
      </w:r>
    </w:p>
    <w:p w14:paraId="37F5E573" w14:textId="165137EE" w:rsidR="00AD273B" w:rsidRPr="009A4337" w:rsidRDefault="003F6B41" w:rsidP="00AD273B">
      <w:pPr>
        <w:suppressAutoHyphens/>
        <w:contextualSpacing/>
        <w:jc w:val="both"/>
        <w:rPr>
          <w:rFonts w:ascii="Times New Roman" w:hAnsi="Times New Roman" w:cs="Times New Roman"/>
          <w:bCs/>
        </w:rPr>
      </w:pPr>
      <w:r>
        <w:rPr>
          <w:rFonts w:ascii="Times New Roman" w:hAnsi="Times New Roman" w:cs="Times New Roman"/>
          <w:bCs/>
        </w:rPr>
        <w:t>11</w:t>
      </w:r>
      <w:r w:rsidR="00AD273B" w:rsidRPr="009A4337">
        <w:rPr>
          <w:rFonts w:ascii="Times New Roman" w:hAnsi="Times New Roman" w:cs="Times New Roman"/>
          <w:bCs/>
        </w:rPr>
        <w:t>.</w:t>
      </w:r>
      <w:r w:rsidR="00EA25D2" w:rsidRPr="009A4337">
        <w:rPr>
          <w:rFonts w:ascii="Times New Roman" w:hAnsi="Times New Roman" w:cs="Times New Roman"/>
          <w:bCs/>
        </w:rPr>
        <w:t xml:space="preserve"> </w:t>
      </w:r>
      <w:r w:rsidR="00AD273B" w:rsidRPr="009A4337">
        <w:rPr>
          <w:rFonts w:ascii="Times New Roman" w:hAnsi="Times New Roman" w:cs="Times New Roman"/>
          <w:bCs/>
        </w:rPr>
        <w:t>Средства размещения информации, в том числе информационные указатели, реклама и вывески, размещаемые на одной улице, на одном здании, сооружении оформля</w:t>
      </w:r>
      <w:r w:rsidR="00EA25D2" w:rsidRPr="009A4337">
        <w:rPr>
          <w:rFonts w:ascii="Times New Roman" w:hAnsi="Times New Roman" w:cs="Times New Roman"/>
          <w:bCs/>
        </w:rPr>
        <w:t>ется</w:t>
      </w:r>
      <w:r w:rsidR="00AD273B" w:rsidRPr="009A4337">
        <w:rPr>
          <w:rFonts w:ascii="Times New Roman" w:hAnsi="Times New Roman" w:cs="Times New Roman"/>
          <w:bCs/>
        </w:rPr>
        <w:t xml:space="preserve"> в едином концептуальном и стилевом решении и декоративно-художественном дизайнерском стиле для данной улицы, здания, сооружения.</w:t>
      </w:r>
    </w:p>
    <w:p w14:paraId="3E60CEF4" w14:textId="21B4AACF" w:rsidR="00AD273B" w:rsidRPr="009A4337" w:rsidRDefault="00AD273B" w:rsidP="00AD273B">
      <w:pPr>
        <w:suppressAutoHyphens/>
        <w:contextualSpacing/>
        <w:jc w:val="both"/>
        <w:rPr>
          <w:rFonts w:ascii="Times New Roman" w:hAnsi="Times New Roman" w:cs="Times New Roman"/>
          <w:bCs/>
        </w:rPr>
      </w:pPr>
      <w:r w:rsidRPr="009A4337">
        <w:rPr>
          <w:rFonts w:ascii="Times New Roman" w:hAnsi="Times New Roman" w:cs="Times New Roman"/>
          <w:bCs/>
        </w:rPr>
        <w:t>Единое концептуальное и стилевое решение и декоративно-художественный дизайнерский стиль в зоне с особыми архитектурными требованиями согласовывается с</w:t>
      </w:r>
      <w:r w:rsidR="00EA25D2" w:rsidRPr="009A4337">
        <w:rPr>
          <w:rFonts w:ascii="Times New Roman" w:hAnsi="Times New Roman" w:cs="Times New Roman"/>
          <w:bCs/>
        </w:rPr>
        <w:t xml:space="preserve"> а</w:t>
      </w:r>
      <w:r w:rsidRPr="009A4337">
        <w:rPr>
          <w:rFonts w:ascii="Times New Roman" w:hAnsi="Times New Roman" w:cs="Times New Roman"/>
          <w:bCs/>
        </w:rPr>
        <w:t>дминистраци</w:t>
      </w:r>
      <w:r w:rsidR="00EA25D2" w:rsidRPr="009A4337">
        <w:rPr>
          <w:rFonts w:ascii="Times New Roman" w:hAnsi="Times New Roman" w:cs="Times New Roman"/>
          <w:bCs/>
        </w:rPr>
        <w:t>ей</w:t>
      </w:r>
      <w:r w:rsidRPr="009A4337">
        <w:rPr>
          <w:rFonts w:ascii="Times New Roman" w:hAnsi="Times New Roman" w:cs="Times New Roman"/>
          <w:bCs/>
        </w:rPr>
        <w:t xml:space="preserve"> городского округа.</w:t>
      </w:r>
    </w:p>
    <w:p w14:paraId="22F04594" w14:textId="616939FD" w:rsidR="00AD273B" w:rsidRPr="009A4337" w:rsidRDefault="003F6B41" w:rsidP="00AD273B">
      <w:pPr>
        <w:suppressAutoHyphens/>
        <w:contextualSpacing/>
        <w:jc w:val="both"/>
        <w:rPr>
          <w:rFonts w:ascii="Times New Roman" w:hAnsi="Times New Roman" w:cs="Times New Roman"/>
          <w:bCs/>
        </w:rPr>
      </w:pPr>
      <w:r>
        <w:rPr>
          <w:rFonts w:ascii="Times New Roman" w:hAnsi="Times New Roman" w:cs="Times New Roman"/>
          <w:bCs/>
        </w:rPr>
        <w:t>12</w:t>
      </w:r>
      <w:r w:rsidR="00AD273B" w:rsidRPr="009A4337">
        <w:rPr>
          <w:rFonts w:ascii="Times New Roman" w:hAnsi="Times New Roman" w:cs="Times New Roman"/>
          <w:bCs/>
        </w:rPr>
        <w:t>.</w:t>
      </w:r>
      <w:r w:rsidR="00EA25D2" w:rsidRPr="009A4337">
        <w:rPr>
          <w:rFonts w:ascii="Times New Roman" w:hAnsi="Times New Roman" w:cs="Times New Roman"/>
          <w:bCs/>
        </w:rPr>
        <w:t xml:space="preserve"> </w:t>
      </w:r>
      <w:r w:rsidR="00AD273B" w:rsidRPr="009A4337">
        <w:rPr>
          <w:rFonts w:ascii="Times New Roman" w:hAnsi="Times New Roman" w:cs="Times New Roman"/>
          <w:bCs/>
        </w:rPr>
        <w:t>Жилые, административные, производственные и общественные здания должны быть оборудованы указателями улиц (переулков, площадей), номерными знаками домов, а</w:t>
      </w:r>
      <w:r w:rsidR="00EA25D2" w:rsidRPr="009A4337">
        <w:rPr>
          <w:rFonts w:ascii="Times New Roman" w:hAnsi="Times New Roman" w:cs="Times New Roman"/>
          <w:bCs/>
        </w:rPr>
        <w:t xml:space="preserve"> МКД</w:t>
      </w:r>
      <w:r w:rsidR="00AD273B" w:rsidRPr="009A4337">
        <w:rPr>
          <w:rFonts w:ascii="Times New Roman" w:hAnsi="Times New Roman" w:cs="Times New Roman"/>
          <w:bCs/>
        </w:rPr>
        <w:t xml:space="preserve"> дополнительно указателями номеров подъездов и квартир.</w:t>
      </w:r>
    </w:p>
    <w:p w14:paraId="2B61D0EB" w14:textId="530015CD" w:rsidR="00EA25D2" w:rsidRPr="009A4337" w:rsidRDefault="003F6B41" w:rsidP="00EA25D2">
      <w:pPr>
        <w:suppressAutoHyphens/>
        <w:contextualSpacing/>
        <w:jc w:val="both"/>
        <w:rPr>
          <w:rFonts w:ascii="Times New Roman" w:hAnsi="Times New Roman" w:cs="Times New Roman"/>
          <w:bCs/>
        </w:rPr>
      </w:pPr>
      <w:r>
        <w:rPr>
          <w:rFonts w:ascii="Times New Roman" w:hAnsi="Times New Roman" w:cs="Times New Roman"/>
          <w:bCs/>
        </w:rPr>
        <w:t>13</w:t>
      </w:r>
      <w:r w:rsidR="00EA25D2" w:rsidRPr="009A4337">
        <w:rPr>
          <w:rFonts w:ascii="Times New Roman" w:hAnsi="Times New Roman" w:cs="Times New Roman"/>
          <w:bCs/>
        </w:rPr>
        <w:t>. Установка памятных знаков на фасадах зданий допускается только по разрешению администрации городского округа.</w:t>
      </w:r>
    </w:p>
    <w:p w14:paraId="00E4E3DF" w14:textId="593B3DF0" w:rsidR="00AD273B" w:rsidRPr="009A4337" w:rsidRDefault="00AD273B" w:rsidP="00AD273B">
      <w:pPr>
        <w:suppressAutoHyphens/>
        <w:contextualSpacing/>
        <w:jc w:val="both"/>
        <w:rPr>
          <w:rFonts w:ascii="Times New Roman" w:hAnsi="Times New Roman" w:cs="Times New Roman"/>
          <w:bCs/>
        </w:rPr>
      </w:pPr>
      <w:r w:rsidRPr="009A4337">
        <w:rPr>
          <w:rFonts w:ascii="Times New Roman" w:hAnsi="Times New Roman" w:cs="Times New Roman"/>
          <w:bCs/>
        </w:rPr>
        <w:t>1</w:t>
      </w:r>
      <w:r w:rsidR="003F6B41">
        <w:rPr>
          <w:rFonts w:ascii="Times New Roman" w:hAnsi="Times New Roman" w:cs="Times New Roman"/>
          <w:bCs/>
        </w:rPr>
        <w:t>4</w:t>
      </w:r>
      <w:r w:rsidRPr="009A4337">
        <w:rPr>
          <w:rFonts w:ascii="Times New Roman" w:hAnsi="Times New Roman" w:cs="Times New Roman"/>
          <w:bCs/>
        </w:rPr>
        <w:t>.</w:t>
      </w:r>
      <w:r w:rsidR="00EA25D2" w:rsidRPr="009A4337">
        <w:rPr>
          <w:rFonts w:ascii="Times New Roman" w:hAnsi="Times New Roman" w:cs="Times New Roman"/>
          <w:bCs/>
        </w:rPr>
        <w:t xml:space="preserve"> </w:t>
      </w:r>
      <w:r w:rsidRPr="009A4337">
        <w:rPr>
          <w:rFonts w:ascii="Times New Roman" w:hAnsi="Times New Roman" w:cs="Times New Roman"/>
          <w:bCs/>
        </w:rPr>
        <w:t>В темное время суток должно быть обеспечено наружное освещение фасадов, входов в подъезды зданий, строений, указателей улиц, номеров домов, подъездов.</w:t>
      </w:r>
    </w:p>
    <w:p w14:paraId="47DA4F0D" w14:textId="38DF2EE8" w:rsidR="00AD273B" w:rsidRPr="009A4337" w:rsidRDefault="003F6B41" w:rsidP="00AD273B">
      <w:pPr>
        <w:suppressAutoHyphens/>
        <w:contextualSpacing/>
        <w:jc w:val="both"/>
        <w:rPr>
          <w:rFonts w:ascii="Times New Roman" w:hAnsi="Times New Roman" w:cs="Times New Roman"/>
          <w:bCs/>
        </w:rPr>
      </w:pPr>
      <w:r>
        <w:rPr>
          <w:rFonts w:ascii="Times New Roman" w:hAnsi="Times New Roman" w:cs="Times New Roman"/>
          <w:bCs/>
        </w:rPr>
        <w:t>15</w:t>
      </w:r>
      <w:r w:rsidR="00AD273B" w:rsidRPr="009A4337">
        <w:rPr>
          <w:rFonts w:ascii="Times New Roman" w:hAnsi="Times New Roman" w:cs="Times New Roman"/>
          <w:bCs/>
        </w:rPr>
        <w:t>.</w:t>
      </w:r>
      <w:r w:rsidR="00EA25D2" w:rsidRPr="009A4337">
        <w:rPr>
          <w:rFonts w:ascii="Times New Roman" w:hAnsi="Times New Roman" w:cs="Times New Roman"/>
          <w:bCs/>
        </w:rPr>
        <w:t xml:space="preserve"> </w:t>
      </w:r>
      <w:r w:rsidR="00AD273B" w:rsidRPr="009A4337">
        <w:rPr>
          <w:rFonts w:ascii="Times New Roman" w:hAnsi="Times New Roman" w:cs="Times New Roman"/>
          <w:bCs/>
        </w:rPr>
        <w:t>При содержании фасадов зданий, строений и сооружений запрещается</w:t>
      </w:r>
      <w:r w:rsidR="00EA25D2" w:rsidRPr="009A4337">
        <w:rPr>
          <w:rFonts w:ascii="Times New Roman" w:hAnsi="Times New Roman" w:cs="Times New Roman"/>
          <w:bCs/>
        </w:rPr>
        <w:t>:</w:t>
      </w:r>
    </w:p>
    <w:p w14:paraId="1D1787A8" w14:textId="2B051A4E" w:rsidR="00AD273B" w:rsidRPr="009A4337" w:rsidRDefault="009A4337" w:rsidP="00AD273B">
      <w:pPr>
        <w:suppressAutoHyphens/>
        <w:contextualSpacing/>
        <w:jc w:val="both"/>
        <w:rPr>
          <w:rFonts w:ascii="Times New Roman" w:hAnsi="Times New Roman" w:cs="Times New Roman"/>
          <w:bCs/>
        </w:rPr>
      </w:pPr>
      <w:r w:rsidRPr="009A4337">
        <w:rPr>
          <w:rFonts w:ascii="Times New Roman" w:hAnsi="Times New Roman" w:cs="Times New Roman"/>
          <w:bCs/>
        </w:rPr>
        <w:t xml:space="preserve">1) </w:t>
      </w:r>
      <w:r w:rsidR="00AD273B" w:rsidRPr="009A4337">
        <w:rPr>
          <w:rFonts w:ascii="Times New Roman" w:hAnsi="Times New Roman" w:cs="Times New Roman"/>
          <w:bCs/>
        </w:rPr>
        <w:t>самовольное переоборудование или изменение внешнего вида фасада здания либо его элементов;</w:t>
      </w:r>
    </w:p>
    <w:p w14:paraId="2ABBFB05" w14:textId="3E37A644" w:rsidR="00AD273B" w:rsidRPr="009A4337" w:rsidRDefault="009A4337" w:rsidP="00AD273B">
      <w:pPr>
        <w:suppressAutoHyphens/>
        <w:contextualSpacing/>
        <w:jc w:val="both"/>
        <w:rPr>
          <w:rFonts w:ascii="Times New Roman" w:hAnsi="Times New Roman" w:cs="Times New Roman"/>
          <w:bCs/>
        </w:rPr>
      </w:pPr>
      <w:r w:rsidRPr="009A4337">
        <w:rPr>
          <w:rFonts w:ascii="Times New Roman" w:hAnsi="Times New Roman" w:cs="Times New Roman"/>
          <w:bCs/>
        </w:rPr>
        <w:t xml:space="preserve">2) </w:t>
      </w:r>
      <w:r w:rsidR="00AD273B" w:rsidRPr="009A4337">
        <w:rPr>
          <w:rFonts w:ascii="Times New Roman" w:hAnsi="Times New Roman" w:cs="Times New Roman"/>
          <w:bCs/>
        </w:rPr>
        <w:t>самовольное нанесение надписей, граффити на фасады зданий, сооружений;</w:t>
      </w:r>
    </w:p>
    <w:p w14:paraId="0899B122" w14:textId="06CFF98A" w:rsidR="00AD273B" w:rsidRPr="009A4337" w:rsidRDefault="009A4337" w:rsidP="00AD273B">
      <w:pPr>
        <w:suppressAutoHyphens/>
        <w:contextualSpacing/>
        <w:jc w:val="both"/>
        <w:rPr>
          <w:rFonts w:ascii="Times New Roman" w:hAnsi="Times New Roman" w:cs="Times New Roman"/>
          <w:bCs/>
        </w:rPr>
      </w:pPr>
      <w:r w:rsidRPr="009A4337">
        <w:rPr>
          <w:rFonts w:ascii="Times New Roman" w:hAnsi="Times New Roman" w:cs="Times New Roman"/>
          <w:bCs/>
        </w:rPr>
        <w:t xml:space="preserve">3) </w:t>
      </w:r>
      <w:r w:rsidR="00AD273B" w:rsidRPr="009A4337">
        <w:rPr>
          <w:rFonts w:ascii="Times New Roman" w:hAnsi="Times New Roman" w:cs="Times New Roman"/>
          <w:bCs/>
        </w:rPr>
        <w:t>нарушение установленных требований по размещению вывесок, указателей улиц, номерных знаков домов, зданий и сооружений.</w:t>
      </w:r>
    </w:p>
    <w:p w14:paraId="5CCF0736" w14:textId="2FBF4D6E" w:rsidR="00AD273B" w:rsidRPr="009A4337" w:rsidRDefault="009A4337" w:rsidP="009A4337">
      <w:pPr>
        <w:suppressAutoHyphens/>
        <w:contextualSpacing/>
        <w:jc w:val="both"/>
        <w:rPr>
          <w:rFonts w:ascii="Times New Roman" w:hAnsi="Times New Roman" w:cs="Times New Roman"/>
          <w:bCs/>
        </w:rPr>
      </w:pPr>
      <w:r w:rsidRPr="009A4337">
        <w:rPr>
          <w:rFonts w:ascii="Times New Roman" w:hAnsi="Times New Roman" w:cs="Times New Roman"/>
          <w:bCs/>
        </w:rPr>
        <w:t xml:space="preserve">4) </w:t>
      </w:r>
      <w:r w:rsidR="00AD273B" w:rsidRPr="009A4337">
        <w:rPr>
          <w:rFonts w:ascii="Times New Roman" w:hAnsi="Times New Roman" w:cs="Times New Roman"/>
          <w:bCs/>
        </w:rPr>
        <w:t xml:space="preserve">размещение звуковой рекламы с использованием </w:t>
      </w:r>
      <w:proofErr w:type="spellStart"/>
      <w:r w:rsidR="00AD273B" w:rsidRPr="009A4337">
        <w:rPr>
          <w:rFonts w:ascii="Times New Roman" w:hAnsi="Times New Roman" w:cs="Times New Roman"/>
          <w:bCs/>
        </w:rPr>
        <w:t>звукотехнического</w:t>
      </w:r>
      <w:proofErr w:type="spellEnd"/>
      <w:r w:rsidR="00AD273B" w:rsidRPr="009A4337">
        <w:rPr>
          <w:rFonts w:ascii="Times New Roman" w:hAnsi="Times New Roman" w:cs="Times New Roman"/>
          <w:bCs/>
        </w:rPr>
        <w:t xml:space="preserve"> оборудования, монтируемого и располагаемого на внешних</w:t>
      </w:r>
      <w:r w:rsidRPr="009A4337">
        <w:rPr>
          <w:rFonts w:ascii="Times New Roman" w:hAnsi="Times New Roman" w:cs="Times New Roman"/>
          <w:bCs/>
        </w:rPr>
        <w:t xml:space="preserve"> </w:t>
      </w:r>
      <w:r w:rsidR="00AD273B" w:rsidRPr="009A4337">
        <w:rPr>
          <w:rFonts w:ascii="Times New Roman" w:hAnsi="Times New Roman" w:cs="Times New Roman"/>
          <w:bCs/>
        </w:rPr>
        <w:t>стенах, крышах и иных конструктивных элементах здании, строении, сооружений.</w:t>
      </w:r>
    </w:p>
    <w:p w14:paraId="0D548DFE" w14:textId="03B35CD3" w:rsidR="00AD273B" w:rsidRPr="009A4337" w:rsidRDefault="003F6B41" w:rsidP="00AD273B">
      <w:pPr>
        <w:suppressAutoHyphens/>
        <w:contextualSpacing/>
        <w:jc w:val="both"/>
        <w:rPr>
          <w:rFonts w:ascii="Times New Roman" w:hAnsi="Times New Roman" w:cs="Times New Roman"/>
          <w:bCs/>
        </w:rPr>
      </w:pPr>
      <w:r>
        <w:rPr>
          <w:rFonts w:ascii="Times New Roman" w:hAnsi="Times New Roman" w:cs="Times New Roman"/>
          <w:bCs/>
        </w:rPr>
        <w:t>16</w:t>
      </w:r>
      <w:r w:rsidR="00AD273B" w:rsidRPr="009A4337">
        <w:rPr>
          <w:rFonts w:ascii="Times New Roman" w:hAnsi="Times New Roman" w:cs="Times New Roman"/>
          <w:bCs/>
        </w:rPr>
        <w:t>.</w:t>
      </w:r>
      <w:r w:rsidR="009A4337" w:rsidRPr="009A4337">
        <w:rPr>
          <w:rFonts w:ascii="Times New Roman" w:hAnsi="Times New Roman" w:cs="Times New Roman"/>
          <w:bCs/>
        </w:rPr>
        <w:t xml:space="preserve"> </w:t>
      </w:r>
      <w:r w:rsidR="00AD273B" w:rsidRPr="009A4337">
        <w:rPr>
          <w:rFonts w:ascii="Times New Roman" w:hAnsi="Times New Roman" w:cs="Times New Roman"/>
          <w:bCs/>
        </w:rPr>
        <w:t>Под изменением внешнего вида фасадов понимается</w:t>
      </w:r>
      <w:r w:rsidR="009A4337" w:rsidRPr="009A4337">
        <w:rPr>
          <w:rFonts w:ascii="Times New Roman" w:hAnsi="Times New Roman" w:cs="Times New Roman"/>
          <w:bCs/>
        </w:rPr>
        <w:t>:</w:t>
      </w:r>
    </w:p>
    <w:p w14:paraId="7FD807E9" w14:textId="4A214426" w:rsidR="00AD273B" w:rsidRPr="009A4337" w:rsidRDefault="009A4337" w:rsidP="00AD273B">
      <w:pPr>
        <w:suppressAutoHyphens/>
        <w:contextualSpacing/>
        <w:jc w:val="both"/>
        <w:rPr>
          <w:rFonts w:ascii="Times New Roman" w:hAnsi="Times New Roman" w:cs="Times New Roman"/>
          <w:bCs/>
        </w:rPr>
      </w:pPr>
      <w:r w:rsidRPr="009A4337">
        <w:rPr>
          <w:rFonts w:ascii="Times New Roman" w:hAnsi="Times New Roman" w:cs="Times New Roman"/>
          <w:bCs/>
        </w:rPr>
        <w:t xml:space="preserve">1) </w:t>
      </w:r>
      <w:r w:rsidR="00AD273B" w:rsidRPr="009A4337">
        <w:rPr>
          <w:rFonts w:ascii="Times New Roman" w:hAnsi="Times New Roman" w:cs="Times New Roman"/>
          <w:bCs/>
        </w:rPr>
        <w:t>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проемов;</w:t>
      </w:r>
    </w:p>
    <w:p w14:paraId="1DB47028" w14:textId="0817592A" w:rsidR="00AD273B" w:rsidRPr="009A4337" w:rsidRDefault="009A4337" w:rsidP="00AD273B">
      <w:pPr>
        <w:suppressAutoHyphens/>
        <w:contextualSpacing/>
        <w:jc w:val="both"/>
        <w:rPr>
          <w:rFonts w:ascii="Times New Roman" w:hAnsi="Times New Roman" w:cs="Times New Roman"/>
          <w:bCs/>
        </w:rPr>
      </w:pPr>
      <w:r w:rsidRPr="009A4337">
        <w:rPr>
          <w:rFonts w:ascii="Times New Roman" w:hAnsi="Times New Roman" w:cs="Times New Roman"/>
          <w:bCs/>
        </w:rPr>
        <w:t xml:space="preserve">2) </w:t>
      </w:r>
      <w:r w:rsidR="00AD273B" w:rsidRPr="009A4337">
        <w:rPr>
          <w:rFonts w:ascii="Times New Roman" w:hAnsi="Times New Roman" w:cs="Times New Roman"/>
          <w:bCs/>
        </w:rPr>
        <w:t>замена облицовочного материала;</w:t>
      </w:r>
    </w:p>
    <w:p w14:paraId="2E3F6169" w14:textId="2D56EF28" w:rsidR="00AD273B" w:rsidRPr="009A4337" w:rsidRDefault="009A4337" w:rsidP="00AD273B">
      <w:pPr>
        <w:suppressAutoHyphens/>
        <w:contextualSpacing/>
        <w:jc w:val="both"/>
        <w:rPr>
          <w:rFonts w:ascii="Times New Roman" w:hAnsi="Times New Roman" w:cs="Times New Roman"/>
          <w:bCs/>
        </w:rPr>
      </w:pPr>
      <w:r w:rsidRPr="009A4337">
        <w:rPr>
          <w:rFonts w:ascii="Times New Roman" w:hAnsi="Times New Roman" w:cs="Times New Roman"/>
          <w:bCs/>
        </w:rPr>
        <w:t xml:space="preserve">3) </w:t>
      </w:r>
      <w:r w:rsidR="00AD273B" w:rsidRPr="009A4337">
        <w:rPr>
          <w:rFonts w:ascii="Times New Roman" w:hAnsi="Times New Roman" w:cs="Times New Roman"/>
          <w:bCs/>
        </w:rPr>
        <w:t>покраска фасада, его частей в цвет, отличающийся от цвета, согласованного проектом;</w:t>
      </w:r>
    </w:p>
    <w:p w14:paraId="5088B96F" w14:textId="7744386F" w:rsidR="00AD273B" w:rsidRPr="009A4337" w:rsidRDefault="009A4337" w:rsidP="00AD273B">
      <w:pPr>
        <w:suppressAutoHyphens/>
        <w:contextualSpacing/>
        <w:jc w:val="both"/>
        <w:rPr>
          <w:rFonts w:ascii="Times New Roman" w:hAnsi="Times New Roman" w:cs="Times New Roman"/>
          <w:bCs/>
        </w:rPr>
      </w:pPr>
      <w:r w:rsidRPr="009A4337">
        <w:rPr>
          <w:rFonts w:ascii="Times New Roman" w:hAnsi="Times New Roman" w:cs="Times New Roman"/>
          <w:bCs/>
        </w:rPr>
        <w:t xml:space="preserve">4) </w:t>
      </w:r>
      <w:r w:rsidR="00AD273B" w:rsidRPr="009A4337">
        <w:rPr>
          <w:rFonts w:ascii="Times New Roman" w:hAnsi="Times New Roman" w:cs="Times New Roman"/>
          <w:bCs/>
        </w:rPr>
        <w:t>изменение конструкции крыши, материала кровли, элементов безопасности крыши, элементов организованного наружного водостока;</w:t>
      </w:r>
    </w:p>
    <w:p w14:paraId="283EAB52" w14:textId="0EEBAA9C" w:rsidR="00AD273B" w:rsidRPr="009A4337" w:rsidRDefault="009A4337" w:rsidP="00AD273B">
      <w:pPr>
        <w:suppressAutoHyphens/>
        <w:contextualSpacing/>
        <w:jc w:val="both"/>
        <w:rPr>
          <w:rFonts w:ascii="Times New Roman" w:hAnsi="Times New Roman" w:cs="Times New Roman"/>
          <w:bCs/>
        </w:rPr>
      </w:pPr>
      <w:r w:rsidRPr="009A4337">
        <w:rPr>
          <w:rFonts w:ascii="Times New Roman" w:hAnsi="Times New Roman" w:cs="Times New Roman"/>
          <w:bCs/>
        </w:rPr>
        <w:t xml:space="preserve">5) </w:t>
      </w:r>
      <w:r w:rsidR="00AD273B" w:rsidRPr="009A4337">
        <w:rPr>
          <w:rFonts w:ascii="Times New Roman" w:hAnsi="Times New Roman" w:cs="Times New Roman"/>
          <w:bCs/>
        </w:rPr>
        <w:t>установка (крепление) или демонтаж дополнительных элементов и устройств (кондиционеры, фасадные трубы (дымоходные, вентиляционные) и иные элементы и устройства).</w:t>
      </w:r>
    </w:p>
    <w:p w14:paraId="1EBB6562" w14:textId="72F5313E" w:rsidR="00AD273B" w:rsidRPr="009A4337" w:rsidRDefault="00AD273B" w:rsidP="009A4337">
      <w:pPr>
        <w:suppressAutoHyphens/>
        <w:contextualSpacing/>
        <w:jc w:val="both"/>
        <w:rPr>
          <w:rFonts w:ascii="Times New Roman" w:hAnsi="Times New Roman" w:cs="Times New Roman"/>
          <w:bCs/>
        </w:rPr>
      </w:pPr>
      <w:r w:rsidRPr="009A4337">
        <w:rPr>
          <w:rFonts w:ascii="Times New Roman" w:hAnsi="Times New Roman" w:cs="Times New Roman"/>
          <w:bCs/>
        </w:rPr>
        <w:t>Любые изменения фасадов зданий, связанные с ликвидацией или изменением отдельных деталей, а также устройство новых и перепланировкой существующих оконных и дверных проемов, выходящих на главный фасад, производятся в соответствии с проектом, выполненным специализированной организацией, и по согласованию</w:t>
      </w:r>
      <w:r w:rsidR="009A4337" w:rsidRPr="009A4337">
        <w:rPr>
          <w:rFonts w:ascii="Times New Roman" w:hAnsi="Times New Roman" w:cs="Times New Roman"/>
          <w:bCs/>
        </w:rPr>
        <w:t xml:space="preserve"> с а</w:t>
      </w:r>
      <w:r w:rsidRPr="009A4337">
        <w:rPr>
          <w:rFonts w:ascii="Times New Roman" w:hAnsi="Times New Roman" w:cs="Times New Roman"/>
          <w:bCs/>
        </w:rPr>
        <w:t>дминистраци</w:t>
      </w:r>
      <w:r w:rsidR="009A4337" w:rsidRPr="009A4337">
        <w:rPr>
          <w:rFonts w:ascii="Times New Roman" w:hAnsi="Times New Roman" w:cs="Times New Roman"/>
          <w:bCs/>
        </w:rPr>
        <w:t>ей</w:t>
      </w:r>
      <w:r w:rsidRPr="009A4337">
        <w:rPr>
          <w:rFonts w:ascii="Times New Roman" w:hAnsi="Times New Roman" w:cs="Times New Roman"/>
          <w:bCs/>
        </w:rPr>
        <w:t xml:space="preserve"> городского округа. Все работы должны быть завершены в установленные сроки.</w:t>
      </w:r>
    </w:p>
    <w:p w14:paraId="162D119C" w14:textId="77777777" w:rsidR="00AD273B" w:rsidRPr="009A4337" w:rsidRDefault="00AD273B" w:rsidP="00AD273B">
      <w:pPr>
        <w:suppressAutoHyphens/>
        <w:contextualSpacing/>
        <w:jc w:val="both"/>
        <w:rPr>
          <w:rFonts w:ascii="Times New Roman" w:hAnsi="Times New Roman" w:cs="Times New Roman"/>
          <w:bCs/>
        </w:rPr>
      </w:pPr>
      <w:r w:rsidRPr="009A4337">
        <w:rPr>
          <w:rFonts w:ascii="Times New Roman" w:hAnsi="Times New Roman" w:cs="Times New Roman"/>
          <w:bCs/>
        </w:rPr>
        <w:t>Устройство балконов разрешается только на первых этажах в размерах и по линии существующих балконов в соответствии с действующим законодательством.</w:t>
      </w:r>
    </w:p>
    <w:p w14:paraId="5A093934" w14:textId="77777777" w:rsidR="00AD273B" w:rsidRPr="009A4337" w:rsidRDefault="00AD273B" w:rsidP="00AD273B">
      <w:pPr>
        <w:suppressAutoHyphens/>
        <w:contextualSpacing/>
        <w:jc w:val="both"/>
        <w:rPr>
          <w:rFonts w:ascii="Times New Roman" w:hAnsi="Times New Roman" w:cs="Times New Roman"/>
          <w:bCs/>
        </w:rPr>
      </w:pPr>
      <w:r w:rsidRPr="009A4337">
        <w:rPr>
          <w:rFonts w:ascii="Times New Roman" w:hAnsi="Times New Roman" w:cs="Times New Roman"/>
          <w:bCs/>
        </w:rPr>
        <w:t>Запрещается устройство балконов на фасадах, выходящих на магистральные улицы.</w:t>
      </w:r>
    </w:p>
    <w:p w14:paraId="2EE46E30" w14:textId="081F4359" w:rsidR="00AD273B" w:rsidRPr="007777B4" w:rsidRDefault="00A72399" w:rsidP="00AD273B">
      <w:pPr>
        <w:suppressAutoHyphens/>
        <w:contextualSpacing/>
        <w:jc w:val="both"/>
        <w:rPr>
          <w:rFonts w:ascii="Times New Roman" w:hAnsi="Times New Roman" w:cs="Times New Roman"/>
          <w:bCs/>
        </w:rPr>
      </w:pPr>
      <w:r>
        <w:rPr>
          <w:rFonts w:ascii="Times New Roman" w:hAnsi="Times New Roman" w:cs="Times New Roman"/>
          <w:bCs/>
        </w:rPr>
        <w:t>17</w:t>
      </w:r>
      <w:r w:rsidR="00AD273B" w:rsidRPr="007777B4">
        <w:rPr>
          <w:rFonts w:ascii="Times New Roman" w:hAnsi="Times New Roman" w:cs="Times New Roman"/>
          <w:bCs/>
        </w:rPr>
        <w:t>.</w:t>
      </w:r>
      <w:r w:rsidR="009A4337" w:rsidRPr="007777B4">
        <w:rPr>
          <w:rFonts w:ascii="Times New Roman" w:hAnsi="Times New Roman" w:cs="Times New Roman"/>
          <w:bCs/>
        </w:rPr>
        <w:t xml:space="preserve"> </w:t>
      </w:r>
      <w:r w:rsidR="00AD273B" w:rsidRPr="007777B4">
        <w:rPr>
          <w:rFonts w:ascii="Times New Roman" w:hAnsi="Times New Roman" w:cs="Times New Roman"/>
          <w:bCs/>
        </w:rPr>
        <w:t>На фасадах вновь строящихся зданий оборудование архитектурно</w:t>
      </w:r>
      <w:r w:rsidR="009A4337" w:rsidRPr="007777B4">
        <w:rPr>
          <w:rFonts w:ascii="Times New Roman" w:hAnsi="Times New Roman" w:cs="Times New Roman"/>
          <w:bCs/>
        </w:rPr>
        <w:t>-х</w:t>
      </w:r>
      <w:r w:rsidR="00AD273B" w:rsidRPr="007777B4">
        <w:rPr>
          <w:rFonts w:ascii="Times New Roman" w:hAnsi="Times New Roman" w:cs="Times New Roman"/>
          <w:bCs/>
        </w:rPr>
        <w:t>удожественной подсветки устанавливается в соответствии с проектной документацией.</w:t>
      </w:r>
    </w:p>
    <w:p w14:paraId="0C63E94E" w14:textId="051481DB" w:rsidR="00AD273B" w:rsidRPr="007777B4" w:rsidRDefault="00A72399" w:rsidP="00AD273B">
      <w:pPr>
        <w:suppressAutoHyphens/>
        <w:contextualSpacing/>
        <w:jc w:val="both"/>
        <w:rPr>
          <w:rFonts w:ascii="Times New Roman" w:hAnsi="Times New Roman" w:cs="Times New Roman"/>
          <w:bCs/>
        </w:rPr>
      </w:pPr>
      <w:r>
        <w:rPr>
          <w:rFonts w:ascii="Times New Roman" w:hAnsi="Times New Roman" w:cs="Times New Roman"/>
          <w:bCs/>
        </w:rPr>
        <w:t>18</w:t>
      </w:r>
      <w:r w:rsidR="009A4337" w:rsidRPr="007777B4">
        <w:rPr>
          <w:rFonts w:ascii="Times New Roman" w:hAnsi="Times New Roman" w:cs="Times New Roman"/>
          <w:bCs/>
        </w:rPr>
        <w:t xml:space="preserve">. </w:t>
      </w:r>
      <w:r w:rsidR="00AD273B" w:rsidRPr="007777B4">
        <w:rPr>
          <w:rFonts w:ascii="Times New Roman" w:hAnsi="Times New Roman" w:cs="Times New Roman"/>
          <w:bCs/>
        </w:rPr>
        <w:t>На фасадах зданий, строений и сооружений допускается установка следующих домовых знаков</w:t>
      </w:r>
      <w:r w:rsidR="009A4337" w:rsidRPr="007777B4">
        <w:rPr>
          <w:rFonts w:ascii="Times New Roman" w:hAnsi="Times New Roman" w:cs="Times New Roman"/>
          <w:bCs/>
        </w:rPr>
        <w:t>:</w:t>
      </w:r>
    </w:p>
    <w:p w14:paraId="6D59BD11" w14:textId="77777777" w:rsidR="009A4337"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lastRenderedPageBreak/>
        <w:t xml:space="preserve">1) </w:t>
      </w:r>
      <w:r w:rsidR="00AD273B" w:rsidRPr="007777B4">
        <w:rPr>
          <w:rFonts w:ascii="Times New Roman" w:hAnsi="Times New Roman" w:cs="Times New Roman"/>
          <w:bCs/>
        </w:rPr>
        <w:t xml:space="preserve">угловой указатель улицы, площади, проезда, переулка; </w:t>
      </w:r>
    </w:p>
    <w:p w14:paraId="6FF9FBD9" w14:textId="523351A1" w:rsidR="00AD273B"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2) </w:t>
      </w:r>
      <w:r w:rsidR="00AD273B" w:rsidRPr="007777B4">
        <w:rPr>
          <w:rFonts w:ascii="Times New Roman" w:hAnsi="Times New Roman" w:cs="Times New Roman"/>
          <w:bCs/>
        </w:rPr>
        <w:t>указатель номера дома, строения;</w:t>
      </w:r>
    </w:p>
    <w:p w14:paraId="643F9B9B" w14:textId="582DE59E" w:rsidR="00AD273B"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3) </w:t>
      </w:r>
      <w:r w:rsidR="00AD273B" w:rsidRPr="007777B4">
        <w:rPr>
          <w:rFonts w:ascii="Times New Roman" w:hAnsi="Times New Roman" w:cs="Times New Roman"/>
          <w:bCs/>
        </w:rPr>
        <w:t>указатель номера подъезда и номеров квартир в подъезде;</w:t>
      </w:r>
    </w:p>
    <w:p w14:paraId="7741792C" w14:textId="72C74014" w:rsidR="00AD273B"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4) </w:t>
      </w:r>
      <w:proofErr w:type="spellStart"/>
      <w:r w:rsidR="00AD273B" w:rsidRPr="007777B4">
        <w:rPr>
          <w:rFonts w:ascii="Times New Roman" w:hAnsi="Times New Roman" w:cs="Times New Roman"/>
          <w:bCs/>
        </w:rPr>
        <w:t>флагодержатель</w:t>
      </w:r>
      <w:proofErr w:type="spellEnd"/>
      <w:r w:rsidR="00AD273B" w:rsidRPr="007777B4">
        <w:rPr>
          <w:rFonts w:ascii="Times New Roman" w:hAnsi="Times New Roman" w:cs="Times New Roman"/>
          <w:bCs/>
        </w:rPr>
        <w:t>;</w:t>
      </w:r>
    </w:p>
    <w:p w14:paraId="25D29475" w14:textId="5A77632A" w:rsidR="00AD273B"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5) </w:t>
      </w:r>
      <w:r w:rsidR="00AD273B" w:rsidRPr="007777B4">
        <w:rPr>
          <w:rFonts w:ascii="Times New Roman" w:hAnsi="Times New Roman" w:cs="Times New Roman"/>
          <w:bCs/>
        </w:rPr>
        <w:t>памятная доска;</w:t>
      </w:r>
    </w:p>
    <w:p w14:paraId="1A960F91" w14:textId="0CEB6661" w:rsidR="00AD273B"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6) </w:t>
      </w:r>
      <w:r w:rsidR="00AD273B" w:rsidRPr="007777B4">
        <w:rPr>
          <w:rFonts w:ascii="Times New Roman" w:hAnsi="Times New Roman" w:cs="Times New Roman"/>
          <w:bCs/>
        </w:rPr>
        <w:t>полигонометрический знак;</w:t>
      </w:r>
    </w:p>
    <w:p w14:paraId="09DFF6F6" w14:textId="037384CE" w:rsidR="00AD273B"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7) </w:t>
      </w:r>
      <w:r w:rsidR="00AD273B" w:rsidRPr="007777B4">
        <w:rPr>
          <w:rFonts w:ascii="Times New Roman" w:hAnsi="Times New Roman" w:cs="Times New Roman"/>
          <w:bCs/>
        </w:rPr>
        <w:t>указатель пожарного гидранта;</w:t>
      </w:r>
    </w:p>
    <w:p w14:paraId="7011E134" w14:textId="6F1A84E4" w:rsidR="00AD273B"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8) </w:t>
      </w:r>
      <w:r w:rsidR="00AD273B" w:rsidRPr="007777B4">
        <w:rPr>
          <w:rFonts w:ascii="Times New Roman" w:hAnsi="Times New Roman" w:cs="Times New Roman"/>
          <w:bCs/>
        </w:rPr>
        <w:t>указатель грунтовых геодезических знаков;</w:t>
      </w:r>
    </w:p>
    <w:p w14:paraId="78F97DAD" w14:textId="1C62734B" w:rsidR="00AD273B"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9) </w:t>
      </w:r>
      <w:r w:rsidR="00AD273B" w:rsidRPr="007777B4">
        <w:rPr>
          <w:rFonts w:ascii="Times New Roman" w:hAnsi="Times New Roman" w:cs="Times New Roman"/>
          <w:bCs/>
        </w:rPr>
        <w:t>указатель городской канализации и водопровода;</w:t>
      </w:r>
    </w:p>
    <w:p w14:paraId="1657445F" w14:textId="6A4D12FC" w:rsidR="00AD273B"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10) </w:t>
      </w:r>
      <w:r w:rsidR="00AD273B" w:rsidRPr="007777B4">
        <w:rPr>
          <w:rFonts w:ascii="Times New Roman" w:hAnsi="Times New Roman" w:cs="Times New Roman"/>
          <w:bCs/>
        </w:rPr>
        <w:t>указатель подземного газопровода.</w:t>
      </w:r>
    </w:p>
    <w:p w14:paraId="2CE6A0FE" w14:textId="18C6264F" w:rsidR="00AD273B" w:rsidRPr="007777B4" w:rsidRDefault="00A72399" w:rsidP="00AD273B">
      <w:pPr>
        <w:suppressAutoHyphens/>
        <w:contextualSpacing/>
        <w:jc w:val="both"/>
        <w:rPr>
          <w:rFonts w:ascii="Times New Roman" w:hAnsi="Times New Roman" w:cs="Times New Roman"/>
          <w:bCs/>
        </w:rPr>
      </w:pPr>
      <w:r>
        <w:rPr>
          <w:rFonts w:ascii="Times New Roman" w:hAnsi="Times New Roman" w:cs="Times New Roman"/>
          <w:bCs/>
        </w:rPr>
        <w:t>19</w:t>
      </w:r>
      <w:r w:rsidR="009A4337" w:rsidRPr="007777B4">
        <w:rPr>
          <w:rFonts w:ascii="Times New Roman" w:hAnsi="Times New Roman" w:cs="Times New Roman"/>
          <w:bCs/>
        </w:rPr>
        <w:t xml:space="preserve">. </w:t>
      </w:r>
      <w:r w:rsidR="00AD273B" w:rsidRPr="007777B4">
        <w:rPr>
          <w:rFonts w:ascii="Times New Roman" w:hAnsi="Times New Roman" w:cs="Times New Roman"/>
          <w:bCs/>
        </w:rPr>
        <w:t>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w:t>
      </w:r>
    </w:p>
    <w:p w14:paraId="4199547D" w14:textId="33265977" w:rsidR="00AD273B" w:rsidRPr="007777B4" w:rsidRDefault="00AD273B" w:rsidP="00AD273B">
      <w:pPr>
        <w:suppressAutoHyphens/>
        <w:contextualSpacing/>
        <w:jc w:val="both"/>
        <w:rPr>
          <w:rFonts w:ascii="Times New Roman" w:hAnsi="Times New Roman" w:cs="Times New Roman"/>
          <w:bCs/>
        </w:rPr>
      </w:pPr>
      <w:r w:rsidRPr="007777B4">
        <w:rPr>
          <w:rFonts w:ascii="Times New Roman" w:hAnsi="Times New Roman" w:cs="Times New Roman"/>
          <w:bCs/>
        </w:rPr>
        <w:t>2</w:t>
      </w:r>
      <w:r w:rsidR="00A72399">
        <w:rPr>
          <w:rFonts w:ascii="Times New Roman" w:hAnsi="Times New Roman" w:cs="Times New Roman"/>
          <w:bCs/>
        </w:rPr>
        <w:t>0</w:t>
      </w:r>
      <w:r w:rsidRPr="007777B4">
        <w:rPr>
          <w:rFonts w:ascii="Times New Roman" w:hAnsi="Times New Roman" w:cs="Times New Roman"/>
          <w:bCs/>
        </w:rPr>
        <w:t>.</w:t>
      </w:r>
      <w:r w:rsidR="009A4337" w:rsidRPr="007777B4">
        <w:rPr>
          <w:rFonts w:ascii="Times New Roman" w:hAnsi="Times New Roman" w:cs="Times New Roman"/>
          <w:bCs/>
        </w:rPr>
        <w:t xml:space="preserve"> </w:t>
      </w:r>
      <w:r w:rsidRPr="007777B4">
        <w:rPr>
          <w:rFonts w:ascii="Times New Roman" w:hAnsi="Times New Roman" w:cs="Times New Roman"/>
          <w:bCs/>
        </w:rPr>
        <w:t>В зимний период очистка кровель, карнизов, водосточных труб от снега и ледяных наростов должна производиться регулярно лицами, ответственными за эксплуатацию зданий, сооружений, в светлое время суток с обязательным соблюдением мер, обеспечивающих безопасное движение пешеходов и транспорта.</w:t>
      </w:r>
    </w:p>
    <w:p w14:paraId="324B1DF9" w14:textId="613E8B18" w:rsidR="00AD273B" w:rsidRPr="007777B4" w:rsidRDefault="00AD273B" w:rsidP="00AD273B">
      <w:pPr>
        <w:suppressAutoHyphens/>
        <w:contextualSpacing/>
        <w:jc w:val="both"/>
        <w:rPr>
          <w:rFonts w:ascii="Times New Roman" w:hAnsi="Times New Roman" w:cs="Times New Roman"/>
          <w:bCs/>
        </w:rPr>
      </w:pPr>
      <w:r w:rsidRPr="007777B4">
        <w:rPr>
          <w:rFonts w:ascii="Times New Roman" w:hAnsi="Times New Roman" w:cs="Times New Roman"/>
          <w:bCs/>
        </w:rPr>
        <w:t>В местах проведения работ по очистке кровли, карнизов, водосточных труб от снега и льда необходимо устанавливать временные ограждения, устраивать временные обходы. Снег и лед складировать в местах, не препятствующих свободному проезду автотранспорта, движению пешеходов</w:t>
      </w:r>
      <w:r w:rsidR="0047286A">
        <w:rPr>
          <w:rFonts w:ascii="Times New Roman" w:hAnsi="Times New Roman" w:cs="Times New Roman"/>
          <w:bCs/>
        </w:rPr>
        <w:t>.</w:t>
      </w:r>
    </w:p>
    <w:p w14:paraId="06C995C7" w14:textId="77777777" w:rsidR="00AD273B" w:rsidRPr="007777B4" w:rsidRDefault="00AD273B" w:rsidP="00AD273B">
      <w:pPr>
        <w:suppressAutoHyphens/>
        <w:contextualSpacing/>
        <w:jc w:val="both"/>
        <w:rPr>
          <w:rFonts w:ascii="Times New Roman" w:hAnsi="Times New Roman" w:cs="Times New Roman"/>
          <w:bCs/>
        </w:rPr>
      </w:pPr>
      <w:r w:rsidRPr="007777B4">
        <w:rPr>
          <w:rFonts w:ascii="Times New Roman" w:hAnsi="Times New Roman" w:cs="Times New Roman"/>
          <w:bCs/>
        </w:rPr>
        <w:t>Выталкивание или перемещение снега с придомовых территорий на объекты улично-дорожной сети запрещено.</w:t>
      </w:r>
    </w:p>
    <w:p w14:paraId="7E83AF3B" w14:textId="77777777" w:rsidR="00AD273B" w:rsidRPr="007777B4" w:rsidRDefault="00AD273B" w:rsidP="00AD273B">
      <w:pPr>
        <w:suppressAutoHyphens/>
        <w:contextualSpacing/>
        <w:jc w:val="both"/>
        <w:rPr>
          <w:rFonts w:ascii="Times New Roman" w:hAnsi="Times New Roman" w:cs="Times New Roman"/>
          <w:bCs/>
        </w:rPr>
      </w:pPr>
      <w:r w:rsidRPr="007777B4">
        <w:rPr>
          <w:rFonts w:ascii="Times New Roman" w:hAnsi="Times New Roman" w:cs="Times New Roman"/>
          <w:bCs/>
        </w:rPr>
        <w:t>При сбрасывании снега с кровли должны быть приняты меры, обеспечивающие полную сохранность воздушных инженерных коммуникаций, растяжек контактных сетей, указателей, светофорных объектов и дорожных знаков.</w:t>
      </w:r>
    </w:p>
    <w:p w14:paraId="1CE676A0" w14:textId="77777777" w:rsidR="00AD273B" w:rsidRPr="007777B4" w:rsidRDefault="00AD273B" w:rsidP="00AD273B">
      <w:pPr>
        <w:suppressAutoHyphens/>
        <w:contextualSpacing/>
        <w:jc w:val="both"/>
        <w:rPr>
          <w:rFonts w:ascii="Times New Roman" w:hAnsi="Times New Roman" w:cs="Times New Roman"/>
          <w:bCs/>
        </w:rPr>
      </w:pPr>
      <w:r w:rsidRPr="007777B4">
        <w:rPr>
          <w:rFonts w:ascii="Times New Roman" w:hAnsi="Times New Roman" w:cs="Times New Roman"/>
          <w:bCs/>
        </w:rPr>
        <w:t>В случае схода, сброса снега с кровли при очистке его уборку с тротуаров улично-дорожной сети, подъездных путей и вывоз в течение одних суток должны осуществлять лица, ответственные за эксплуатацию зданий, сооружений, лица, осуществляющие управление МКД, лица, осуществляющие содержание МКД.</w:t>
      </w:r>
    </w:p>
    <w:p w14:paraId="5061AC45" w14:textId="5F11E579" w:rsidR="00AD273B" w:rsidRPr="007777B4" w:rsidRDefault="00AD273B" w:rsidP="00AD273B">
      <w:pPr>
        <w:suppressAutoHyphens/>
        <w:contextualSpacing/>
        <w:jc w:val="both"/>
        <w:rPr>
          <w:rFonts w:ascii="Times New Roman" w:hAnsi="Times New Roman" w:cs="Times New Roman"/>
          <w:bCs/>
        </w:rPr>
      </w:pPr>
      <w:r w:rsidRPr="007777B4">
        <w:rPr>
          <w:rFonts w:ascii="Times New Roman" w:hAnsi="Times New Roman" w:cs="Times New Roman"/>
          <w:bCs/>
        </w:rPr>
        <w:t>2</w:t>
      </w:r>
      <w:r w:rsidR="00A72399">
        <w:rPr>
          <w:rFonts w:ascii="Times New Roman" w:hAnsi="Times New Roman" w:cs="Times New Roman"/>
          <w:bCs/>
        </w:rPr>
        <w:t>1</w:t>
      </w:r>
      <w:r w:rsidRPr="007777B4">
        <w:rPr>
          <w:rFonts w:ascii="Times New Roman" w:hAnsi="Times New Roman" w:cs="Times New Roman"/>
          <w:bCs/>
        </w:rPr>
        <w:t>.</w:t>
      </w:r>
      <w:r w:rsidR="009A4337" w:rsidRPr="007777B4">
        <w:rPr>
          <w:rFonts w:ascii="Times New Roman" w:hAnsi="Times New Roman" w:cs="Times New Roman"/>
          <w:bCs/>
        </w:rPr>
        <w:t xml:space="preserve"> </w:t>
      </w:r>
      <w:r w:rsidRPr="007777B4">
        <w:rPr>
          <w:rFonts w:ascii="Times New Roman" w:hAnsi="Times New Roman" w:cs="Times New Roman"/>
          <w:bCs/>
        </w:rPr>
        <w:t>Требования к устройству ограждений</w:t>
      </w:r>
      <w:r w:rsidR="009A4337" w:rsidRPr="007777B4">
        <w:rPr>
          <w:rFonts w:ascii="Times New Roman" w:hAnsi="Times New Roman" w:cs="Times New Roman"/>
          <w:bCs/>
        </w:rPr>
        <w:t>:</w:t>
      </w:r>
    </w:p>
    <w:p w14:paraId="704E331D" w14:textId="644F30BA" w:rsidR="00AD273B"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1) </w:t>
      </w:r>
      <w:r w:rsidR="00AD273B" w:rsidRPr="007777B4">
        <w:rPr>
          <w:rFonts w:ascii="Times New Roman" w:hAnsi="Times New Roman" w:cs="Times New Roman"/>
          <w:bCs/>
        </w:rPr>
        <w:t>вид и расположение ограждения</w:t>
      </w:r>
      <w:r w:rsidRPr="007777B4">
        <w:rPr>
          <w:rFonts w:ascii="Times New Roman" w:hAnsi="Times New Roman" w:cs="Times New Roman"/>
          <w:bCs/>
        </w:rPr>
        <w:t xml:space="preserve"> </w:t>
      </w:r>
      <w:r w:rsidR="00AD273B" w:rsidRPr="007777B4">
        <w:rPr>
          <w:rFonts w:ascii="Times New Roman" w:hAnsi="Times New Roman" w:cs="Times New Roman"/>
          <w:bCs/>
        </w:rPr>
        <w:t>должны отвечать</w:t>
      </w:r>
      <w:r w:rsidRPr="007777B4">
        <w:rPr>
          <w:rFonts w:ascii="Times New Roman" w:hAnsi="Times New Roman" w:cs="Times New Roman"/>
          <w:bCs/>
        </w:rPr>
        <w:t xml:space="preserve"> </w:t>
      </w:r>
      <w:r w:rsidR="00AD273B" w:rsidRPr="007777B4">
        <w:rPr>
          <w:rFonts w:ascii="Times New Roman" w:hAnsi="Times New Roman" w:cs="Times New Roman"/>
          <w:bCs/>
        </w:rPr>
        <w:t>планировочной организации земельного участка;</w:t>
      </w:r>
    </w:p>
    <w:p w14:paraId="030BDE05" w14:textId="69C6ED73" w:rsidR="00AD273B"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2) </w:t>
      </w:r>
      <w:r w:rsidR="00AD273B" w:rsidRPr="007777B4">
        <w:rPr>
          <w:rFonts w:ascii="Times New Roman" w:hAnsi="Times New Roman" w:cs="Times New Roman"/>
          <w:bCs/>
        </w:rPr>
        <w:t>единое решение в границах объекта благоустройства;</w:t>
      </w:r>
    </w:p>
    <w:p w14:paraId="35053DC9" w14:textId="33FE0262" w:rsidR="00AD273B" w:rsidRPr="007777B4" w:rsidRDefault="009A4337" w:rsidP="009A4337">
      <w:pPr>
        <w:suppressAutoHyphens/>
        <w:contextualSpacing/>
        <w:jc w:val="both"/>
        <w:rPr>
          <w:rFonts w:ascii="Times New Roman" w:hAnsi="Times New Roman" w:cs="Times New Roman"/>
          <w:bCs/>
        </w:rPr>
      </w:pPr>
      <w:r w:rsidRPr="007777B4">
        <w:rPr>
          <w:rFonts w:ascii="Times New Roman" w:hAnsi="Times New Roman" w:cs="Times New Roman"/>
          <w:bCs/>
        </w:rPr>
        <w:t xml:space="preserve">3) </w:t>
      </w:r>
      <w:r w:rsidR="00AD273B" w:rsidRPr="007777B4">
        <w:rPr>
          <w:rFonts w:ascii="Times New Roman" w:hAnsi="Times New Roman" w:cs="Times New Roman"/>
          <w:bCs/>
        </w:rPr>
        <w:t>ограждения должны выполняться из</w:t>
      </w:r>
      <w:r w:rsidRPr="007777B4">
        <w:rPr>
          <w:rFonts w:ascii="Times New Roman" w:hAnsi="Times New Roman" w:cs="Times New Roman"/>
          <w:bCs/>
        </w:rPr>
        <w:t xml:space="preserve"> </w:t>
      </w:r>
      <w:r w:rsidR="00AD273B" w:rsidRPr="007777B4">
        <w:rPr>
          <w:rFonts w:ascii="Times New Roman" w:hAnsi="Times New Roman" w:cs="Times New Roman"/>
          <w:bCs/>
        </w:rPr>
        <w:t>высококачественных</w:t>
      </w:r>
      <w:r w:rsidRPr="007777B4">
        <w:rPr>
          <w:rFonts w:ascii="Times New Roman" w:hAnsi="Times New Roman" w:cs="Times New Roman"/>
          <w:bCs/>
        </w:rPr>
        <w:t xml:space="preserve"> </w:t>
      </w:r>
      <w:r w:rsidR="00AD273B" w:rsidRPr="007777B4">
        <w:rPr>
          <w:rFonts w:ascii="Times New Roman" w:hAnsi="Times New Roman" w:cs="Times New Roman"/>
          <w:bCs/>
        </w:rPr>
        <w:t>материалов, иметь единый характер в границах объекта благоустройства территории;</w:t>
      </w:r>
    </w:p>
    <w:p w14:paraId="252024B5" w14:textId="6FC8972A" w:rsidR="00AD273B" w:rsidRPr="007777B4" w:rsidRDefault="009A4337"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4) </w:t>
      </w:r>
      <w:r w:rsidR="00AD273B" w:rsidRPr="007777B4">
        <w:rPr>
          <w:rFonts w:ascii="Times New Roman" w:hAnsi="Times New Roman" w:cs="Times New Roman"/>
          <w:bCs/>
        </w:rPr>
        <w:t>безопасность, комфорт.</w:t>
      </w:r>
    </w:p>
    <w:p w14:paraId="502484BB" w14:textId="2A076C3F" w:rsidR="007777B4" w:rsidRPr="007777B4" w:rsidRDefault="00A72399" w:rsidP="00AD273B">
      <w:pPr>
        <w:suppressAutoHyphens/>
        <w:contextualSpacing/>
        <w:jc w:val="both"/>
        <w:rPr>
          <w:rFonts w:ascii="Times New Roman" w:hAnsi="Times New Roman" w:cs="Times New Roman"/>
          <w:bCs/>
        </w:rPr>
      </w:pPr>
      <w:r>
        <w:rPr>
          <w:rFonts w:ascii="Times New Roman" w:hAnsi="Times New Roman" w:cs="Times New Roman"/>
          <w:bCs/>
        </w:rPr>
        <w:t>22</w:t>
      </w:r>
      <w:r w:rsidR="00AD273B" w:rsidRPr="007777B4">
        <w:rPr>
          <w:rFonts w:ascii="Times New Roman" w:hAnsi="Times New Roman" w:cs="Times New Roman"/>
          <w:bCs/>
        </w:rPr>
        <w:t>.</w:t>
      </w:r>
      <w:r w:rsidR="007777B4" w:rsidRPr="007777B4">
        <w:rPr>
          <w:rFonts w:ascii="Times New Roman" w:hAnsi="Times New Roman" w:cs="Times New Roman"/>
          <w:bCs/>
        </w:rPr>
        <w:t xml:space="preserve"> </w:t>
      </w:r>
      <w:r w:rsidR="00AD273B" w:rsidRPr="007777B4">
        <w:rPr>
          <w:rFonts w:ascii="Times New Roman" w:hAnsi="Times New Roman" w:cs="Times New Roman"/>
          <w:bCs/>
        </w:rPr>
        <w:t>Не допускается установка</w:t>
      </w:r>
      <w:r w:rsidR="007777B4" w:rsidRPr="007777B4">
        <w:rPr>
          <w:rFonts w:ascii="Times New Roman" w:hAnsi="Times New Roman" w:cs="Times New Roman"/>
          <w:bCs/>
        </w:rPr>
        <w:t>:</w:t>
      </w:r>
    </w:p>
    <w:p w14:paraId="7ABFC3AA" w14:textId="77777777" w:rsidR="007777B4" w:rsidRPr="007777B4" w:rsidRDefault="007777B4"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1) </w:t>
      </w:r>
      <w:r w:rsidR="00AD273B" w:rsidRPr="007777B4">
        <w:rPr>
          <w:rFonts w:ascii="Times New Roman" w:hAnsi="Times New Roman" w:cs="Times New Roman"/>
          <w:bCs/>
        </w:rPr>
        <w:t>ограждения, шлагбаума, исключающая проезд спецтехники (скорой помощи, аварийных служб) к объектам, расположенным на территории городской застройки</w:t>
      </w:r>
      <w:r w:rsidRPr="007777B4">
        <w:rPr>
          <w:rFonts w:ascii="Times New Roman" w:hAnsi="Times New Roman" w:cs="Times New Roman"/>
          <w:bCs/>
        </w:rPr>
        <w:t>;</w:t>
      </w:r>
    </w:p>
    <w:p w14:paraId="0252A755" w14:textId="77777777" w:rsidR="007777B4" w:rsidRPr="007777B4" w:rsidRDefault="007777B4" w:rsidP="00AD273B">
      <w:pPr>
        <w:suppressAutoHyphens/>
        <w:contextualSpacing/>
        <w:jc w:val="both"/>
        <w:rPr>
          <w:rFonts w:ascii="Times New Roman" w:hAnsi="Times New Roman" w:cs="Times New Roman"/>
          <w:bCs/>
        </w:rPr>
      </w:pPr>
      <w:r w:rsidRPr="007777B4">
        <w:rPr>
          <w:rFonts w:ascii="Times New Roman" w:hAnsi="Times New Roman" w:cs="Times New Roman"/>
          <w:bCs/>
        </w:rPr>
        <w:t>2)</w:t>
      </w:r>
      <w:r w:rsidR="00AD273B" w:rsidRPr="007777B4">
        <w:rPr>
          <w:rFonts w:ascii="Times New Roman" w:hAnsi="Times New Roman" w:cs="Times New Roman"/>
          <w:bCs/>
        </w:rPr>
        <w:t xml:space="preserve"> ограждения, препятствующая передвижению по существующим пешеходным дорожкам</w:t>
      </w:r>
      <w:r w:rsidRPr="007777B4">
        <w:rPr>
          <w:rFonts w:ascii="Times New Roman" w:hAnsi="Times New Roman" w:cs="Times New Roman"/>
          <w:bCs/>
        </w:rPr>
        <w:t>;</w:t>
      </w:r>
    </w:p>
    <w:p w14:paraId="2DE13212" w14:textId="1E405070" w:rsidR="007777B4" w:rsidRPr="007777B4" w:rsidRDefault="007777B4" w:rsidP="00AD273B">
      <w:pPr>
        <w:suppressAutoHyphens/>
        <w:contextualSpacing/>
        <w:jc w:val="both"/>
        <w:rPr>
          <w:rFonts w:ascii="Times New Roman" w:hAnsi="Times New Roman" w:cs="Times New Roman"/>
          <w:bCs/>
        </w:rPr>
      </w:pPr>
      <w:r w:rsidRPr="007777B4">
        <w:rPr>
          <w:rFonts w:ascii="Times New Roman" w:hAnsi="Times New Roman" w:cs="Times New Roman"/>
          <w:bCs/>
        </w:rPr>
        <w:t>3)</w:t>
      </w:r>
      <w:r w:rsidR="00AD273B" w:rsidRPr="007777B4">
        <w:rPr>
          <w:rFonts w:ascii="Times New Roman" w:hAnsi="Times New Roman" w:cs="Times New Roman"/>
          <w:bCs/>
        </w:rPr>
        <w:t xml:space="preserve"> ограждения, шлагбаума в местах размещения инженерных сетей и коммуникаций</w:t>
      </w:r>
      <w:r w:rsidRPr="007777B4">
        <w:rPr>
          <w:rFonts w:ascii="Times New Roman" w:hAnsi="Times New Roman" w:cs="Times New Roman"/>
          <w:bCs/>
        </w:rPr>
        <w:t>.</w:t>
      </w:r>
    </w:p>
    <w:p w14:paraId="5FE9AC9A" w14:textId="4E42A5DF" w:rsidR="00AD273B" w:rsidRPr="007777B4" w:rsidRDefault="00A72399" w:rsidP="00AD273B">
      <w:pPr>
        <w:suppressAutoHyphens/>
        <w:contextualSpacing/>
        <w:jc w:val="both"/>
        <w:rPr>
          <w:rFonts w:ascii="Times New Roman" w:hAnsi="Times New Roman" w:cs="Times New Roman"/>
          <w:bCs/>
        </w:rPr>
      </w:pPr>
      <w:r>
        <w:rPr>
          <w:rFonts w:ascii="Times New Roman" w:hAnsi="Times New Roman" w:cs="Times New Roman"/>
          <w:bCs/>
        </w:rPr>
        <w:t>23</w:t>
      </w:r>
      <w:r w:rsidR="00AD273B" w:rsidRPr="007777B4">
        <w:rPr>
          <w:rFonts w:ascii="Times New Roman" w:hAnsi="Times New Roman" w:cs="Times New Roman"/>
          <w:bCs/>
        </w:rPr>
        <w:t>.</w:t>
      </w:r>
      <w:r w:rsidR="007777B4" w:rsidRPr="007777B4">
        <w:rPr>
          <w:rFonts w:ascii="Times New Roman" w:hAnsi="Times New Roman" w:cs="Times New Roman"/>
          <w:bCs/>
        </w:rPr>
        <w:t xml:space="preserve"> </w:t>
      </w:r>
      <w:r w:rsidR="00AD273B" w:rsidRPr="007777B4">
        <w:rPr>
          <w:rFonts w:ascii="Times New Roman" w:hAnsi="Times New Roman" w:cs="Times New Roman"/>
          <w:bCs/>
        </w:rPr>
        <w:t>Содержание и ремонт архитектурных ограждений дворовых территорий (декоративные арочные и сплошные заборы и другое), пристроенных к зданиям (в том числе МКД), возлагается на лиц, ответственных за эксплуатацию зданий, сооружений, организации, осуществляющие управление МКД в границах</w:t>
      </w:r>
      <w:r w:rsidR="007777B4" w:rsidRPr="007777B4">
        <w:rPr>
          <w:rFonts w:ascii="Times New Roman" w:hAnsi="Times New Roman" w:cs="Times New Roman"/>
          <w:bCs/>
        </w:rPr>
        <w:t>:</w:t>
      </w:r>
    </w:p>
    <w:p w14:paraId="228F6F55" w14:textId="4B042ABA" w:rsidR="00AD273B" w:rsidRPr="007777B4" w:rsidRDefault="007777B4"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1) </w:t>
      </w:r>
      <w:r w:rsidR="00AD273B" w:rsidRPr="007777B4">
        <w:rPr>
          <w:rFonts w:ascii="Times New Roman" w:hAnsi="Times New Roman" w:cs="Times New Roman"/>
          <w:bCs/>
        </w:rPr>
        <w:t>при разрыве в ограждения - до его окончания (разрыва),</w:t>
      </w:r>
    </w:p>
    <w:p w14:paraId="73AECC1E" w14:textId="5C07C1E8" w:rsidR="00AD273B" w:rsidRPr="007777B4" w:rsidRDefault="007777B4" w:rsidP="00AD273B">
      <w:pPr>
        <w:suppressAutoHyphens/>
        <w:contextualSpacing/>
        <w:jc w:val="both"/>
        <w:rPr>
          <w:rFonts w:ascii="Times New Roman" w:hAnsi="Times New Roman" w:cs="Times New Roman"/>
          <w:bCs/>
        </w:rPr>
      </w:pPr>
      <w:r w:rsidRPr="007777B4">
        <w:rPr>
          <w:rFonts w:ascii="Times New Roman" w:hAnsi="Times New Roman" w:cs="Times New Roman"/>
          <w:bCs/>
        </w:rPr>
        <w:t xml:space="preserve">2) </w:t>
      </w:r>
      <w:r w:rsidR="00AD273B" w:rsidRPr="007777B4">
        <w:rPr>
          <w:rFonts w:ascii="Times New Roman" w:hAnsi="Times New Roman" w:cs="Times New Roman"/>
          <w:bCs/>
        </w:rPr>
        <w:t>при сплошном ограждении - до его середины между зданиями.</w:t>
      </w:r>
    </w:p>
    <w:p w14:paraId="20DD01D2" w14:textId="11C5AC5A" w:rsidR="007777B4" w:rsidRPr="007777B4" w:rsidRDefault="00A72399" w:rsidP="007777B4">
      <w:pPr>
        <w:suppressAutoHyphens/>
        <w:contextualSpacing/>
        <w:jc w:val="both"/>
        <w:rPr>
          <w:rFonts w:ascii="Times New Roman" w:hAnsi="Times New Roman" w:cs="Times New Roman"/>
          <w:bCs/>
        </w:rPr>
      </w:pPr>
      <w:r>
        <w:rPr>
          <w:rFonts w:ascii="Times New Roman" w:hAnsi="Times New Roman" w:cs="Times New Roman"/>
          <w:bCs/>
        </w:rPr>
        <w:t>24</w:t>
      </w:r>
      <w:r w:rsidR="007777B4" w:rsidRPr="007777B4">
        <w:rPr>
          <w:rFonts w:ascii="Times New Roman" w:hAnsi="Times New Roman" w:cs="Times New Roman"/>
          <w:bCs/>
        </w:rPr>
        <w:t>. Размещение наружных блоков кондиционеров на фасадах зданий, сооружений осуществляется в соответствии с действующим законодательством Российской Федерации.</w:t>
      </w:r>
      <w:r w:rsidR="007777B4" w:rsidRPr="007777B4">
        <w:rPr>
          <w:bCs/>
        </w:rPr>
        <w:t xml:space="preserve"> </w:t>
      </w:r>
    </w:p>
    <w:p w14:paraId="5DA122EE" w14:textId="7A81529C" w:rsidR="007777B4" w:rsidRPr="007777B4" w:rsidRDefault="007777B4" w:rsidP="007777B4">
      <w:pPr>
        <w:suppressAutoHyphens/>
        <w:contextualSpacing/>
        <w:jc w:val="both"/>
        <w:rPr>
          <w:rFonts w:ascii="Times New Roman" w:hAnsi="Times New Roman" w:cs="Times New Roman"/>
          <w:bCs/>
        </w:rPr>
      </w:pPr>
      <w:r w:rsidRPr="007777B4">
        <w:rPr>
          <w:rFonts w:ascii="Times New Roman" w:hAnsi="Times New Roman" w:cs="Times New Roman"/>
          <w:bCs/>
        </w:rPr>
        <w:t xml:space="preserve">Наружные блоки кондиционеров, размещаемые на зданиях, расположенных вдоль магистральных улиц </w:t>
      </w:r>
      <w:r w:rsidR="00DB7EE0">
        <w:rPr>
          <w:rFonts w:ascii="Times New Roman" w:hAnsi="Times New Roman" w:cs="Times New Roman"/>
          <w:bCs/>
        </w:rPr>
        <w:t>городского округа</w:t>
      </w:r>
      <w:r w:rsidRPr="007777B4">
        <w:rPr>
          <w:rFonts w:ascii="Times New Roman" w:hAnsi="Times New Roman" w:cs="Times New Roman"/>
          <w:bCs/>
        </w:rPr>
        <w:t>, следует устанавливать со стороны дворовых фасадов.</w:t>
      </w:r>
    </w:p>
    <w:p w14:paraId="28532FE8" w14:textId="6771AA25" w:rsidR="00AD273B" w:rsidRDefault="007777B4" w:rsidP="007777B4">
      <w:pPr>
        <w:suppressAutoHyphens/>
        <w:contextualSpacing/>
        <w:jc w:val="both"/>
        <w:rPr>
          <w:rFonts w:ascii="Times New Roman" w:hAnsi="Times New Roman" w:cs="Times New Roman"/>
          <w:bCs/>
        </w:rPr>
      </w:pPr>
      <w:r w:rsidRPr="007777B4">
        <w:rPr>
          <w:rFonts w:ascii="Times New Roman" w:hAnsi="Times New Roman" w:cs="Times New Roman"/>
          <w:bCs/>
        </w:rPr>
        <w:t xml:space="preserve">Размещение наружных блоков кондиционеров на фасадах зданий, сооружений, выходящих на гостевой маршрут </w:t>
      </w:r>
      <w:r w:rsidR="00DB7EE0">
        <w:rPr>
          <w:rFonts w:ascii="Times New Roman" w:hAnsi="Times New Roman" w:cs="Times New Roman"/>
          <w:bCs/>
        </w:rPr>
        <w:t>городского округа</w:t>
      </w:r>
      <w:r w:rsidRPr="007777B4">
        <w:rPr>
          <w:rFonts w:ascii="Times New Roman" w:hAnsi="Times New Roman" w:cs="Times New Roman"/>
          <w:bCs/>
        </w:rPr>
        <w:t>, установленный постановлением главы городского округа, осуществляется в соответствии с требованиями к внешнему виду и техническому состоянию фасадов зданий, строений, сооружений и ограждающих их конструкций, устанавливаемыми Правилами.</w:t>
      </w:r>
    </w:p>
    <w:p w14:paraId="28F0958D" w14:textId="77777777" w:rsidR="00D63918" w:rsidRDefault="00D63918" w:rsidP="00D63918">
      <w:pPr>
        <w:suppressAutoHyphens/>
        <w:ind w:firstLine="0"/>
        <w:contextualSpacing/>
        <w:jc w:val="center"/>
        <w:rPr>
          <w:rFonts w:ascii="Times New Roman" w:hAnsi="Times New Roman" w:cs="Times New Roman"/>
          <w:b/>
        </w:rPr>
      </w:pPr>
    </w:p>
    <w:p w14:paraId="2525D027" w14:textId="151D87D4" w:rsidR="00D63918" w:rsidRDefault="00D63918" w:rsidP="00D63918">
      <w:pPr>
        <w:suppressAutoHyphens/>
        <w:ind w:firstLine="0"/>
        <w:contextualSpacing/>
        <w:jc w:val="center"/>
        <w:rPr>
          <w:rFonts w:ascii="Times New Roman" w:hAnsi="Times New Roman" w:cs="Times New Roman"/>
          <w:b/>
        </w:rPr>
      </w:pPr>
      <w:r>
        <w:rPr>
          <w:rFonts w:ascii="Times New Roman" w:hAnsi="Times New Roman" w:cs="Times New Roman"/>
          <w:b/>
        </w:rPr>
        <w:lastRenderedPageBreak/>
        <w:t>Статья 5</w:t>
      </w:r>
      <w:r w:rsidRPr="008D2BA6">
        <w:rPr>
          <w:rFonts w:ascii="Times New Roman" w:hAnsi="Times New Roman" w:cs="Times New Roman"/>
          <w:b/>
        </w:rPr>
        <w:t>.</w:t>
      </w:r>
      <w:r>
        <w:rPr>
          <w:rFonts w:ascii="Times New Roman" w:hAnsi="Times New Roman" w:cs="Times New Roman"/>
          <w:b/>
        </w:rPr>
        <w:t xml:space="preserve"> </w:t>
      </w:r>
      <w:r w:rsidRPr="008D2BA6">
        <w:rPr>
          <w:rFonts w:ascii="Times New Roman" w:hAnsi="Times New Roman" w:cs="Times New Roman"/>
          <w:b/>
        </w:rPr>
        <w:t>Проектирование, размещение, содержание и восстановление элементов благоустройства, в том числе после проведения земляных работ</w:t>
      </w:r>
    </w:p>
    <w:p w14:paraId="69FC74E6" w14:textId="77777777" w:rsidR="00D63918" w:rsidRPr="008D2BA6" w:rsidRDefault="00D63918" w:rsidP="00D63918">
      <w:pPr>
        <w:suppressAutoHyphens/>
        <w:contextualSpacing/>
        <w:jc w:val="both"/>
        <w:rPr>
          <w:rFonts w:ascii="Times New Roman" w:hAnsi="Times New Roman" w:cs="Times New Roman"/>
          <w:b/>
        </w:rPr>
      </w:pPr>
    </w:p>
    <w:p w14:paraId="36AF3DD0" w14:textId="0833ACD4" w:rsidR="00D63918" w:rsidRPr="00D63918" w:rsidRDefault="00D63918" w:rsidP="00D63918">
      <w:pPr>
        <w:suppressAutoHyphens/>
        <w:contextualSpacing/>
        <w:jc w:val="both"/>
        <w:rPr>
          <w:rFonts w:ascii="Times New Roman" w:hAnsi="Times New Roman" w:cs="Times New Roman"/>
          <w:bCs/>
        </w:rPr>
      </w:pPr>
      <w:r w:rsidRPr="00D63918">
        <w:rPr>
          <w:rFonts w:ascii="Times New Roman" w:hAnsi="Times New Roman" w:cs="Times New Roman"/>
          <w:bCs/>
        </w:rPr>
        <w:t>1.</w:t>
      </w:r>
      <w:r w:rsidR="00284867">
        <w:rPr>
          <w:rFonts w:ascii="Times New Roman" w:hAnsi="Times New Roman" w:cs="Times New Roman"/>
          <w:bCs/>
        </w:rPr>
        <w:t xml:space="preserve"> </w:t>
      </w:r>
      <w:r w:rsidRPr="00D63918">
        <w:rPr>
          <w:rFonts w:ascii="Times New Roman" w:hAnsi="Times New Roman" w:cs="Times New Roman"/>
          <w:bCs/>
        </w:rPr>
        <w:t>В проектной документации на создание, реконструкцию объектов благоустройства территории городского округа предусматривается наличие различных элементов благоустройства территории, являющихся неотъемлемыми компонентами благоустраиваемых территорий, которые могут быть как типовыми, так и выполненными по специально разработанным проектам.</w:t>
      </w:r>
    </w:p>
    <w:p w14:paraId="5341B091" w14:textId="2A20B4FA" w:rsidR="00D63918" w:rsidRPr="00D63918" w:rsidRDefault="00D63918" w:rsidP="00D63918">
      <w:pPr>
        <w:suppressAutoHyphens/>
        <w:contextualSpacing/>
        <w:jc w:val="both"/>
        <w:rPr>
          <w:rFonts w:ascii="Times New Roman" w:hAnsi="Times New Roman" w:cs="Times New Roman"/>
          <w:bCs/>
        </w:rPr>
      </w:pPr>
      <w:r w:rsidRPr="00D63918">
        <w:rPr>
          <w:rFonts w:ascii="Times New Roman" w:hAnsi="Times New Roman" w:cs="Times New Roman"/>
          <w:bCs/>
        </w:rPr>
        <w:t>2. При благоустройстве территорий, располагаемых в зоне охраны объектов культурного наследия, проектная документация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14:paraId="470BC38A" w14:textId="65311332" w:rsidR="00D63918" w:rsidRDefault="00D63918" w:rsidP="00D63918">
      <w:pPr>
        <w:suppressAutoHyphens/>
        <w:contextualSpacing/>
        <w:jc w:val="both"/>
        <w:rPr>
          <w:rFonts w:ascii="Times New Roman" w:hAnsi="Times New Roman" w:cs="Times New Roman"/>
          <w:bCs/>
        </w:rPr>
      </w:pPr>
      <w:r w:rsidRPr="00D63918">
        <w:rPr>
          <w:rFonts w:ascii="Times New Roman" w:hAnsi="Times New Roman" w:cs="Times New Roman"/>
          <w:bCs/>
        </w:rPr>
        <w:t>3. Проектирование озеленения при благоустройстве и (или) реконструкции территорий городского округа осуществляется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городского округа.</w:t>
      </w:r>
    </w:p>
    <w:p w14:paraId="3BF931B7" w14:textId="5307B530" w:rsidR="00284867" w:rsidRPr="00284867" w:rsidRDefault="00284867" w:rsidP="00284867">
      <w:pPr>
        <w:suppressAutoHyphens/>
        <w:contextualSpacing/>
        <w:jc w:val="both"/>
        <w:rPr>
          <w:rFonts w:ascii="Times New Roman" w:hAnsi="Times New Roman" w:cs="Times New Roman"/>
          <w:bCs/>
        </w:rPr>
      </w:pPr>
      <w:r>
        <w:rPr>
          <w:rFonts w:ascii="Times New Roman" w:hAnsi="Times New Roman" w:cs="Times New Roman"/>
          <w:bCs/>
        </w:rPr>
        <w:t>4</w:t>
      </w:r>
      <w:r w:rsidRPr="00284867">
        <w:rPr>
          <w:rFonts w:ascii="Times New Roman" w:hAnsi="Times New Roman" w:cs="Times New Roman"/>
          <w:bCs/>
        </w:rPr>
        <w:t>. Проектирование покрытий при благоустройстве территорий осуществл</w:t>
      </w:r>
      <w:r>
        <w:rPr>
          <w:rFonts w:ascii="Times New Roman" w:hAnsi="Times New Roman" w:cs="Times New Roman"/>
          <w:bCs/>
        </w:rPr>
        <w:t>яются</w:t>
      </w:r>
      <w:r w:rsidRPr="00284867">
        <w:rPr>
          <w:rFonts w:ascii="Times New Roman" w:hAnsi="Times New Roman" w:cs="Times New Roman"/>
          <w:bCs/>
        </w:rPr>
        <w:t xml:space="preserve"> с целью обеспечения безопасного и комфортного передвижения граждан, в том числе МГН, а также формирования архитектурного облика </w:t>
      </w:r>
      <w:r>
        <w:rPr>
          <w:rFonts w:ascii="Times New Roman" w:hAnsi="Times New Roman" w:cs="Times New Roman"/>
          <w:bCs/>
        </w:rPr>
        <w:t>городского округа</w:t>
      </w:r>
      <w:r w:rsidRPr="00284867">
        <w:rPr>
          <w:rFonts w:ascii="Times New Roman" w:hAnsi="Times New Roman" w:cs="Times New Roman"/>
          <w:bCs/>
        </w:rPr>
        <w:t>.</w:t>
      </w:r>
    </w:p>
    <w:p w14:paraId="5FD0E02C" w14:textId="77777777" w:rsidR="009E4BBA" w:rsidRPr="005309F2" w:rsidRDefault="00284867" w:rsidP="00284867">
      <w:pPr>
        <w:suppressAutoHyphens/>
        <w:contextualSpacing/>
        <w:jc w:val="both"/>
        <w:rPr>
          <w:rFonts w:ascii="Times New Roman" w:hAnsi="Times New Roman" w:cs="Times New Roman"/>
          <w:bCs/>
        </w:rPr>
      </w:pPr>
      <w:r w:rsidRPr="005309F2">
        <w:rPr>
          <w:rFonts w:ascii="Times New Roman" w:hAnsi="Times New Roman" w:cs="Times New Roman"/>
          <w:bCs/>
        </w:rPr>
        <w:t xml:space="preserve">5. </w:t>
      </w:r>
      <w:r w:rsidR="009E4BBA" w:rsidRPr="005309F2">
        <w:rPr>
          <w:rFonts w:ascii="Times New Roman" w:hAnsi="Times New Roman" w:cs="Times New Roman"/>
          <w:bCs/>
        </w:rPr>
        <w:t>Выбор вида покрытия объекта благоустройства осуществляется в соответствии с его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и предпочтений жителей населенных пунктов, с учетом архитектурно-художественного облика населенного пункта.</w:t>
      </w:r>
    </w:p>
    <w:p w14:paraId="61F507DB" w14:textId="296DEB48" w:rsidR="00284867" w:rsidRPr="005309F2" w:rsidRDefault="009E4BBA" w:rsidP="00284867">
      <w:pPr>
        <w:suppressAutoHyphens/>
        <w:contextualSpacing/>
        <w:jc w:val="both"/>
        <w:rPr>
          <w:rFonts w:ascii="Times New Roman" w:hAnsi="Times New Roman" w:cs="Times New Roman"/>
          <w:bCs/>
        </w:rPr>
      </w:pPr>
      <w:r w:rsidRPr="005309F2">
        <w:rPr>
          <w:rFonts w:ascii="Times New Roman" w:hAnsi="Times New Roman" w:cs="Times New Roman"/>
          <w:bCs/>
        </w:rPr>
        <w:t>П</w:t>
      </w:r>
      <w:r w:rsidR="00284867" w:rsidRPr="005309F2">
        <w:rPr>
          <w:rFonts w:ascii="Times New Roman" w:hAnsi="Times New Roman" w:cs="Times New Roman"/>
          <w:bCs/>
        </w:rPr>
        <w:t xml:space="preserve">ри выборе покрытия используются прочные, </w:t>
      </w:r>
      <w:proofErr w:type="spellStart"/>
      <w:r w:rsidR="00284867" w:rsidRPr="005309F2">
        <w:rPr>
          <w:rFonts w:ascii="Times New Roman" w:hAnsi="Times New Roman" w:cs="Times New Roman"/>
          <w:bCs/>
        </w:rPr>
        <w:t>ремонтопригодные</w:t>
      </w:r>
      <w:proofErr w:type="spellEnd"/>
      <w:r w:rsidR="00284867" w:rsidRPr="005309F2">
        <w:rPr>
          <w:rFonts w:ascii="Times New Roman" w:hAnsi="Times New Roman" w:cs="Times New Roman"/>
          <w:bCs/>
        </w:rPr>
        <w:t xml:space="preserve">, </w:t>
      </w:r>
      <w:proofErr w:type="spellStart"/>
      <w:r w:rsidR="00284867" w:rsidRPr="005309F2">
        <w:rPr>
          <w:rFonts w:ascii="Times New Roman" w:hAnsi="Times New Roman" w:cs="Times New Roman"/>
          <w:bCs/>
        </w:rPr>
        <w:t>антискользящие</w:t>
      </w:r>
      <w:proofErr w:type="spellEnd"/>
      <w:r w:rsidR="00284867" w:rsidRPr="005309F2">
        <w:rPr>
          <w:rFonts w:ascii="Times New Roman" w:hAnsi="Times New Roman" w:cs="Times New Roman"/>
          <w:bCs/>
        </w:rPr>
        <w:t>, экологичные покрытия</w:t>
      </w:r>
      <w:r w:rsidRPr="005309F2">
        <w:rPr>
          <w:rFonts w:ascii="Times New Roman" w:hAnsi="Times New Roman" w:cs="Times New Roman"/>
          <w:bCs/>
        </w:rPr>
        <w:t>, препятствующие скольжению и падению пешеходов, а также учитывающие особенности передвижения различных групп населения, в том числе МГН</w:t>
      </w:r>
      <w:r w:rsidR="00284867" w:rsidRPr="005309F2">
        <w:rPr>
          <w:rFonts w:ascii="Times New Roman" w:hAnsi="Times New Roman" w:cs="Times New Roman"/>
          <w:bCs/>
        </w:rPr>
        <w:t>.</w:t>
      </w:r>
    </w:p>
    <w:p w14:paraId="2EA7CA9F" w14:textId="0974C462" w:rsidR="00284867" w:rsidRPr="00093F90" w:rsidRDefault="00C85BA6" w:rsidP="00284867">
      <w:pPr>
        <w:suppressAutoHyphens/>
        <w:contextualSpacing/>
        <w:jc w:val="both"/>
        <w:rPr>
          <w:rFonts w:ascii="Times New Roman" w:hAnsi="Times New Roman" w:cs="Times New Roman"/>
          <w:bCs/>
        </w:rPr>
      </w:pPr>
      <w:r w:rsidRPr="00093F90">
        <w:rPr>
          <w:rFonts w:ascii="Times New Roman" w:hAnsi="Times New Roman" w:cs="Times New Roman"/>
          <w:bCs/>
        </w:rPr>
        <w:t>6</w:t>
      </w:r>
      <w:r w:rsidR="00284867" w:rsidRPr="00093F90">
        <w:rPr>
          <w:rFonts w:ascii="Times New Roman" w:hAnsi="Times New Roman" w:cs="Times New Roman"/>
          <w:bCs/>
        </w:rPr>
        <w:t xml:space="preserve">. </w:t>
      </w:r>
      <w:r w:rsidR="00660D00" w:rsidRPr="00093F90">
        <w:rPr>
          <w:rFonts w:ascii="Times New Roman" w:hAnsi="Times New Roman" w:cs="Times New Roman"/>
          <w:bCs/>
        </w:rPr>
        <w:t>К</w:t>
      </w:r>
      <w:r w:rsidR="00284867" w:rsidRPr="00093F90">
        <w:rPr>
          <w:rFonts w:ascii="Times New Roman" w:hAnsi="Times New Roman" w:cs="Times New Roman"/>
          <w:bCs/>
        </w:rPr>
        <w:t>олористические решения видов покрытий, применяемы</w:t>
      </w:r>
      <w:r w:rsidR="00660D00" w:rsidRPr="00093F90">
        <w:rPr>
          <w:rFonts w:ascii="Times New Roman" w:hAnsi="Times New Roman" w:cs="Times New Roman"/>
          <w:bCs/>
        </w:rPr>
        <w:t>х</w:t>
      </w:r>
      <w:r w:rsidR="00284867" w:rsidRPr="00093F90">
        <w:rPr>
          <w:rFonts w:ascii="Times New Roman" w:hAnsi="Times New Roman" w:cs="Times New Roman"/>
          <w:bCs/>
        </w:rPr>
        <w:t xml:space="preserve"> с учетом цветовых решений формируемой среды </w:t>
      </w:r>
      <w:r w:rsidR="00660D00" w:rsidRPr="00093F90">
        <w:rPr>
          <w:rFonts w:ascii="Times New Roman" w:hAnsi="Times New Roman" w:cs="Times New Roman"/>
          <w:bCs/>
        </w:rPr>
        <w:t>городского округа</w:t>
      </w:r>
      <w:r w:rsidR="00284867" w:rsidRPr="00093F90">
        <w:rPr>
          <w:rFonts w:ascii="Times New Roman" w:hAnsi="Times New Roman" w:cs="Times New Roman"/>
          <w:bCs/>
        </w:rPr>
        <w:t>, а также рекомендации по размещению покрытий на территори</w:t>
      </w:r>
      <w:r w:rsidR="00660D00" w:rsidRPr="00093F90">
        <w:rPr>
          <w:rFonts w:ascii="Times New Roman" w:hAnsi="Times New Roman" w:cs="Times New Roman"/>
          <w:bCs/>
        </w:rPr>
        <w:t>и</w:t>
      </w:r>
      <w:r w:rsidR="00284867" w:rsidRPr="00093F90">
        <w:rPr>
          <w:rFonts w:ascii="Times New Roman" w:hAnsi="Times New Roman" w:cs="Times New Roman"/>
          <w:bCs/>
        </w:rPr>
        <w:t xml:space="preserve"> </w:t>
      </w:r>
      <w:r w:rsidR="00660D00" w:rsidRPr="00093F90">
        <w:rPr>
          <w:rFonts w:ascii="Times New Roman" w:hAnsi="Times New Roman" w:cs="Times New Roman"/>
          <w:bCs/>
        </w:rPr>
        <w:t>городского округа разрабатываются администрацией городского округа</w:t>
      </w:r>
      <w:r w:rsidR="00284867" w:rsidRPr="00093F90">
        <w:rPr>
          <w:rFonts w:ascii="Times New Roman" w:hAnsi="Times New Roman" w:cs="Times New Roman"/>
          <w:bCs/>
        </w:rPr>
        <w:t>.</w:t>
      </w:r>
    </w:p>
    <w:p w14:paraId="6A3F119A" w14:textId="10933B62" w:rsidR="009E4BBA" w:rsidRPr="005309F2" w:rsidRDefault="009E4BBA" w:rsidP="00284867">
      <w:pPr>
        <w:suppressAutoHyphens/>
        <w:contextualSpacing/>
        <w:jc w:val="both"/>
        <w:rPr>
          <w:rFonts w:ascii="Times New Roman" w:hAnsi="Times New Roman" w:cs="Times New Roman"/>
          <w:bCs/>
        </w:rPr>
      </w:pPr>
      <w:r w:rsidRPr="005309F2">
        <w:rPr>
          <w:rFonts w:ascii="Times New Roman" w:hAnsi="Times New Roman" w:cs="Times New Roman"/>
          <w:bCs/>
        </w:rPr>
        <w:t xml:space="preserve">7. Для площадок и функциональных зон площадок, предполагающих занятие физкультурой и спортом, следует применять сертифицированное на соответствие требованиям национальных стандартов Российской Федерации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 При отсутствии специальных требований к покрытию таких площадок допускается применять резиновые или синтетические покрытия. </w:t>
      </w:r>
    </w:p>
    <w:p w14:paraId="7614F6B9" w14:textId="3EB7E821" w:rsidR="00284867" w:rsidRPr="005309F2" w:rsidRDefault="009E4BBA" w:rsidP="00284867">
      <w:pPr>
        <w:suppressAutoHyphens/>
        <w:contextualSpacing/>
        <w:jc w:val="both"/>
        <w:rPr>
          <w:rFonts w:ascii="Times New Roman" w:hAnsi="Times New Roman" w:cs="Times New Roman"/>
          <w:bCs/>
        </w:rPr>
      </w:pPr>
      <w:r w:rsidRPr="005309F2">
        <w:rPr>
          <w:rFonts w:ascii="Times New Roman" w:hAnsi="Times New Roman" w:cs="Times New Roman"/>
          <w:bCs/>
        </w:rPr>
        <w:t>8</w:t>
      </w:r>
      <w:r w:rsidR="00284867" w:rsidRPr="005309F2">
        <w:rPr>
          <w:rFonts w:ascii="Times New Roman" w:hAnsi="Times New Roman" w:cs="Times New Roman"/>
          <w:bCs/>
        </w:rPr>
        <w:t xml:space="preserve">. </w:t>
      </w:r>
      <w:r w:rsidR="00C85BA6" w:rsidRPr="005309F2">
        <w:rPr>
          <w:rFonts w:ascii="Times New Roman" w:hAnsi="Times New Roman" w:cs="Times New Roman"/>
          <w:bCs/>
        </w:rPr>
        <w:t xml:space="preserve">В целях отвода поверхностных вод, </w:t>
      </w:r>
      <w:r w:rsidR="008C137A" w:rsidRPr="005309F2">
        <w:rPr>
          <w:rFonts w:ascii="Times New Roman" w:hAnsi="Times New Roman" w:cs="Times New Roman"/>
          <w:bCs/>
        </w:rPr>
        <w:t xml:space="preserve">обеспечивается </w:t>
      </w:r>
      <w:r w:rsidR="00C85BA6" w:rsidRPr="005309F2">
        <w:rPr>
          <w:rFonts w:ascii="Times New Roman" w:hAnsi="Times New Roman" w:cs="Times New Roman"/>
          <w:bCs/>
        </w:rPr>
        <w:t>уклон поверхности покрытия высота которого определяется в зависимости от условий движения транспорта и пешеходов</w:t>
      </w:r>
      <w:r w:rsidR="00284867" w:rsidRPr="005309F2">
        <w:rPr>
          <w:rFonts w:ascii="Times New Roman" w:hAnsi="Times New Roman" w:cs="Times New Roman"/>
          <w:bCs/>
        </w:rPr>
        <w:t>.</w:t>
      </w:r>
    </w:p>
    <w:p w14:paraId="1D4A038E" w14:textId="3122014F" w:rsidR="00284867" w:rsidRPr="005309F2" w:rsidRDefault="009E4BBA" w:rsidP="00284867">
      <w:pPr>
        <w:suppressAutoHyphens/>
        <w:contextualSpacing/>
        <w:jc w:val="both"/>
        <w:rPr>
          <w:rFonts w:ascii="Times New Roman" w:hAnsi="Times New Roman" w:cs="Times New Roman"/>
          <w:bCs/>
        </w:rPr>
      </w:pPr>
      <w:r w:rsidRPr="005309F2">
        <w:rPr>
          <w:rFonts w:ascii="Times New Roman" w:hAnsi="Times New Roman" w:cs="Times New Roman"/>
          <w:bCs/>
        </w:rPr>
        <w:t>9</w:t>
      </w:r>
      <w:r w:rsidR="00284867" w:rsidRPr="005309F2">
        <w:rPr>
          <w:rFonts w:ascii="Times New Roman" w:hAnsi="Times New Roman" w:cs="Times New Roman"/>
          <w:bCs/>
        </w:rPr>
        <w:t xml:space="preserve">.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w:t>
      </w:r>
      <w:r w:rsidR="008C137A" w:rsidRPr="005309F2">
        <w:rPr>
          <w:rFonts w:ascii="Times New Roman" w:hAnsi="Times New Roman" w:cs="Times New Roman"/>
          <w:bCs/>
        </w:rPr>
        <w:t xml:space="preserve">выделяются </w:t>
      </w:r>
      <w:r w:rsidR="00284867" w:rsidRPr="005309F2">
        <w:rPr>
          <w:rFonts w:ascii="Times New Roman" w:hAnsi="Times New Roman" w:cs="Times New Roman"/>
          <w:bCs/>
        </w:rPr>
        <w:t>с помощью тактильного покрытия.</w:t>
      </w:r>
    </w:p>
    <w:p w14:paraId="3B772B3D" w14:textId="236CDC98" w:rsidR="00284867" w:rsidRPr="005309F2" w:rsidRDefault="009E4BBA" w:rsidP="00284867">
      <w:pPr>
        <w:suppressAutoHyphens/>
        <w:contextualSpacing/>
        <w:jc w:val="both"/>
        <w:rPr>
          <w:rFonts w:ascii="Times New Roman" w:hAnsi="Times New Roman" w:cs="Times New Roman"/>
          <w:bCs/>
        </w:rPr>
      </w:pPr>
      <w:r w:rsidRPr="005309F2">
        <w:rPr>
          <w:rFonts w:ascii="Times New Roman" w:hAnsi="Times New Roman" w:cs="Times New Roman"/>
          <w:bCs/>
        </w:rPr>
        <w:t>10</w:t>
      </w:r>
      <w:r w:rsidR="00284867" w:rsidRPr="005309F2">
        <w:rPr>
          <w:rFonts w:ascii="Times New Roman" w:hAnsi="Times New Roman" w:cs="Times New Roman"/>
          <w:bCs/>
        </w:rPr>
        <w:t>. Для деревьев, расположенных в мощении, при отсутствии иных видов защиты, в том числе приствольных решеток, бордюров, скамеек, предусматрива</w:t>
      </w:r>
      <w:r w:rsidRPr="005309F2">
        <w:rPr>
          <w:rFonts w:ascii="Times New Roman" w:hAnsi="Times New Roman" w:cs="Times New Roman"/>
          <w:bCs/>
        </w:rPr>
        <w:t xml:space="preserve">ется </w:t>
      </w:r>
      <w:r w:rsidR="00284867" w:rsidRPr="005309F2">
        <w:rPr>
          <w:rFonts w:ascii="Times New Roman" w:hAnsi="Times New Roman" w:cs="Times New Roman"/>
          <w:bCs/>
        </w:rPr>
        <w:t>защитное приствольное покрытие, выполненное на одном уровне или выше покрытия пешеходных коммуникаций.</w:t>
      </w:r>
    </w:p>
    <w:p w14:paraId="71E4A920" w14:textId="77777777" w:rsidR="009E4BBA" w:rsidRPr="005309F2" w:rsidRDefault="00D63918" w:rsidP="00D63918">
      <w:pPr>
        <w:suppressAutoHyphens/>
        <w:contextualSpacing/>
        <w:jc w:val="both"/>
        <w:rPr>
          <w:rFonts w:ascii="Times New Roman" w:hAnsi="Times New Roman" w:cs="Times New Roman"/>
          <w:bCs/>
        </w:rPr>
      </w:pPr>
      <w:r w:rsidRPr="005309F2">
        <w:rPr>
          <w:rFonts w:ascii="Times New Roman" w:hAnsi="Times New Roman" w:cs="Times New Roman"/>
          <w:bCs/>
        </w:rPr>
        <w:t>11.</w:t>
      </w:r>
      <w:r w:rsidR="009E4BBA" w:rsidRPr="005309F2">
        <w:rPr>
          <w:rFonts w:ascii="Times New Roman" w:hAnsi="Times New Roman" w:cs="Times New Roman"/>
          <w:bCs/>
        </w:rPr>
        <w:t xml:space="preserve"> </w:t>
      </w:r>
      <w:r w:rsidRPr="005309F2">
        <w:rPr>
          <w:rFonts w:ascii="Times New Roman" w:hAnsi="Times New Roman" w:cs="Times New Roman"/>
          <w:bCs/>
        </w:rPr>
        <w:t>При сопряжении покрытия пешеходных коммуникаций с газоном (грунтом, покрытиями, выполняемыми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мягкое покрытие) предусматрива</w:t>
      </w:r>
      <w:r w:rsidR="009E4BBA" w:rsidRPr="005309F2">
        <w:rPr>
          <w:rFonts w:ascii="Times New Roman" w:hAnsi="Times New Roman" w:cs="Times New Roman"/>
          <w:bCs/>
        </w:rPr>
        <w:t>ется</w:t>
      </w:r>
      <w:r w:rsidRPr="005309F2">
        <w:rPr>
          <w:rFonts w:ascii="Times New Roman" w:hAnsi="Times New Roman" w:cs="Times New Roman"/>
          <w:bCs/>
        </w:rPr>
        <w:t xml:space="preserve"> установк</w:t>
      </w:r>
      <w:r w:rsidR="009E4BBA" w:rsidRPr="005309F2">
        <w:rPr>
          <w:rFonts w:ascii="Times New Roman" w:hAnsi="Times New Roman" w:cs="Times New Roman"/>
          <w:bCs/>
        </w:rPr>
        <w:t>а</w:t>
      </w:r>
      <w:r w:rsidRPr="005309F2">
        <w:rPr>
          <w:rFonts w:ascii="Times New Roman" w:hAnsi="Times New Roman" w:cs="Times New Roman"/>
          <w:bCs/>
        </w:rPr>
        <w:t xml:space="preserve"> бортовых камней различных видов. </w:t>
      </w:r>
    </w:p>
    <w:p w14:paraId="41781875" w14:textId="03A52763" w:rsidR="00D63918" w:rsidRPr="005309F2" w:rsidRDefault="00D63918" w:rsidP="00D63918">
      <w:pPr>
        <w:suppressAutoHyphens/>
        <w:contextualSpacing/>
        <w:jc w:val="both"/>
        <w:rPr>
          <w:rFonts w:ascii="Times New Roman" w:hAnsi="Times New Roman" w:cs="Times New Roman"/>
          <w:bCs/>
        </w:rPr>
      </w:pPr>
      <w:r w:rsidRPr="005309F2">
        <w:rPr>
          <w:rFonts w:ascii="Times New Roman" w:hAnsi="Times New Roman" w:cs="Times New Roman"/>
          <w:bCs/>
        </w:rPr>
        <w:t>Бортовые камни устанавлива</w:t>
      </w:r>
      <w:r w:rsidR="009E4BBA" w:rsidRPr="005309F2">
        <w:rPr>
          <w:rFonts w:ascii="Times New Roman" w:hAnsi="Times New Roman" w:cs="Times New Roman"/>
          <w:bCs/>
        </w:rPr>
        <w:t>ются</w:t>
      </w:r>
      <w:r w:rsidRPr="005309F2">
        <w:rPr>
          <w:rFonts w:ascii="Times New Roman" w:hAnsi="Times New Roman" w:cs="Times New Roman"/>
          <w:bCs/>
        </w:rPr>
        <w:t xml:space="preserve"> на одном уровне с пешеходными коммуникациями.</w:t>
      </w:r>
    </w:p>
    <w:p w14:paraId="374F1A7E" w14:textId="2C6CC0D4" w:rsidR="00D63918" w:rsidRPr="005309F2" w:rsidRDefault="009E4BBA" w:rsidP="00D63918">
      <w:pPr>
        <w:suppressAutoHyphens/>
        <w:contextualSpacing/>
        <w:jc w:val="both"/>
        <w:rPr>
          <w:rFonts w:ascii="Times New Roman" w:hAnsi="Times New Roman" w:cs="Times New Roman"/>
          <w:bCs/>
        </w:rPr>
      </w:pPr>
      <w:r w:rsidRPr="005309F2">
        <w:rPr>
          <w:rFonts w:ascii="Times New Roman" w:hAnsi="Times New Roman" w:cs="Times New Roman"/>
          <w:bCs/>
        </w:rPr>
        <w:t xml:space="preserve">12. </w:t>
      </w:r>
      <w:r w:rsidR="00D63918" w:rsidRPr="005309F2">
        <w:rPr>
          <w:rFonts w:ascii="Times New Roman" w:hAnsi="Times New Roman" w:cs="Times New Roman"/>
          <w:bCs/>
        </w:rPr>
        <w:t>Устройство ограждения при благоустройстве территорий предусматрива</w:t>
      </w:r>
      <w:r w:rsidRPr="005309F2">
        <w:rPr>
          <w:rFonts w:ascii="Times New Roman" w:hAnsi="Times New Roman" w:cs="Times New Roman"/>
          <w:bCs/>
        </w:rPr>
        <w:t>ются</w:t>
      </w:r>
      <w:r w:rsidR="00D63918" w:rsidRPr="005309F2">
        <w:rPr>
          <w:rFonts w:ascii="Times New Roman" w:hAnsi="Times New Roman" w:cs="Times New Roman"/>
          <w:bCs/>
        </w:rPr>
        <w:t xml:space="preserve"> в качестве дополнительного элемента благоустройства, основной целью установки которого </w:t>
      </w:r>
      <w:r w:rsidRPr="005309F2">
        <w:rPr>
          <w:rFonts w:ascii="Times New Roman" w:hAnsi="Times New Roman" w:cs="Times New Roman"/>
          <w:bCs/>
        </w:rPr>
        <w:t>является</w:t>
      </w:r>
      <w:r w:rsidR="00D63918" w:rsidRPr="005309F2">
        <w:rPr>
          <w:rFonts w:ascii="Times New Roman" w:hAnsi="Times New Roman" w:cs="Times New Roman"/>
          <w:bCs/>
        </w:rPr>
        <w:t xml:space="preserve"> обеспечение безопасности граждан.</w:t>
      </w:r>
    </w:p>
    <w:p w14:paraId="146E1FCD" w14:textId="1A62CB71" w:rsidR="00D63918" w:rsidRPr="005309F2" w:rsidRDefault="00D63918" w:rsidP="009E4BBA">
      <w:pPr>
        <w:suppressAutoHyphens/>
        <w:contextualSpacing/>
        <w:jc w:val="both"/>
        <w:rPr>
          <w:rFonts w:ascii="Times New Roman" w:hAnsi="Times New Roman" w:cs="Times New Roman"/>
          <w:bCs/>
        </w:rPr>
      </w:pPr>
      <w:r w:rsidRPr="005309F2">
        <w:rPr>
          <w:rFonts w:ascii="Times New Roman" w:hAnsi="Times New Roman" w:cs="Times New Roman"/>
          <w:bCs/>
        </w:rPr>
        <w:t>Самовольная установка и (или) использование самовольно установленных ограждений и иных конструкций на дворовых и общественных территори</w:t>
      </w:r>
      <w:r w:rsidR="0047286A">
        <w:rPr>
          <w:rFonts w:ascii="Times New Roman" w:hAnsi="Times New Roman" w:cs="Times New Roman"/>
          <w:bCs/>
        </w:rPr>
        <w:t>ях</w:t>
      </w:r>
      <w:r w:rsidRPr="005309F2">
        <w:rPr>
          <w:rFonts w:ascii="Times New Roman" w:hAnsi="Times New Roman" w:cs="Times New Roman"/>
          <w:bCs/>
        </w:rPr>
        <w:t xml:space="preserve"> для обозначения (выделения) мест в целях размещения механических транспортных</w:t>
      </w:r>
      <w:r w:rsidR="009E4BBA" w:rsidRPr="005309F2">
        <w:rPr>
          <w:rFonts w:ascii="Times New Roman" w:hAnsi="Times New Roman" w:cs="Times New Roman"/>
          <w:bCs/>
        </w:rPr>
        <w:t xml:space="preserve"> </w:t>
      </w:r>
      <w:r w:rsidRPr="005309F2">
        <w:rPr>
          <w:rFonts w:ascii="Times New Roman" w:hAnsi="Times New Roman" w:cs="Times New Roman"/>
          <w:bCs/>
        </w:rPr>
        <w:t>средств не допускается.</w:t>
      </w:r>
    </w:p>
    <w:p w14:paraId="5FC6C726" w14:textId="14E68304" w:rsidR="00D63918" w:rsidRPr="005309F2" w:rsidRDefault="00D63918" w:rsidP="00D63918">
      <w:pPr>
        <w:suppressAutoHyphens/>
        <w:contextualSpacing/>
        <w:jc w:val="both"/>
        <w:rPr>
          <w:rFonts w:ascii="Times New Roman" w:hAnsi="Times New Roman" w:cs="Times New Roman"/>
          <w:bCs/>
        </w:rPr>
      </w:pPr>
      <w:r w:rsidRPr="005309F2">
        <w:rPr>
          <w:rFonts w:ascii="Times New Roman" w:hAnsi="Times New Roman" w:cs="Times New Roman"/>
          <w:bCs/>
        </w:rPr>
        <w:lastRenderedPageBreak/>
        <w:t>13.</w:t>
      </w:r>
      <w:r w:rsidR="009E4BBA" w:rsidRPr="005309F2">
        <w:rPr>
          <w:rFonts w:ascii="Times New Roman" w:hAnsi="Times New Roman" w:cs="Times New Roman"/>
          <w:bCs/>
        </w:rPr>
        <w:t xml:space="preserve"> </w:t>
      </w:r>
      <w:r w:rsidRPr="005309F2">
        <w:rPr>
          <w:rFonts w:ascii="Times New Roman" w:hAnsi="Times New Roman" w:cs="Times New Roman"/>
          <w:bCs/>
        </w:rPr>
        <w:t>Создание и благоустройство ограждений осуществля</w:t>
      </w:r>
      <w:r w:rsidR="009E4BBA" w:rsidRPr="005309F2">
        <w:rPr>
          <w:rFonts w:ascii="Times New Roman" w:hAnsi="Times New Roman" w:cs="Times New Roman"/>
          <w:bCs/>
        </w:rPr>
        <w:t>ется</w:t>
      </w:r>
      <w:r w:rsidRPr="005309F2">
        <w:rPr>
          <w:rFonts w:ascii="Times New Roman" w:hAnsi="Times New Roman" w:cs="Times New Roman"/>
          <w:bCs/>
        </w:rPr>
        <w:t xml:space="preserve"> с учетом функционального назначения общественной территории, обеспечения комфортных пешеходных коммуникаций, предпочтений жителей населенных пунктов, защиты зеленых насаждений общего пользования от негативного воздействия, экономических возможностей и требований безопасности.</w:t>
      </w:r>
    </w:p>
    <w:p w14:paraId="7E6D1D89" w14:textId="77777777" w:rsidR="005309F2" w:rsidRPr="005309F2" w:rsidRDefault="00D63918" w:rsidP="00D63918">
      <w:pPr>
        <w:suppressAutoHyphens/>
        <w:contextualSpacing/>
        <w:jc w:val="both"/>
        <w:rPr>
          <w:rFonts w:ascii="Times New Roman" w:hAnsi="Times New Roman" w:cs="Times New Roman"/>
          <w:bCs/>
        </w:rPr>
      </w:pPr>
      <w:r w:rsidRPr="005309F2">
        <w:rPr>
          <w:rFonts w:ascii="Times New Roman" w:hAnsi="Times New Roman" w:cs="Times New Roman"/>
          <w:bCs/>
        </w:rPr>
        <w:t>14.</w:t>
      </w:r>
      <w:r w:rsidR="009E4BBA" w:rsidRPr="005309F2">
        <w:rPr>
          <w:rFonts w:ascii="Times New Roman" w:hAnsi="Times New Roman" w:cs="Times New Roman"/>
          <w:bCs/>
        </w:rPr>
        <w:t xml:space="preserve"> </w:t>
      </w:r>
      <w:r w:rsidRPr="005309F2">
        <w:rPr>
          <w:rFonts w:ascii="Times New Roman" w:hAnsi="Times New Roman" w:cs="Times New Roman"/>
          <w:bCs/>
        </w:rPr>
        <w:t xml:space="preserve">При необходимости организации ограждения на территориях общественного, жилого, рекреационного назначения, в том числе при проектировании ограждений </w:t>
      </w:r>
      <w:r w:rsidR="009E4BBA" w:rsidRPr="005309F2">
        <w:rPr>
          <w:rFonts w:ascii="Times New Roman" w:hAnsi="Times New Roman" w:cs="Times New Roman"/>
          <w:bCs/>
        </w:rPr>
        <w:t>МКД</w:t>
      </w:r>
      <w:r w:rsidRPr="005309F2">
        <w:rPr>
          <w:rFonts w:ascii="Times New Roman" w:hAnsi="Times New Roman" w:cs="Times New Roman"/>
          <w:bCs/>
        </w:rPr>
        <w:t xml:space="preserve"> </w:t>
      </w:r>
      <w:r w:rsidR="005309F2" w:rsidRPr="005309F2">
        <w:rPr>
          <w:rFonts w:ascii="Times New Roman" w:hAnsi="Times New Roman" w:cs="Times New Roman"/>
          <w:bCs/>
        </w:rPr>
        <w:t>применяются</w:t>
      </w:r>
      <w:r w:rsidRPr="005309F2">
        <w:rPr>
          <w:rFonts w:ascii="Times New Roman" w:hAnsi="Times New Roman" w:cs="Times New Roman"/>
          <w:bCs/>
        </w:rPr>
        <w:t xml:space="preserve"> декоративны</w:t>
      </w:r>
      <w:r w:rsidR="005309F2" w:rsidRPr="005309F2">
        <w:rPr>
          <w:rFonts w:ascii="Times New Roman" w:hAnsi="Times New Roman" w:cs="Times New Roman"/>
          <w:bCs/>
        </w:rPr>
        <w:t>е</w:t>
      </w:r>
      <w:r w:rsidRPr="005309F2">
        <w:rPr>
          <w:rFonts w:ascii="Times New Roman" w:hAnsi="Times New Roman" w:cs="Times New Roman"/>
          <w:bCs/>
        </w:rPr>
        <w:t xml:space="preserve"> ажурны</w:t>
      </w:r>
      <w:r w:rsidR="005309F2" w:rsidRPr="005309F2">
        <w:rPr>
          <w:rFonts w:ascii="Times New Roman" w:hAnsi="Times New Roman" w:cs="Times New Roman"/>
          <w:bCs/>
        </w:rPr>
        <w:t>е</w:t>
      </w:r>
      <w:r w:rsidRPr="005309F2">
        <w:rPr>
          <w:rFonts w:ascii="Times New Roman" w:hAnsi="Times New Roman" w:cs="Times New Roman"/>
          <w:bCs/>
        </w:rPr>
        <w:t xml:space="preserve"> металлически</w:t>
      </w:r>
      <w:r w:rsidR="005309F2" w:rsidRPr="005309F2">
        <w:rPr>
          <w:rFonts w:ascii="Times New Roman" w:hAnsi="Times New Roman" w:cs="Times New Roman"/>
          <w:bCs/>
        </w:rPr>
        <w:t>е</w:t>
      </w:r>
      <w:r w:rsidRPr="005309F2">
        <w:rPr>
          <w:rFonts w:ascii="Times New Roman" w:hAnsi="Times New Roman" w:cs="Times New Roman"/>
          <w:bCs/>
        </w:rPr>
        <w:t xml:space="preserve"> ограждени</w:t>
      </w:r>
      <w:r w:rsidR="005309F2" w:rsidRPr="005309F2">
        <w:rPr>
          <w:rFonts w:ascii="Times New Roman" w:hAnsi="Times New Roman" w:cs="Times New Roman"/>
          <w:bCs/>
        </w:rPr>
        <w:t>я.</w:t>
      </w:r>
      <w:r w:rsidRPr="005309F2">
        <w:rPr>
          <w:rFonts w:ascii="Times New Roman" w:hAnsi="Times New Roman" w:cs="Times New Roman"/>
          <w:bCs/>
        </w:rPr>
        <w:t xml:space="preserve"> </w:t>
      </w:r>
    </w:p>
    <w:p w14:paraId="67D2E82D" w14:textId="4C6E999F" w:rsidR="00D63918" w:rsidRPr="005309F2" w:rsidRDefault="005309F2" w:rsidP="00D63918">
      <w:pPr>
        <w:suppressAutoHyphens/>
        <w:contextualSpacing/>
        <w:jc w:val="both"/>
        <w:rPr>
          <w:rFonts w:ascii="Times New Roman" w:hAnsi="Times New Roman" w:cs="Times New Roman"/>
          <w:bCs/>
        </w:rPr>
      </w:pPr>
      <w:r w:rsidRPr="005309F2">
        <w:rPr>
          <w:rFonts w:ascii="Times New Roman" w:hAnsi="Times New Roman" w:cs="Times New Roman"/>
          <w:bCs/>
        </w:rPr>
        <w:t>15. Н</w:t>
      </w:r>
      <w:r w:rsidR="00D63918" w:rsidRPr="005309F2">
        <w:rPr>
          <w:rFonts w:ascii="Times New Roman" w:hAnsi="Times New Roman" w:cs="Times New Roman"/>
          <w:bCs/>
        </w:rPr>
        <w:t>е допускается применение сплошных, глухих и железобетонных ограждений.</w:t>
      </w:r>
    </w:p>
    <w:p w14:paraId="2121EB5A" w14:textId="593BEFE5" w:rsidR="00D63918" w:rsidRPr="005309F2" w:rsidRDefault="00D63918" w:rsidP="00D63918">
      <w:pPr>
        <w:suppressAutoHyphens/>
        <w:contextualSpacing/>
        <w:jc w:val="both"/>
        <w:rPr>
          <w:rFonts w:ascii="Times New Roman" w:hAnsi="Times New Roman" w:cs="Times New Roman"/>
          <w:bCs/>
        </w:rPr>
      </w:pPr>
      <w:r w:rsidRPr="005309F2">
        <w:rPr>
          <w:rFonts w:ascii="Times New Roman" w:hAnsi="Times New Roman" w:cs="Times New Roman"/>
          <w:bCs/>
        </w:rPr>
        <w:t>Существующие глухие заборы при необходимости сохранения ограждения заменя</w:t>
      </w:r>
      <w:r w:rsidR="005309F2" w:rsidRPr="005309F2">
        <w:rPr>
          <w:rFonts w:ascii="Times New Roman" w:hAnsi="Times New Roman" w:cs="Times New Roman"/>
          <w:bCs/>
        </w:rPr>
        <w:t>ются</w:t>
      </w:r>
      <w:r w:rsidRPr="005309F2">
        <w:rPr>
          <w:rFonts w:ascii="Times New Roman" w:hAnsi="Times New Roman" w:cs="Times New Roman"/>
          <w:bCs/>
        </w:rPr>
        <w:t xml:space="preserve"> просматриваемыми. В случае отсутствия такой возможности забор необходимо изменить визуально (например, с помощью стрит-арта) или декорировать путем использования элементов озеленения.</w:t>
      </w:r>
    </w:p>
    <w:p w14:paraId="3F580384" w14:textId="1DAD3716" w:rsidR="005309F2" w:rsidRPr="005309F2" w:rsidRDefault="005309F2" w:rsidP="005309F2">
      <w:pPr>
        <w:suppressAutoHyphens/>
        <w:contextualSpacing/>
        <w:jc w:val="both"/>
        <w:rPr>
          <w:rFonts w:ascii="Times New Roman" w:hAnsi="Times New Roman" w:cs="Times New Roman"/>
          <w:bCs/>
        </w:rPr>
      </w:pPr>
      <w:r w:rsidRPr="005309F2">
        <w:rPr>
          <w:rFonts w:ascii="Times New Roman" w:hAnsi="Times New Roman" w:cs="Times New Roman"/>
          <w:bCs/>
        </w:rPr>
        <w:t>16. При создании и благоустройстве ограждений предусматривается:</w:t>
      </w:r>
    </w:p>
    <w:p w14:paraId="2E8BBF16" w14:textId="0B2973D1" w:rsidR="005309F2" w:rsidRPr="005309F2" w:rsidRDefault="005309F2" w:rsidP="005309F2">
      <w:pPr>
        <w:suppressAutoHyphens/>
        <w:contextualSpacing/>
        <w:jc w:val="both"/>
        <w:rPr>
          <w:rFonts w:ascii="Times New Roman" w:hAnsi="Times New Roman" w:cs="Times New Roman"/>
          <w:bCs/>
        </w:rPr>
      </w:pPr>
      <w:r w:rsidRPr="005309F2">
        <w:rPr>
          <w:rFonts w:ascii="Times New Roman" w:hAnsi="Times New Roman" w:cs="Times New Roman"/>
          <w:bCs/>
        </w:rPr>
        <w:t xml:space="preserve">1) разграничение зеленых зон и транспортных, пешеходных и </w:t>
      </w:r>
      <w:proofErr w:type="spellStart"/>
      <w:r w:rsidRPr="005309F2">
        <w:rPr>
          <w:rFonts w:ascii="Times New Roman" w:hAnsi="Times New Roman" w:cs="Times New Roman"/>
          <w:bCs/>
        </w:rPr>
        <w:t>велокоммуникаций</w:t>
      </w:r>
      <w:proofErr w:type="spellEnd"/>
      <w:r w:rsidRPr="005309F2">
        <w:rPr>
          <w:rFonts w:ascii="Times New Roman" w:hAnsi="Times New Roman" w:cs="Times New Roman"/>
          <w:bCs/>
        </w:rPr>
        <w:t xml:space="preserve"> с помощью применения приемов разноуровневой высоты или создания зеленых кустовых ограждений;</w:t>
      </w:r>
    </w:p>
    <w:p w14:paraId="422E8A8E" w14:textId="0229C6AB" w:rsidR="005309F2" w:rsidRPr="005309F2" w:rsidRDefault="005309F2" w:rsidP="005309F2">
      <w:pPr>
        <w:suppressAutoHyphens/>
        <w:contextualSpacing/>
        <w:jc w:val="both"/>
        <w:rPr>
          <w:rFonts w:ascii="Times New Roman" w:hAnsi="Times New Roman" w:cs="Times New Roman"/>
          <w:bCs/>
        </w:rPr>
      </w:pPr>
      <w:r w:rsidRPr="005309F2">
        <w:rPr>
          <w:rFonts w:ascii="Times New Roman" w:hAnsi="Times New Roman" w:cs="Times New Roman"/>
          <w:bCs/>
        </w:rPr>
        <w:t>2) проектирование изменения высоты и геометрии бордюрного камня с учетом сезонных снежных отвалов;</w:t>
      </w:r>
    </w:p>
    <w:p w14:paraId="0E864214" w14:textId="5E75BC8D" w:rsidR="005309F2" w:rsidRPr="005309F2" w:rsidRDefault="005309F2" w:rsidP="005309F2">
      <w:pPr>
        <w:suppressAutoHyphens/>
        <w:contextualSpacing/>
        <w:jc w:val="both"/>
        <w:rPr>
          <w:rFonts w:ascii="Times New Roman" w:hAnsi="Times New Roman" w:cs="Times New Roman"/>
          <w:bCs/>
        </w:rPr>
      </w:pPr>
      <w:r w:rsidRPr="005309F2">
        <w:rPr>
          <w:rFonts w:ascii="Times New Roman" w:hAnsi="Times New Roman" w:cs="Times New Roman"/>
          <w:bCs/>
        </w:rPr>
        <w:t>3) замену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w:t>
      </w:r>
    </w:p>
    <w:p w14:paraId="4FA1C099" w14:textId="6A830B85" w:rsidR="005309F2" w:rsidRPr="005309F2" w:rsidRDefault="005309F2" w:rsidP="005309F2">
      <w:pPr>
        <w:suppressAutoHyphens/>
        <w:contextualSpacing/>
        <w:jc w:val="both"/>
        <w:rPr>
          <w:rFonts w:ascii="Times New Roman" w:hAnsi="Times New Roman" w:cs="Times New Roman"/>
          <w:bCs/>
        </w:rPr>
      </w:pPr>
      <w:r w:rsidRPr="005309F2">
        <w:rPr>
          <w:rFonts w:ascii="Times New Roman" w:hAnsi="Times New Roman" w:cs="Times New Roman"/>
          <w:bCs/>
        </w:rPr>
        <w:t>4) использование живых изгородей из многолетних всесезонных кустистых растений;</w:t>
      </w:r>
    </w:p>
    <w:p w14:paraId="0B66846D" w14:textId="44578CE0" w:rsidR="005309F2" w:rsidRPr="005309F2" w:rsidRDefault="005309F2" w:rsidP="005309F2">
      <w:pPr>
        <w:suppressAutoHyphens/>
        <w:contextualSpacing/>
        <w:jc w:val="both"/>
        <w:rPr>
          <w:rFonts w:ascii="Times New Roman" w:hAnsi="Times New Roman" w:cs="Times New Roman"/>
          <w:bCs/>
        </w:rPr>
      </w:pPr>
      <w:r w:rsidRPr="005309F2">
        <w:rPr>
          <w:rFonts w:ascii="Times New Roman" w:hAnsi="Times New Roman" w:cs="Times New Roman"/>
          <w:bCs/>
        </w:rPr>
        <w:t>5) прочность конструкции, обеспечивающей защиту пешеходов от наезда автомобилей;</w:t>
      </w:r>
    </w:p>
    <w:p w14:paraId="4F026B85" w14:textId="77777777" w:rsidR="002417F7" w:rsidRPr="00093F90" w:rsidRDefault="005309F2" w:rsidP="002417F7">
      <w:pPr>
        <w:suppressAutoHyphens/>
        <w:contextualSpacing/>
        <w:jc w:val="both"/>
        <w:rPr>
          <w:rFonts w:ascii="Times New Roman" w:hAnsi="Times New Roman" w:cs="Times New Roman"/>
          <w:bCs/>
        </w:rPr>
      </w:pPr>
      <w:r w:rsidRPr="005309F2">
        <w:rPr>
          <w:rFonts w:ascii="Times New Roman" w:hAnsi="Times New Roman" w:cs="Times New Roman"/>
          <w:bCs/>
        </w:rPr>
        <w:t xml:space="preserve">6) наличие светоотражающих элементов, в местах возможного наезда автомобиля на </w:t>
      </w:r>
      <w:r w:rsidRPr="00093F90">
        <w:rPr>
          <w:rFonts w:ascii="Times New Roman" w:hAnsi="Times New Roman" w:cs="Times New Roman"/>
          <w:bCs/>
        </w:rPr>
        <w:t>ограждение.</w:t>
      </w:r>
      <w:r w:rsidR="002417F7" w:rsidRPr="00093F90">
        <w:rPr>
          <w:rFonts w:ascii="Times New Roman" w:hAnsi="Times New Roman" w:cs="Times New Roman"/>
          <w:bCs/>
        </w:rPr>
        <w:t xml:space="preserve"> </w:t>
      </w:r>
    </w:p>
    <w:p w14:paraId="21621B04" w14:textId="5562EBF1" w:rsidR="002417F7" w:rsidRPr="00093F90" w:rsidRDefault="002417F7" w:rsidP="002417F7">
      <w:pPr>
        <w:suppressAutoHyphens/>
        <w:contextualSpacing/>
        <w:jc w:val="both"/>
        <w:rPr>
          <w:rFonts w:ascii="Times New Roman" w:hAnsi="Times New Roman" w:cs="Times New Roman"/>
          <w:bCs/>
        </w:rPr>
      </w:pPr>
      <w:r w:rsidRPr="00093F90">
        <w:rPr>
          <w:rFonts w:ascii="Times New Roman" w:hAnsi="Times New Roman" w:cs="Times New Roman"/>
          <w:bCs/>
        </w:rPr>
        <w:t>19. Используемые ограждения должны быть выполнены из высококачественных материалов.</w:t>
      </w:r>
    </w:p>
    <w:p w14:paraId="4BB33D6C" w14:textId="25C3D3E6" w:rsidR="002417F7" w:rsidRPr="00093F90" w:rsidRDefault="002417F7" w:rsidP="002417F7">
      <w:pPr>
        <w:suppressAutoHyphens/>
        <w:contextualSpacing/>
        <w:jc w:val="both"/>
        <w:rPr>
          <w:rFonts w:ascii="Times New Roman" w:hAnsi="Times New Roman" w:cs="Times New Roman"/>
          <w:bCs/>
        </w:rPr>
      </w:pPr>
      <w:r w:rsidRPr="00093F90">
        <w:rPr>
          <w:rFonts w:ascii="Times New Roman" w:hAnsi="Times New Roman" w:cs="Times New Roman"/>
          <w:bCs/>
        </w:rPr>
        <w:t>20. Архитектурно-художественное решение ограждений выбирается в едином дизайнерском стиле в границах объекта благоустройства, с учетом архитектурного окружения территории населенных пунктов.</w:t>
      </w:r>
    </w:p>
    <w:p w14:paraId="36483153" w14:textId="77777777" w:rsidR="002417F7" w:rsidRPr="00093F90" w:rsidRDefault="002417F7" w:rsidP="002417F7">
      <w:pPr>
        <w:suppressAutoHyphens/>
        <w:contextualSpacing/>
        <w:jc w:val="both"/>
        <w:rPr>
          <w:rFonts w:ascii="Times New Roman" w:hAnsi="Times New Roman" w:cs="Times New Roman"/>
          <w:bCs/>
        </w:rPr>
      </w:pPr>
      <w:r w:rsidRPr="00093F90">
        <w:rPr>
          <w:rFonts w:ascii="Times New Roman" w:hAnsi="Times New Roman" w:cs="Times New Roman"/>
          <w:bCs/>
        </w:rPr>
        <w:t>Необходимо избегать установки глухих и железобетонных ограждений на общественных территориях, территориях жилой застройки и территориях рекреационного назначения.</w:t>
      </w:r>
    </w:p>
    <w:p w14:paraId="18D72CB7" w14:textId="79430D89" w:rsidR="002417F7" w:rsidRPr="00093F90" w:rsidRDefault="002417F7" w:rsidP="002417F7">
      <w:pPr>
        <w:suppressAutoHyphens/>
        <w:contextualSpacing/>
        <w:jc w:val="both"/>
        <w:rPr>
          <w:rFonts w:ascii="Times New Roman" w:hAnsi="Times New Roman" w:cs="Times New Roman"/>
          <w:bCs/>
        </w:rPr>
      </w:pPr>
      <w:r w:rsidRPr="00093F90">
        <w:rPr>
          <w:rFonts w:ascii="Times New Roman" w:hAnsi="Times New Roman" w:cs="Times New Roman"/>
          <w:bCs/>
        </w:rPr>
        <w:t>21. Ограждение территорий объектов культурного наследия выполняются в соответствии с градостроительными регламентами, установленными для данных территорий.</w:t>
      </w:r>
    </w:p>
    <w:p w14:paraId="1A90D35A" w14:textId="5B83A9CD" w:rsidR="002417F7" w:rsidRPr="00093F90" w:rsidRDefault="002417F7" w:rsidP="002417F7">
      <w:pPr>
        <w:suppressAutoHyphens/>
        <w:contextualSpacing/>
        <w:jc w:val="both"/>
        <w:rPr>
          <w:rFonts w:ascii="Times New Roman" w:hAnsi="Times New Roman" w:cs="Times New Roman"/>
          <w:bCs/>
        </w:rPr>
      </w:pPr>
      <w:r w:rsidRPr="00093F90">
        <w:rPr>
          <w:rFonts w:ascii="Times New Roman" w:hAnsi="Times New Roman" w:cs="Times New Roman"/>
          <w:bCs/>
        </w:rPr>
        <w:t>22. На участках, где существует возможность заезда автотранспорта на тротуары, пешеходные дорожки, грунт, мягкие покрытия, газоны и озелененные территории, устанавливаются устройства, препятствующие заезду автотранспорта, в том числе парковочные ограждения.</w:t>
      </w:r>
    </w:p>
    <w:p w14:paraId="3C8472B8" w14:textId="7935705E" w:rsidR="002417F7" w:rsidRPr="00093F90" w:rsidRDefault="002417F7" w:rsidP="002417F7">
      <w:pPr>
        <w:suppressAutoHyphens/>
        <w:contextualSpacing/>
        <w:jc w:val="both"/>
        <w:rPr>
          <w:rFonts w:ascii="Times New Roman" w:hAnsi="Times New Roman" w:cs="Times New Roman"/>
          <w:bCs/>
        </w:rPr>
      </w:pPr>
      <w:r w:rsidRPr="00093F90">
        <w:rPr>
          <w:rFonts w:ascii="Times New Roman" w:hAnsi="Times New Roman" w:cs="Times New Roman"/>
          <w:bCs/>
        </w:rPr>
        <w:t>23</w:t>
      </w:r>
      <w:r w:rsidR="00D63918" w:rsidRPr="00093F90">
        <w:rPr>
          <w:rFonts w:ascii="Times New Roman" w:hAnsi="Times New Roman" w:cs="Times New Roman"/>
          <w:bCs/>
        </w:rPr>
        <w:t>.</w:t>
      </w:r>
      <w:r w:rsidR="005309F2" w:rsidRPr="00093F90">
        <w:rPr>
          <w:rFonts w:ascii="Times New Roman" w:hAnsi="Times New Roman" w:cs="Times New Roman"/>
          <w:bCs/>
        </w:rPr>
        <w:t xml:space="preserve"> </w:t>
      </w:r>
      <w:r w:rsidR="00D63918" w:rsidRPr="00093F90">
        <w:rPr>
          <w:rFonts w:ascii="Times New Roman" w:hAnsi="Times New Roman" w:cs="Times New Roman"/>
          <w:bCs/>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w:t>
      </w:r>
      <w:r w:rsidR="005309F2" w:rsidRPr="00093F90">
        <w:rPr>
          <w:rFonts w:ascii="Times New Roman" w:hAnsi="Times New Roman" w:cs="Times New Roman"/>
          <w:bCs/>
        </w:rPr>
        <w:t>ются</w:t>
      </w:r>
      <w:r w:rsidR="00D63918" w:rsidRPr="00093F90">
        <w:rPr>
          <w:rFonts w:ascii="Times New Roman" w:hAnsi="Times New Roman" w:cs="Times New Roman"/>
          <w:bCs/>
        </w:rPr>
        <w:t xml:space="preserve"> защитные приствольные ограждения</w:t>
      </w:r>
      <w:r w:rsidR="00A72399">
        <w:rPr>
          <w:rFonts w:ascii="Times New Roman" w:hAnsi="Times New Roman" w:cs="Times New Roman"/>
          <w:bCs/>
        </w:rPr>
        <w:t>.</w:t>
      </w:r>
      <w:r w:rsidR="00D63918" w:rsidRPr="00093F90">
        <w:rPr>
          <w:rFonts w:ascii="Times New Roman" w:hAnsi="Times New Roman" w:cs="Times New Roman"/>
          <w:bCs/>
        </w:rPr>
        <w:t xml:space="preserve"> </w:t>
      </w:r>
    </w:p>
    <w:p w14:paraId="57A80C85" w14:textId="19DC9267" w:rsidR="00D63918" w:rsidRPr="00093F90" w:rsidRDefault="002417F7" w:rsidP="002417F7">
      <w:pPr>
        <w:suppressAutoHyphens/>
        <w:contextualSpacing/>
        <w:jc w:val="both"/>
        <w:rPr>
          <w:rFonts w:ascii="Times New Roman" w:hAnsi="Times New Roman" w:cs="Times New Roman"/>
          <w:bCs/>
        </w:rPr>
      </w:pPr>
      <w:r w:rsidRPr="00093F90">
        <w:rPr>
          <w:rFonts w:ascii="Times New Roman" w:hAnsi="Times New Roman" w:cs="Times New Roman"/>
          <w:bCs/>
        </w:rPr>
        <w:t>24</w:t>
      </w:r>
      <w:r w:rsidR="00D63918" w:rsidRPr="00093F90">
        <w:rPr>
          <w:rFonts w:ascii="Times New Roman" w:hAnsi="Times New Roman" w:cs="Times New Roman"/>
          <w:bCs/>
        </w:rPr>
        <w:t>.</w:t>
      </w:r>
      <w:r w:rsidRPr="00093F90">
        <w:rPr>
          <w:rFonts w:ascii="Times New Roman" w:hAnsi="Times New Roman" w:cs="Times New Roman"/>
          <w:bCs/>
        </w:rPr>
        <w:t xml:space="preserve"> </w:t>
      </w:r>
      <w:r w:rsidR="00D63918" w:rsidRPr="00093F90">
        <w:rPr>
          <w:rFonts w:ascii="Times New Roman" w:hAnsi="Times New Roman" w:cs="Times New Roman"/>
          <w:bCs/>
        </w:rPr>
        <w:t xml:space="preserve">При выборе МАФ </w:t>
      </w:r>
      <w:r w:rsidRPr="00093F90">
        <w:rPr>
          <w:rFonts w:ascii="Times New Roman" w:hAnsi="Times New Roman" w:cs="Times New Roman"/>
          <w:bCs/>
        </w:rPr>
        <w:t>используются</w:t>
      </w:r>
      <w:r w:rsidR="00D63918" w:rsidRPr="00093F90">
        <w:rPr>
          <w:rFonts w:ascii="Times New Roman" w:hAnsi="Times New Roman" w:cs="Times New Roman"/>
          <w:bCs/>
        </w:rPr>
        <w:t xml:space="preserve"> сертифицированные изделия, произведенные на территории Российской Федерации, прочные, безопасные, с высокими декоративными и эксплуатационными качествами, предназначенные для длительного, круглогодичного использования и произведенные из материалов, устойчивых к воздействию внешней среды и климата, характерного для городского округа.</w:t>
      </w:r>
    </w:p>
    <w:p w14:paraId="64F53BC2" w14:textId="1224C8AD" w:rsidR="00D63918" w:rsidRPr="00093F90" w:rsidRDefault="00A72399" w:rsidP="00D63918">
      <w:pPr>
        <w:suppressAutoHyphens/>
        <w:contextualSpacing/>
        <w:jc w:val="both"/>
        <w:rPr>
          <w:rFonts w:ascii="Times New Roman" w:hAnsi="Times New Roman" w:cs="Times New Roman"/>
          <w:bCs/>
        </w:rPr>
      </w:pPr>
      <w:r>
        <w:rPr>
          <w:rFonts w:ascii="Times New Roman" w:hAnsi="Times New Roman" w:cs="Times New Roman"/>
          <w:bCs/>
        </w:rPr>
        <w:t xml:space="preserve">25. </w:t>
      </w:r>
      <w:r w:rsidR="00D63918" w:rsidRPr="00093F90">
        <w:rPr>
          <w:rFonts w:ascii="Times New Roman" w:hAnsi="Times New Roman" w:cs="Times New Roman"/>
          <w:bCs/>
        </w:rPr>
        <w:t>Запрещается использование автомобильных покрышек на озелененных территориях для создания различных скульптур и ограждений, в том числе клумб, автомобильных стоянок, парковок, детских игровых и детских спортивных площадок.</w:t>
      </w:r>
    </w:p>
    <w:p w14:paraId="2F025B78" w14:textId="54D74DE4" w:rsidR="00D63918" w:rsidRPr="00093F90" w:rsidRDefault="002417F7" w:rsidP="00D63918">
      <w:pPr>
        <w:suppressAutoHyphens/>
        <w:contextualSpacing/>
        <w:jc w:val="both"/>
        <w:rPr>
          <w:rFonts w:ascii="Times New Roman" w:hAnsi="Times New Roman" w:cs="Times New Roman"/>
          <w:bCs/>
        </w:rPr>
      </w:pPr>
      <w:r w:rsidRPr="00093F90">
        <w:rPr>
          <w:rFonts w:ascii="Times New Roman" w:hAnsi="Times New Roman" w:cs="Times New Roman"/>
          <w:bCs/>
        </w:rPr>
        <w:t>2</w:t>
      </w:r>
      <w:r w:rsidR="00A72399">
        <w:rPr>
          <w:rFonts w:ascii="Times New Roman" w:hAnsi="Times New Roman" w:cs="Times New Roman"/>
          <w:bCs/>
        </w:rPr>
        <w:t>6</w:t>
      </w:r>
      <w:r w:rsidR="00D63918" w:rsidRPr="00093F90">
        <w:rPr>
          <w:rFonts w:ascii="Times New Roman" w:hAnsi="Times New Roman" w:cs="Times New Roman"/>
          <w:bCs/>
        </w:rPr>
        <w:t>.</w:t>
      </w:r>
      <w:r w:rsidRPr="00093F90">
        <w:rPr>
          <w:rFonts w:ascii="Times New Roman" w:hAnsi="Times New Roman" w:cs="Times New Roman"/>
          <w:bCs/>
        </w:rPr>
        <w:t xml:space="preserve"> </w:t>
      </w:r>
      <w:r w:rsidR="00D63918" w:rsidRPr="00093F90">
        <w:rPr>
          <w:rFonts w:ascii="Times New Roman" w:hAnsi="Times New Roman" w:cs="Times New Roman"/>
          <w:bCs/>
        </w:rPr>
        <w:t xml:space="preserve">При благоустройстве часто посещаемых жителями городского округа и туристами центров притяжения, в том числе общественных территорий, расположенных в центре населенных пунктов, зон исторической застройки территорий и объектов культурного наследия, МАФ </w:t>
      </w:r>
      <w:r w:rsidRPr="00093F90">
        <w:rPr>
          <w:rFonts w:ascii="Times New Roman" w:hAnsi="Times New Roman" w:cs="Times New Roman"/>
          <w:bCs/>
        </w:rPr>
        <w:t>проектируются</w:t>
      </w:r>
      <w:r w:rsidR="00D63918" w:rsidRPr="00093F90">
        <w:rPr>
          <w:rFonts w:ascii="Times New Roman" w:hAnsi="Times New Roman" w:cs="Times New Roman"/>
          <w:bCs/>
        </w:rPr>
        <w:t xml:space="preserve"> на основании индивидуальных проектных разработок.</w:t>
      </w:r>
    </w:p>
    <w:p w14:paraId="087BC3D8" w14:textId="3CA63E64" w:rsidR="00D63918" w:rsidRPr="00093F90" w:rsidRDefault="002417F7" w:rsidP="00D63918">
      <w:pPr>
        <w:suppressAutoHyphens/>
        <w:contextualSpacing/>
        <w:jc w:val="both"/>
        <w:rPr>
          <w:rFonts w:ascii="Times New Roman" w:hAnsi="Times New Roman" w:cs="Times New Roman"/>
          <w:bCs/>
        </w:rPr>
      </w:pPr>
      <w:r w:rsidRPr="00093F90">
        <w:rPr>
          <w:rFonts w:ascii="Times New Roman" w:hAnsi="Times New Roman" w:cs="Times New Roman"/>
          <w:bCs/>
        </w:rPr>
        <w:t>2</w:t>
      </w:r>
      <w:r w:rsidR="000641FF">
        <w:rPr>
          <w:rFonts w:ascii="Times New Roman" w:hAnsi="Times New Roman" w:cs="Times New Roman"/>
          <w:bCs/>
        </w:rPr>
        <w:t>7</w:t>
      </w:r>
      <w:r w:rsidR="00D63918" w:rsidRPr="00093F90">
        <w:rPr>
          <w:rFonts w:ascii="Times New Roman" w:hAnsi="Times New Roman" w:cs="Times New Roman"/>
          <w:bCs/>
        </w:rPr>
        <w:t>.</w:t>
      </w:r>
      <w:r w:rsidRPr="00093F90">
        <w:rPr>
          <w:rFonts w:ascii="Times New Roman" w:hAnsi="Times New Roman" w:cs="Times New Roman"/>
          <w:bCs/>
        </w:rPr>
        <w:t xml:space="preserve"> </w:t>
      </w:r>
      <w:r w:rsidR="00D63918" w:rsidRPr="00093F90">
        <w:rPr>
          <w:rFonts w:ascii="Times New Roman" w:hAnsi="Times New Roman" w:cs="Times New Roman"/>
          <w:bCs/>
        </w:rPr>
        <w:t>Элементы благоустройства должны быть надежно укрепленными, безопасными для пользователей и окружающей среды, эргономичными, устойчивыми к вандализму, долговечными.</w:t>
      </w:r>
    </w:p>
    <w:p w14:paraId="2FDB122D" w14:textId="2D7FDB8E" w:rsidR="00532DEF" w:rsidRDefault="000641FF" w:rsidP="00532DEF">
      <w:pPr>
        <w:suppressAutoHyphens/>
        <w:contextualSpacing/>
        <w:jc w:val="both"/>
        <w:rPr>
          <w:rFonts w:ascii="Times New Roman" w:hAnsi="Times New Roman" w:cs="Times New Roman"/>
          <w:bCs/>
        </w:rPr>
      </w:pPr>
      <w:r>
        <w:rPr>
          <w:rFonts w:ascii="Times New Roman" w:hAnsi="Times New Roman" w:cs="Times New Roman"/>
          <w:bCs/>
        </w:rPr>
        <w:t>28</w:t>
      </w:r>
      <w:r w:rsidR="00532DEF" w:rsidRPr="00093F90">
        <w:rPr>
          <w:rFonts w:ascii="Times New Roman" w:hAnsi="Times New Roman" w:cs="Times New Roman"/>
          <w:bCs/>
        </w:rPr>
        <w:t xml:space="preserve">. Восстановление элементов благоустройства после проведения земляных работ предусматривает, что все разрушения и </w:t>
      </w:r>
      <w:r w:rsidR="00093F90" w:rsidRPr="00093F90">
        <w:rPr>
          <w:rFonts w:ascii="Times New Roman" w:hAnsi="Times New Roman" w:cs="Times New Roman"/>
          <w:bCs/>
        </w:rPr>
        <w:t>повреждения,</w:t>
      </w:r>
      <w:r w:rsidR="00532DEF" w:rsidRPr="00093F90">
        <w:rPr>
          <w:rFonts w:ascii="Times New Roman" w:hAnsi="Times New Roman" w:cs="Times New Roman"/>
          <w:bCs/>
        </w:rPr>
        <w:t xml:space="preserve">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организациями, </w:t>
      </w:r>
      <w:r w:rsidR="00532DEF" w:rsidRPr="00093F90">
        <w:rPr>
          <w:rFonts w:ascii="Times New Roman" w:hAnsi="Times New Roman" w:cs="Times New Roman"/>
          <w:bCs/>
        </w:rPr>
        <w:lastRenderedPageBreak/>
        <w:t>получившими разрешение на производство работ, в сроки, согласованные с администрацией городского округа.</w:t>
      </w:r>
    </w:p>
    <w:p w14:paraId="142A1DAC" w14:textId="77777777" w:rsidR="00DB7EE0" w:rsidRDefault="00DB7EE0" w:rsidP="00DB7EE0">
      <w:pPr>
        <w:suppressAutoHyphens/>
        <w:ind w:firstLine="0"/>
        <w:contextualSpacing/>
        <w:jc w:val="center"/>
        <w:rPr>
          <w:rFonts w:ascii="Times New Roman" w:hAnsi="Times New Roman" w:cs="Times New Roman"/>
          <w:b/>
        </w:rPr>
      </w:pPr>
    </w:p>
    <w:p w14:paraId="0F0467D2" w14:textId="14FB9FB2" w:rsidR="00AD273B" w:rsidRDefault="00DB7EE0" w:rsidP="00DB7EE0">
      <w:pPr>
        <w:suppressAutoHyphens/>
        <w:ind w:firstLine="0"/>
        <w:contextualSpacing/>
        <w:jc w:val="center"/>
        <w:rPr>
          <w:rFonts w:ascii="Times New Roman" w:hAnsi="Times New Roman" w:cs="Times New Roman"/>
          <w:b/>
        </w:rPr>
      </w:pPr>
      <w:r>
        <w:rPr>
          <w:rFonts w:ascii="Times New Roman" w:hAnsi="Times New Roman" w:cs="Times New Roman"/>
          <w:b/>
        </w:rPr>
        <w:t xml:space="preserve">Статья 6. </w:t>
      </w:r>
      <w:r w:rsidR="00AD273B" w:rsidRPr="008D2BA6">
        <w:rPr>
          <w:rFonts w:ascii="Times New Roman" w:hAnsi="Times New Roman" w:cs="Times New Roman"/>
          <w:b/>
        </w:rPr>
        <w:t>Организация освещения территории городского округа, включая архитектурную подсветку зданий, строений, сооружений</w:t>
      </w:r>
    </w:p>
    <w:p w14:paraId="56D06D3D" w14:textId="77777777" w:rsidR="00DB7EE0" w:rsidRPr="008D2BA6" w:rsidRDefault="00DB7EE0" w:rsidP="00AD273B">
      <w:pPr>
        <w:suppressAutoHyphens/>
        <w:contextualSpacing/>
        <w:jc w:val="both"/>
        <w:rPr>
          <w:rFonts w:ascii="Times New Roman" w:hAnsi="Times New Roman" w:cs="Times New Roman"/>
          <w:b/>
        </w:rPr>
      </w:pPr>
    </w:p>
    <w:p w14:paraId="2F820A37" w14:textId="77777777" w:rsidR="00DB7EE0" w:rsidRPr="00FC1C90" w:rsidRDefault="00AD273B" w:rsidP="00DB7EE0">
      <w:pPr>
        <w:suppressAutoHyphens/>
        <w:contextualSpacing/>
        <w:jc w:val="both"/>
        <w:rPr>
          <w:rFonts w:ascii="Times New Roman" w:hAnsi="Times New Roman" w:cs="Times New Roman"/>
          <w:bCs/>
        </w:rPr>
      </w:pPr>
      <w:r w:rsidRPr="00FC1C90">
        <w:rPr>
          <w:rFonts w:ascii="Times New Roman" w:hAnsi="Times New Roman" w:cs="Times New Roman"/>
          <w:bCs/>
        </w:rPr>
        <w:t>1.</w:t>
      </w:r>
      <w:r w:rsidR="00DB7EE0" w:rsidRPr="00FC1C90">
        <w:rPr>
          <w:rFonts w:ascii="Times New Roman" w:hAnsi="Times New Roman" w:cs="Times New Roman"/>
          <w:bCs/>
        </w:rPr>
        <w:t xml:space="preserve"> </w:t>
      </w:r>
      <w:r w:rsidRPr="00FC1C90">
        <w:rPr>
          <w:rFonts w:ascii="Times New Roman" w:hAnsi="Times New Roman" w:cs="Times New Roman"/>
          <w:bCs/>
        </w:rPr>
        <w:t>При создании и благоустройстве освещения и осветительного оборудования на объектах благоустройства учитыва</w:t>
      </w:r>
      <w:r w:rsidR="00DB7EE0" w:rsidRPr="00FC1C90">
        <w:rPr>
          <w:rFonts w:ascii="Times New Roman" w:hAnsi="Times New Roman" w:cs="Times New Roman"/>
          <w:bCs/>
        </w:rPr>
        <w:t>ются</w:t>
      </w:r>
      <w:r w:rsidRPr="00FC1C90">
        <w:rPr>
          <w:rFonts w:ascii="Times New Roman" w:hAnsi="Times New Roman" w:cs="Times New Roman"/>
          <w:bCs/>
        </w:rPr>
        <w:t xml:space="preserve"> принципы комфортной организации пешеходной среды, в том числе необходимость создания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14:paraId="6C11EF22" w14:textId="4734D3F4" w:rsidR="00AD273B" w:rsidRPr="00FC1C90" w:rsidRDefault="00AD273B" w:rsidP="00DB7EE0">
      <w:pPr>
        <w:suppressAutoHyphens/>
        <w:contextualSpacing/>
        <w:jc w:val="both"/>
        <w:rPr>
          <w:rFonts w:ascii="Times New Roman" w:hAnsi="Times New Roman" w:cs="Times New Roman"/>
          <w:bCs/>
        </w:rPr>
      </w:pPr>
      <w:r w:rsidRPr="00FC1C90">
        <w:rPr>
          <w:rFonts w:ascii="Times New Roman" w:hAnsi="Times New Roman" w:cs="Times New Roman"/>
          <w:bCs/>
        </w:rPr>
        <w:t>2.</w:t>
      </w:r>
      <w:r w:rsidR="00DB7EE0" w:rsidRPr="00FC1C90">
        <w:rPr>
          <w:rFonts w:ascii="Times New Roman" w:hAnsi="Times New Roman" w:cs="Times New Roman"/>
          <w:bCs/>
        </w:rPr>
        <w:t xml:space="preserve"> </w:t>
      </w:r>
      <w:r w:rsidRPr="00FC1C90">
        <w:rPr>
          <w:rFonts w:ascii="Times New Roman" w:hAnsi="Times New Roman" w:cs="Times New Roman"/>
          <w:bCs/>
        </w:rPr>
        <w:t>При проектировании освещения и осветительного оборудования обеспечива</w:t>
      </w:r>
      <w:r w:rsidR="00DB7EE0" w:rsidRPr="00FC1C90">
        <w:rPr>
          <w:rFonts w:ascii="Times New Roman" w:hAnsi="Times New Roman" w:cs="Times New Roman"/>
          <w:bCs/>
        </w:rPr>
        <w:t>ется:</w:t>
      </w:r>
    </w:p>
    <w:p w14:paraId="070FCCFD" w14:textId="65F63CD8" w:rsidR="00AD273B" w:rsidRPr="00FC1C90" w:rsidRDefault="00DB7EE0" w:rsidP="00AD273B">
      <w:pPr>
        <w:suppressAutoHyphens/>
        <w:contextualSpacing/>
        <w:jc w:val="both"/>
        <w:rPr>
          <w:rFonts w:ascii="Times New Roman" w:hAnsi="Times New Roman" w:cs="Times New Roman"/>
          <w:bCs/>
        </w:rPr>
      </w:pPr>
      <w:r w:rsidRPr="00FC1C90">
        <w:rPr>
          <w:rFonts w:ascii="Times New Roman" w:hAnsi="Times New Roman" w:cs="Times New Roman"/>
          <w:bCs/>
        </w:rPr>
        <w:t xml:space="preserve">1) </w:t>
      </w:r>
      <w:r w:rsidR="00AD273B" w:rsidRPr="00FC1C90">
        <w:rPr>
          <w:rFonts w:ascii="Times New Roman" w:hAnsi="Times New Roman" w:cs="Times New Roman"/>
          <w:bCs/>
        </w:rPr>
        <w:t>экономичность и энергоэффективность применяемых осветительных установок, рациональное распределение и использование электроэнергии;</w:t>
      </w:r>
    </w:p>
    <w:p w14:paraId="0437AD1A" w14:textId="13832F93" w:rsidR="00AD273B" w:rsidRPr="00FC1C90" w:rsidRDefault="00DB7EE0" w:rsidP="00AD273B">
      <w:pPr>
        <w:suppressAutoHyphens/>
        <w:contextualSpacing/>
        <w:jc w:val="both"/>
        <w:rPr>
          <w:rFonts w:ascii="Times New Roman" w:hAnsi="Times New Roman" w:cs="Times New Roman"/>
          <w:bCs/>
        </w:rPr>
      </w:pPr>
      <w:r w:rsidRPr="00FC1C90">
        <w:rPr>
          <w:rFonts w:ascii="Times New Roman" w:hAnsi="Times New Roman" w:cs="Times New Roman"/>
          <w:bCs/>
        </w:rPr>
        <w:t xml:space="preserve">2) </w:t>
      </w:r>
      <w:r w:rsidR="00AD273B" w:rsidRPr="00FC1C90">
        <w:rPr>
          <w:rFonts w:ascii="Times New Roman" w:hAnsi="Times New Roman" w:cs="Times New Roman"/>
          <w:bCs/>
        </w:rPr>
        <w:t>эстетик</w:t>
      </w:r>
      <w:r w:rsidRPr="00FC1C90">
        <w:rPr>
          <w:rFonts w:ascii="Times New Roman" w:hAnsi="Times New Roman" w:cs="Times New Roman"/>
          <w:bCs/>
        </w:rPr>
        <w:t>а</w:t>
      </w:r>
      <w:r w:rsidR="00AD273B" w:rsidRPr="00FC1C90">
        <w:rPr>
          <w:rFonts w:ascii="Times New Roman" w:hAnsi="Times New Roman" w:cs="Times New Roman"/>
          <w:bCs/>
        </w:rPr>
        <w:t xml:space="preserve"> элементов осветительных установок, их дизайн, качество материалов и изделий с учетом восприятия в дневное и ночное время;</w:t>
      </w:r>
    </w:p>
    <w:p w14:paraId="66F871D8" w14:textId="05A8CEAD" w:rsidR="00AD273B" w:rsidRPr="00FC1C90" w:rsidRDefault="00DB7EE0" w:rsidP="00AD273B">
      <w:pPr>
        <w:suppressAutoHyphens/>
        <w:contextualSpacing/>
        <w:jc w:val="both"/>
        <w:rPr>
          <w:rFonts w:ascii="Times New Roman" w:hAnsi="Times New Roman" w:cs="Times New Roman"/>
          <w:bCs/>
        </w:rPr>
      </w:pPr>
      <w:r w:rsidRPr="00FC1C90">
        <w:rPr>
          <w:rFonts w:ascii="Times New Roman" w:hAnsi="Times New Roman" w:cs="Times New Roman"/>
          <w:bCs/>
        </w:rPr>
        <w:t xml:space="preserve">3) </w:t>
      </w:r>
      <w:r w:rsidR="00AD273B" w:rsidRPr="00FC1C90">
        <w:rPr>
          <w:rFonts w:ascii="Times New Roman" w:hAnsi="Times New Roman" w:cs="Times New Roman"/>
          <w:bCs/>
        </w:rPr>
        <w:t>удобство обслуживания и управления при разных режимах работы установок.</w:t>
      </w:r>
    </w:p>
    <w:p w14:paraId="643F8501" w14:textId="0690C564" w:rsidR="00AD273B" w:rsidRPr="00FC1C90" w:rsidRDefault="00AD273B" w:rsidP="00AD273B">
      <w:pPr>
        <w:suppressAutoHyphens/>
        <w:contextualSpacing/>
        <w:jc w:val="both"/>
        <w:rPr>
          <w:rFonts w:ascii="Times New Roman" w:hAnsi="Times New Roman" w:cs="Times New Roman"/>
          <w:bCs/>
        </w:rPr>
      </w:pPr>
      <w:r w:rsidRPr="00FC1C90">
        <w:rPr>
          <w:rFonts w:ascii="Times New Roman" w:hAnsi="Times New Roman" w:cs="Times New Roman"/>
          <w:bCs/>
        </w:rPr>
        <w:t>3.</w:t>
      </w:r>
      <w:r w:rsidR="00DB7EE0" w:rsidRPr="00FC1C90">
        <w:rPr>
          <w:rFonts w:ascii="Times New Roman" w:hAnsi="Times New Roman" w:cs="Times New Roman"/>
          <w:bCs/>
        </w:rPr>
        <w:t xml:space="preserve"> </w:t>
      </w:r>
      <w:r w:rsidRPr="00FC1C90">
        <w:rPr>
          <w:rFonts w:ascii="Times New Roman" w:hAnsi="Times New Roman" w:cs="Times New Roman"/>
          <w:bCs/>
        </w:rPr>
        <w:t>Освещение территории городского округа осуществляется энергоснабжающими организациями по договорам с физическими и юридическими лицами, индивидуальными предпринимателями независимо от их организационно-правовых форм.</w:t>
      </w:r>
    </w:p>
    <w:p w14:paraId="73DE6CFF" w14:textId="1D169767" w:rsidR="00AD273B" w:rsidRPr="00FC1C90" w:rsidRDefault="00AD273B" w:rsidP="00AD273B">
      <w:pPr>
        <w:suppressAutoHyphens/>
        <w:contextualSpacing/>
        <w:jc w:val="both"/>
        <w:rPr>
          <w:rFonts w:ascii="Times New Roman" w:hAnsi="Times New Roman" w:cs="Times New Roman"/>
          <w:bCs/>
        </w:rPr>
      </w:pPr>
      <w:r w:rsidRPr="00FC1C90">
        <w:rPr>
          <w:rFonts w:ascii="Times New Roman" w:hAnsi="Times New Roman" w:cs="Times New Roman"/>
          <w:bCs/>
        </w:rPr>
        <w:t>4.</w:t>
      </w:r>
      <w:r w:rsidR="00DB7EE0" w:rsidRPr="00FC1C90">
        <w:rPr>
          <w:rFonts w:ascii="Times New Roman" w:hAnsi="Times New Roman" w:cs="Times New Roman"/>
          <w:bCs/>
        </w:rPr>
        <w:t xml:space="preserve"> </w:t>
      </w:r>
      <w:r w:rsidRPr="00FC1C90">
        <w:rPr>
          <w:rFonts w:ascii="Times New Roman" w:hAnsi="Times New Roman" w:cs="Times New Roman"/>
          <w:bCs/>
        </w:rPr>
        <w:t>Строительство, реконструкция, капитальный ремонт</w:t>
      </w:r>
      <w:r w:rsidR="000641FF">
        <w:rPr>
          <w:rFonts w:ascii="Times New Roman" w:hAnsi="Times New Roman" w:cs="Times New Roman"/>
          <w:bCs/>
        </w:rPr>
        <w:t>,</w:t>
      </w:r>
      <w:r w:rsidRPr="00FC1C90">
        <w:rPr>
          <w:rFonts w:ascii="Times New Roman" w:hAnsi="Times New Roman" w:cs="Times New Roman"/>
          <w:bCs/>
        </w:rPr>
        <w:t xml:space="preserve"> </w:t>
      </w:r>
      <w:r w:rsidR="00B57D1E" w:rsidRPr="00FC1C90">
        <w:rPr>
          <w:rFonts w:ascii="Times New Roman" w:hAnsi="Times New Roman" w:cs="Times New Roman"/>
          <w:bCs/>
        </w:rPr>
        <w:t xml:space="preserve">текущий ремонт и эксплуатация </w:t>
      </w:r>
      <w:r w:rsidRPr="00FC1C90">
        <w:rPr>
          <w:rFonts w:ascii="Times New Roman" w:hAnsi="Times New Roman" w:cs="Times New Roman"/>
          <w:bCs/>
        </w:rPr>
        <w:t>сетей наружного освещения улиц осуществляется специализированными организациями по договорам.</w:t>
      </w:r>
    </w:p>
    <w:p w14:paraId="37087995" w14:textId="31E4F8F0" w:rsidR="00AD273B" w:rsidRPr="00FC1C90" w:rsidRDefault="00AD273B" w:rsidP="00AD273B">
      <w:pPr>
        <w:suppressAutoHyphens/>
        <w:contextualSpacing/>
        <w:jc w:val="both"/>
        <w:rPr>
          <w:rFonts w:ascii="Times New Roman" w:hAnsi="Times New Roman" w:cs="Times New Roman"/>
          <w:bCs/>
        </w:rPr>
      </w:pPr>
      <w:r w:rsidRPr="00FC1C90">
        <w:rPr>
          <w:rFonts w:ascii="Times New Roman" w:hAnsi="Times New Roman" w:cs="Times New Roman"/>
          <w:bCs/>
        </w:rPr>
        <w:t>5.</w:t>
      </w:r>
      <w:r w:rsidR="00B57D1E" w:rsidRPr="00FC1C90">
        <w:rPr>
          <w:rFonts w:ascii="Times New Roman" w:hAnsi="Times New Roman" w:cs="Times New Roman"/>
          <w:bCs/>
        </w:rPr>
        <w:t xml:space="preserve"> З</w:t>
      </w:r>
      <w:r w:rsidRPr="00FC1C90">
        <w:rPr>
          <w:rFonts w:ascii="Times New Roman" w:hAnsi="Times New Roman" w:cs="Times New Roman"/>
          <w:bCs/>
        </w:rPr>
        <w:t>апрещается самовольное размещение линий электроснабжения, связи, в том числе волоконно-оптических линий связи, на опорах систем электроснабжения, уличного освещения.</w:t>
      </w:r>
    </w:p>
    <w:p w14:paraId="5B2D2836" w14:textId="5B236C3D" w:rsidR="00AD273B" w:rsidRPr="00FC1C90" w:rsidRDefault="00AD273B" w:rsidP="00AD273B">
      <w:pPr>
        <w:suppressAutoHyphens/>
        <w:contextualSpacing/>
        <w:jc w:val="both"/>
        <w:rPr>
          <w:rFonts w:ascii="Times New Roman" w:hAnsi="Times New Roman" w:cs="Times New Roman"/>
          <w:bCs/>
        </w:rPr>
      </w:pPr>
      <w:r w:rsidRPr="00FC1C90">
        <w:rPr>
          <w:rFonts w:ascii="Times New Roman" w:hAnsi="Times New Roman" w:cs="Times New Roman"/>
          <w:bCs/>
        </w:rPr>
        <w:t xml:space="preserve">Размещение линий электроснабжения, связи на опорах систем электроснабжения, уличного освещения, находящихся в муниципальной собственности, осуществляется в </w:t>
      </w:r>
      <w:r w:rsidR="0004633F">
        <w:rPr>
          <w:rFonts w:ascii="Times New Roman" w:hAnsi="Times New Roman" w:cs="Times New Roman"/>
          <w:bCs/>
        </w:rPr>
        <w:t>порядке, установленном администрацией</w:t>
      </w:r>
      <w:r w:rsidRPr="00FC1C90">
        <w:rPr>
          <w:rFonts w:ascii="Times New Roman" w:hAnsi="Times New Roman" w:cs="Times New Roman"/>
          <w:bCs/>
        </w:rPr>
        <w:t xml:space="preserve"> городского округа.</w:t>
      </w:r>
    </w:p>
    <w:p w14:paraId="6E6C8CB6" w14:textId="1811255D" w:rsidR="00AD273B" w:rsidRPr="00FC1C90" w:rsidRDefault="00AD273B" w:rsidP="00AD273B">
      <w:pPr>
        <w:suppressAutoHyphens/>
        <w:contextualSpacing/>
        <w:jc w:val="both"/>
        <w:rPr>
          <w:rFonts w:ascii="Times New Roman" w:hAnsi="Times New Roman" w:cs="Times New Roman"/>
          <w:bCs/>
        </w:rPr>
      </w:pPr>
      <w:r w:rsidRPr="00FC1C90">
        <w:rPr>
          <w:rFonts w:ascii="Times New Roman" w:hAnsi="Times New Roman" w:cs="Times New Roman"/>
          <w:bCs/>
        </w:rPr>
        <w:t>6.</w:t>
      </w:r>
      <w:r w:rsidR="00B57D1E" w:rsidRPr="00FC1C90">
        <w:rPr>
          <w:rFonts w:ascii="Times New Roman" w:hAnsi="Times New Roman" w:cs="Times New Roman"/>
          <w:bCs/>
        </w:rPr>
        <w:t xml:space="preserve"> </w:t>
      </w:r>
      <w:r w:rsidRPr="00FC1C90">
        <w:rPr>
          <w:rFonts w:ascii="Times New Roman" w:hAnsi="Times New Roman" w:cs="Times New Roman"/>
          <w:bCs/>
        </w:rPr>
        <w:t>Обслуживание элементов наружного освещения на территориях ограниченного пользования обеспечивается собственниками таких территорий.</w:t>
      </w:r>
    </w:p>
    <w:p w14:paraId="3AA698B7" w14:textId="04C82662" w:rsidR="00AD273B" w:rsidRPr="00FC1C90" w:rsidRDefault="00AD273B" w:rsidP="00AD273B">
      <w:pPr>
        <w:suppressAutoHyphens/>
        <w:contextualSpacing/>
        <w:jc w:val="both"/>
        <w:rPr>
          <w:rFonts w:ascii="Times New Roman" w:hAnsi="Times New Roman" w:cs="Times New Roman"/>
          <w:bCs/>
        </w:rPr>
      </w:pPr>
      <w:r w:rsidRPr="00FC1C90">
        <w:rPr>
          <w:rFonts w:ascii="Times New Roman" w:hAnsi="Times New Roman" w:cs="Times New Roman"/>
          <w:bCs/>
        </w:rPr>
        <w:t>7.</w:t>
      </w:r>
      <w:r w:rsidR="00B57D1E" w:rsidRPr="00FC1C90">
        <w:rPr>
          <w:rFonts w:ascii="Times New Roman" w:hAnsi="Times New Roman" w:cs="Times New Roman"/>
          <w:bCs/>
        </w:rPr>
        <w:t xml:space="preserve"> </w:t>
      </w:r>
      <w:r w:rsidRPr="00FC1C90">
        <w:rPr>
          <w:rFonts w:ascii="Times New Roman" w:hAnsi="Times New Roman" w:cs="Times New Roman"/>
          <w:bCs/>
        </w:rPr>
        <w:t>Установка на опорах контактной сети и освещения в полосе отвода автомобильных дорог рекламных плакатов, вывесок, указателей, других информационных щитов, не связанных с режимом движения транспорта, запрещается.</w:t>
      </w:r>
    </w:p>
    <w:p w14:paraId="2EFB1159" w14:textId="30F427BF" w:rsidR="00B57D1E" w:rsidRPr="00FC1C90" w:rsidRDefault="00B57D1E" w:rsidP="00AD273B">
      <w:pPr>
        <w:suppressAutoHyphens/>
        <w:contextualSpacing/>
        <w:jc w:val="both"/>
        <w:rPr>
          <w:rFonts w:ascii="Times New Roman" w:hAnsi="Times New Roman" w:cs="Times New Roman"/>
          <w:bCs/>
        </w:rPr>
      </w:pPr>
      <w:r w:rsidRPr="00FC1C90">
        <w:rPr>
          <w:rFonts w:ascii="Times New Roman" w:hAnsi="Times New Roman" w:cs="Times New Roman"/>
          <w:bCs/>
        </w:rPr>
        <w:t>8</w:t>
      </w:r>
      <w:r w:rsidR="00AD273B" w:rsidRPr="00FC1C90">
        <w:rPr>
          <w:rFonts w:ascii="Times New Roman" w:hAnsi="Times New Roman" w:cs="Times New Roman"/>
          <w:bCs/>
        </w:rPr>
        <w:t>.</w:t>
      </w:r>
      <w:r w:rsidRPr="00FC1C90">
        <w:rPr>
          <w:rFonts w:ascii="Times New Roman" w:hAnsi="Times New Roman" w:cs="Times New Roman"/>
          <w:bCs/>
        </w:rPr>
        <w:t xml:space="preserve"> </w:t>
      </w:r>
      <w:r w:rsidR="00AD273B" w:rsidRPr="00FC1C90">
        <w:rPr>
          <w:rFonts w:ascii="Times New Roman" w:hAnsi="Times New Roman" w:cs="Times New Roman"/>
          <w:bCs/>
        </w:rPr>
        <w:t xml:space="preserve">Улицы, дороги, площади, мосты, общественные территории и земли рекреационного назначения, территории жилых кварталов, микрорайонов, жилых домов, территории промышленных и коммунальных организаций, должны освещаться в темное время суток по графику, утвержденному </w:t>
      </w:r>
      <w:r w:rsidRPr="00FC1C90">
        <w:rPr>
          <w:rFonts w:ascii="Times New Roman" w:hAnsi="Times New Roman" w:cs="Times New Roman"/>
          <w:bCs/>
        </w:rPr>
        <w:t>а</w:t>
      </w:r>
      <w:r w:rsidR="00AD273B" w:rsidRPr="00FC1C90">
        <w:rPr>
          <w:rFonts w:ascii="Times New Roman" w:hAnsi="Times New Roman" w:cs="Times New Roman"/>
          <w:bCs/>
        </w:rPr>
        <w:t xml:space="preserve">дминистрацией городского округа. </w:t>
      </w:r>
    </w:p>
    <w:p w14:paraId="424D8AB6" w14:textId="77777777" w:rsidR="00B57D1E" w:rsidRPr="00FC1C90" w:rsidRDefault="00AD273B" w:rsidP="00AD273B">
      <w:pPr>
        <w:suppressAutoHyphens/>
        <w:contextualSpacing/>
        <w:jc w:val="both"/>
        <w:rPr>
          <w:rFonts w:ascii="Times New Roman" w:hAnsi="Times New Roman" w:cs="Times New Roman"/>
          <w:bCs/>
        </w:rPr>
      </w:pPr>
      <w:r w:rsidRPr="00FC1C90">
        <w:rPr>
          <w:rFonts w:ascii="Times New Roman" w:hAnsi="Times New Roman" w:cs="Times New Roman"/>
          <w:bCs/>
        </w:rPr>
        <w:t xml:space="preserve">Обязанность по освещению данных объектов и установка осветительных приборов возлагается на их собственников или уполномоченных собственником лиц. </w:t>
      </w:r>
    </w:p>
    <w:p w14:paraId="243D66DE" w14:textId="709EAD3F" w:rsidR="00AD273B" w:rsidRPr="00FC1C90" w:rsidRDefault="00AD273B" w:rsidP="00AD273B">
      <w:pPr>
        <w:suppressAutoHyphens/>
        <w:contextualSpacing/>
        <w:jc w:val="both"/>
        <w:rPr>
          <w:rFonts w:ascii="Times New Roman" w:hAnsi="Times New Roman" w:cs="Times New Roman"/>
          <w:bCs/>
        </w:rPr>
      </w:pPr>
      <w:r w:rsidRPr="00FC1C90">
        <w:rPr>
          <w:rFonts w:ascii="Times New Roman" w:hAnsi="Times New Roman" w:cs="Times New Roman"/>
          <w:bCs/>
        </w:rPr>
        <w:t xml:space="preserve">Установка и поддержание в исправном состоянии в круглогодичном периоде элементов наружного освещения у подъездов МКД осуществляется организациями, управляющими МКД, а при непосредственном управлении эксплуатирующими организациями и собственниками помещений в </w:t>
      </w:r>
      <w:r w:rsidR="0004633F">
        <w:rPr>
          <w:rFonts w:ascii="Times New Roman" w:hAnsi="Times New Roman" w:cs="Times New Roman"/>
          <w:bCs/>
        </w:rPr>
        <w:t>МКД</w:t>
      </w:r>
      <w:r w:rsidRPr="00FC1C90">
        <w:rPr>
          <w:rFonts w:ascii="Times New Roman" w:hAnsi="Times New Roman" w:cs="Times New Roman"/>
          <w:bCs/>
        </w:rPr>
        <w:t>.</w:t>
      </w:r>
    </w:p>
    <w:p w14:paraId="62A029F0" w14:textId="6BF8C9ED" w:rsidR="00AD273B" w:rsidRPr="00FC1C90" w:rsidRDefault="0004633F" w:rsidP="00AD273B">
      <w:pPr>
        <w:suppressAutoHyphens/>
        <w:contextualSpacing/>
        <w:jc w:val="both"/>
        <w:rPr>
          <w:rFonts w:ascii="Times New Roman" w:hAnsi="Times New Roman" w:cs="Times New Roman"/>
          <w:bCs/>
        </w:rPr>
      </w:pPr>
      <w:r>
        <w:rPr>
          <w:rFonts w:ascii="Times New Roman" w:hAnsi="Times New Roman" w:cs="Times New Roman"/>
          <w:bCs/>
        </w:rPr>
        <w:t>9</w:t>
      </w:r>
      <w:r w:rsidR="00AD273B" w:rsidRPr="00FC1C90">
        <w:rPr>
          <w:rFonts w:ascii="Times New Roman" w:hAnsi="Times New Roman" w:cs="Times New Roman"/>
          <w:bCs/>
        </w:rPr>
        <w:t>.</w:t>
      </w:r>
      <w:r w:rsidR="00B57D1E" w:rsidRPr="00FC1C90">
        <w:rPr>
          <w:rFonts w:ascii="Times New Roman" w:hAnsi="Times New Roman" w:cs="Times New Roman"/>
          <w:bCs/>
        </w:rPr>
        <w:t xml:space="preserve"> </w:t>
      </w:r>
      <w:r w:rsidR="00AD273B" w:rsidRPr="00FC1C90">
        <w:rPr>
          <w:rFonts w:ascii="Times New Roman" w:hAnsi="Times New Roman" w:cs="Times New Roman"/>
          <w:bCs/>
        </w:rPr>
        <w:t>Утилитарное наружное освещение общественных и дворовых территорий осуществля</w:t>
      </w:r>
      <w:r w:rsidR="00B57D1E" w:rsidRPr="00FC1C90">
        <w:rPr>
          <w:rFonts w:ascii="Times New Roman" w:hAnsi="Times New Roman" w:cs="Times New Roman"/>
          <w:bCs/>
        </w:rPr>
        <w:t>ется</w:t>
      </w:r>
      <w:r w:rsidR="00AD273B" w:rsidRPr="00FC1C90">
        <w:rPr>
          <w:rFonts w:ascii="Times New Roman" w:hAnsi="Times New Roman" w:cs="Times New Roman"/>
          <w:bCs/>
        </w:rPr>
        <w:t xml:space="preserve"> стационарными установками освещения, которые подразделяются на следующие виды</w:t>
      </w:r>
      <w:r w:rsidR="00B57D1E" w:rsidRPr="00FC1C90">
        <w:rPr>
          <w:rFonts w:ascii="Times New Roman" w:hAnsi="Times New Roman" w:cs="Times New Roman"/>
          <w:bCs/>
        </w:rPr>
        <w:t>:</w:t>
      </w:r>
    </w:p>
    <w:p w14:paraId="7CF41B25" w14:textId="111BAF6F" w:rsidR="00AD273B" w:rsidRPr="00FC1C90" w:rsidRDefault="00B57D1E" w:rsidP="00B57D1E">
      <w:pPr>
        <w:suppressAutoHyphens/>
        <w:contextualSpacing/>
        <w:jc w:val="both"/>
        <w:rPr>
          <w:rFonts w:ascii="Times New Roman" w:hAnsi="Times New Roman" w:cs="Times New Roman"/>
          <w:bCs/>
        </w:rPr>
      </w:pPr>
      <w:r w:rsidRPr="00FC1C90">
        <w:rPr>
          <w:rFonts w:ascii="Times New Roman" w:hAnsi="Times New Roman" w:cs="Times New Roman"/>
          <w:bCs/>
        </w:rPr>
        <w:t xml:space="preserve">1) </w:t>
      </w:r>
      <w:r w:rsidR="00AD273B" w:rsidRPr="00FC1C90">
        <w:rPr>
          <w:rFonts w:ascii="Times New Roman" w:hAnsi="Times New Roman" w:cs="Times New Roman"/>
          <w:bCs/>
        </w:rPr>
        <w:t xml:space="preserve">обычные (традиционные), светильники которых располагаются на опорах (венчающие, консольные), подвесах или фасадах зданий, строений </w:t>
      </w:r>
      <w:r w:rsidRPr="00FC1C90">
        <w:rPr>
          <w:rFonts w:ascii="Times New Roman" w:hAnsi="Times New Roman" w:cs="Times New Roman"/>
          <w:bCs/>
        </w:rPr>
        <w:t xml:space="preserve">и </w:t>
      </w:r>
      <w:r w:rsidR="00AD273B" w:rsidRPr="00FC1C90">
        <w:rPr>
          <w:rFonts w:ascii="Times New Roman" w:hAnsi="Times New Roman" w:cs="Times New Roman"/>
          <w:bCs/>
        </w:rPr>
        <w:t xml:space="preserve">сооружений (бра, плафоны), которые </w:t>
      </w:r>
      <w:r w:rsidR="0004633F" w:rsidRPr="00FC1C90">
        <w:rPr>
          <w:rFonts w:ascii="Times New Roman" w:hAnsi="Times New Roman" w:cs="Times New Roman"/>
          <w:bCs/>
        </w:rPr>
        <w:t>использ</w:t>
      </w:r>
      <w:r w:rsidR="0004633F">
        <w:rPr>
          <w:rFonts w:ascii="Times New Roman" w:hAnsi="Times New Roman" w:cs="Times New Roman"/>
          <w:bCs/>
        </w:rPr>
        <w:t>уются</w:t>
      </w:r>
      <w:r w:rsidR="00AD273B" w:rsidRPr="00FC1C90">
        <w:rPr>
          <w:rFonts w:ascii="Times New Roman" w:hAnsi="Times New Roman" w:cs="Times New Roman"/>
          <w:bCs/>
        </w:rPr>
        <w:t xml:space="preserve"> для освещения транспортных и пешеходных коммуникаций;</w:t>
      </w:r>
    </w:p>
    <w:p w14:paraId="3BC25134" w14:textId="54E56D88" w:rsidR="00AD273B" w:rsidRPr="00FC1C90" w:rsidRDefault="00B57D1E" w:rsidP="00AD273B">
      <w:pPr>
        <w:suppressAutoHyphens/>
        <w:contextualSpacing/>
        <w:jc w:val="both"/>
        <w:rPr>
          <w:rFonts w:ascii="Times New Roman" w:hAnsi="Times New Roman" w:cs="Times New Roman"/>
          <w:bCs/>
        </w:rPr>
      </w:pPr>
      <w:r w:rsidRPr="00FC1C90">
        <w:rPr>
          <w:rFonts w:ascii="Times New Roman" w:hAnsi="Times New Roman" w:cs="Times New Roman"/>
          <w:bCs/>
        </w:rPr>
        <w:t xml:space="preserve">2) </w:t>
      </w:r>
      <w:proofErr w:type="spellStart"/>
      <w:r w:rsidR="00AD273B" w:rsidRPr="00FC1C90">
        <w:rPr>
          <w:rFonts w:ascii="Times New Roman" w:hAnsi="Times New Roman" w:cs="Times New Roman"/>
          <w:bCs/>
        </w:rPr>
        <w:t>высокомачтовые</w:t>
      </w:r>
      <w:proofErr w:type="spellEnd"/>
      <w:r w:rsidR="00AD273B" w:rsidRPr="00FC1C90">
        <w:rPr>
          <w:rFonts w:ascii="Times New Roman" w:hAnsi="Times New Roman" w:cs="Times New Roman"/>
          <w:bCs/>
        </w:rPr>
        <w:t>, которые следует использовать для освещения обширных по площади территорий, транспортных развязок и магистралей, открытых автостоянок и парковок;</w:t>
      </w:r>
    </w:p>
    <w:p w14:paraId="51CF4B12" w14:textId="40BCA27F" w:rsidR="00AD273B" w:rsidRPr="00FC1C90" w:rsidRDefault="00B57D1E" w:rsidP="00AD273B">
      <w:pPr>
        <w:suppressAutoHyphens/>
        <w:contextualSpacing/>
        <w:jc w:val="both"/>
        <w:rPr>
          <w:rFonts w:ascii="Times New Roman" w:hAnsi="Times New Roman" w:cs="Times New Roman"/>
          <w:bCs/>
        </w:rPr>
      </w:pPr>
      <w:r w:rsidRPr="00FC1C90">
        <w:rPr>
          <w:rFonts w:ascii="Times New Roman" w:hAnsi="Times New Roman" w:cs="Times New Roman"/>
          <w:bCs/>
        </w:rPr>
        <w:t xml:space="preserve">3) </w:t>
      </w:r>
      <w:r w:rsidR="00AD273B" w:rsidRPr="00FC1C90">
        <w:rPr>
          <w:rFonts w:ascii="Times New Roman" w:hAnsi="Times New Roman" w:cs="Times New Roman"/>
          <w:bCs/>
        </w:rPr>
        <w:t xml:space="preserve">газонные, которые </w:t>
      </w:r>
      <w:r w:rsidR="0004633F">
        <w:rPr>
          <w:rFonts w:ascii="Times New Roman" w:hAnsi="Times New Roman" w:cs="Times New Roman"/>
          <w:bCs/>
        </w:rPr>
        <w:t>используются</w:t>
      </w:r>
      <w:r w:rsidR="00AD273B" w:rsidRPr="00FC1C90">
        <w:rPr>
          <w:rFonts w:ascii="Times New Roman" w:hAnsi="Times New Roman" w:cs="Times New Roman"/>
          <w:bCs/>
        </w:rPr>
        <w:t xml:space="preserve"> для освещения газонов, цветников, пешеходных дорожек и площадок;</w:t>
      </w:r>
    </w:p>
    <w:p w14:paraId="187FD92B" w14:textId="68E4D105" w:rsidR="00AD273B" w:rsidRPr="00FC1C90" w:rsidRDefault="00B57D1E" w:rsidP="00AD273B">
      <w:pPr>
        <w:suppressAutoHyphens/>
        <w:contextualSpacing/>
        <w:jc w:val="both"/>
        <w:rPr>
          <w:rFonts w:ascii="Times New Roman" w:hAnsi="Times New Roman" w:cs="Times New Roman"/>
          <w:bCs/>
        </w:rPr>
      </w:pPr>
      <w:r w:rsidRPr="00FC1C90">
        <w:rPr>
          <w:rFonts w:ascii="Times New Roman" w:hAnsi="Times New Roman" w:cs="Times New Roman"/>
          <w:bCs/>
        </w:rPr>
        <w:t xml:space="preserve">4) </w:t>
      </w:r>
      <w:r w:rsidR="00AD273B" w:rsidRPr="00FC1C90">
        <w:rPr>
          <w:rFonts w:ascii="Times New Roman" w:hAnsi="Times New Roman" w:cs="Times New Roman"/>
          <w:bCs/>
        </w:rPr>
        <w:t xml:space="preserve">встроенные, светильники которых встроены в ступени, подпорные стенки, ограждения, цоколи зданий и сооружений, МАФ, и которые </w:t>
      </w:r>
      <w:r w:rsidR="0004633F" w:rsidRPr="00FC1C90">
        <w:rPr>
          <w:rFonts w:ascii="Times New Roman" w:hAnsi="Times New Roman" w:cs="Times New Roman"/>
          <w:bCs/>
        </w:rPr>
        <w:t>применя</w:t>
      </w:r>
      <w:r w:rsidR="0004633F">
        <w:rPr>
          <w:rFonts w:ascii="Times New Roman" w:hAnsi="Times New Roman" w:cs="Times New Roman"/>
          <w:bCs/>
        </w:rPr>
        <w:t>ются</w:t>
      </w:r>
      <w:r w:rsidR="00AD273B" w:rsidRPr="00FC1C90">
        <w:rPr>
          <w:rFonts w:ascii="Times New Roman" w:hAnsi="Times New Roman" w:cs="Times New Roman"/>
          <w:bCs/>
        </w:rPr>
        <w:t xml:space="preserve"> для освещения пешеходных зон и коммуникаций общественных территорий.</w:t>
      </w:r>
    </w:p>
    <w:p w14:paraId="504CF4EA" w14:textId="1DF835CE" w:rsidR="00AD273B" w:rsidRPr="00FC1C90" w:rsidRDefault="00AD273B" w:rsidP="00B57D1E">
      <w:pPr>
        <w:suppressAutoHyphens/>
        <w:contextualSpacing/>
        <w:jc w:val="both"/>
        <w:rPr>
          <w:rFonts w:ascii="Times New Roman" w:hAnsi="Times New Roman" w:cs="Times New Roman"/>
          <w:bCs/>
        </w:rPr>
      </w:pPr>
      <w:r w:rsidRPr="00FC1C90">
        <w:rPr>
          <w:rFonts w:ascii="Times New Roman" w:hAnsi="Times New Roman" w:cs="Times New Roman"/>
          <w:bCs/>
        </w:rPr>
        <w:t>В стационарных установках</w:t>
      </w:r>
      <w:r w:rsidR="00B57D1E" w:rsidRPr="00FC1C90">
        <w:rPr>
          <w:rFonts w:ascii="Times New Roman" w:hAnsi="Times New Roman" w:cs="Times New Roman"/>
          <w:bCs/>
        </w:rPr>
        <w:t xml:space="preserve"> </w:t>
      </w:r>
      <w:r w:rsidRPr="00FC1C90">
        <w:rPr>
          <w:rFonts w:ascii="Times New Roman" w:hAnsi="Times New Roman" w:cs="Times New Roman"/>
          <w:bCs/>
        </w:rPr>
        <w:t>утилитарного наружного освещения</w:t>
      </w:r>
      <w:r w:rsidR="00B57D1E" w:rsidRPr="00FC1C90">
        <w:rPr>
          <w:rFonts w:ascii="Times New Roman" w:hAnsi="Times New Roman" w:cs="Times New Roman"/>
          <w:bCs/>
        </w:rPr>
        <w:t xml:space="preserve"> </w:t>
      </w:r>
      <w:r w:rsidRPr="00FC1C90">
        <w:rPr>
          <w:rFonts w:ascii="Times New Roman" w:hAnsi="Times New Roman" w:cs="Times New Roman"/>
          <w:bCs/>
        </w:rPr>
        <w:t xml:space="preserve">транспортных и пешеходных зон </w:t>
      </w:r>
      <w:r w:rsidR="00B57D1E" w:rsidRPr="00FC1C90">
        <w:rPr>
          <w:rFonts w:ascii="Times New Roman" w:hAnsi="Times New Roman" w:cs="Times New Roman"/>
          <w:bCs/>
        </w:rPr>
        <w:t>применяются</w:t>
      </w:r>
      <w:r w:rsidRPr="00FC1C90">
        <w:rPr>
          <w:rFonts w:ascii="Times New Roman" w:hAnsi="Times New Roman" w:cs="Times New Roman"/>
          <w:bCs/>
        </w:rPr>
        <w:t xml:space="preserve"> осветительные приборы направленного в нижнюю полусферу прямого, рассеянного или отраженного света.</w:t>
      </w:r>
    </w:p>
    <w:p w14:paraId="61C170BC" w14:textId="5843C117" w:rsidR="00B57D1E" w:rsidRPr="00FC1C90" w:rsidRDefault="00AD273B" w:rsidP="00B57D1E">
      <w:pPr>
        <w:suppressAutoHyphens/>
        <w:contextualSpacing/>
        <w:jc w:val="both"/>
        <w:rPr>
          <w:rFonts w:ascii="Times New Roman" w:hAnsi="Times New Roman" w:cs="Times New Roman"/>
          <w:bCs/>
        </w:rPr>
      </w:pPr>
      <w:r w:rsidRPr="00FC1C90">
        <w:rPr>
          <w:rFonts w:ascii="Times New Roman" w:hAnsi="Times New Roman" w:cs="Times New Roman"/>
          <w:bCs/>
        </w:rPr>
        <w:lastRenderedPageBreak/>
        <w:t>1</w:t>
      </w:r>
      <w:r w:rsidR="0004633F">
        <w:rPr>
          <w:rFonts w:ascii="Times New Roman" w:hAnsi="Times New Roman" w:cs="Times New Roman"/>
          <w:bCs/>
        </w:rPr>
        <w:t>0</w:t>
      </w:r>
      <w:r w:rsidRPr="00FC1C90">
        <w:rPr>
          <w:rFonts w:ascii="Times New Roman" w:hAnsi="Times New Roman" w:cs="Times New Roman"/>
          <w:bCs/>
        </w:rPr>
        <w:t>.</w:t>
      </w:r>
      <w:r w:rsidR="00B57D1E" w:rsidRPr="00FC1C90">
        <w:rPr>
          <w:rFonts w:ascii="Times New Roman" w:hAnsi="Times New Roman" w:cs="Times New Roman"/>
          <w:bCs/>
        </w:rPr>
        <w:t xml:space="preserve"> </w:t>
      </w:r>
      <w:r w:rsidRPr="00FC1C90">
        <w:rPr>
          <w:rFonts w:ascii="Times New Roman" w:hAnsi="Times New Roman" w:cs="Times New Roman"/>
          <w:bCs/>
        </w:rPr>
        <w:t>Архитектурн</w:t>
      </w:r>
      <w:r w:rsidR="0004633F">
        <w:rPr>
          <w:rFonts w:ascii="Times New Roman" w:hAnsi="Times New Roman" w:cs="Times New Roman"/>
          <w:bCs/>
        </w:rPr>
        <w:t>ая</w:t>
      </w:r>
      <w:r w:rsidRPr="00FC1C90">
        <w:rPr>
          <w:rFonts w:ascii="Times New Roman" w:hAnsi="Times New Roman" w:cs="Times New Roman"/>
          <w:bCs/>
        </w:rPr>
        <w:t xml:space="preserve"> подсветк</w:t>
      </w:r>
      <w:r w:rsidR="0004633F">
        <w:rPr>
          <w:rFonts w:ascii="Times New Roman" w:hAnsi="Times New Roman" w:cs="Times New Roman"/>
          <w:bCs/>
        </w:rPr>
        <w:t>а</w:t>
      </w:r>
      <w:r w:rsidRPr="00FC1C90">
        <w:rPr>
          <w:rFonts w:ascii="Times New Roman" w:hAnsi="Times New Roman" w:cs="Times New Roman"/>
          <w:bCs/>
        </w:rPr>
        <w:t xml:space="preserve"> зданий, строений, сооружений (далее -</w:t>
      </w:r>
      <w:r w:rsidR="00B57D1E" w:rsidRPr="00FC1C90">
        <w:rPr>
          <w:rFonts w:ascii="Times New Roman" w:hAnsi="Times New Roman" w:cs="Times New Roman"/>
          <w:bCs/>
        </w:rPr>
        <w:t xml:space="preserve"> </w:t>
      </w:r>
      <w:r w:rsidRPr="00FC1C90">
        <w:rPr>
          <w:rFonts w:ascii="Times New Roman" w:hAnsi="Times New Roman" w:cs="Times New Roman"/>
          <w:bCs/>
        </w:rPr>
        <w:t xml:space="preserve">архитектурное освещение) </w:t>
      </w:r>
      <w:r w:rsidR="00B57D1E" w:rsidRPr="00FC1C90">
        <w:rPr>
          <w:rFonts w:ascii="Times New Roman" w:hAnsi="Times New Roman" w:cs="Times New Roman"/>
          <w:bCs/>
        </w:rPr>
        <w:t>применяется</w:t>
      </w:r>
      <w:r w:rsidRPr="00FC1C90">
        <w:rPr>
          <w:rFonts w:ascii="Times New Roman" w:hAnsi="Times New Roman" w:cs="Times New Roman"/>
          <w:bCs/>
        </w:rPr>
        <w:t xml:space="preserve">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w:t>
      </w:r>
      <w:r w:rsidR="00B57D1E" w:rsidRPr="00FC1C90">
        <w:rPr>
          <w:rFonts w:ascii="Times New Roman" w:hAnsi="Times New Roman" w:cs="Times New Roman"/>
          <w:bCs/>
        </w:rPr>
        <w:t xml:space="preserve"> </w:t>
      </w:r>
      <w:r w:rsidRPr="00FC1C90">
        <w:rPr>
          <w:rFonts w:ascii="Times New Roman" w:hAnsi="Times New Roman" w:cs="Times New Roman"/>
          <w:bCs/>
        </w:rPr>
        <w:t>искусства, МАФ, доминантных и</w:t>
      </w:r>
      <w:r w:rsidR="00B57D1E" w:rsidRPr="00FC1C90">
        <w:rPr>
          <w:rFonts w:ascii="Times New Roman" w:hAnsi="Times New Roman" w:cs="Times New Roman"/>
          <w:bCs/>
        </w:rPr>
        <w:t xml:space="preserve"> </w:t>
      </w:r>
      <w:r w:rsidRPr="00FC1C90">
        <w:rPr>
          <w:rFonts w:ascii="Times New Roman" w:hAnsi="Times New Roman" w:cs="Times New Roman"/>
          <w:bCs/>
        </w:rPr>
        <w:t>достопримечательных объектов, ландшафтных композиций, создания световых ансамблей.</w:t>
      </w:r>
    </w:p>
    <w:p w14:paraId="39BAFA7B" w14:textId="58543DEC" w:rsidR="00AD273B" w:rsidRPr="00FC1C90" w:rsidRDefault="00AD273B" w:rsidP="00B57D1E">
      <w:pPr>
        <w:suppressAutoHyphens/>
        <w:contextualSpacing/>
        <w:jc w:val="both"/>
        <w:rPr>
          <w:rFonts w:ascii="Times New Roman" w:hAnsi="Times New Roman" w:cs="Times New Roman"/>
          <w:bCs/>
        </w:rPr>
      </w:pPr>
      <w:r w:rsidRPr="00FC1C90">
        <w:rPr>
          <w:rFonts w:ascii="Times New Roman" w:hAnsi="Times New Roman" w:cs="Times New Roman"/>
          <w:bCs/>
        </w:rPr>
        <w:t>Архитектурн</w:t>
      </w:r>
      <w:r w:rsidR="00B57D1E" w:rsidRPr="00FC1C90">
        <w:rPr>
          <w:rFonts w:ascii="Times New Roman" w:hAnsi="Times New Roman" w:cs="Times New Roman"/>
          <w:bCs/>
        </w:rPr>
        <w:t>ая</w:t>
      </w:r>
      <w:r w:rsidRPr="00FC1C90">
        <w:rPr>
          <w:rFonts w:ascii="Times New Roman" w:hAnsi="Times New Roman" w:cs="Times New Roman"/>
          <w:bCs/>
        </w:rPr>
        <w:t xml:space="preserve"> подсветк</w:t>
      </w:r>
      <w:r w:rsidR="00B57D1E" w:rsidRPr="00FC1C90">
        <w:rPr>
          <w:rFonts w:ascii="Times New Roman" w:hAnsi="Times New Roman" w:cs="Times New Roman"/>
          <w:bCs/>
        </w:rPr>
        <w:t>а</w:t>
      </w:r>
      <w:r w:rsidRPr="00FC1C90">
        <w:rPr>
          <w:rFonts w:ascii="Times New Roman" w:hAnsi="Times New Roman" w:cs="Times New Roman"/>
          <w:bCs/>
        </w:rPr>
        <w:t xml:space="preserve"> </w:t>
      </w:r>
      <w:r w:rsidR="00B57D1E" w:rsidRPr="00FC1C90">
        <w:rPr>
          <w:rFonts w:ascii="Times New Roman" w:hAnsi="Times New Roman" w:cs="Times New Roman"/>
          <w:bCs/>
        </w:rPr>
        <w:t xml:space="preserve">организуется </w:t>
      </w:r>
      <w:r w:rsidRPr="00FC1C90">
        <w:rPr>
          <w:rFonts w:ascii="Times New Roman" w:hAnsi="Times New Roman" w:cs="Times New Roman"/>
          <w:bCs/>
        </w:rPr>
        <w:t>с помощью стационарных или временных установок освещения объектов, главным образом, для наружного освещения их фасадных поверхностей.</w:t>
      </w:r>
    </w:p>
    <w:p w14:paraId="68E7F222" w14:textId="28A40FF0" w:rsidR="00AD273B" w:rsidRPr="00FC1C90" w:rsidRDefault="00AD273B" w:rsidP="00B57D1E">
      <w:pPr>
        <w:suppressAutoHyphens/>
        <w:contextualSpacing/>
        <w:jc w:val="both"/>
        <w:rPr>
          <w:rFonts w:ascii="Times New Roman" w:hAnsi="Times New Roman" w:cs="Times New Roman"/>
          <w:bCs/>
        </w:rPr>
      </w:pPr>
      <w:r w:rsidRPr="00FC1C90">
        <w:rPr>
          <w:rFonts w:ascii="Times New Roman" w:hAnsi="Times New Roman" w:cs="Times New Roman"/>
          <w:bCs/>
        </w:rPr>
        <w:t>1</w:t>
      </w:r>
      <w:r w:rsidR="0004633F">
        <w:rPr>
          <w:rFonts w:ascii="Times New Roman" w:hAnsi="Times New Roman" w:cs="Times New Roman"/>
          <w:bCs/>
        </w:rPr>
        <w:t>1</w:t>
      </w:r>
      <w:r w:rsidRPr="00FC1C90">
        <w:rPr>
          <w:rFonts w:ascii="Times New Roman" w:hAnsi="Times New Roman" w:cs="Times New Roman"/>
          <w:bCs/>
        </w:rPr>
        <w:t>.</w:t>
      </w:r>
      <w:r w:rsidR="00B57D1E" w:rsidRPr="00FC1C90">
        <w:rPr>
          <w:rFonts w:ascii="Times New Roman" w:hAnsi="Times New Roman" w:cs="Times New Roman"/>
          <w:bCs/>
        </w:rPr>
        <w:t xml:space="preserve"> </w:t>
      </w:r>
      <w:r w:rsidRPr="00FC1C90">
        <w:rPr>
          <w:rFonts w:ascii="Times New Roman" w:hAnsi="Times New Roman" w:cs="Times New Roman"/>
          <w:bCs/>
        </w:rPr>
        <w:t>В стационарных установках утилитарного наружного и</w:t>
      </w:r>
      <w:r w:rsidR="00B57D1E" w:rsidRPr="00FC1C90">
        <w:rPr>
          <w:rFonts w:ascii="Times New Roman" w:hAnsi="Times New Roman" w:cs="Times New Roman"/>
          <w:bCs/>
        </w:rPr>
        <w:t xml:space="preserve"> </w:t>
      </w:r>
      <w:r w:rsidRPr="00FC1C90">
        <w:rPr>
          <w:rFonts w:ascii="Times New Roman" w:hAnsi="Times New Roman" w:cs="Times New Roman"/>
          <w:bCs/>
        </w:rPr>
        <w:t xml:space="preserve">архитектурного освещения </w:t>
      </w:r>
      <w:r w:rsidR="0004633F">
        <w:rPr>
          <w:rFonts w:ascii="Times New Roman" w:hAnsi="Times New Roman" w:cs="Times New Roman"/>
          <w:bCs/>
        </w:rPr>
        <w:t>используются</w:t>
      </w:r>
      <w:r w:rsidRPr="00FC1C90">
        <w:rPr>
          <w:rFonts w:ascii="Times New Roman" w:hAnsi="Times New Roman" w:cs="Times New Roman"/>
          <w:bCs/>
        </w:rPr>
        <w:t xml:space="preserve"> энергоэффективные источники света, эффективные осветительные приборы и системы, качественные по дизайну и эксплуатационным характеристикам</w:t>
      </w:r>
      <w:r w:rsidR="00B57D1E" w:rsidRPr="00FC1C90">
        <w:rPr>
          <w:rFonts w:ascii="Times New Roman" w:hAnsi="Times New Roman" w:cs="Times New Roman"/>
          <w:bCs/>
        </w:rPr>
        <w:t xml:space="preserve"> </w:t>
      </w:r>
      <w:r w:rsidRPr="00FC1C90">
        <w:rPr>
          <w:rFonts w:ascii="Times New Roman" w:hAnsi="Times New Roman" w:cs="Times New Roman"/>
          <w:bCs/>
        </w:rPr>
        <w:t>изделия и материалы, отвечающие</w:t>
      </w:r>
      <w:r w:rsidR="00B57D1E" w:rsidRPr="00FC1C90">
        <w:rPr>
          <w:rFonts w:ascii="Times New Roman" w:hAnsi="Times New Roman" w:cs="Times New Roman"/>
          <w:bCs/>
        </w:rPr>
        <w:t xml:space="preserve"> </w:t>
      </w:r>
      <w:r w:rsidRPr="00FC1C90">
        <w:rPr>
          <w:rFonts w:ascii="Times New Roman" w:hAnsi="Times New Roman" w:cs="Times New Roman"/>
          <w:bCs/>
        </w:rPr>
        <w:t>требованиям действующих национальных стандартов.</w:t>
      </w:r>
    </w:p>
    <w:p w14:paraId="2540F2AC" w14:textId="778B63B9" w:rsidR="00AD273B" w:rsidRPr="00FC1C90" w:rsidRDefault="0004633F" w:rsidP="00AD273B">
      <w:pPr>
        <w:suppressAutoHyphens/>
        <w:contextualSpacing/>
        <w:jc w:val="both"/>
        <w:rPr>
          <w:rFonts w:ascii="Times New Roman" w:hAnsi="Times New Roman" w:cs="Times New Roman"/>
          <w:bCs/>
        </w:rPr>
      </w:pPr>
      <w:r>
        <w:rPr>
          <w:rFonts w:ascii="Times New Roman" w:hAnsi="Times New Roman" w:cs="Times New Roman"/>
          <w:bCs/>
        </w:rPr>
        <w:t>12</w:t>
      </w:r>
      <w:r w:rsidR="00AD273B" w:rsidRPr="00FC1C90">
        <w:rPr>
          <w:rFonts w:ascii="Times New Roman" w:hAnsi="Times New Roman" w:cs="Times New Roman"/>
          <w:bCs/>
        </w:rPr>
        <w:t>.</w:t>
      </w:r>
      <w:r w:rsidR="00B57D1E" w:rsidRPr="00FC1C90">
        <w:rPr>
          <w:rFonts w:ascii="Times New Roman" w:hAnsi="Times New Roman" w:cs="Times New Roman"/>
          <w:bCs/>
        </w:rPr>
        <w:t xml:space="preserve"> В</w:t>
      </w:r>
      <w:r w:rsidR="00AD273B" w:rsidRPr="00FC1C90">
        <w:rPr>
          <w:rFonts w:ascii="Times New Roman" w:hAnsi="Times New Roman" w:cs="Times New Roman"/>
          <w:bCs/>
        </w:rPr>
        <w:t xml:space="preserve"> установках архитектурного освещения </w:t>
      </w:r>
      <w:r w:rsidR="00EA255B" w:rsidRPr="00FC1C90">
        <w:rPr>
          <w:rFonts w:ascii="Times New Roman" w:hAnsi="Times New Roman" w:cs="Times New Roman"/>
          <w:bCs/>
        </w:rPr>
        <w:t>используются</w:t>
      </w:r>
      <w:r w:rsidR="00AD273B" w:rsidRPr="00FC1C90">
        <w:rPr>
          <w:rFonts w:ascii="Times New Roman" w:hAnsi="Times New Roman" w:cs="Times New Roman"/>
          <w:bCs/>
        </w:rPr>
        <w:t xml:space="preserve">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населенных пунктов или световом ансамбле.</w:t>
      </w:r>
    </w:p>
    <w:p w14:paraId="47AA6EAD" w14:textId="238F98CB" w:rsidR="00AD273B" w:rsidRPr="00FC1C90" w:rsidRDefault="00AD273B" w:rsidP="00AD273B">
      <w:pPr>
        <w:suppressAutoHyphens/>
        <w:contextualSpacing/>
        <w:jc w:val="both"/>
        <w:rPr>
          <w:rFonts w:ascii="Times New Roman" w:hAnsi="Times New Roman" w:cs="Times New Roman"/>
          <w:bCs/>
        </w:rPr>
      </w:pPr>
      <w:r w:rsidRPr="00FC1C90">
        <w:rPr>
          <w:rFonts w:ascii="Times New Roman" w:hAnsi="Times New Roman" w:cs="Times New Roman"/>
          <w:bCs/>
        </w:rPr>
        <w:t>1</w:t>
      </w:r>
      <w:r w:rsidR="0004633F">
        <w:rPr>
          <w:rFonts w:ascii="Times New Roman" w:hAnsi="Times New Roman" w:cs="Times New Roman"/>
          <w:bCs/>
        </w:rPr>
        <w:t>3</w:t>
      </w:r>
      <w:r w:rsidRPr="00FC1C90">
        <w:rPr>
          <w:rFonts w:ascii="Times New Roman" w:hAnsi="Times New Roman" w:cs="Times New Roman"/>
          <w:bCs/>
        </w:rPr>
        <w:t>.</w:t>
      </w:r>
      <w:r w:rsidR="00EA255B" w:rsidRPr="00FC1C90">
        <w:rPr>
          <w:rFonts w:ascii="Times New Roman" w:hAnsi="Times New Roman" w:cs="Times New Roman"/>
          <w:bCs/>
        </w:rPr>
        <w:t xml:space="preserve"> </w:t>
      </w:r>
      <w:r w:rsidRPr="00FC1C90">
        <w:rPr>
          <w:rFonts w:ascii="Times New Roman" w:hAnsi="Times New Roman" w:cs="Times New Roman"/>
          <w:bCs/>
        </w:rPr>
        <w:t>В целях рационального использования электроэнергии и обеспечения визуального разнообразия территорий городского округа в темное время суток при проектировании порядка использования осветительного оборудования необходимо предусматривать различные режимы работы в вечернее время, ночное время, праздники, а также сезонный режим.</w:t>
      </w:r>
    </w:p>
    <w:p w14:paraId="6248CD63" w14:textId="3A43F55E" w:rsidR="00AD273B" w:rsidRPr="00FC1C90" w:rsidRDefault="00AD273B" w:rsidP="00AD273B">
      <w:pPr>
        <w:suppressAutoHyphens/>
        <w:contextualSpacing/>
        <w:jc w:val="both"/>
        <w:rPr>
          <w:rFonts w:ascii="Times New Roman" w:hAnsi="Times New Roman" w:cs="Times New Roman"/>
          <w:bCs/>
        </w:rPr>
      </w:pPr>
      <w:r w:rsidRPr="00FC1C90">
        <w:rPr>
          <w:rFonts w:ascii="Times New Roman" w:hAnsi="Times New Roman" w:cs="Times New Roman"/>
          <w:bCs/>
        </w:rPr>
        <w:t>1</w:t>
      </w:r>
      <w:r w:rsidR="0004633F">
        <w:rPr>
          <w:rFonts w:ascii="Times New Roman" w:hAnsi="Times New Roman" w:cs="Times New Roman"/>
          <w:bCs/>
        </w:rPr>
        <w:t>4</w:t>
      </w:r>
      <w:r w:rsidRPr="00FC1C90">
        <w:rPr>
          <w:rFonts w:ascii="Times New Roman" w:hAnsi="Times New Roman" w:cs="Times New Roman"/>
          <w:bCs/>
        </w:rPr>
        <w:t>.</w:t>
      </w:r>
      <w:r w:rsidR="00EA255B" w:rsidRPr="00FC1C90">
        <w:rPr>
          <w:rFonts w:ascii="Times New Roman" w:hAnsi="Times New Roman" w:cs="Times New Roman"/>
          <w:bCs/>
        </w:rPr>
        <w:t xml:space="preserve"> </w:t>
      </w:r>
      <w:r w:rsidRPr="00FC1C90">
        <w:rPr>
          <w:rFonts w:ascii="Times New Roman" w:hAnsi="Times New Roman" w:cs="Times New Roman"/>
          <w:bCs/>
        </w:rPr>
        <w:t>Системы уличного, дворового и иных видов наружного освещения должны быть настроены способом, исключающим возможность засветки окон жилых помещений.</w:t>
      </w:r>
    </w:p>
    <w:p w14:paraId="1DFC2C67" w14:textId="282DDD0B" w:rsidR="00AD273B" w:rsidRPr="00FC1C90" w:rsidRDefault="00EA255B" w:rsidP="00AD273B">
      <w:pPr>
        <w:suppressAutoHyphens/>
        <w:contextualSpacing/>
        <w:jc w:val="both"/>
        <w:rPr>
          <w:rFonts w:ascii="Times New Roman" w:hAnsi="Times New Roman" w:cs="Times New Roman"/>
          <w:bCs/>
        </w:rPr>
      </w:pPr>
      <w:r w:rsidRPr="00FC1C90">
        <w:rPr>
          <w:rFonts w:ascii="Times New Roman" w:hAnsi="Times New Roman" w:cs="Times New Roman"/>
          <w:bCs/>
        </w:rPr>
        <w:t>1</w:t>
      </w:r>
      <w:r w:rsidR="0004633F">
        <w:rPr>
          <w:rFonts w:ascii="Times New Roman" w:hAnsi="Times New Roman" w:cs="Times New Roman"/>
          <w:bCs/>
        </w:rPr>
        <w:t>5</w:t>
      </w:r>
      <w:r w:rsidR="00AD273B" w:rsidRPr="00FC1C90">
        <w:rPr>
          <w:rFonts w:ascii="Times New Roman" w:hAnsi="Times New Roman" w:cs="Times New Roman"/>
          <w:bCs/>
        </w:rPr>
        <w:t>.</w:t>
      </w:r>
      <w:r w:rsidRPr="00FC1C90">
        <w:rPr>
          <w:rFonts w:ascii="Times New Roman" w:hAnsi="Times New Roman" w:cs="Times New Roman"/>
          <w:bCs/>
        </w:rPr>
        <w:t xml:space="preserve"> </w:t>
      </w:r>
      <w:r w:rsidR="00AD273B" w:rsidRPr="00FC1C90">
        <w:rPr>
          <w:rFonts w:ascii="Times New Roman" w:hAnsi="Times New Roman" w:cs="Times New Roman"/>
          <w:bCs/>
        </w:rPr>
        <w:t>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6E40324C" w14:textId="2E054570" w:rsidR="00AD273B" w:rsidRPr="00FC1C90" w:rsidRDefault="0004633F" w:rsidP="00AD273B">
      <w:pPr>
        <w:suppressAutoHyphens/>
        <w:contextualSpacing/>
        <w:jc w:val="both"/>
        <w:rPr>
          <w:rFonts w:ascii="Times New Roman" w:hAnsi="Times New Roman" w:cs="Times New Roman"/>
          <w:bCs/>
        </w:rPr>
      </w:pPr>
      <w:r>
        <w:rPr>
          <w:rFonts w:ascii="Times New Roman" w:hAnsi="Times New Roman" w:cs="Times New Roman"/>
          <w:bCs/>
        </w:rPr>
        <w:t>16</w:t>
      </w:r>
      <w:r w:rsidR="00AD273B" w:rsidRPr="00FC1C90">
        <w:rPr>
          <w:rFonts w:ascii="Times New Roman" w:hAnsi="Times New Roman" w:cs="Times New Roman"/>
          <w:bCs/>
        </w:rPr>
        <w:t>.</w:t>
      </w:r>
      <w:r w:rsidR="00EA255B" w:rsidRPr="00FC1C90">
        <w:rPr>
          <w:rFonts w:ascii="Times New Roman" w:hAnsi="Times New Roman" w:cs="Times New Roman"/>
          <w:bCs/>
        </w:rPr>
        <w:t xml:space="preserve"> </w:t>
      </w:r>
      <w:r w:rsidR="00AD273B" w:rsidRPr="00FC1C90">
        <w:rPr>
          <w:rFonts w:ascii="Times New Roman" w:hAnsi="Times New Roman" w:cs="Times New Roman"/>
          <w:bCs/>
        </w:rPr>
        <w:t>Все системы уличного, дворового и иных видов осветительного оборудования должны поддерживаться в исправном состоянии.</w:t>
      </w:r>
    </w:p>
    <w:p w14:paraId="2FD6875F" w14:textId="5A924466" w:rsidR="00AD273B" w:rsidRPr="00FC1C90" w:rsidRDefault="0004633F" w:rsidP="00AD273B">
      <w:pPr>
        <w:suppressAutoHyphens/>
        <w:contextualSpacing/>
        <w:jc w:val="both"/>
        <w:rPr>
          <w:rFonts w:ascii="Times New Roman" w:hAnsi="Times New Roman" w:cs="Times New Roman"/>
          <w:bCs/>
        </w:rPr>
      </w:pPr>
      <w:r>
        <w:rPr>
          <w:rFonts w:ascii="Times New Roman" w:hAnsi="Times New Roman" w:cs="Times New Roman"/>
          <w:bCs/>
        </w:rPr>
        <w:t>17</w:t>
      </w:r>
      <w:r w:rsidR="00AD273B" w:rsidRPr="00FC1C90">
        <w:rPr>
          <w:rFonts w:ascii="Times New Roman" w:hAnsi="Times New Roman" w:cs="Times New Roman"/>
          <w:bCs/>
        </w:rPr>
        <w:t>.</w:t>
      </w:r>
      <w:r w:rsidR="00EA255B" w:rsidRPr="00FC1C90">
        <w:rPr>
          <w:rFonts w:ascii="Times New Roman" w:hAnsi="Times New Roman" w:cs="Times New Roman"/>
          <w:bCs/>
        </w:rPr>
        <w:t xml:space="preserve"> </w:t>
      </w:r>
      <w:r w:rsidR="00AD273B" w:rsidRPr="00FC1C90">
        <w:rPr>
          <w:rFonts w:ascii="Times New Roman" w:hAnsi="Times New Roman" w:cs="Times New Roman"/>
          <w:bCs/>
        </w:rPr>
        <w:t xml:space="preserve">Металлические опоры, кронштейны и иные элементы освещения должны содержаться их владельцами в чистоте, не иметь очагов коррозии и окрашиваться по мере необходимости, но не реже </w:t>
      </w:r>
      <w:r w:rsidR="00EA255B" w:rsidRPr="00FC1C90">
        <w:rPr>
          <w:rFonts w:ascii="Times New Roman" w:hAnsi="Times New Roman" w:cs="Times New Roman"/>
          <w:bCs/>
        </w:rPr>
        <w:t>1</w:t>
      </w:r>
      <w:r w:rsidR="00AD273B" w:rsidRPr="00FC1C90">
        <w:rPr>
          <w:rFonts w:ascii="Times New Roman" w:hAnsi="Times New Roman" w:cs="Times New Roman"/>
          <w:bCs/>
        </w:rPr>
        <w:t xml:space="preserve"> раза в </w:t>
      </w:r>
      <w:r w:rsidR="00EA255B" w:rsidRPr="00FC1C90">
        <w:rPr>
          <w:rFonts w:ascii="Times New Roman" w:hAnsi="Times New Roman" w:cs="Times New Roman"/>
          <w:bCs/>
        </w:rPr>
        <w:t>3</w:t>
      </w:r>
      <w:r w:rsidR="00AD273B" w:rsidRPr="00FC1C90">
        <w:rPr>
          <w:rFonts w:ascii="Times New Roman" w:hAnsi="Times New Roman" w:cs="Times New Roman"/>
          <w:bCs/>
        </w:rPr>
        <w:t xml:space="preserve"> года.</w:t>
      </w:r>
    </w:p>
    <w:p w14:paraId="5414016E" w14:textId="74CAAA4F" w:rsidR="00AD273B" w:rsidRPr="00FC1C90" w:rsidRDefault="0004633F" w:rsidP="00AD273B">
      <w:pPr>
        <w:suppressAutoHyphens/>
        <w:contextualSpacing/>
        <w:jc w:val="both"/>
        <w:rPr>
          <w:rFonts w:ascii="Times New Roman" w:hAnsi="Times New Roman" w:cs="Times New Roman"/>
          <w:bCs/>
        </w:rPr>
      </w:pPr>
      <w:r>
        <w:rPr>
          <w:rFonts w:ascii="Times New Roman" w:hAnsi="Times New Roman" w:cs="Times New Roman"/>
          <w:bCs/>
        </w:rPr>
        <w:t>18</w:t>
      </w:r>
      <w:r w:rsidR="00AD273B" w:rsidRPr="00FC1C90">
        <w:rPr>
          <w:rFonts w:ascii="Times New Roman" w:hAnsi="Times New Roman" w:cs="Times New Roman"/>
          <w:bCs/>
        </w:rPr>
        <w:t>.</w:t>
      </w:r>
      <w:r w:rsidR="00EA255B" w:rsidRPr="00FC1C90">
        <w:rPr>
          <w:rFonts w:ascii="Times New Roman" w:hAnsi="Times New Roman" w:cs="Times New Roman"/>
          <w:bCs/>
        </w:rPr>
        <w:t xml:space="preserve"> </w:t>
      </w:r>
      <w:r w:rsidR="00AD273B" w:rsidRPr="00FC1C90">
        <w:rPr>
          <w:rFonts w:ascii="Times New Roman" w:hAnsi="Times New Roman" w:cs="Times New Roman"/>
          <w:bCs/>
        </w:rPr>
        <w:t>Опоры сетей осветительного оборудования не должны иметь отклонение от вертикали более 5 градусов.</w:t>
      </w:r>
    </w:p>
    <w:p w14:paraId="1E87C276" w14:textId="4B332C52" w:rsidR="00AD273B" w:rsidRPr="00FC1C90" w:rsidRDefault="0004633F" w:rsidP="00AD273B">
      <w:pPr>
        <w:suppressAutoHyphens/>
        <w:contextualSpacing/>
        <w:jc w:val="both"/>
        <w:rPr>
          <w:rFonts w:ascii="Times New Roman" w:hAnsi="Times New Roman" w:cs="Times New Roman"/>
          <w:bCs/>
        </w:rPr>
      </w:pPr>
      <w:r>
        <w:rPr>
          <w:rFonts w:ascii="Times New Roman" w:hAnsi="Times New Roman" w:cs="Times New Roman"/>
          <w:bCs/>
        </w:rPr>
        <w:t>19</w:t>
      </w:r>
      <w:r w:rsidR="00AD273B" w:rsidRPr="00FC1C90">
        <w:rPr>
          <w:rFonts w:ascii="Times New Roman" w:hAnsi="Times New Roman" w:cs="Times New Roman"/>
          <w:bCs/>
        </w:rPr>
        <w:t>.</w:t>
      </w:r>
      <w:r w:rsidR="00EA255B" w:rsidRPr="00FC1C90">
        <w:rPr>
          <w:rFonts w:ascii="Times New Roman" w:hAnsi="Times New Roman" w:cs="Times New Roman"/>
          <w:bCs/>
        </w:rPr>
        <w:t xml:space="preserve"> </w:t>
      </w:r>
      <w:r w:rsidR="00AD273B" w:rsidRPr="00FC1C90">
        <w:rPr>
          <w:rFonts w:ascii="Times New Roman" w:hAnsi="Times New Roman" w:cs="Times New Roman"/>
          <w:bCs/>
        </w:rPr>
        <w:t>Поврежденные элементы освещения, влияющие на их работу или электробезопасность, должны ремонтироваться немедленно, не влияющие на их работу или электробезопасность - в течение 5 дней с момента повреждения. Недействующие элементы сетей (в том числе временные) должны демонтироваться в течение месяца с момента прекращения действия.</w:t>
      </w:r>
    </w:p>
    <w:p w14:paraId="593BF91D" w14:textId="5558D2B4" w:rsidR="00AD273B" w:rsidRPr="00FC1C90" w:rsidRDefault="0004633F" w:rsidP="00AD273B">
      <w:pPr>
        <w:suppressAutoHyphens/>
        <w:contextualSpacing/>
        <w:jc w:val="both"/>
        <w:rPr>
          <w:rFonts w:ascii="Times New Roman" w:hAnsi="Times New Roman" w:cs="Times New Roman"/>
          <w:bCs/>
        </w:rPr>
      </w:pPr>
      <w:r>
        <w:rPr>
          <w:rFonts w:ascii="Times New Roman" w:hAnsi="Times New Roman" w:cs="Times New Roman"/>
          <w:bCs/>
        </w:rPr>
        <w:t>20</w:t>
      </w:r>
      <w:r w:rsidR="00AD273B" w:rsidRPr="00FC1C90">
        <w:rPr>
          <w:rFonts w:ascii="Times New Roman" w:hAnsi="Times New Roman" w:cs="Times New Roman"/>
          <w:bCs/>
        </w:rPr>
        <w:t>.</w:t>
      </w:r>
      <w:r w:rsidR="00EA255B" w:rsidRPr="00FC1C90">
        <w:rPr>
          <w:rFonts w:ascii="Times New Roman" w:hAnsi="Times New Roman" w:cs="Times New Roman"/>
          <w:bCs/>
        </w:rPr>
        <w:t xml:space="preserve"> </w:t>
      </w:r>
      <w:r w:rsidR="00AD273B" w:rsidRPr="00FC1C90">
        <w:rPr>
          <w:rFonts w:ascii="Times New Roman" w:hAnsi="Times New Roman" w:cs="Times New Roman"/>
          <w:bCs/>
        </w:rPr>
        <w:t>Доля неработающих светильников не должна превышать 5 процентов от их общего количества, при этом не допускается расположение двух и более неработающих светильников, расположенных один за другим.</w:t>
      </w:r>
    </w:p>
    <w:p w14:paraId="6CD0BBFA" w14:textId="25589599" w:rsidR="00AD273B" w:rsidRPr="00FC1C90" w:rsidRDefault="00AD273B" w:rsidP="00AD273B">
      <w:pPr>
        <w:suppressAutoHyphens/>
        <w:contextualSpacing/>
        <w:jc w:val="both"/>
        <w:rPr>
          <w:rFonts w:ascii="Times New Roman" w:hAnsi="Times New Roman" w:cs="Times New Roman"/>
          <w:bCs/>
        </w:rPr>
      </w:pPr>
      <w:r w:rsidRPr="00FC1C90">
        <w:rPr>
          <w:rFonts w:ascii="Times New Roman" w:hAnsi="Times New Roman" w:cs="Times New Roman"/>
          <w:bCs/>
        </w:rPr>
        <w:t>2</w:t>
      </w:r>
      <w:r w:rsidR="0004633F">
        <w:rPr>
          <w:rFonts w:ascii="Times New Roman" w:hAnsi="Times New Roman" w:cs="Times New Roman"/>
          <w:bCs/>
        </w:rPr>
        <w:t>1</w:t>
      </w:r>
      <w:r w:rsidRPr="00FC1C90">
        <w:rPr>
          <w:rFonts w:ascii="Times New Roman" w:hAnsi="Times New Roman" w:cs="Times New Roman"/>
          <w:bCs/>
        </w:rPr>
        <w:t>.</w:t>
      </w:r>
      <w:r w:rsidR="00EA255B" w:rsidRPr="00FC1C90">
        <w:rPr>
          <w:rFonts w:ascii="Times New Roman" w:hAnsi="Times New Roman" w:cs="Times New Roman"/>
          <w:bCs/>
        </w:rPr>
        <w:t xml:space="preserve"> </w:t>
      </w:r>
      <w:r w:rsidRPr="00FC1C90">
        <w:rPr>
          <w:rFonts w:ascii="Times New Roman" w:hAnsi="Times New Roman" w:cs="Times New Roman"/>
          <w:bCs/>
        </w:rPr>
        <w:t>Срок устранения дефектов стационарного электрического освещения в виде неработающих светильников не должен превышать для магистральных улиц и дорог - 2 суток, прочих дорог - 3 суток с момента обнаружения дефекта или поступления соответствующего сообщения.</w:t>
      </w:r>
    </w:p>
    <w:p w14:paraId="1EC85BFC" w14:textId="5F58FD63" w:rsidR="00AD273B" w:rsidRPr="00FC1C90" w:rsidRDefault="00AD273B" w:rsidP="00AD273B">
      <w:pPr>
        <w:suppressAutoHyphens/>
        <w:contextualSpacing/>
        <w:jc w:val="both"/>
        <w:rPr>
          <w:rFonts w:ascii="Times New Roman" w:hAnsi="Times New Roman" w:cs="Times New Roman"/>
          <w:bCs/>
        </w:rPr>
      </w:pPr>
      <w:r w:rsidRPr="00FC1C90">
        <w:rPr>
          <w:rFonts w:ascii="Times New Roman" w:hAnsi="Times New Roman" w:cs="Times New Roman"/>
          <w:bCs/>
        </w:rPr>
        <w:t xml:space="preserve">Срок восстановления работы светильников стационарного электрического освещения пешеходных переходов для всех категорий дорог и групп улиц не должен превышать </w:t>
      </w:r>
      <w:r w:rsidR="00EA255B" w:rsidRPr="00FC1C90">
        <w:rPr>
          <w:rFonts w:ascii="Times New Roman" w:hAnsi="Times New Roman" w:cs="Times New Roman"/>
          <w:bCs/>
        </w:rPr>
        <w:t>1</w:t>
      </w:r>
      <w:r w:rsidRPr="00FC1C90">
        <w:rPr>
          <w:rFonts w:ascii="Times New Roman" w:hAnsi="Times New Roman" w:cs="Times New Roman"/>
          <w:bCs/>
        </w:rPr>
        <w:t xml:space="preserve"> сутки. Отказы в работе наружных осветительных установок подлежат устранению в течение суток</w:t>
      </w:r>
      <w:r w:rsidR="00EA255B" w:rsidRPr="00FC1C90">
        <w:rPr>
          <w:rFonts w:ascii="Times New Roman" w:hAnsi="Times New Roman" w:cs="Times New Roman"/>
          <w:bCs/>
        </w:rPr>
        <w:t>.</w:t>
      </w:r>
    </w:p>
    <w:p w14:paraId="077D9743" w14:textId="29907048" w:rsidR="00AD273B" w:rsidRPr="008D2BA6" w:rsidRDefault="00AD273B" w:rsidP="00AD273B">
      <w:pPr>
        <w:suppressAutoHyphens/>
        <w:contextualSpacing/>
        <w:jc w:val="both"/>
        <w:rPr>
          <w:rFonts w:ascii="Times New Roman" w:hAnsi="Times New Roman" w:cs="Times New Roman"/>
          <w:b/>
        </w:rPr>
      </w:pPr>
      <w:r w:rsidRPr="00FC1C90">
        <w:rPr>
          <w:rFonts w:ascii="Times New Roman" w:hAnsi="Times New Roman" w:cs="Times New Roman"/>
          <w:bCs/>
        </w:rPr>
        <w:t>2</w:t>
      </w:r>
      <w:r w:rsidR="0004633F">
        <w:rPr>
          <w:rFonts w:ascii="Times New Roman" w:hAnsi="Times New Roman" w:cs="Times New Roman"/>
          <w:bCs/>
        </w:rPr>
        <w:t>2</w:t>
      </w:r>
      <w:r w:rsidRPr="00FC1C90">
        <w:rPr>
          <w:rFonts w:ascii="Times New Roman" w:hAnsi="Times New Roman" w:cs="Times New Roman"/>
          <w:bCs/>
        </w:rPr>
        <w:t>.</w:t>
      </w:r>
      <w:r w:rsidR="00EA255B" w:rsidRPr="00FC1C90">
        <w:rPr>
          <w:rFonts w:ascii="Times New Roman" w:hAnsi="Times New Roman" w:cs="Times New Roman"/>
          <w:bCs/>
        </w:rPr>
        <w:t xml:space="preserve"> </w:t>
      </w:r>
      <w:r w:rsidRPr="00FC1C90">
        <w:rPr>
          <w:rFonts w:ascii="Times New Roman" w:hAnsi="Times New Roman" w:cs="Times New Roman"/>
          <w:bCs/>
        </w:rPr>
        <w:t>Наличие сбитых, а также оставшихся после замены опор освещения на территориях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14:paraId="4A3743EA" w14:textId="77777777" w:rsidR="00AD273B" w:rsidRDefault="00AD273B" w:rsidP="00093F90">
      <w:pPr>
        <w:suppressAutoHyphens/>
        <w:contextualSpacing/>
        <w:jc w:val="both"/>
        <w:rPr>
          <w:rFonts w:ascii="Times New Roman" w:hAnsi="Times New Roman" w:cs="Times New Roman"/>
          <w:b/>
        </w:rPr>
      </w:pPr>
    </w:p>
    <w:p w14:paraId="47D5079D" w14:textId="65C42F5A" w:rsidR="00AD273B" w:rsidRPr="008D2BA6" w:rsidRDefault="00AD273B" w:rsidP="00FC1C90">
      <w:pPr>
        <w:suppressAutoHyphens/>
        <w:ind w:firstLine="0"/>
        <w:contextualSpacing/>
        <w:jc w:val="center"/>
        <w:rPr>
          <w:rFonts w:ascii="Times New Roman" w:hAnsi="Times New Roman" w:cs="Times New Roman"/>
          <w:b/>
        </w:rPr>
      </w:pPr>
      <w:r>
        <w:rPr>
          <w:rFonts w:ascii="Times New Roman" w:hAnsi="Times New Roman" w:cs="Times New Roman"/>
          <w:b/>
        </w:rPr>
        <w:t>Статья 7</w:t>
      </w:r>
      <w:r w:rsidRPr="008D2BA6">
        <w:rPr>
          <w:rFonts w:ascii="Times New Roman" w:hAnsi="Times New Roman" w:cs="Times New Roman"/>
          <w:b/>
        </w:rPr>
        <w:t>.</w:t>
      </w:r>
      <w:r>
        <w:rPr>
          <w:rFonts w:ascii="Times New Roman" w:hAnsi="Times New Roman" w:cs="Times New Roman"/>
          <w:b/>
        </w:rPr>
        <w:t xml:space="preserve"> </w:t>
      </w:r>
      <w:r w:rsidRPr="008D2BA6">
        <w:rPr>
          <w:rFonts w:ascii="Times New Roman" w:hAnsi="Times New Roman" w:cs="Times New Roman"/>
          <w:b/>
        </w:rPr>
        <w:t>Организация озеленения территории городского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5291E8E0" w14:textId="77777777" w:rsidR="00AD273B" w:rsidRDefault="00AD273B" w:rsidP="00FC1C90">
      <w:pPr>
        <w:suppressAutoHyphens/>
        <w:contextualSpacing/>
        <w:jc w:val="center"/>
        <w:rPr>
          <w:rFonts w:ascii="Times New Roman" w:hAnsi="Times New Roman" w:cs="Times New Roman"/>
          <w:b/>
        </w:rPr>
      </w:pPr>
    </w:p>
    <w:p w14:paraId="429FC738"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1. При проектировании озелененных территорий создаются проекты «зеленых каркасов» городского округа, направленные в том числе на улучшение визуальных и экологических характеристик городской среды в населенных пунктах, обеспечение биоразнообразия и непрерывности озелененных элементов городской среды, а также на обеспечение для жителей </w:t>
      </w:r>
      <w:r w:rsidRPr="00844973">
        <w:rPr>
          <w:rFonts w:ascii="Times New Roman" w:hAnsi="Times New Roman" w:cs="Times New Roman"/>
          <w:bCs/>
        </w:rPr>
        <w:lastRenderedPageBreak/>
        <w:t>населенных пунктов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14:paraId="06AA9420"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2. Организация озеленения, создание, содержание, восстановление и охрану элементов озеленения существующих и (или) создаваемых природных территорий планируется в комплексе и в контексте общего «зеленого каркаса» городского округа.</w:t>
      </w:r>
    </w:p>
    <w:p w14:paraId="59014EDD" w14:textId="46CEE120"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3. </w:t>
      </w:r>
      <w:r w:rsidR="00173C00">
        <w:rPr>
          <w:rFonts w:ascii="Times New Roman" w:hAnsi="Times New Roman" w:cs="Times New Roman"/>
          <w:bCs/>
        </w:rPr>
        <w:t>З</w:t>
      </w:r>
      <w:r w:rsidRPr="00844973">
        <w:rPr>
          <w:rFonts w:ascii="Times New Roman" w:hAnsi="Times New Roman" w:cs="Times New Roman"/>
          <w:bCs/>
        </w:rPr>
        <w:t>адач</w:t>
      </w:r>
      <w:r w:rsidR="00173C00">
        <w:rPr>
          <w:rFonts w:ascii="Times New Roman" w:hAnsi="Times New Roman" w:cs="Times New Roman"/>
          <w:bCs/>
        </w:rPr>
        <w:t>ами</w:t>
      </w:r>
      <w:r w:rsidRPr="00844973">
        <w:rPr>
          <w:rFonts w:ascii="Times New Roman" w:hAnsi="Times New Roman" w:cs="Times New Roman"/>
          <w:bCs/>
        </w:rPr>
        <w:t xml:space="preserve"> проведения мероприятий по озеленению </w:t>
      </w:r>
      <w:r w:rsidR="00173C00">
        <w:rPr>
          <w:rFonts w:ascii="Times New Roman" w:hAnsi="Times New Roman" w:cs="Times New Roman"/>
          <w:bCs/>
        </w:rPr>
        <w:t>являются,</w:t>
      </w:r>
      <w:r w:rsidRPr="00844973">
        <w:rPr>
          <w:rFonts w:ascii="Times New Roman" w:hAnsi="Times New Roman" w:cs="Times New Roman"/>
          <w:bCs/>
        </w:rPr>
        <w:t xml:space="preserve"> в том числе: </w:t>
      </w:r>
    </w:p>
    <w:p w14:paraId="223B59D1"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 организация комфортной пешеходной среды и среды для общения;</w:t>
      </w:r>
    </w:p>
    <w:p w14:paraId="59F15F1F"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2) насыщение востребованных жителями общественных территорий элементами озеленения;</w:t>
      </w:r>
    </w:p>
    <w:p w14:paraId="1BDB0AF2"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3) создание на территории озелененных территорий центров притяжения, благоустроенной сети пешеходных, велосипедных и вело-пешеходных дорожек.</w:t>
      </w:r>
    </w:p>
    <w:p w14:paraId="3D3FA1DB" w14:textId="430CDB5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4. Визуально-композиционные и функциональные связи участков озелененных территорий между собой и с застройко</w:t>
      </w:r>
      <w:r w:rsidR="00173C00">
        <w:rPr>
          <w:rFonts w:ascii="Times New Roman" w:hAnsi="Times New Roman" w:cs="Times New Roman"/>
          <w:bCs/>
        </w:rPr>
        <w:t>й населенных пунктов обеспечива</w:t>
      </w:r>
      <w:r w:rsidRPr="00844973">
        <w:rPr>
          <w:rFonts w:ascii="Times New Roman" w:hAnsi="Times New Roman" w:cs="Times New Roman"/>
          <w:bCs/>
        </w:rPr>
        <w:t>ются с помощью объемно-пространственной структуры различных типов зеленых насаждений.</w:t>
      </w:r>
    </w:p>
    <w:p w14:paraId="4D313463"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5. В условиях высокого уровня загрязнения воздуха формируются многорядные древесно-кустарниковые посадки: </w:t>
      </w:r>
    </w:p>
    <w:p w14:paraId="73B38E08"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 при хорошем режиме проветривания - закрытого типа (смыкание крон);</w:t>
      </w:r>
    </w:p>
    <w:p w14:paraId="4A5CC177"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2) при плохом режиме проветривания - открытого, фильтрующего типа (</w:t>
      </w:r>
      <w:proofErr w:type="spellStart"/>
      <w:r w:rsidRPr="00844973">
        <w:rPr>
          <w:rFonts w:ascii="Times New Roman" w:hAnsi="Times New Roman" w:cs="Times New Roman"/>
          <w:bCs/>
        </w:rPr>
        <w:t>несмыкание</w:t>
      </w:r>
      <w:proofErr w:type="spellEnd"/>
      <w:r w:rsidRPr="00844973">
        <w:rPr>
          <w:rFonts w:ascii="Times New Roman" w:hAnsi="Times New Roman" w:cs="Times New Roman"/>
          <w:bCs/>
        </w:rPr>
        <w:t xml:space="preserve"> крон).</w:t>
      </w:r>
    </w:p>
    <w:p w14:paraId="6376D61C"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6. В шаговой доступности от МКД организуются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6100CEE1"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7. Работы по созданию элементов озеленения проводятся по предварительно разработанному и утвержденному администрацией городского округа проекту благоустройства.</w:t>
      </w:r>
    </w:p>
    <w:p w14:paraId="770D7E5A" w14:textId="5F47809B"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Проект благоустройства территории, определяющий основные планировочные решения, разрабатывается на основании </w:t>
      </w:r>
      <w:proofErr w:type="spellStart"/>
      <w:r w:rsidRPr="00844973">
        <w:rPr>
          <w:rFonts w:ascii="Times New Roman" w:hAnsi="Times New Roman" w:cs="Times New Roman"/>
          <w:bCs/>
        </w:rPr>
        <w:t>геоподосновы</w:t>
      </w:r>
      <w:proofErr w:type="spellEnd"/>
      <w:r w:rsidRPr="00844973">
        <w:rPr>
          <w:rFonts w:ascii="Times New Roman" w:hAnsi="Times New Roman" w:cs="Times New Roman"/>
          <w:bCs/>
        </w:rPr>
        <w:t xml:space="preserve"> и инвентаризационного плана зеленых насаждений (при его наличии). При этом на стадии разработки проекта благоустройства: </w:t>
      </w:r>
    </w:p>
    <w:p w14:paraId="5BB5431F"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 определяется количество деревьев и кустарников, попадающих в зону строительства;</w:t>
      </w:r>
    </w:p>
    <w:p w14:paraId="53DCE2FD"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2) определяется объем вырубок и пересадок зеленых насаждений;</w:t>
      </w:r>
    </w:p>
    <w:p w14:paraId="5BFCDEDF"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3) осуществляется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w:t>
      </w:r>
      <w:proofErr w:type="spellStart"/>
      <w:r w:rsidRPr="00844973">
        <w:rPr>
          <w:rFonts w:ascii="Times New Roman" w:hAnsi="Times New Roman" w:cs="Times New Roman"/>
          <w:bCs/>
        </w:rPr>
        <w:t>перечетной</w:t>
      </w:r>
      <w:proofErr w:type="spellEnd"/>
      <w:r w:rsidRPr="00844973">
        <w:rPr>
          <w:rFonts w:ascii="Times New Roman" w:hAnsi="Times New Roman" w:cs="Times New Roman"/>
          <w:bCs/>
        </w:rPr>
        <w:t xml:space="preserve"> ведомостью (далее - </w:t>
      </w:r>
      <w:proofErr w:type="spellStart"/>
      <w:r w:rsidRPr="00844973">
        <w:rPr>
          <w:rFonts w:ascii="Times New Roman" w:hAnsi="Times New Roman" w:cs="Times New Roman"/>
          <w:bCs/>
        </w:rPr>
        <w:t>дендроплан</w:t>
      </w:r>
      <w:proofErr w:type="spellEnd"/>
      <w:r w:rsidRPr="00844973">
        <w:rPr>
          <w:rFonts w:ascii="Times New Roman" w:hAnsi="Times New Roman" w:cs="Times New Roman"/>
          <w:bCs/>
        </w:rPr>
        <w:t>).</w:t>
      </w:r>
    </w:p>
    <w:p w14:paraId="0EFEFE7C"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8. 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составляется </w:t>
      </w:r>
      <w:proofErr w:type="spellStart"/>
      <w:r w:rsidRPr="00844973">
        <w:rPr>
          <w:rFonts w:ascii="Times New Roman" w:hAnsi="Times New Roman" w:cs="Times New Roman"/>
          <w:bCs/>
        </w:rPr>
        <w:t>дендроплан</w:t>
      </w:r>
      <w:proofErr w:type="spellEnd"/>
      <w:r w:rsidRPr="00844973">
        <w:rPr>
          <w:rFonts w:ascii="Times New Roman" w:hAnsi="Times New Roman" w:cs="Times New Roman"/>
          <w:bCs/>
        </w:rPr>
        <w:t>.</w:t>
      </w:r>
    </w:p>
    <w:p w14:paraId="67759CFB" w14:textId="6B75BFB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Составление </w:t>
      </w:r>
      <w:proofErr w:type="spellStart"/>
      <w:r w:rsidRPr="00844973">
        <w:rPr>
          <w:rFonts w:ascii="Times New Roman" w:hAnsi="Times New Roman" w:cs="Times New Roman"/>
          <w:bCs/>
        </w:rPr>
        <w:t>дендроплана</w:t>
      </w:r>
      <w:proofErr w:type="spellEnd"/>
      <w:r w:rsidRPr="00844973">
        <w:rPr>
          <w:rFonts w:ascii="Times New Roman" w:hAnsi="Times New Roman" w:cs="Times New Roman"/>
          <w:bCs/>
        </w:rPr>
        <w:t xml:space="preserve"> </w:t>
      </w:r>
      <w:r w:rsidR="00173C00" w:rsidRPr="00844973">
        <w:rPr>
          <w:rFonts w:ascii="Times New Roman" w:hAnsi="Times New Roman" w:cs="Times New Roman"/>
          <w:bCs/>
        </w:rPr>
        <w:t>осуществляется</w:t>
      </w:r>
      <w:r w:rsidRPr="00844973">
        <w:rPr>
          <w:rFonts w:ascii="Times New Roman" w:hAnsi="Times New Roman" w:cs="Times New Roman"/>
          <w:bCs/>
        </w:rPr>
        <w:t xml:space="preserve"> на основании </w:t>
      </w:r>
      <w:proofErr w:type="spellStart"/>
      <w:r w:rsidRPr="00844973">
        <w:rPr>
          <w:rFonts w:ascii="Times New Roman" w:hAnsi="Times New Roman" w:cs="Times New Roman"/>
          <w:bCs/>
        </w:rPr>
        <w:t>геоподосновы</w:t>
      </w:r>
      <w:proofErr w:type="spellEnd"/>
      <w:r w:rsidRPr="00844973">
        <w:rPr>
          <w:rFonts w:ascii="Times New Roman" w:hAnsi="Times New Roman" w:cs="Times New Roman"/>
          <w:bCs/>
        </w:rPr>
        <w:t xml:space="preserve"> с инвентаризационным планом зеленых насаждений (при его наличии)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14:paraId="26144365"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При разработке </w:t>
      </w:r>
      <w:proofErr w:type="spellStart"/>
      <w:r w:rsidRPr="00844973">
        <w:rPr>
          <w:rFonts w:ascii="Times New Roman" w:hAnsi="Times New Roman" w:cs="Times New Roman"/>
          <w:bCs/>
        </w:rPr>
        <w:t>дендроплана</w:t>
      </w:r>
      <w:proofErr w:type="spellEnd"/>
      <w:r w:rsidRPr="00844973">
        <w:rPr>
          <w:rFonts w:ascii="Times New Roman" w:hAnsi="Times New Roman" w:cs="Times New Roman"/>
          <w:bCs/>
        </w:rPr>
        <w:t xml:space="preserve"> сохраняется нумерация растений в соответствии с инвентаризационным планом зеленых насаждений (при его наличии).</w:t>
      </w:r>
    </w:p>
    <w:p w14:paraId="726A36FB"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9. 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w:t>
      </w:r>
    </w:p>
    <w:p w14:paraId="6FCC2B59" w14:textId="398AE5BB"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10. Разработку 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населенных пунктов осуществляет администраци</w:t>
      </w:r>
      <w:r w:rsidR="00173C00">
        <w:rPr>
          <w:rFonts w:ascii="Times New Roman" w:hAnsi="Times New Roman" w:cs="Times New Roman"/>
          <w:bCs/>
        </w:rPr>
        <w:t>я</w:t>
      </w:r>
      <w:r w:rsidRPr="00844973">
        <w:rPr>
          <w:rFonts w:ascii="Times New Roman" w:hAnsi="Times New Roman" w:cs="Times New Roman"/>
          <w:bCs/>
        </w:rPr>
        <w:t xml:space="preserve"> городского округа.</w:t>
      </w:r>
    </w:p>
    <w:p w14:paraId="06A7F264"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11. При организации озеленения сохраняются существующие ландшафты. Для озеленения используются преимущественно многолетние виды и сорта растений, произрастающие на территории Приморского края и не нуждающиеся в специальном укрытии в зимний период.</w:t>
      </w:r>
    </w:p>
    <w:p w14:paraId="740A9FF2"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12. Содержание озелененных территорий городского округа осуществляется путем привлечения специализированных организаций, а также жителей городского округа, в том числе добровольцев (волонтеров).</w:t>
      </w:r>
    </w:p>
    <w:p w14:paraId="56A6FAE7"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13. Обязанность по содержанию озелененных территорий городского округа возлагается:</w:t>
      </w:r>
    </w:p>
    <w:p w14:paraId="5EF450A6"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 на отведенных и прилегающих территориях к зданиям, строениям, сооружениям - на лиц, ответственных за эксплуатацию здания, строения, сооружения;</w:t>
      </w:r>
    </w:p>
    <w:p w14:paraId="5DC6DD40" w14:textId="3D626D4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lastRenderedPageBreak/>
        <w:t xml:space="preserve">2) на территориях общего пользования - на </w:t>
      </w:r>
      <w:r w:rsidR="00173C00">
        <w:rPr>
          <w:rFonts w:ascii="Times New Roman" w:hAnsi="Times New Roman" w:cs="Times New Roman"/>
          <w:bCs/>
        </w:rPr>
        <w:t>уполномоченный орган администрации городского округа</w:t>
      </w:r>
      <w:r w:rsidRPr="00844973">
        <w:rPr>
          <w:rFonts w:ascii="Times New Roman" w:hAnsi="Times New Roman" w:cs="Times New Roman"/>
          <w:bCs/>
        </w:rPr>
        <w:t>;</w:t>
      </w:r>
    </w:p>
    <w:p w14:paraId="3122BE23"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3) в охранных зонах линейных объектов - на лиц, ответственных за эксплуатацию линейного объекта;</w:t>
      </w:r>
    </w:p>
    <w:p w14:paraId="1CE50F0C"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4) на земельных участках, границы которого определены на основании данных государственного кадастрового учета, - на правообладателей земельных участков.</w:t>
      </w:r>
    </w:p>
    <w:p w14:paraId="1A7EFA08" w14:textId="3584590F"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14. </w:t>
      </w:r>
      <w:r w:rsidR="0005587E">
        <w:rPr>
          <w:rFonts w:ascii="Times New Roman" w:hAnsi="Times New Roman" w:cs="Times New Roman"/>
          <w:bCs/>
        </w:rPr>
        <w:t>М</w:t>
      </w:r>
      <w:r w:rsidRPr="00844973">
        <w:rPr>
          <w:rFonts w:ascii="Times New Roman" w:hAnsi="Times New Roman" w:cs="Times New Roman"/>
          <w:bCs/>
        </w:rPr>
        <w:t>ероприятиям</w:t>
      </w:r>
      <w:r w:rsidR="0005587E">
        <w:rPr>
          <w:rFonts w:ascii="Times New Roman" w:hAnsi="Times New Roman" w:cs="Times New Roman"/>
          <w:bCs/>
        </w:rPr>
        <w:t>и</w:t>
      </w:r>
      <w:r w:rsidRPr="00844973">
        <w:rPr>
          <w:rFonts w:ascii="Times New Roman" w:hAnsi="Times New Roman" w:cs="Times New Roman"/>
          <w:bCs/>
        </w:rPr>
        <w:t xml:space="preserve"> по содержанию озелененных территорий </w:t>
      </w:r>
      <w:r w:rsidR="0005587E">
        <w:rPr>
          <w:rFonts w:ascii="Times New Roman" w:hAnsi="Times New Roman" w:cs="Times New Roman"/>
          <w:bCs/>
        </w:rPr>
        <w:t>являютс</w:t>
      </w:r>
      <w:r w:rsidRPr="00844973">
        <w:rPr>
          <w:rFonts w:ascii="Times New Roman" w:hAnsi="Times New Roman" w:cs="Times New Roman"/>
          <w:bCs/>
        </w:rPr>
        <w:t>я:</w:t>
      </w:r>
    </w:p>
    <w:p w14:paraId="144AC100"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12DAEA67"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2) обрезка и вырубка сухостоя и аварийных деревьев, вырезка сухих и поломанных сучьев и вырезка веток, ограничивающих видимость технических средств регулирования дорожного движения;</w:t>
      </w:r>
    </w:p>
    <w:p w14:paraId="735F3D3E"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3) принятие мер в случаях массового появления вредителей и болезней (замазка ран и дупел на деревьях);</w:t>
      </w:r>
    </w:p>
    <w:p w14:paraId="27BD6CD6"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4) комплексный уход за газонами, систематический покос газонов и иной травянистой растительности;</w:t>
      </w:r>
    </w:p>
    <w:p w14:paraId="29050437"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5) проведение своевременного ремонта ограждений зеленых насаждений.</w:t>
      </w:r>
    </w:p>
    <w:p w14:paraId="407F8DD8"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15. Лица, указанные в части 13 настоящей статьи, на которых возложена обязанность по содержанию озелененных территорий городского округа обеспечивают сохранность и квалифицированный уход за существующими зелеными насаждениям в пределах отведенной и прилегающей территории, в том числе производят:</w:t>
      </w:r>
    </w:p>
    <w:p w14:paraId="78716577"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 сезонную очистку территории от листьев, травы и веток;</w:t>
      </w:r>
    </w:p>
    <w:p w14:paraId="314E89CE"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2) полив газонов и насаждений;</w:t>
      </w:r>
    </w:p>
    <w:p w14:paraId="2D097C2E" w14:textId="5451F734"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3) кошение трав и уничтожение сорной растительности (высота травяного покрова не должна быть более 20 см). Размещение скошенной травы на проезжей части, тротуарах не допускается</w:t>
      </w:r>
      <w:r w:rsidR="0005587E">
        <w:rPr>
          <w:rFonts w:ascii="Times New Roman" w:hAnsi="Times New Roman" w:cs="Times New Roman"/>
          <w:bCs/>
        </w:rPr>
        <w:t>.</w:t>
      </w:r>
      <w:r w:rsidRPr="00844973">
        <w:rPr>
          <w:rFonts w:ascii="Times New Roman" w:hAnsi="Times New Roman" w:cs="Times New Roman"/>
          <w:bCs/>
        </w:rPr>
        <w:t xml:space="preserve"> </w:t>
      </w:r>
      <w:r w:rsidR="0005587E">
        <w:rPr>
          <w:rFonts w:ascii="Times New Roman" w:hAnsi="Times New Roman" w:cs="Times New Roman"/>
          <w:bCs/>
        </w:rPr>
        <w:t>С</w:t>
      </w:r>
      <w:r w:rsidRPr="00844973">
        <w:rPr>
          <w:rFonts w:ascii="Times New Roman" w:hAnsi="Times New Roman" w:cs="Times New Roman"/>
          <w:bCs/>
        </w:rPr>
        <w:t>кошенн</w:t>
      </w:r>
      <w:r w:rsidR="0005587E">
        <w:rPr>
          <w:rFonts w:ascii="Times New Roman" w:hAnsi="Times New Roman" w:cs="Times New Roman"/>
          <w:bCs/>
        </w:rPr>
        <w:t>ая</w:t>
      </w:r>
      <w:r w:rsidRPr="00844973">
        <w:rPr>
          <w:rFonts w:ascii="Times New Roman" w:hAnsi="Times New Roman" w:cs="Times New Roman"/>
          <w:bCs/>
        </w:rPr>
        <w:t xml:space="preserve"> трав</w:t>
      </w:r>
      <w:r w:rsidR="0005587E">
        <w:rPr>
          <w:rFonts w:ascii="Times New Roman" w:hAnsi="Times New Roman" w:cs="Times New Roman"/>
          <w:bCs/>
        </w:rPr>
        <w:t>а</w:t>
      </w:r>
      <w:r w:rsidRPr="00844973">
        <w:rPr>
          <w:rFonts w:ascii="Times New Roman" w:hAnsi="Times New Roman" w:cs="Times New Roman"/>
          <w:bCs/>
        </w:rPr>
        <w:t xml:space="preserve"> </w:t>
      </w:r>
      <w:r w:rsidR="0005587E">
        <w:rPr>
          <w:rFonts w:ascii="Times New Roman" w:hAnsi="Times New Roman" w:cs="Times New Roman"/>
          <w:bCs/>
        </w:rPr>
        <w:t>удаляется</w:t>
      </w:r>
      <w:r w:rsidRPr="00844973">
        <w:rPr>
          <w:rFonts w:ascii="Times New Roman" w:hAnsi="Times New Roman" w:cs="Times New Roman"/>
          <w:bCs/>
        </w:rPr>
        <w:t xml:space="preserve"> в день производства работ;</w:t>
      </w:r>
    </w:p>
    <w:p w14:paraId="5FEDAA1B"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4) посадку цветов и подсев трав;</w:t>
      </w:r>
    </w:p>
    <w:p w14:paraId="3BA3ACE5"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5) формовочную обрезку зеленых насаждений;</w:t>
      </w:r>
    </w:p>
    <w:p w14:paraId="112C93ED" w14:textId="67857635"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6) </w:t>
      </w:r>
      <w:proofErr w:type="spellStart"/>
      <w:r w:rsidRPr="00844973">
        <w:rPr>
          <w:rFonts w:ascii="Times New Roman" w:hAnsi="Times New Roman" w:cs="Times New Roman"/>
          <w:bCs/>
        </w:rPr>
        <w:t>кронирование</w:t>
      </w:r>
      <w:proofErr w:type="spellEnd"/>
      <w:r w:rsidRPr="00844973">
        <w:rPr>
          <w:rFonts w:ascii="Times New Roman" w:hAnsi="Times New Roman" w:cs="Times New Roman"/>
          <w:bCs/>
        </w:rPr>
        <w:t xml:space="preserve"> деревьев и кустарников, закрывающих видимость технических средств регулирования дорожного движения, электрические воздушные сети;</w:t>
      </w:r>
    </w:p>
    <w:p w14:paraId="7633B08E"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7) замену и удаление зеленых насаждений, посаженных с нарушением норм и причиняющих вред зданиям и сооружениям;</w:t>
      </w:r>
    </w:p>
    <w:p w14:paraId="38092009" w14:textId="17212F16"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8)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движения, при наличии разрешения на право вырубки зеленых насаждений, выданного администраци</w:t>
      </w:r>
      <w:r w:rsidR="0005587E">
        <w:rPr>
          <w:rFonts w:ascii="Times New Roman" w:hAnsi="Times New Roman" w:cs="Times New Roman"/>
          <w:bCs/>
        </w:rPr>
        <w:t>ей</w:t>
      </w:r>
      <w:r w:rsidRPr="00844973">
        <w:rPr>
          <w:rFonts w:ascii="Times New Roman" w:hAnsi="Times New Roman" w:cs="Times New Roman"/>
          <w:bCs/>
        </w:rPr>
        <w:t xml:space="preserve"> городского округа;</w:t>
      </w:r>
    </w:p>
    <w:p w14:paraId="511EDB33"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9) своевременный ремонт ограждений зеленых насаждений;</w:t>
      </w:r>
    </w:p>
    <w:p w14:paraId="27CC1CE1"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10) сбор и вывоз в день проведения работ в установленные места растительных отходов, образовавшихся в результате кошения трав, </w:t>
      </w:r>
      <w:proofErr w:type="spellStart"/>
      <w:r w:rsidRPr="00844973">
        <w:rPr>
          <w:rFonts w:ascii="Times New Roman" w:hAnsi="Times New Roman" w:cs="Times New Roman"/>
          <w:bCs/>
        </w:rPr>
        <w:t>кронирования</w:t>
      </w:r>
      <w:proofErr w:type="spellEnd"/>
      <w:r w:rsidRPr="00844973">
        <w:rPr>
          <w:rFonts w:ascii="Times New Roman" w:hAnsi="Times New Roman" w:cs="Times New Roman"/>
          <w:bCs/>
        </w:rPr>
        <w:t xml:space="preserve"> деревьев и кустарников.</w:t>
      </w:r>
    </w:p>
    <w:p w14:paraId="5C7CA60C" w14:textId="1FBB0848"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16. </w:t>
      </w:r>
      <w:r w:rsidR="0005587E">
        <w:rPr>
          <w:rFonts w:ascii="Times New Roman" w:hAnsi="Times New Roman" w:cs="Times New Roman"/>
          <w:bCs/>
        </w:rPr>
        <w:t>А</w:t>
      </w:r>
      <w:r w:rsidR="0005587E" w:rsidRPr="00844973">
        <w:rPr>
          <w:rFonts w:ascii="Times New Roman" w:hAnsi="Times New Roman" w:cs="Times New Roman"/>
          <w:bCs/>
        </w:rPr>
        <w:t xml:space="preserve">дминистрация городского округа определяет </w:t>
      </w:r>
      <w:r w:rsidR="0005587E">
        <w:rPr>
          <w:rFonts w:ascii="Times New Roman" w:hAnsi="Times New Roman" w:cs="Times New Roman"/>
          <w:bCs/>
        </w:rPr>
        <w:t>м</w:t>
      </w:r>
      <w:r w:rsidRPr="00844973">
        <w:rPr>
          <w:rFonts w:ascii="Times New Roman" w:hAnsi="Times New Roman" w:cs="Times New Roman"/>
          <w:bCs/>
        </w:rPr>
        <w:t xml:space="preserve">еста складирования отходов, образовавшихся в результате кошения трав и сорной растительности, </w:t>
      </w:r>
      <w:proofErr w:type="spellStart"/>
      <w:r w:rsidRPr="00844973">
        <w:rPr>
          <w:rFonts w:ascii="Times New Roman" w:hAnsi="Times New Roman" w:cs="Times New Roman"/>
          <w:bCs/>
        </w:rPr>
        <w:t>кронирования</w:t>
      </w:r>
      <w:proofErr w:type="spellEnd"/>
      <w:r w:rsidRPr="00844973">
        <w:rPr>
          <w:rFonts w:ascii="Times New Roman" w:hAnsi="Times New Roman" w:cs="Times New Roman"/>
          <w:bCs/>
        </w:rPr>
        <w:t xml:space="preserve"> деревьев и кустарников, удаления зеленых насаждений, обрезки и вырубки сухостоя и аварийных деревьев, вырезки сухих и поломанных сучьев и вырезки веток.</w:t>
      </w:r>
    </w:p>
    <w:p w14:paraId="34FB110C"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 xml:space="preserve">17. При производстве работ на озелененных территориях городского округа: </w:t>
      </w:r>
    </w:p>
    <w:p w14:paraId="1EC9C869" w14:textId="3F666C12"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 не допускается складирование строительных материалов и грунта, стоянки машин и механизмов на газонах, вблизи деревьев и кустарников н</w:t>
      </w:r>
      <w:r w:rsidR="0005587E">
        <w:rPr>
          <w:rFonts w:ascii="Times New Roman" w:hAnsi="Times New Roman" w:cs="Times New Roman"/>
          <w:bCs/>
        </w:rPr>
        <w:t>а расстоянии менее 1,5 метров</w:t>
      </w:r>
      <w:r w:rsidRPr="00844973">
        <w:rPr>
          <w:rFonts w:ascii="Times New Roman" w:hAnsi="Times New Roman" w:cs="Times New Roman"/>
          <w:bCs/>
        </w:rPr>
        <w:t>;</w:t>
      </w:r>
    </w:p>
    <w:p w14:paraId="3E1A2FD3"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2) принимаются все меры по сохранности существующих зеленых насаждений;</w:t>
      </w:r>
    </w:p>
    <w:p w14:paraId="0DA976AA"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3) подъездные пути в зону строительных работ устраиваются по свободным от посадок местам. Деревья и кустарники, находящиеся вблизи зоны производства работ и подъездных путей, ограждаются щитами или забором;</w:t>
      </w:r>
    </w:p>
    <w:p w14:paraId="393A1666" w14:textId="09CEBDFF"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4) вырубка зеленых насаждений осуществляется собственными силами с соблюдением необходимых мер безопасности на основании разрешения на право вырубки зеленых насаждений, выданного администраци</w:t>
      </w:r>
      <w:r w:rsidR="0005587E">
        <w:rPr>
          <w:rFonts w:ascii="Times New Roman" w:hAnsi="Times New Roman" w:cs="Times New Roman"/>
          <w:bCs/>
        </w:rPr>
        <w:t>ей</w:t>
      </w:r>
      <w:r w:rsidRPr="00844973">
        <w:rPr>
          <w:rFonts w:ascii="Times New Roman" w:hAnsi="Times New Roman" w:cs="Times New Roman"/>
          <w:bCs/>
        </w:rPr>
        <w:t xml:space="preserve"> городского округа.</w:t>
      </w:r>
    </w:p>
    <w:p w14:paraId="047A1B34"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Разрешение на право вырубки зеленых насаждений должно находиться на месте производства работ и предъявляться по первому требованию уполномоченных должностных лиц;</w:t>
      </w:r>
    </w:p>
    <w:p w14:paraId="5B724CB1"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5) после окончания работ производится уборка территории зоны работ, вывозятся строительные отходы и грунт, планируется участок, восстанавливаются элементы благоустройства и озеленения;</w:t>
      </w:r>
    </w:p>
    <w:p w14:paraId="4AF501FC"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lastRenderedPageBreak/>
        <w:t>6) посадка зеленых насаждений осуществляется в объемах, предусмотренных мероприятиями по компенсационному озеленению, указанных в разрешении на право вырубки зеленых насаждений, собственными силами, под контролем владельцев зеленых насаждений либо по договору со специализированной организацией;</w:t>
      </w:r>
    </w:p>
    <w:p w14:paraId="3459F8AA"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7) обеспечивается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14:paraId="7AA55C9C"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8) доводится до сведения администрации городского округа обо всех случаях массового появления вредителей и болезней и принимаются меры борьбы с ними;</w:t>
      </w:r>
    </w:p>
    <w:p w14:paraId="34DEB81F"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9) проводится своевременный ремонт ограждений зеленых насаждений.</w:t>
      </w:r>
    </w:p>
    <w:p w14:paraId="5F4A4305"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18. На озелененных территориях городского округа запрещается:</w:t>
      </w:r>
    </w:p>
    <w:p w14:paraId="3EF9F4C7"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 ходить и лежать на газонах;</w:t>
      </w:r>
    </w:p>
    <w:p w14:paraId="16304798"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2) ломать деревья, кустарники, сучья и ветви, срывать листья и цветы;</w:t>
      </w:r>
    </w:p>
    <w:p w14:paraId="553748C4"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3) разбивать палатки и разводить костры;</w:t>
      </w:r>
    </w:p>
    <w:p w14:paraId="44EF6A09"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4) засорять газоны, цветники, дорожки и водоемы;</w:t>
      </w:r>
    </w:p>
    <w:p w14:paraId="2FC3A526"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5) портить скульптуры, скамейки, ограды, распивать спиртные напитки;</w:t>
      </w:r>
    </w:p>
    <w:p w14:paraId="7FA38063"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6) ездить на велосипедах, мотоциклах, лошадях, тракторах и автомашинах;</w:t>
      </w:r>
    </w:p>
    <w:p w14:paraId="3E815126"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7) мыть автотранспортные средства, стирать белье, а также купать животных в водоемах, расположенных на территории зеленых насаждений;</w:t>
      </w:r>
    </w:p>
    <w:p w14:paraId="0212E9F6"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8) устраивать парковки (стоянки и остановки) и проезды автотранспорта на газонах, в зоне зеленых насаждений (парках, скверах, озелененных уличных и придомовых территориях), на детских игровых площадках;</w:t>
      </w:r>
    </w:p>
    <w:p w14:paraId="2AA63CF6"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9) допускать движение и стоянку автотранспорта на территориях парков, скверов;</w:t>
      </w:r>
    </w:p>
    <w:p w14:paraId="467D84DB"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10) пасти скот;</w:t>
      </w:r>
    </w:p>
    <w:p w14:paraId="585EAE15"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11) добывать растительную землю и производить другие раскопки;</w:t>
      </w:r>
    </w:p>
    <w:p w14:paraId="43494461"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12) производить самовольную вырубку деревьев и кустарников;</w:t>
      </w:r>
    </w:p>
    <w:p w14:paraId="6CD11487"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13) осуществлять посадку тополей и других деревьев, засоряющих территорию и воздух во время цветения и плодоношения;</w:t>
      </w:r>
    </w:p>
    <w:p w14:paraId="2C0D7056"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14) складировать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растяжки;</w:t>
      </w:r>
    </w:p>
    <w:p w14:paraId="1A9B5F4C"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15) применять чистый торф в качестве растительного грунта;</w:t>
      </w:r>
    </w:p>
    <w:p w14:paraId="55A3A819"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16) устраивать свалки мусора;</w:t>
      </w:r>
    </w:p>
    <w:p w14:paraId="0274977C"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17) устраивать свалки снега и льда, за исключением чистого снега, полученного от расчистки садово-парковых дорожек;</w:t>
      </w:r>
    </w:p>
    <w:p w14:paraId="4DE41FB3"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18) использовать роторные снегоочистительные машины для перекидки снега на зеленые насаждения. Использование роторных машин на уборке озелененных территорий допускается лишь при наличии на машине специальных направляющих устройств, предотвращающих попадание снега на насаждения;</w:t>
      </w:r>
    </w:p>
    <w:p w14:paraId="43A103F3"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19) сбрасывать снег с крыш на участки, занятые насаждениями, без принятия мер, обеспечивающих сохранность деревьев и кустарников;</w:t>
      </w:r>
    </w:p>
    <w:p w14:paraId="13215DAB"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20) посыпать химическими препаратами, не разрешенными к применению, тротуары, проезжие и проулочные дороги и иные покрытия;</w:t>
      </w:r>
    </w:p>
    <w:p w14:paraId="02131B2D"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21) добывать из деревьев сок, смолу, делать надрезы, надписи и наносить другие механические повреждения.</w:t>
      </w:r>
    </w:p>
    <w:p w14:paraId="32064DB6" w14:textId="15D0677D"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w:t>
      </w:r>
      <w:r w:rsidR="009A796A">
        <w:rPr>
          <w:rFonts w:ascii="Times New Roman" w:hAnsi="Times New Roman" w:cs="Times New Roman"/>
          <w:bCs/>
        </w:rPr>
        <w:t>9</w:t>
      </w:r>
      <w:r w:rsidRPr="00844973">
        <w:rPr>
          <w:rFonts w:ascii="Times New Roman" w:hAnsi="Times New Roman" w:cs="Times New Roman"/>
          <w:bCs/>
        </w:rPr>
        <w:t>. Подсев газонных трав на газонах производится по мере необходимости. Используются устойчивые к вытаптыванию сорта трав. Полив газонов и цветников производится в утреннее или вечернее время по мере необходимости.</w:t>
      </w:r>
    </w:p>
    <w:p w14:paraId="36E01A15" w14:textId="7523D070" w:rsidR="00AD273B" w:rsidRPr="00844973" w:rsidRDefault="009A796A" w:rsidP="00AD273B">
      <w:pPr>
        <w:suppressAutoHyphens/>
        <w:contextualSpacing/>
        <w:jc w:val="both"/>
        <w:rPr>
          <w:rFonts w:ascii="Times New Roman" w:hAnsi="Times New Roman" w:cs="Times New Roman"/>
          <w:bCs/>
        </w:rPr>
      </w:pPr>
      <w:r>
        <w:rPr>
          <w:rFonts w:ascii="Times New Roman" w:hAnsi="Times New Roman" w:cs="Times New Roman"/>
          <w:bCs/>
        </w:rPr>
        <w:t>20</w:t>
      </w:r>
      <w:r w:rsidR="00AD273B" w:rsidRPr="00844973">
        <w:rPr>
          <w:rFonts w:ascii="Times New Roman" w:hAnsi="Times New Roman" w:cs="Times New Roman"/>
          <w:bCs/>
        </w:rPr>
        <w:t>. Погибшие и потерявшие декоративный вид цветы в цветниках и вазонах удаляются сразу с одновременной подсадкой новых растений либо иным декоративным оформлением.</w:t>
      </w:r>
    </w:p>
    <w:p w14:paraId="61F6D4A1" w14:textId="77777777" w:rsidR="008516F6" w:rsidRDefault="008516F6" w:rsidP="008516F6">
      <w:pPr>
        <w:suppressAutoHyphens/>
        <w:ind w:firstLine="0"/>
        <w:contextualSpacing/>
        <w:jc w:val="center"/>
        <w:rPr>
          <w:rFonts w:ascii="Times New Roman" w:hAnsi="Times New Roman" w:cs="Times New Roman"/>
          <w:b/>
        </w:rPr>
      </w:pPr>
    </w:p>
    <w:p w14:paraId="49946FBE" w14:textId="3228CABF" w:rsidR="008516F6" w:rsidRDefault="008516F6" w:rsidP="008516F6">
      <w:pPr>
        <w:suppressAutoHyphens/>
        <w:ind w:firstLine="0"/>
        <w:contextualSpacing/>
        <w:jc w:val="center"/>
        <w:rPr>
          <w:rFonts w:ascii="Times New Roman" w:hAnsi="Times New Roman" w:cs="Times New Roman"/>
          <w:b/>
        </w:rPr>
      </w:pPr>
      <w:r>
        <w:rPr>
          <w:rFonts w:ascii="Times New Roman" w:hAnsi="Times New Roman" w:cs="Times New Roman"/>
          <w:b/>
        </w:rPr>
        <w:t xml:space="preserve">Статья 8. </w:t>
      </w:r>
      <w:r w:rsidRPr="008D2BA6">
        <w:rPr>
          <w:rFonts w:ascii="Times New Roman" w:hAnsi="Times New Roman" w:cs="Times New Roman"/>
          <w:b/>
        </w:rPr>
        <w:t xml:space="preserve">Размещение информации на территории городского округа, </w:t>
      </w:r>
    </w:p>
    <w:p w14:paraId="5E8F9E38" w14:textId="77777777" w:rsidR="008516F6" w:rsidRDefault="008516F6" w:rsidP="008516F6">
      <w:pPr>
        <w:suppressAutoHyphens/>
        <w:ind w:firstLine="0"/>
        <w:contextualSpacing/>
        <w:jc w:val="center"/>
        <w:rPr>
          <w:rFonts w:ascii="Times New Roman" w:hAnsi="Times New Roman" w:cs="Times New Roman"/>
          <w:b/>
        </w:rPr>
      </w:pPr>
      <w:r w:rsidRPr="008D2BA6">
        <w:rPr>
          <w:rFonts w:ascii="Times New Roman" w:hAnsi="Times New Roman" w:cs="Times New Roman"/>
          <w:b/>
        </w:rPr>
        <w:t>в том числе установк</w:t>
      </w:r>
      <w:r>
        <w:rPr>
          <w:rFonts w:ascii="Times New Roman" w:hAnsi="Times New Roman" w:cs="Times New Roman"/>
          <w:b/>
        </w:rPr>
        <w:t>а</w:t>
      </w:r>
      <w:r w:rsidRPr="008D2BA6">
        <w:rPr>
          <w:rFonts w:ascii="Times New Roman" w:hAnsi="Times New Roman" w:cs="Times New Roman"/>
          <w:b/>
        </w:rPr>
        <w:t xml:space="preserve"> указателей с наименованиями улиц и номерами домов, вывесок</w:t>
      </w:r>
    </w:p>
    <w:p w14:paraId="46B5AE26" w14:textId="77777777" w:rsidR="008516F6" w:rsidRPr="002B2781" w:rsidRDefault="008516F6" w:rsidP="008516F6">
      <w:pPr>
        <w:suppressAutoHyphens/>
        <w:ind w:firstLine="0"/>
        <w:contextualSpacing/>
        <w:jc w:val="center"/>
        <w:rPr>
          <w:rFonts w:ascii="Times New Roman" w:hAnsi="Times New Roman" w:cs="Times New Roman"/>
          <w:bCs/>
        </w:rPr>
      </w:pPr>
    </w:p>
    <w:p w14:paraId="42E6BF8C"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1. Элементами благоустройства, предназначенными для размещения информации, являются:</w:t>
      </w:r>
    </w:p>
    <w:p w14:paraId="294F2C3C"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1) стенды для расклейки объявлений физических и юридических лиц, не связанные с осуществлением предпринимательской деятельности;</w:t>
      </w:r>
    </w:p>
    <w:p w14:paraId="5D60D37C"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lastRenderedPageBreak/>
        <w:t>2) доски объявлений, размещенные в пределах земельного участка, на котором расположен МКД;</w:t>
      </w:r>
    </w:p>
    <w:p w14:paraId="669E2625"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3) информационные доски;</w:t>
      </w:r>
    </w:p>
    <w:p w14:paraId="5C2A3B12"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4) знаки адресации;</w:t>
      </w:r>
    </w:p>
    <w:p w14:paraId="5B291560"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5) информационные знаки системы навигации в сфере туризма;</w:t>
      </w:r>
    </w:p>
    <w:p w14:paraId="5225FD09"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6) указатели маршрутов движения и расписания движения пассажирского транспорта;</w:t>
      </w:r>
    </w:p>
    <w:p w14:paraId="16691119"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7) вывески и указатели, не содержащие сведений рекламного характера;</w:t>
      </w:r>
    </w:p>
    <w:p w14:paraId="57C1A2DA"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8) информационные щиты, содержащие сведения о проведении строительных, дорожных, аварийных и других работ, размещаемые в целях обеспечения безопасности и информирования населения;</w:t>
      </w:r>
    </w:p>
    <w:p w14:paraId="3A917CEE"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9) указатели, содержащие информацию об управлении дорожным движением, указатели дорожного ориентирования, знаки дорожного движения;</w:t>
      </w:r>
    </w:p>
    <w:p w14:paraId="7A729A56"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 xml:space="preserve">10) информационные стелы при автозаправочных и </w:t>
      </w:r>
      <w:proofErr w:type="spellStart"/>
      <w:r w:rsidRPr="002B2781">
        <w:rPr>
          <w:rFonts w:ascii="Times New Roman" w:hAnsi="Times New Roman" w:cs="Times New Roman"/>
          <w:bCs/>
        </w:rPr>
        <w:t>автогазозаправочных</w:t>
      </w:r>
      <w:proofErr w:type="spellEnd"/>
      <w:r w:rsidRPr="002B2781">
        <w:rPr>
          <w:rFonts w:ascii="Times New Roman" w:hAnsi="Times New Roman" w:cs="Times New Roman"/>
          <w:bCs/>
        </w:rPr>
        <w:t xml:space="preserve"> станциях.</w:t>
      </w:r>
    </w:p>
    <w:p w14:paraId="1997DA51"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2. Расклейка газет, афиш, плакатов, различного рода объявлений и рекламы допускается на специально установленных стендах.</w:t>
      </w:r>
    </w:p>
    <w:p w14:paraId="719F1FAD"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3. Лица, ответственные за эксплуатацию объектов благоустройства, обязаны принимать меры к удалению газет, афиш, плакатов, несанкционированных надписей, рисунков, различного рода объявлений и рекламы, самовольно размещенных на элементах благоустройства.</w:t>
      </w:r>
    </w:p>
    <w:p w14:paraId="008F3047" w14:textId="78FC5738"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4. Размещение элементов благоустройства, предназначенных для размещения информации, на фасадах зданий и сооружений в виде вывесок допускается при наличии разрешения на установку объектов для размещения информации в городском округе выдаваемого в порядке, установленном администрацией городского округа.</w:t>
      </w:r>
    </w:p>
    <w:p w14:paraId="103BD429" w14:textId="4FF5683B"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5. Информационное поле настенных вывесок должно располагаться на части фасада здания или сооружения, соответствующей занимаемому изготовителем (продавцом) помещению, или над входом в него, между окнами 1</w:t>
      </w:r>
      <w:r w:rsidR="0047286A">
        <w:rPr>
          <w:rFonts w:ascii="Times New Roman" w:hAnsi="Times New Roman" w:cs="Times New Roman"/>
          <w:bCs/>
        </w:rPr>
        <w:t>-</w:t>
      </w:r>
      <w:r w:rsidRPr="002B2781">
        <w:rPr>
          <w:rFonts w:ascii="Times New Roman" w:hAnsi="Times New Roman" w:cs="Times New Roman"/>
          <w:bCs/>
        </w:rPr>
        <w:t>го и 2-го этажей, а также при возможности над окнами цокольного этажа, на единой горизонтальной оси с другими настенными вывесками в пределах фасада.</w:t>
      </w:r>
    </w:p>
    <w:p w14:paraId="6246DD7E"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6. Настенные вывески, размещаемые на конструктивных элементах фасадов зданий и сооружений (композиционно и функционально связанных с фасадом), в том числе маркизах, навесах и козырьках, должны быть привязаны к композиционным осям конструктивного элемента фасадов зданий и сооружений и соответствовать стилистике архитектурного решения фасада.</w:t>
      </w:r>
    </w:p>
    <w:p w14:paraId="53AC23BF" w14:textId="77777777" w:rsidR="008516F6" w:rsidRPr="002B2781" w:rsidRDefault="008516F6" w:rsidP="008516F6">
      <w:pPr>
        <w:suppressAutoHyphens/>
        <w:contextualSpacing/>
        <w:jc w:val="both"/>
        <w:rPr>
          <w:rFonts w:ascii="Times New Roman" w:hAnsi="Times New Roman" w:cs="Times New Roman"/>
          <w:bCs/>
        </w:rPr>
      </w:pPr>
      <w:r w:rsidRPr="002B2781">
        <w:rPr>
          <w:rFonts w:ascii="Times New Roman" w:hAnsi="Times New Roman" w:cs="Times New Roman"/>
          <w:bCs/>
        </w:rPr>
        <w:t>7. Размещение на зданиях информационных конструкций и рекламы, перекрывающей архитектурные элементы зданий, такие как оконные проемы, колонны, орнамент и прочие, не допускается.</w:t>
      </w:r>
    </w:p>
    <w:p w14:paraId="0DE42703"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8. Размещение отнесенных вывесок допускается при условии отсутствия возможности размещения настенной вывески над окнами или входом занимаемого изготовителем (продавцом) помещения либо отсутствия визуальной доступности места размещения настенной вывески.</w:t>
      </w:r>
    </w:p>
    <w:p w14:paraId="04B962A7"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9. Размещение отнесенных вывесок и настенных указателей на фасадах зданий и сооружений с большим количеством арендаторов или собственников с одним или несколькими общими входами, а также на торцевых (брандмауэрных) частях здания или компактно на локальном участке фасада должно осуществляться упорядочено и комплексно.</w:t>
      </w:r>
    </w:p>
    <w:p w14:paraId="570A5BDC"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10. Не допускается размещение:</w:t>
      </w:r>
    </w:p>
    <w:p w14:paraId="4372F3CB"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 xml:space="preserve">1) настенных и отнесенных вывесок, настенных указателей: </w:t>
      </w:r>
    </w:p>
    <w:p w14:paraId="2BFF89AA"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 xml:space="preserve">а) с выступом за боковые пределы фасада и без соблюдения архитектурных членений фасада; </w:t>
      </w:r>
    </w:p>
    <w:p w14:paraId="05510D36"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 xml:space="preserve">б) в поле оконных и дверных проемов с изменением их конфигурации; </w:t>
      </w:r>
    </w:p>
    <w:p w14:paraId="11748AEA"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 xml:space="preserve">в) на расстоянии более 0,3 м от стены; </w:t>
      </w:r>
    </w:p>
    <w:p w14:paraId="3F01F29F"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 xml:space="preserve">г) на ограждениях и плите балконов, лоджиях и эркерах (в границах охранной зоны); </w:t>
      </w:r>
    </w:p>
    <w:p w14:paraId="48C59FC5"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 xml:space="preserve">д) на воротах, оградах; </w:t>
      </w:r>
    </w:p>
    <w:p w14:paraId="608F1285"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 xml:space="preserve">е) в композиции исторических порталов, если это не предусмотрено архитектурным решением фасада; </w:t>
      </w:r>
    </w:p>
    <w:p w14:paraId="6BC65CDE"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ж) над арочными проемами;</w:t>
      </w:r>
    </w:p>
    <w:p w14:paraId="33E5A7B6"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 xml:space="preserve">2) консольных вывесок и блочных консольных указателей: </w:t>
      </w:r>
    </w:p>
    <w:p w14:paraId="0C5FBCB9"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а) на одном уровне и в непосредственной близости к балконам и эркерам;</w:t>
      </w:r>
    </w:p>
    <w:p w14:paraId="4FD7C33F"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б) рядом с элементами скульптурного декора;</w:t>
      </w:r>
    </w:p>
    <w:p w14:paraId="09F74CD4" w14:textId="15DA4A40"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в) на балконах</w:t>
      </w:r>
      <w:r w:rsidR="003E0F31">
        <w:rPr>
          <w:rFonts w:ascii="Times New Roman" w:hAnsi="Times New Roman" w:cs="Times New Roman"/>
          <w:bCs/>
        </w:rPr>
        <w:t xml:space="preserve">, </w:t>
      </w:r>
      <w:r w:rsidRPr="008516F6">
        <w:rPr>
          <w:rFonts w:ascii="Times New Roman" w:hAnsi="Times New Roman" w:cs="Times New Roman"/>
          <w:bCs/>
        </w:rPr>
        <w:t>эркерах</w:t>
      </w:r>
      <w:r w:rsidR="003E0F31">
        <w:rPr>
          <w:rFonts w:ascii="Times New Roman" w:hAnsi="Times New Roman" w:cs="Times New Roman"/>
          <w:bCs/>
        </w:rPr>
        <w:t>,</w:t>
      </w:r>
      <w:r w:rsidRPr="008516F6">
        <w:rPr>
          <w:rFonts w:ascii="Times New Roman" w:hAnsi="Times New Roman" w:cs="Times New Roman"/>
          <w:bCs/>
        </w:rPr>
        <w:t xml:space="preserve"> витринных конструкциях</w:t>
      </w:r>
      <w:r w:rsidR="003E0F31">
        <w:rPr>
          <w:rFonts w:ascii="Times New Roman" w:hAnsi="Times New Roman" w:cs="Times New Roman"/>
          <w:bCs/>
        </w:rPr>
        <w:t xml:space="preserve">, </w:t>
      </w:r>
      <w:r w:rsidRPr="008516F6">
        <w:rPr>
          <w:rFonts w:ascii="Times New Roman" w:hAnsi="Times New Roman" w:cs="Times New Roman"/>
          <w:bCs/>
        </w:rPr>
        <w:t>оконных рамах</w:t>
      </w:r>
      <w:r w:rsidR="003E0F31">
        <w:rPr>
          <w:rFonts w:ascii="Times New Roman" w:hAnsi="Times New Roman" w:cs="Times New Roman"/>
          <w:bCs/>
        </w:rPr>
        <w:t>,</w:t>
      </w:r>
      <w:r w:rsidRPr="008516F6">
        <w:rPr>
          <w:rFonts w:ascii="Times New Roman" w:hAnsi="Times New Roman" w:cs="Times New Roman"/>
          <w:bCs/>
        </w:rPr>
        <w:t xml:space="preserve"> колоннах, пилястрах;</w:t>
      </w:r>
    </w:p>
    <w:p w14:paraId="6F4B171C" w14:textId="5D5DB028"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 xml:space="preserve">3) элементов благоустройства, предназначенных для размещения информации, </w:t>
      </w:r>
      <w:r w:rsidR="003E0F31" w:rsidRPr="008516F6">
        <w:rPr>
          <w:rFonts w:ascii="Times New Roman" w:hAnsi="Times New Roman" w:cs="Times New Roman"/>
          <w:bCs/>
        </w:rPr>
        <w:t>ближе,</w:t>
      </w:r>
      <w:r w:rsidRPr="008516F6">
        <w:rPr>
          <w:rFonts w:ascii="Times New Roman" w:hAnsi="Times New Roman" w:cs="Times New Roman"/>
          <w:bCs/>
        </w:rPr>
        <w:t xml:space="preserve"> чем на расстоянии 2 м</w:t>
      </w:r>
      <w:r w:rsidR="003E0F31">
        <w:rPr>
          <w:rFonts w:ascii="Times New Roman" w:hAnsi="Times New Roman" w:cs="Times New Roman"/>
          <w:bCs/>
        </w:rPr>
        <w:t>етра</w:t>
      </w:r>
      <w:r w:rsidRPr="008516F6">
        <w:rPr>
          <w:rFonts w:ascii="Times New Roman" w:hAnsi="Times New Roman" w:cs="Times New Roman"/>
          <w:bCs/>
        </w:rPr>
        <w:t xml:space="preserve"> от мемориальных досок, а также рядом со знаками дорожного движения, перекрывающих знаки адресации.</w:t>
      </w:r>
    </w:p>
    <w:p w14:paraId="2EC292EC"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11. На территории городского округа запрещается:</w:t>
      </w:r>
    </w:p>
    <w:p w14:paraId="798B240C" w14:textId="7618C6DB"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lastRenderedPageBreak/>
        <w:t>1) размещение (расклейка, вывешивание) афиш, объявлений, листовок, плакатов и други</w:t>
      </w:r>
      <w:r w:rsidR="003E0F31">
        <w:rPr>
          <w:rFonts w:ascii="Times New Roman" w:hAnsi="Times New Roman" w:cs="Times New Roman"/>
          <w:bCs/>
        </w:rPr>
        <w:t xml:space="preserve">х </w:t>
      </w:r>
      <w:r w:rsidRPr="008516F6">
        <w:rPr>
          <w:rFonts w:ascii="Times New Roman" w:hAnsi="Times New Roman" w:cs="Times New Roman"/>
          <w:bCs/>
        </w:rPr>
        <w:t>материалов информационного характера, нанесение краской граффити на стенах зданий, столбах, деревьях, на опорах наружного освещения, распределительных щитах, остановочных павильонах и в других местах, не предназначенных для этих целей;</w:t>
      </w:r>
    </w:p>
    <w:p w14:paraId="69F2E907"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2) размещение (нанесение) на объектах улично-дорожной сети графических надписей, в том числе рекламного и информационного характера, образов и символов, не связанных с организацией дорожного движения;</w:t>
      </w:r>
    </w:p>
    <w:p w14:paraId="26E2975F"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3) размещение (нанесение) на фасадах зданий, строений, на сооружениях, ограждениях любых надписей;</w:t>
      </w:r>
    </w:p>
    <w:p w14:paraId="5DD5EB94"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4) установка выносных щитовых конструкций (</w:t>
      </w:r>
      <w:proofErr w:type="spellStart"/>
      <w:r w:rsidRPr="008516F6">
        <w:rPr>
          <w:rFonts w:ascii="Times New Roman" w:hAnsi="Times New Roman" w:cs="Times New Roman"/>
          <w:bCs/>
        </w:rPr>
        <w:t>штендеров</w:t>
      </w:r>
      <w:proofErr w:type="spellEnd"/>
      <w:r w:rsidRPr="008516F6">
        <w:rPr>
          <w:rFonts w:ascii="Times New Roman" w:hAnsi="Times New Roman" w:cs="Times New Roman"/>
          <w:bCs/>
        </w:rPr>
        <w:t>). Установка данных конструкций разрешается на территории рынков, ярмарок, промышленных и торговых баз, вокзалов. Выносная щитовая конструкция (</w:t>
      </w:r>
      <w:proofErr w:type="spellStart"/>
      <w:r w:rsidRPr="008516F6">
        <w:rPr>
          <w:rFonts w:ascii="Times New Roman" w:hAnsi="Times New Roman" w:cs="Times New Roman"/>
          <w:bCs/>
        </w:rPr>
        <w:t>штендер</w:t>
      </w:r>
      <w:proofErr w:type="spellEnd"/>
      <w:r w:rsidRPr="008516F6">
        <w:rPr>
          <w:rFonts w:ascii="Times New Roman" w:hAnsi="Times New Roman" w:cs="Times New Roman"/>
          <w:bCs/>
        </w:rPr>
        <w:t>) не должна препятствовать проходу пешеходов, не должна иметь собственного подсвета и стационарного крепления к поверхности.</w:t>
      </w:r>
    </w:p>
    <w:p w14:paraId="72BB8553"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12. Указатели с наименованиями улиц и номерами домов, а также иные указатели, используемые для навигации, размещаются в удобных местах, не перекрывая архитектурные элементы зданий.</w:t>
      </w:r>
    </w:p>
    <w:p w14:paraId="1EF6A4F6"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13. Номерные знаки подлежат размещению:</w:t>
      </w:r>
    </w:p>
    <w:p w14:paraId="772322BE"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1) на лицевом фасаде - в простенке с правой стороны фасада;</w:t>
      </w:r>
    </w:p>
    <w:p w14:paraId="19F8C7C4"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2) на улицах с односторонним движением транспорта - на стороне фасада, ближней по направлению движения транспорта;</w:t>
      </w:r>
    </w:p>
    <w:p w14:paraId="78145DAD"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3) у арки или главного входа - с правой стороны или над проемом;</w:t>
      </w:r>
    </w:p>
    <w:p w14:paraId="405AADE2"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4) на дворовых фасадах - в простенке со стороны внутриквартального проезда;</w:t>
      </w:r>
    </w:p>
    <w:p w14:paraId="71CD90A3" w14:textId="53644A30"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5) при длине фасада более 100 м</w:t>
      </w:r>
      <w:r w:rsidR="003E0F31">
        <w:rPr>
          <w:rFonts w:ascii="Times New Roman" w:hAnsi="Times New Roman" w:cs="Times New Roman"/>
          <w:bCs/>
        </w:rPr>
        <w:t>етров</w:t>
      </w:r>
      <w:r w:rsidRPr="008516F6">
        <w:rPr>
          <w:rFonts w:ascii="Times New Roman" w:hAnsi="Times New Roman" w:cs="Times New Roman"/>
          <w:bCs/>
        </w:rPr>
        <w:t xml:space="preserve"> - на его противоположных сторонах;</w:t>
      </w:r>
    </w:p>
    <w:p w14:paraId="7632BFBD"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6) на оградах и корпусах промышленных предприятий - справа от главного входа, въезда.</w:t>
      </w:r>
    </w:p>
    <w:p w14:paraId="13F29FB0"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14. Размещение рядом с номерным знаком выступающих вывесок, консолей, а также наземных объектов, затрудняющих его восприятие, запрещается.</w:t>
      </w:r>
    </w:p>
    <w:p w14:paraId="5DE4D750"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15. Указатели наименования улицы, площади с обозначением нумерации домов на участке улицы, в квартале размещаются:</w:t>
      </w:r>
    </w:p>
    <w:p w14:paraId="2F24F0A1"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 xml:space="preserve">1) у перекрестка улиц в простенке на угловом участке фасада; </w:t>
      </w:r>
    </w:p>
    <w:p w14:paraId="37301ECA"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 xml:space="preserve">2) при размещении рядом с номерным знаком - на единой вертикальной оси; </w:t>
      </w:r>
    </w:p>
    <w:p w14:paraId="4C19FE1A"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3) над номерным знаком.</w:t>
      </w:r>
    </w:p>
    <w:p w14:paraId="1C3619AB"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16. Размещение номерных знаков и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 не допускается.</w:t>
      </w:r>
    </w:p>
    <w:p w14:paraId="62837003"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17. Размещение на знаках адресации объявлений, посторонних надписей, рисунков и других сообщений, не относящихся к данным указателям, не допускается.</w:t>
      </w:r>
    </w:p>
    <w:p w14:paraId="676D1A73"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18. 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применяется единый визуальный стиль соответствующих национальных и федеральных проектов.</w:t>
      </w:r>
    </w:p>
    <w:p w14:paraId="5F9C952D" w14:textId="497F06D4"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19. Для торговых комплексов может осуществляться разработка собственных архитектурно-художественных концепций, определяющих размещение информационных конструкций.</w:t>
      </w:r>
    </w:p>
    <w:p w14:paraId="1513D2AA"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20. На въездах на строительную площадку должны устанавливаться информационные щиты, содержащие информацию о возводимых объектах капитального строительства, выполнении работ по благоустройству общественных и дворовых территорий с указанием:</w:t>
      </w:r>
    </w:p>
    <w:p w14:paraId="34858C24"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1) наименования объекта, сроков начала и окончания работ, схемы объекта;</w:t>
      </w:r>
    </w:p>
    <w:p w14:paraId="025E0664"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2) наименования застройщика (технического заказчика) и его представителя - должностного лица, отвечающего за ведение строительного контроля;</w:t>
      </w:r>
    </w:p>
    <w:p w14:paraId="6C27DE7A"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3) исполнителя работ (подрядной организации, генеральной подрядной организации) - инициалы, фамилия, должность и номера телефонов лица, ответственного за организацию работ по строительству, реконструкции, капитального ремонта, благоустройства территории;</w:t>
      </w:r>
    </w:p>
    <w:p w14:paraId="508ED858"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4) представителя органа государственного строительного надзора или администрации городского округа, курирующего строительство;</w:t>
      </w:r>
    </w:p>
    <w:p w14:paraId="130E99A3" w14:textId="77777777" w:rsidR="008516F6" w:rsidRPr="008516F6" w:rsidRDefault="008516F6" w:rsidP="008516F6">
      <w:pPr>
        <w:suppressAutoHyphens/>
        <w:contextualSpacing/>
        <w:jc w:val="both"/>
        <w:rPr>
          <w:rFonts w:ascii="Times New Roman" w:hAnsi="Times New Roman" w:cs="Times New Roman"/>
          <w:bCs/>
        </w:rPr>
      </w:pPr>
      <w:r w:rsidRPr="008516F6">
        <w:rPr>
          <w:rFonts w:ascii="Times New Roman" w:hAnsi="Times New Roman" w:cs="Times New Roman"/>
          <w:bCs/>
        </w:rPr>
        <w:t>5) ответственного представителя проектной организации - должностное лицо, отвечающее за ведение авторского надзора, в случаях, когда он выполняется.</w:t>
      </w:r>
    </w:p>
    <w:p w14:paraId="2F57779C" w14:textId="77777777" w:rsidR="008516F6" w:rsidRDefault="008516F6" w:rsidP="00AD273B">
      <w:pPr>
        <w:suppressAutoHyphens/>
        <w:contextualSpacing/>
        <w:jc w:val="both"/>
        <w:rPr>
          <w:rFonts w:ascii="Times New Roman" w:hAnsi="Times New Roman" w:cs="Times New Roman"/>
          <w:b/>
        </w:rPr>
      </w:pPr>
    </w:p>
    <w:p w14:paraId="3F92B2E5" w14:textId="77777777" w:rsidR="00AD273B" w:rsidRDefault="00AD273B" w:rsidP="00AD273B">
      <w:pPr>
        <w:suppressAutoHyphens/>
        <w:ind w:firstLine="0"/>
        <w:contextualSpacing/>
        <w:jc w:val="center"/>
        <w:rPr>
          <w:rFonts w:ascii="Times New Roman" w:hAnsi="Times New Roman" w:cs="Times New Roman"/>
          <w:b/>
        </w:rPr>
      </w:pPr>
      <w:r>
        <w:rPr>
          <w:rFonts w:ascii="Times New Roman" w:hAnsi="Times New Roman" w:cs="Times New Roman"/>
          <w:b/>
        </w:rPr>
        <w:lastRenderedPageBreak/>
        <w:t xml:space="preserve">Статья 9. </w:t>
      </w:r>
      <w:r w:rsidRPr="008D2BA6">
        <w:rPr>
          <w:rFonts w:ascii="Times New Roman" w:hAnsi="Times New Roman" w:cs="Times New Roman"/>
          <w:b/>
        </w:rPr>
        <w:t>Размещение и содержание детских и спортивных площадок, площадок для выгула животных, парковок (парковочных мест), малых архитектурных форм</w:t>
      </w:r>
      <w:r>
        <w:rPr>
          <w:rFonts w:ascii="Times New Roman" w:hAnsi="Times New Roman" w:cs="Times New Roman"/>
          <w:b/>
        </w:rPr>
        <w:t xml:space="preserve"> (МАФ)</w:t>
      </w:r>
    </w:p>
    <w:p w14:paraId="79E5CFDB" w14:textId="77777777" w:rsidR="00AD273B" w:rsidRPr="008D2BA6" w:rsidRDefault="00AD273B" w:rsidP="00AD273B">
      <w:pPr>
        <w:suppressAutoHyphens/>
        <w:ind w:firstLine="0"/>
        <w:contextualSpacing/>
        <w:jc w:val="both"/>
        <w:rPr>
          <w:rFonts w:ascii="Times New Roman" w:hAnsi="Times New Roman" w:cs="Times New Roman"/>
          <w:b/>
        </w:rPr>
      </w:pPr>
    </w:p>
    <w:p w14:paraId="00640E81" w14:textId="7B0A777D"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 Проектирование, строительство, реконструкци</w:t>
      </w:r>
      <w:r w:rsidR="003E0F31">
        <w:rPr>
          <w:rFonts w:ascii="Times New Roman" w:hAnsi="Times New Roman" w:cs="Times New Roman"/>
          <w:bCs/>
        </w:rPr>
        <w:t>я</w:t>
      </w:r>
      <w:r w:rsidRPr="00844973">
        <w:rPr>
          <w:rFonts w:ascii="Times New Roman" w:hAnsi="Times New Roman" w:cs="Times New Roman"/>
          <w:bCs/>
        </w:rPr>
        <w:t>, капитальный ремонт, содержание и эксплуатаци</w:t>
      </w:r>
      <w:r w:rsidR="003E0F31">
        <w:rPr>
          <w:rFonts w:ascii="Times New Roman" w:hAnsi="Times New Roman" w:cs="Times New Roman"/>
          <w:bCs/>
        </w:rPr>
        <w:t>я</w:t>
      </w:r>
      <w:r w:rsidRPr="00844973">
        <w:rPr>
          <w:rFonts w:ascii="Times New Roman" w:hAnsi="Times New Roman" w:cs="Times New Roman"/>
          <w:bCs/>
        </w:rPr>
        <w:t xml:space="preserve"> детской игров</w:t>
      </w:r>
      <w:r w:rsidR="004C4224">
        <w:rPr>
          <w:rFonts w:ascii="Times New Roman" w:hAnsi="Times New Roman" w:cs="Times New Roman"/>
          <w:bCs/>
        </w:rPr>
        <w:t xml:space="preserve">ой и спортивной инфраструктуры </w:t>
      </w:r>
      <w:r w:rsidRPr="00844973">
        <w:rPr>
          <w:rFonts w:ascii="Times New Roman" w:hAnsi="Times New Roman" w:cs="Times New Roman"/>
          <w:bCs/>
        </w:rPr>
        <w:t>различного функционального назначения осуществляется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5208AE8E" w14:textId="77777777" w:rsidR="00581D86" w:rsidRDefault="00581D86" w:rsidP="00AD273B">
      <w:pPr>
        <w:suppressAutoHyphens/>
        <w:contextualSpacing/>
        <w:jc w:val="both"/>
        <w:rPr>
          <w:rFonts w:ascii="Times New Roman" w:hAnsi="Times New Roman" w:cs="Times New Roman"/>
          <w:bCs/>
        </w:rPr>
      </w:pPr>
      <w:r>
        <w:rPr>
          <w:rFonts w:ascii="Times New Roman" w:hAnsi="Times New Roman" w:cs="Times New Roman"/>
          <w:bCs/>
        </w:rPr>
        <w:t xml:space="preserve">2. </w:t>
      </w:r>
      <w:r w:rsidR="00AD273B" w:rsidRPr="00844973">
        <w:rPr>
          <w:rFonts w:ascii="Times New Roman" w:hAnsi="Times New Roman" w:cs="Times New Roman"/>
          <w:bCs/>
        </w:rPr>
        <w:t>При осуществлении деятельности по благоустройству территории путем создания детских и спортивных площадок различного функционального назначения осуществляется разработка проектной документации по благоустройству территорий, проектированию, строительству, реконструкции, капитальному ремонту, содержанию и эксплуатации объектов благоустройства</w:t>
      </w:r>
    </w:p>
    <w:p w14:paraId="5821E6A3" w14:textId="741886EE" w:rsidR="00AD273B" w:rsidRPr="00844973" w:rsidRDefault="00581D86" w:rsidP="00AD273B">
      <w:pPr>
        <w:suppressAutoHyphens/>
        <w:contextualSpacing/>
        <w:jc w:val="both"/>
        <w:rPr>
          <w:rFonts w:ascii="Times New Roman" w:hAnsi="Times New Roman" w:cs="Times New Roman"/>
          <w:bCs/>
        </w:rPr>
      </w:pPr>
      <w:r>
        <w:rPr>
          <w:rFonts w:ascii="Times New Roman" w:hAnsi="Times New Roman" w:cs="Times New Roman"/>
          <w:bCs/>
        </w:rPr>
        <w:t xml:space="preserve">3. </w:t>
      </w:r>
      <w:r w:rsidR="00AD273B" w:rsidRPr="00844973">
        <w:rPr>
          <w:rFonts w:ascii="Times New Roman" w:hAnsi="Times New Roman" w:cs="Times New Roman"/>
          <w:bCs/>
        </w:rPr>
        <w:t xml:space="preserve">На общественных и дворовых территориях населенных пунктов </w:t>
      </w:r>
      <w:r w:rsidR="005E3CAC">
        <w:rPr>
          <w:rFonts w:ascii="Times New Roman" w:hAnsi="Times New Roman" w:cs="Times New Roman"/>
          <w:bCs/>
        </w:rPr>
        <w:t>размещаются</w:t>
      </w:r>
      <w:r w:rsidR="00AD273B" w:rsidRPr="00844973">
        <w:rPr>
          <w:rFonts w:ascii="Times New Roman" w:hAnsi="Times New Roman" w:cs="Times New Roman"/>
          <w:bCs/>
        </w:rPr>
        <w:t>, в том числе</w:t>
      </w:r>
      <w:r w:rsidR="00740BDD">
        <w:rPr>
          <w:rFonts w:ascii="Times New Roman" w:hAnsi="Times New Roman" w:cs="Times New Roman"/>
          <w:bCs/>
        </w:rPr>
        <w:t>:</w:t>
      </w:r>
      <w:r w:rsidR="00AD273B" w:rsidRPr="00844973">
        <w:rPr>
          <w:rFonts w:ascii="Times New Roman" w:hAnsi="Times New Roman" w:cs="Times New Roman"/>
          <w:bCs/>
        </w:rPr>
        <w:t xml:space="preserve"> </w:t>
      </w:r>
      <w:r w:rsidR="004C4224" w:rsidRPr="004C4224">
        <w:rPr>
          <w:rFonts w:ascii="Times New Roman" w:hAnsi="Times New Roman" w:cs="Times New Roman"/>
          <w:bCs/>
        </w:rPr>
        <w:t>детски</w:t>
      </w:r>
      <w:r w:rsidR="004C4224">
        <w:rPr>
          <w:rFonts w:ascii="Times New Roman" w:hAnsi="Times New Roman" w:cs="Times New Roman"/>
          <w:bCs/>
        </w:rPr>
        <w:t xml:space="preserve">е </w:t>
      </w:r>
      <w:r w:rsidR="004C4224" w:rsidRPr="004C4224">
        <w:rPr>
          <w:rFonts w:ascii="Times New Roman" w:hAnsi="Times New Roman" w:cs="Times New Roman"/>
          <w:bCs/>
        </w:rPr>
        <w:t>и спортивны</w:t>
      </w:r>
      <w:r w:rsidR="004C4224">
        <w:rPr>
          <w:rFonts w:ascii="Times New Roman" w:hAnsi="Times New Roman" w:cs="Times New Roman"/>
          <w:bCs/>
        </w:rPr>
        <w:t>е</w:t>
      </w:r>
      <w:r w:rsidR="004C4224" w:rsidRPr="004C4224">
        <w:rPr>
          <w:rFonts w:ascii="Times New Roman" w:hAnsi="Times New Roman" w:cs="Times New Roman"/>
          <w:bCs/>
        </w:rPr>
        <w:t xml:space="preserve"> площад</w:t>
      </w:r>
      <w:r w:rsidR="004C4224">
        <w:rPr>
          <w:rFonts w:ascii="Times New Roman" w:hAnsi="Times New Roman" w:cs="Times New Roman"/>
          <w:bCs/>
        </w:rPr>
        <w:t>ки</w:t>
      </w:r>
      <w:r w:rsidR="004C4224" w:rsidRPr="004C4224">
        <w:rPr>
          <w:rFonts w:ascii="Times New Roman" w:hAnsi="Times New Roman" w:cs="Times New Roman"/>
          <w:bCs/>
        </w:rPr>
        <w:t xml:space="preserve"> </w:t>
      </w:r>
      <w:r w:rsidR="00AD273B" w:rsidRPr="00844973">
        <w:rPr>
          <w:rFonts w:ascii="Times New Roman" w:hAnsi="Times New Roman" w:cs="Times New Roman"/>
          <w:bCs/>
        </w:rPr>
        <w:t>следующих видов:</w:t>
      </w:r>
    </w:p>
    <w:p w14:paraId="2799DE07"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1) детские игровые площадки;</w:t>
      </w:r>
    </w:p>
    <w:p w14:paraId="54E7844A"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2) детские спортивные площадки;</w:t>
      </w:r>
    </w:p>
    <w:p w14:paraId="50CAEB3D"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3) спортивные площадки;</w:t>
      </w:r>
    </w:p>
    <w:p w14:paraId="13AF73A1"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4) детские инклюзивные площадки;</w:t>
      </w:r>
    </w:p>
    <w:p w14:paraId="4CF3B39D" w14:textId="77777777" w:rsidR="00AD273B" w:rsidRPr="00844973" w:rsidRDefault="00AD273B" w:rsidP="00AD273B">
      <w:pPr>
        <w:suppressAutoHyphens/>
        <w:contextualSpacing/>
        <w:jc w:val="both"/>
        <w:rPr>
          <w:rFonts w:ascii="Times New Roman" w:hAnsi="Times New Roman" w:cs="Times New Roman"/>
          <w:bCs/>
        </w:rPr>
      </w:pPr>
      <w:r w:rsidRPr="00844973">
        <w:rPr>
          <w:rFonts w:ascii="Times New Roman" w:hAnsi="Times New Roman" w:cs="Times New Roman"/>
          <w:bCs/>
        </w:rPr>
        <w:t>5) инклюзивные спортивные площадки;</w:t>
      </w:r>
    </w:p>
    <w:p w14:paraId="3DE16F93" w14:textId="77777777" w:rsidR="004C4224" w:rsidRDefault="00AD273B" w:rsidP="004C4224">
      <w:pPr>
        <w:suppressAutoHyphens/>
        <w:contextualSpacing/>
        <w:jc w:val="both"/>
        <w:rPr>
          <w:rFonts w:ascii="Times New Roman" w:hAnsi="Times New Roman" w:cs="Times New Roman"/>
          <w:bCs/>
        </w:rPr>
      </w:pPr>
      <w:r w:rsidRPr="00844973">
        <w:rPr>
          <w:rFonts w:ascii="Times New Roman" w:hAnsi="Times New Roman" w:cs="Times New Roman"/>
          <w:bCs/>
        </w:rPr>
        <w:t>6) площадки для занятий активными видами спо</w:t>
      </w:r>
      <w:r w:rsidR="004C4224">
        <w:rPr>
          <w:rFonts w:ascii="Times New Roman" w:hAnsi="Times New Roman" w:cs="Times New Roman"/>
          <w:bCs/>
        </w:rPr>
        <w:t xml:space="preserve">рта, в том числе </w:t>
      </w:r>
      <w:proofErr w:type="spellStart"/>
      <w:r w:rsidR="004C4224">
        <w:rPr>
          <w:rFonts w:ascii="Times New Roman" w:hAnsi="Times New Roman" w:cs="Times New Roman"/>
          <w:bCs/>
        </w:rPr>
        <w:t>скейтплощадки</w:t>
      </w:r>
      <w:proofErr w:type="spellEnd"/>
      <w:r w:rsidR="004C4224">
        <w:rPr>
          <w:rFonts w:ascii="Times New Roman" w:hAnsi="Times New Roman" w:cs="Times New Roman"/>
          <w:bCs/>
        </w:rPr>
        <w:t>.</w:t>
      </w:r>
    </w:p>
    <w:p w14:paraId="21B866E6" w14:textId="7109C312" w:rsidR="00581D86" w:rsidRPr="00581D86" w:rsidRDefault="00581D86" w:rsidP="00581D86">
      <w:pPr>
        <w:suppressAutoHyphens/>
        <w:contextualSpacing/>
        <w:jc w:val="both"/>
        <w:rPr>
          <w:rFonts w:ascii="Times New Roman" w:hAnsi="Times New Roman" w:cs="Times New Roman"/>
          <w:bCs/>
        </w:rPr>
      </w:pPr>
      <w:r>
        <w:rPr>
          <w:rFonts w:ascii="Times New Roman" w:hAnsi="Times New Roman" w:cs="Times New Roman"/>
          <w:bCs/>
        </w:rPr>
        <w:t>4</w:t>
      </w:r>
      <w:r w:rsidRPr="00581D86">
        <w:rPr>
          <w:rFonts w:ascii="Times New Roman" w:hAnsi="Times New Roman" w:cs="Times New Roman"/>
          <w:bCs/>
        </w:rPr>
        <w:t>. На каждой детской и спортивной площадке устанавливаются информационные таблички со сведениями о возрастных группах населения, для которых предназначены детская и спортивная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площадок, по которым следует обращаться в случае неисправности или поломки оборудования площадки.</w:t>
      </w:r>
    </w:p>
    <w:p w14:paraId="3A5049E4" w14:textId="0D0AF828" w:rsidR="00581D86" w:rsidRPr="00581D86" w:rsidRDefault="00CB37B1" w:rsidP="00581D86">
      <w:pPr>
        <w:suppressAutoHyphens/>
        <w:contextualSpacing/>
        <w:jc w:val="both"/>
        <w:rPr>
          <w:rFonts w:ascii="Times New Roman" w:hAnsi="Times New Roman" w:cs="Times New Roman"/>
          <w:bCs/>
        </w:rPr>
      </w:pPr>
      <w:r>
        <w:rPr>
          <w:rFonts w:ascii="Times New Roman" w:hAnsi="Times New Roman" w:cs="Times New Roman"/>
          <w:bCs/>
        </w:rPr>
        <w:t xml:space="preserve">5. </w:t>
      </w:r>
      <w:r w:rsidR="00581D86" w:rsidRPr="00581D86">
        <w:rPr>
          <w:rFonts w:ascii="Times New Roman" w:hAnsi="Times New Roman" w:cs="Times New Roman"/>
          <w:bCs/>
        </w:rPr>
        <w:t xml:space="preserve">При создании детских игровых площадок используются </w:t>
      </w:r>
      <w:proofErr w:type="spellStart"/>
      <w:r w:rsidR="00581D86" w:rsidRPr="00581D86">
        <w:rPr>
          <w:rFonts w:ascii="Times New Roman" w:hAnsi="Times New Roman" w:cs="Times New Roman"/>
          <w:bCs/>
        </w:rPr>
        <w:t>ударопоглощающие</w:t>
      </w:r>
      <w:proofErr w:type="spellEnd"/>
      <w:r w:rsidR="00581D86" w:rsidRPr="00581D86">
        <w:rPr>
          <w:rFonts w:ascii="Times New Roman" w:hAnsi="Times New Roman" w:cs="Times New Roman"/>
          <w:bCs/>
        </w:rPr>
        <w:t xml:space="preserve"> (мягкие) виды покрытия, с соблюдением следующих условий:</w:t>
      </w:r>
    </w:p>
    <w:p w14:paraId="352F7C7B" w14:textId="77777777" w:rsidR="00581D86" w:rsidRPr="00581D86" w:rsidRDefault="00581D86" w:rsidP="00581D86">
      <w:pPr>
        <w:suppressAutoHyphens/>
        <w:contextualSpacing/>
        <w:jc w:val="both"/>
        <w:rPr>
          <w:rFonts w:ascii="Times New Roman" w:hAnsi="Times New Roman" w:cs="Times New Roman"/>
          <w:bCs/>
        </w:rPr>
      </w:pPr>
      <w:r w:rsidRPr="00581D86">
        <w:rPr>
          <w:rFonts w:ascii="Times New Roman" w:hAnsi="Times New Roman" w:cs="Times New Roman"/>
          <w:bCs/>
        </w:rPr>
        <w:t>1) покрытие должно быть установлено по всей зоне приземления детей с оборудования;</w:t>
      </w:r>
    </w:p>
    <w:p w14:paraId="79C74D8D" w14:textId="77777777" w:rsidR="00581D86" w:rsidRPr="00581D86" w:rsidRDefault="00581D86" w:rsidP="00581D86">
      <w:pPr>
        <w:suppressAutoHyphens/>
        <w:contextualSpacing/>
        <w:jc w:val="both"/>
        <w:rPr>
          <w:rFonts w:ascii="Times New Roman" w:hAnsi="Times New Roman" w:cs="Times New Roman"/>
          <w:bCs/>
        </w:rPr>
      </w:pPr>
      <w:r w:rsidRPr="00581D86">
        <w:rPr>
          <w:rFonts w:ascii="Times New Roman" w:hAnsi="Times New Roman" w:cs="Times New Roman"/>
          <w:bCs/>
        </w:rPr>
        <w:t>2) границы зоны приземления должны учитывать возможные перемещения элементов конструкции и ребенка;</w:t>
      </w:r>
    </w:p>
    <w:p w14:paraId="6DF71660" w14:textId="77777777" w:rsidR="00581D86" w:rsidRPr="00581D86" w:rsidRDefault="00581D86" w:rsidP="00581D86">
      <w:pPr>
        <w:suppressAutoHyphens/>
        <w:contextualSpacing/>
        <w:jc w:val="both"/>
        <w:rPr>
          <w:rFonts w:ascii="Times New Roman" w:hAnsi="Times New Roman" w:cs="Times New Roman"/>
          <w:bCs/>
        </w:rPr>
      </w:pPr>
      <w:r w:rsidRPr="00581D86">
        <w:rPr>
          <w:rFonts w:ascii="Times New Roman" w:hAnsi="Times New Roman" w:cs="Times New Roman"/>
          <w:bCs/>
        </w:rPr>
        <w:t>3) покрытие не должно иметь опасных выступов;</w:t>
      </w:r>
    </w:p>
    <w:p w14:paraId="3B226054" w14:textId="4688D8ED" w:rsidR="00581D86" w:rsidRPr="00581D86" w:rsidRDefault="00581D86" w:rsidP="00581D86">
      <w:pPr>
        <w:suppressAutoHyphens/>
        <w:contextualSpacing/>
        <w:jc w:val="both"/>
        <w:rPr>
          <w:rFonts w:ascii="Times New Roman" w:hAnsi="Times New Roman" w:cs="Times New Roman"/>
          <w:bCs/>
        </w:rPr>
      </w:pPr>
      <w:r w:rsidRPr="00581D86">
        <w:rPr>
          <w:rFonts w:ascii="Times New Roman" w:hAnsi="Times New Roman" w:cs="Times New Roman"/>
          <w:bCs/>
        </w:rPr>
        <w:t xml:space="preserve">4) при применении в качестве покрытия несыпучих материалов оно не должно иметь участков, на которых возможно </w:t>
      </w:r>
      <w:r w:rsidR="00740BDD" w:rsidRPr="00581D86">
        <w:rPr>
          <w:rFonts w:ascii="Times New Roman" w:hAnsi="Times New Roman" w:cs="Times New Roman"/>
          <w:bCs/>
        </w:rPr>
        <w:t>з</w:t>
      </w:r>
      <w:r w:rsidR="00740BDD">
        <w:rPr>
          <w:rFonts w:ascii="Times New Roman" w:hAnsi="Times New Roman" w:cs="Times New Roman"/>
          <w:bCs/>
        </w:rPr>
        <w:t>астр</w:t>
      </w:r>
      <w:r w:rsidR="003E0F31">
        <w:rPr>
          <w:rFonts w:ascii="Times New Roman" w:hAnsi="Times New Roman" w:cs="Times New Roman"/>
          <w:bCs/>
        </w:rPr>
        <w:t>е</w:t>
      </w:r>
      <w:r w:rsidR="00740BDD">
        <w:rPr>
          <w:rFonts w:ascii="Times New Roman" w:hAnsi="Times New Roman" w:cs="Times New Roman"/>
          <w:bCs/>
        </w:rPr>
        <w:t>вание</w:t>
      </w:r>
      <w:r w:rsidRPr="00581D86">
        <w:rPr>
          <w:rFonts w:ascii="Times New Roman" w:hAnsi="Times New Roman" w:cs="Times New Roman"/>
          <w:bCs/>
        </w:rPr>
        <w:t xml:space="preserve"> частей тела или одежды ребенка;</w:t>
      </w:r>
    </w:p>
    <w:p w14:paraId="30D64F4F" w14:textId="77777777" w:rsidR="00581D86" w:rsidRPr="00581D86" w:rsidRDefault="00581D86" w:rsidP="00581D86">
      <w:pPr>
        <w:suppressAutoHyphens/>
        <w:contextualSpacing/>
        <w:jc w:val="both"/>
        <w:rPr>
          <w:rFonts w:ascii="Times New Roman" w:hAnsi="Times New Roman" w:cs="Times New Roman"/>
          <w:bCs/>
        </w:rPr>
      </w:pPr>
      <w:r w:rsidRPr="00581D86">
        <w:rPr>
          <w:rFonts w:ascii="Times New Roman" w:hAnsi="Times New Roman" w:cs="Times New Roman"/>
          <w:bCs/>
        </w:rPr>
        <w:t>5) покрытие должно обеспечивать сохранение своих свойств вне зависимости от климатических условий;</w:t>
      </w:r>
    </w:p>
    <w:p w14:paraId="28AD468B" w14:textId="77777777" w:rsidR="00581D86" w:rsidRPr="00581D86" w:rsidRDefault="00581D86" w:rsidP="00581D86">
      <w:pPr>
        <w:suppressAutoHyphens/>
        <w:contextualSpacing/>
        <w:jc w:val="both"/>
        <w:rPr>
          <w:rFonts w:ascii="Times New Roman" w:hAnsi="Times New Roman" w:cs="Times New Roman"/>
          <w:bCs/>
        </w:rPr>
      </w:pPr>
      <w:r w:rsidRPr="00581D86">
        <w:rPr>
          <w:rFonts w:ascii="Times New Roman" w:hAnsi="Times New Roman" w:cs="Times New Roman"/>
          <w:bCs/>
        </w:rPr>
        <w:t>6) при применении покрытия из сыпучих материалов, его толщину увеличивают по сравнению с необходимой толщиной на величину достаточную для компенсации вытеснения данного материала.</w:t>
      </w:r>
    </w:p>
    <w:p w14:paraId="1A7808DB" w14:textId="2FE5CA93" w:rsidR="00581D86" w:rsidRPr="00581D86" w:rsidRDefault="00CB37B1" w:rsidP="00581D86">
      <w:pPr>
        <w:suppressAutoHyphens/>
        <w:contextualSpacing/>
        <w:jc w:val="both"/>
        <w:rPr>
          <w:rFonts w:ascii="Times New Roman" w:hAnsi="Times New Roman" w:cs="Times New Roman"/>
          <w:bCs/>
        </w:rPr>
      </w:pPr>
      <w:r>
        <w:rPr>
          <w:rFonts w:ascii="Times New Roman" w:hAnsi="Times New Roman" w:cs="Times New Roman"/>
          <w:bCs/>
        </w:rPr>
        <w:t xml:space="preserve">6. </w:t>
      </w:r>
      <w:r w:rsidR="00740BDD">
        <w:rPr>
          <w:rFonts w:ascii="Times New Roman" w:hAnsi="Times New Roman" w:cs="Times New Roman"/>
          <w:bCs/>
        </w:rPr>
        <w:t xml:space="preserve">На </w:t>
      </w:r>
      <w:r w:rsidR="00581D86" w:rsidRPr="00581D86">
        <w:rPr>
          <w:rFonts w:ascii="Times New Roman" w:hAnsi="Times New Roman" w:cs="Times New Roman"/>
          <w:bCs/>
        </w:rPr>
        <w:t>детских игровых и спортивных площад</w:t>
      </w:r>
      <w:r w:rsidR="00740BDD">
        <w:rPr>
          <w:rFonts w:ascii="Times New Roman" w:hAnsi="Times New Roman" w:cs="Times New Roman"/>
          <w:bCs/>
        </w:rPr>
        <w:t>ках</w:t>
      </w:r>
      <w:r w:rsidR="00581D86" w:rsidRPr="00581D86">
        <w:rPr>
          <w:rFonts w:ascii="Times New Roman" w:hAnsi="Times New Roman" w:cs="Times New Roman"/>
          <w:bCs/>
        </w:rPr>
        <w:t xml:space="preserve"> </w:t>
      </w:r>
      <w:r w:rsidR="00740BDD">
        <w:rPr>
          <w:rFonts w:ascii="Times New Roman" w:hAnsi="Times New Roman" w:cs="Times New Roman"/>
          <w:bCs/>
        </w:rPr>
        <w:t>ос</w:t>
      </w:r>
      <w:r w:rsidR="00740BDD" w:rsidRPr="00581D86">
        <w:rPr>
          <w:rFonts w:ascii="Times New Roman" w:hAnsi="Times New Roman" w:cs="Times New Roman"/>
          <w:bCs/>
        </w:rPr>
        <w:t xml:space="preserve">ветительное оборудование должно </w:t>
      </w:r>
      <w:r w:rsidR="00581D86" w:rsidRPr="00581D86">
        <w:rPr>
          <w:rFonts w:ascii="Times New Roman" w:hAnsi="Times New Roman" w:cs="Times New Roman"/>
          <w:bCs/>
        </w:rPr>
        <w:t>функционировать в режиме освещения территории, на которой расположена площадка.</w:t>
      </w:r>
    </w:p>
    <w:p w14:paraId="09F8828B" w14:textId="449D4980" w:rsidR="00581D86" w:rsidRPr="00581D86" w:rsidRDefault="00581D86" w:rsidP="00581D86">
      <w:pPr>
        <w:suppressAutoHyphens/>
        <w:contextualSpacing/>
        <w:jc w:val="both"/>
        <w:rPr>
          <w:rFonts w:ascii="Times New Roman" w:hAnsi="Times New Roman" w:cs="Times New Roman"/>
          <w:bCs/>
        </w:rPr>
      </w:pPr>
      <w:r w:rsidRPr="00581D86">
        <w:rPr>
          <w:rFonts w:ascii="Times New Roman" w:hAnsi="Times New Roman" w:cs="Times New Roman"/>
          <w:bCs/>
        </w:rPr>
        <w:t>На всех видах детских площадок не допускается использование растений с ядовитыми плодами, а также с колючками и шипами.</w:t>
      </w:r>
    </w:p>
    <w:p w14:paraId="75063986" w14:textId="77777777" w:rsidR="00CB37B1" w:rsidRDefault="00581D86" w:rsidP="00CB37B1">
      <w:pPr>
        <w:suppressAutoHyphens/>
        <w:contextualSpacing/>
        <w:jc w:val="both"/>
        <w:rPr>
          <w:rFonts w:ascii="Times New Roman" w:hAnsi="Times New Roman" w:cs="Times New Roman"/>
          <w:bCs/>
        </w:rPr>
      </w:pPr>
      <w:r w:rsidRPr="00581D86">
        <w:rPr>
          <w:rFonts w:ascii="Times New Roman" w:hAnsi="Times New Roman" w:cs="Times New Roman"/>
          <w:bCs/>
        </w:rPr>
        <w:t>Во избежание травматизма на детских спортивных и игровых площадках не допускается наличие выступающих корней или нависающих низких веток, остатков старого демонтированного оборудования (стоек, фундамента), находящихся над поверхностью земли, незаглубленных металлических перемычек (как правило, у турников и качелей), конструкций</w:t>
      </w:r>
      <w:r w:rsidR="00CB37B1">
        <w:rPr>
          <w:rFonts w:ascii="Times New Roman" w:hAnsi="Times New Roman" w:cs="Times New Roman"/>
          <w:bCs/>
        </w:rPr>
        <w:t xml:space="preserve"> крепежа игрового оборудования.</w:t>
      </w:r>
    </w:p>
    <w:p w14:paraId="3A098490" w14:textId="5CCA1B63" w:rsidR="00581D86" w:rsidRPr="00581D86" w:rsidRDefault="00581D86" w:rsidP="00CB37B1">
      <w:pPr>
        <w:suppressAutoHyphens/>
        <w:contextualSpacing/>
        <w:jc w:val="both"/>
        <w:rPr>
          <w:rFonts w:ascii="Times New Roman" w:hAnsi="Times New Roman" w:cs="Times New Roman"/>
          <w:bCs/>
        </w:rPr>
      </w:pPr>
      <w:r w:rsidRPr="00581D86">
        <w:rPr>
          <w:rFonts w:ascii="Times New Roman" w:hAnsi="Times New Roman" w:cs="Times New Roman"/>
          <w:bCs/>
        </w:rPr>
        <w:t>Для сопряжения поверхностей детской и спортивной площадки и газона должны применяться бортовые (садовые) камни со скошенными или закругленными краями.</w:t>
      </w:r>
    </w:p>
    <w:p w14:paraId="1A2F4EF9" w14:textId="46DDCA7B" w:rsidR="00581D86" w:rsidRPr="00581D86" w:rsidRDefault="00581D86" w:rsidP="00581D86">
      <w:pPr>
        <w:suppressAutoHyphens/>
        <w:contextualSpacing/>
        <w:jc w:val="both"/>
        <w:rPr>
          <w:rFonts w:ascii="Times New Roman" w:hAnsi="Times New Roman" w:cs="Times New Roman"/>
          <w:bCs/>
        </w:rPr>
      </w:pPr>
      <w:r w:rsidRPr="00581D86">
        <w:rPr>
          <w:rFonts w:ascii="Times New Roman" w:hAnsi="Times New Roman" w:cs="Times New Roman"/>
          <w:bCs/>
        </w:rPr>
        <w:t>При проведении строительных работ на прилегающих к детским площадкам территориях, детские площадки должны быть изолированы от мест проведения работ и складирования строительных материалов.</w:t>
      </w:r>
    </w:p>
    <w:p w14:paraId="23F564F3" w14:textId="7FD798B9" w:rsidR="00581D86" w:rsidRPr="00581D86" w:rsidRDefault="00581D86" w:rsidP="00581D86">
      <w:pPr>
        <w:suppressAutoHyphens/>
        <w:contextualSpacing/>
        <w:jc w:val="both"/>
        <w:rPr>
          <w:rFonts w:ascii="Times New Roman" w:hAnsi="Times New Roman" w:cs="Times New Roman"/>
          <w:bCs/>
        </w:rPr>
      </w:pPr>
      <w:r w:rsidRPr="00581D86">
        <w:rPr>
          <w:rFonts w:ascii="Times New Roman" w:hAnsi="Times New Roman" w:cs="Times New Roman"/>
          <w:bCs/>
        </w:rPr>
        <w:t>Игровое оборудование детских игровых и спортивных площадок должно быть сертифицировано, должно соответствовать требованиям санитарно-гигиенических норм, охраны жизни и здоровья ребенка, должно быть удобным в эксплуатации и эстетически привлекательным.</w:t>
      </w:r>
    </w:p>
    <w:p w14:paraId="74D11A14" w14:textId="182E847D" w:rsidR="00581D86" w:rsidRDefault="00581D86" w:rsidP="00581D86">
      <w:pPr>
        <w:suppressAutoHyphens/>
        <w:contextualSpacing/>
        <w:jc w:val="both"/>
        <w:rPr>
          <w:rFonts w:ascii="Times New Roman" w:hAnsi="Times New Roman" w:cs="Times New Roman"/>
          <w:bCs/>
        </w:rPr>
      </w:pPr>
      <w:r w:rsidRPr="00581D86">
        <w:rPr>
          <w:rFonts w:ascii="Times New Roman" w:hAnsi="Times New Roman" w:cs="Times New Roman"/>
          <w:bCs/>
        </w:rPr>
        <w:lastRenderedPageBreak/>
        <w:t>При строительстве, капитальном ремонте детских спортивных и игровых площадок устанавливаются спортивное оборудование и детские игровые элементы для МГН, пути движения к площадкам выполняются с понижением бортового камня.</w:t>
      </w:r>
    </w:p>
    <w:p w14:paraId="40ABDB75" w14:textId="7F77BCCD" w:rsidR="00AD273B" w:rsidRPr="00F17759" w:rsidRDefault="004C4224" w:rsidP="00740BDD">
      <w:pPr>
        <w:suppressAutoHyphens/>
        <w:contextualSpacing/>
        <w:jc w:val="both"/>
        <w:rPr>
          <w:rFonts w:ascii="Times New Roman" w:hAnsi="Times New Roman" w:cs="Times New Roman"/>
        </w:rPr>
      </w:pPr>
      <w:r>
        <w:rPr>
          <w:rFonts w:ascii="Times New Roman" w:hAnsi="Times New Roman" w:cs="Times New Roman"/>
        </w:rPr>
        <w:t>Д</w:t>
      </w:r>
      <w:r w:rsidRPr="004C4224">
        <w:rPr>
          <w:rFonts w:ascii="Times New Roman" w:hAnsi="Times New Roman" w:cs="Times New Roman"/>
        </w:rPr>
        <w:t>етски</w:t>
      </w:r>
      <w:r>
        <w:rPr>
          <w:rFonts w:ascii="Times New Roman" w:hAnsi="Times New Roman" w:cs="Times New Roman"/>
        </w:rPr>
        <w:t>е</w:t>
      </w:r>
      <w:r w:rsidRPr="004C4224">
        <w:rPr>
          <w:rFonts w:ascii="Times New Roman" w:hAnsi="Times New Roman" w:cs="Times New Roman"/>
        </w:rPr>
        <w:t xml:space="preserve"> и спортивны</w:t>
      </w:r>
      <w:r>
        <w:rPr>
          <w:rFonts w:ascii="Times New Roman" w:hAnsi="Times New Roman" w:cs="Times New Roman"/>
        </w:rPr>
        <w:t>е</w:t>
      </w:r>
      <w:r w:rsidRPr="004C4224">
        <w:rPr>
          <w:rFonts w:ascii="Times New Roman" w:hAnsi="Times New Roman" w:cs="Times New Roman"/>
        </w:rPr>
        <w:t xml:space="preserve"> площад</w:t>
      </w:r>
      <w:r>
        <w:rPr>
          <w:rFonts w:ascii="Times New Roman" w:hAnsi="Times New Roman" w:cs="Times New Roman"/>
        </w:rPr>
        <w:t>ки</w:t>
      </w:r>
      <w:r w:rsidR="00AD273B" w:rsidRPr="009A796A">
        <w:rPr>
          <w:rFonts w:ascii="Times New Roman" w:hAnsi="Times New Roman" w:cs="Times New Roman"/>
        </w:rPr>
        <w:t xml:space="preserve"> </w:t>
      </w:r>
      <w:r w:rsidR="00FC1C90" w:rsidRPr="009A796A">
        <w:rPr>
          <w:rFonts w:ascii="Times New Roman" w:hAnsi="Times New Roman" w:cs="Times New Roman"/>
        </w:rPr>
        <w:t>изолируются</w:t>
      </w:r>
      <w:r w:rsidR="00AD273B" w:rsidRPr="009A796A">
        <w:rPr>
          <w:rFonts w:ascii="Times New Roman" w:hAnsi="Times New Roman" w:cs="Times New Roman"/>
        </w:rPr>
        <w:t xml:space="preserve"> от транзитного пешеходного движения. В условиях существующей застройки на проездах и улицах, с которых осуществляется подход к </w:t>
      </w:r>
      <w:r w:rsidRPr="004C4224">
        <w:rPr>
          <w:rFonts w:ascii="Times New Roman" w:hAnsi="Times New Roman" w:cs="Times New Roman"/>
        </w:rPr>
        <w:t>детски</w:t>
      </w:r>
      <w:r>
        <w:rPr>
          <w:rFonts w:ascii="Times New Roman" w:hAnsi="Times New Roman" w:cs="Times New Roman"/>
        </w:rPr>
        <w:t>м</w:t>
      </w:r>
      <w:r w:rsidRPr="004C4224">
        <w:rPr>
          <w:rFonts w:ascii="Times New Roman" w:hAnsi="Times New Roman" w:cs="Times New Roman"/>
        </w:rPr>
        <w:t xml:space="preserve"> и спортивны</w:t>
      </w:r>
      <w:r>
        <w:rPr>
          <w:rFonts w:ascii="Times New Roman" w:hAnsi="Times New Roman" w:cs="Times New Roman"/>
        </w:rPr>
        <w:t>м</w:t>
      </w:r>
      <w:r w:rsidRPr="004C4224">
        <w:rPr>
          <w:rFonts w:ascii="Times New Roman" w:hAnsi="Times New Roman" w:cs="Times New Roman"/>
        </w:rPr>
        <w:t xml:space="preserve"> площа</w:t>
      </w:r>
      <w:r>
        <w:rPr>
          <w:rFonts w:ascii="Times New Roman" w:hAnsi="Times New Roman" w:cs="Times New Roman"/>
        </w:rPr>
        <w:t>дкам</w:t>
      </w:r>
      <w:r w:rsidR="00AD273B" w:rsidRPr="009A796A">
        <w:rPr>
          <w:rFonts w:ascii="Times New Roman" w:hAnsi="Times New Roman" w:cs="Times New Roman"/>
        </w:rPr>
        <w:t xml:space="preserve">, </w:t>
      </w:r>
      <w:r w:rsidR="00FC1C90" w:rsidRPr="009A796A">
        <w:rPr>
          <w:rFonts w:ascii="Times New Roman" w:hAnsi="Times New Roman" w:cs="Times New Roman"/>
        </w:rPr>
        <w:t>устанавливаются</w:t>
      </w:r>
      <w:r w:rsidR="00AD273B" w:rsidRPr="009A796A">
        <w:rPr>
          <w:rFonts w:ascii="Times New Roman" w:hAnsi="Times New Roman" w:cs="Times New Roman"/>
        </w:rPr>
        <w:t xml:space="preserve"> искусственные неровности, предназначенные для принудительного снижения скорости водителями.</w:t>
      </w:r>
    </w:p>
    <w:p w14:paraId="3BC1B763" w14:textId="77777777" w:rsidR="0043637E" w:rsidRDefault="004C4224" w:rsidP="00AD273B">
      <w:pPr>
        <w:suppressAutoHyphens/>
        <w:contextualSpacing/>
        <w:jc w:val="both"/>
        <w:rPr>
          <w:rFonts w:ascii="Times New Roman" w:hAnsi="Times New Roman" w:cs="Times New Roman"/>
        </w:rPr>
      </w:pPr>
      <w:r>
        <w:rPr>
          <w:rFonts w:ascii="Times New Roman" w:hAnsi="Times New Roman" w:cs="Times New Roman"/>
        </w:rPr>
        <w:t>Д</w:t>
      </w:r>
      <w:r w:rsidRPr="004C4224">
        <w:rPr>
          <w:rFonts w:ascii="Times New Roman" w:hAnsi="Times New Roman" w:cs="Times New Roman"/>
        </w:rPr>
        <w:t>етски</w:t>
      </w:r>
      <w:r>
        <w:rPr>
          <w:rFonts w:ascii="Times New Roman" w:hAnsi="Times New Roman" w:cs="Times New Roman"/>
        </w:rPr>
        <w:t xml:space="preserve">е и спортивные </w:t>
      </w:r>
      <w:r w:rsidRPr="004C4224">
        <w:rPr>
          <w:rFonts w:ascii="Times New Roman" w:hAnsi="Times New Roman" w:cs="Times New Roman"/>
        </w:rPr>
        <w:t>площад</w:t>
      </w:r>
      <w:r>
        <w:rPr>
          <w:rFonts w:ascii="Times New Roman" w:hAnsi="Times New Roman" w:cs="Times New Roman"/>
        </w:rPr>
        <w:t>ки</w:t>
      </w:r>
      <w:r w:rsidRPr="004C4224">
        <w:rPr>
          <w:rFonts w:ascii="Times New Roman" w:hAnsi="Times New Roman" w:cs="Times New Roman"/>
        </w:rPr>
        <w:t xml:space="preserve"> </w:t>
      </w:r>
      <w:r w:rsidR="00581D86">
        <w:rPr>
          <w:rFonts w:ascii="Times New Roman" w:hAnsi="Times New Roman" w:cs="Times New Roman"/>
        </w:rPr>
        <w:t>организуются</w:t>
      </w:r>
      <w:r w:rsidR="00AD273B" w:rsidRPr="009A796A">
        <w:rPr>
          <w:rFonts w:ascii="Times New Roman" w:hAnsi="Times New Roman" w:cs="Times New Roman"/>
        </w:rPr>
        <w:t xml:space="preserve"> в виде отдельных площадок для различных возрастных групп жителей населенных пунктов или как комплексы из игровых и спортивных площадок с зонированием по возрастным группам и интересам, а также с учетом особенностей здоровья.</w:t>
      </w:r>
      <w:r w:rsidR="0043637E" w:rsidRPr="0043637E">
        <w:t xml:space="preserve"> </w:t>
      </w:r>
    </w:p>
    <w:p w14:paraId="1C0EEBF4" w14:textId="11A516CD" w:rsidR="00AD273B" w:rsidRPr="009A796A" w:rsidRDefault="0043637E" w:rsidP="00AD273B">
      <w:pPr>
        <w:suppressAutoHyphens/>
        <w:contextualSpacing/>
        <w:jc w:val="both"/>
        <w:rPr>
          <w:rFonts w:ascii="Times New Roman" w:hAnsi="Times New Roman" w:cs="Times New Roman"/>
        </w:rPr>
      </w:pPr>
      <w:r w:rsidRPr="0043637E">
        <w:rPr>
          <w:rFonts w:ascii="Times New Roman" w:hAnsi="Times New Roman" w:cs="Times New Roman"/>
        </w:rPr>
        <w:t>Остановка, стоянка и хранение автомототранспортных средств на детских игровых и спортивных площадках, газонах, клумбах, иных участках с зелеными насаждениями не допускается.</w:t>
      </w:r>
    </w:p>
    <w:p w14:paraId="719FAF6E" w14:textId="58CE7AD2" w:rsidR="005E3CAC" w:rsidRDefault="00CB37B1" w:rsidP="00581D86">
      <w:pPr>
        <w:suppressAutoHyphens/>
        <w:contextualSpacing/>
        <w:jc w:val="both"/>
        <w:rPr>
          <w:rFonts w:ascii="Times New Roman" w:hAnsi="Times New Roman" w:cs="Times New Roman"/>
        </w:rPr>
      </w:pPr>
      <w:r>
        <w:rPr>
          <w:rFonts w:ascii="Times New Roman" w:hAnsi="Times New Roman" w:cs="Times New Roman"/>
        </w:rPr>
        <w:t>7</w:t>
      </w:r>
      <w:r w:rsidR="00581D86">
        <w:rPr>
          <w:rFonts w:ascii="Times New Roman" w:hAnsi="Times New Roman" w:cs="Times New Roman"/>
        </w:rPr>
        <w:t xml:space="preserve">. </w:t>
      </w:r>
      <w:r w:rsidR="00AD273B" w:rsidRPr="009A796A">
        <w:rPr>
          <w:rFonts w:ascii="Times New Roman" w:hAnsi="Times New Roman" w:cs="Times New Roman"/>
        </w:rPr>
        <w:t xml:space="preserve">Для обеспечения непрерывности развивающего воздействия </w:t>
      </w:r>
      <w:r w:rsidR="00581D86">
        <w:rPr>
          <w:rFonts w:ascii="Times New Roman" w:hAnsi="Times New Roman" w:cs="Times New Roman"/>
        </w:rPr>
        <w:t>комбинируются</w:t>
      </w:r>
      <w:r w:rsidR="00AD273B" w:rsidRPr="009A796A">
        <w:rPr>
          <w:rFonts w:ascii="Times New Roman" w:hAnsi="Times New Roman" w:cs="Times New Roman"/>
        </w:rPr>
        <w:t xml:space="preserve">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w:t>
      </w:r>
      <w:r w:rsidR="00581D86">
        <w:rPr>
          <w:rFonts w:ascii="Times New Roman" w:hAnsi="Times New Roman" w:cs="Times New Roman"/>
        </w:rPr>
        <w:t>ивающие и обучающие элементы. Д</w:t>
      </w:r>
      <w:r w:rsidR="004C4224" w:rsidRPr="004C4224">
        <w:rPr>
          <w:rFonts w:ascii="Times New Roman" w:hAnsi="Times New Roman" w:cs="Times New Roman"/>
        </w:rPr>
        <w:t>етски</w:t>
      </w:r>
      <w:r w:rsidR="004C4224">
        <w:rPr>
          <w:rFonts w:ascii="Times New Roman" w:hAnsi="Times New Roman" w:cs="Times New Roman"/>
        </w:rPr>
        <w:t>е</w:t>
      </w:r>
      <w:r w:rsidR="004C4224" w:rsidRPr="004C4224">
        <w:rPr>
          <w:rFonts w:ascii="Times New Roman" w:hAnsi="Times New Roman" w:cs="Times New Roman"/>
        </w:rPr>
        <w:t xml:space="preserve"> и спортивны</w:t>
      </w:r>
      <w:r w:rsidR="004C4224">
        <w:rPr>
          <w:rFonts w:ascii="Times New Roman" w:hAnsi="Times New Roman" w:cs="Times New Roman"/>
        </w:rPr>
        <w:t>е</w:t>
      </w:r>
      <w:r w:rsidR="004C4224" w:rsidRPr="004C4224">
        <w:rPr>
          <w:rFonts w:ascii="Times New Roman" w:hAnsi="Times New Roman" w:cs="Times New Roman"/>
        </w:rPr>
        <w:t xml:space="preserve"> площад</w:t>
      </w:r>
      <w:r w:rsidR="004C4224">
        <w:rPr>
          <w:rFonts w:ascii="Times New Roman" w:hAnsi="Times New Roman" w:cs="Times New Roman"/>
        </w:rPr>
        <w:t>ки</w:t>
      </w:r>
      <w:r w:rsidR="004C4224" w:rsidRPr="004C4224">
        <w:rPr>
          <w:rFonts w:ascii="Times New Roman" w:hAnsi="Times New Roman" w:cs="Times New Roman"/>
        </w:rPr>
        <w:t xml:space="preserve"> </w:t>
      </w:r>
      <w:r w:rsidR="00FC1C90" w:rsidRPr="009A796A">
        <w:rPr>
          <w:rFonts w:ascii="Times New Roman" w:hAnsi="Times New Roman" w:cs="Times New Roman"/>
        </w:rPr>
        <w:t>создаются</w:t>
      </w:r>
      <w:r w:rsidR="005E3CAC">
        <w:rPr>
          <w:rFonts w:ascii="Times New Roman" w:hAnsi="Times New Roman" w:cs="Times New Roman"/>
        </w:rPr>
        <w:t>:</w:t>
      </w:r>
    </w:p>
    <w:p w14:paraId="66A62B6C" w14:textId="77777777" w:rsidR="005E3CAC" w:rsidRDefault="005E3CAC" w:rsidP="00FC1C90">
      <w:pPr>
        <w:suppressAutoHyphens/>
        <w:contextualSpacing/>
        <w:jc w:val="both"/>
        <w:rPr>
          <w:rFonts w:ascii="Times New Roman" w:hAnsi="Times New Roman" w:cs="Times New Roman"/>
        </w:rPr>
      </w:pPr>
      <w:r>
        <w:rPr>
          <w:rFonts w:ascii="Times New Roman" w:hAnsi="Times New Roman" w:cs="Times New Roman"/>
        </w:rPr>
        <w:t>1)</w:t>
      </w:r>
      <w:r w:rsidR="00AD273B" w:rsidRPr="009A796A">
        <w:rPr>
          <w:rFonts w:ascii="Times New Roman" w:hAnsi="Times New Roman" w:cs="Times New Roman"/>
        </w:rPr>
        <w:t xml:space="preserve"> с большим разнообразием</w:t>
      </w:r>
      <w:r w:rsidR="00FC1C90" w:rsidRPr="009A796A">
        <w:rPr>
          <w:rFonts w:ascii="Times New Roman" w:hAnsi="Times New Roman" w:cs="Times New Roman"/>
        </w:rPr>
        <w:t xml:space="preserve"> </w:t>
      </w:r>
      <w:r w:rsidR="00AD273B" w:rsidRPr="009A796A">
        <w:rPr>
          <w:rFonts w:ascii="Times New Roman" w:hAnsi="Times New Roman" w:cs="Times New Roman"/>
        </w:rPr>
        <w:t>функциональны</w:t>
      </w:r>
      <w:r w:rsidR="00FC1C90" w:rsidRPr="009A796A">
        <w:rPr>
          <w:rFonts w:ascii="Times New Roman" w:hAnsi="Times New Roman" w:cs="Times New Roman"/>
        </w:rPr>
        <w:t xml:space="preserve">х </w:t>
      </w:r>
      <w:r w:rsidR="00AD273B" w:rsidRPr="009A796A">
        <w:rPr>
          <w:rFonts w:ascii="Times New Roman" w:hAnsi="Times New Roman" w:cs="Times New Roman"/>
        </w:rPr>
        <w:t>возможностей</w:t>
      </w:r>
      <w:r>
        <w:rPr>
          <w:rFonts w:ascii="Times New Roman" w:hAnsi="Times New Roman" w:cs="Times New Roman"/>
        </w:rPr>
        <w:t>;</w:t>
      </w:r>
    </w:p>
    <w:p w14:paraId="6D61419A" w14:textId="77777777" w:rsidR="005E3CAC" w:rsidRDefault="005E3CAC" w:rsidP="00FC1C90">
      <w:pPr>
        <w:suppressAutoHyphens/>
        <w:contextualSpacing/>
        <w:jc w:val="both"/>
        <w:rPr>
          <w:rFonts w:ascii="Times New Roman" w:hAnsi="Times New Roman" w:cs="Times New Roman"/>
        </w:rPr>
      </w:pPr>
      <w:r>
        <w:rPr>
          <w:rFonts w:ascii="Times New Roman" w:hAnsi="Times New Roman" w:cs="Times New Roman"/>
        </w:rPr>
        <w:t>2)</w:t>
      </w:r>
      <w:r w:rsidR="00FC1C90" w:rsidRPr="009A796A">
        <w:rPr>
          <w:rFonts w:ascii="Times New Roman" w:hAnsi="Times New Roman" w:cs="Times New Roman"/>
        </w:rPr>
        <w:t xml:space="preserve"> с использованием </w:t>
      </w:r>
      <w:r w:rsidR="00AD273B" w:rsidRPr="009A796A">
        <w:rPr>
          <w:rFonts w:ascii="Times New Roman" w:hAnsi="Times New Roman" w:cs="Times New Roman"/>
        </w:rPr>
        <w:t>универсально</w:t>
      </w:r>
      <w:r w:rsidR="00FC1C90" w:rsidRPr="009A796A">
        <w:rPr>
          <w:rFonts w:ascii="Times New Roman" w:hAnsi="Times New Roman" w:cs="Times New Roman"/>
        </w:rPr>
        <w:t>го</w:t>
      </w:r>
      <w:r w:rsidR="00AD273B" w:rsidRPr="009A796A">
        <w:rPr>
          <w:rFonts w:ascii="Times New Roman" w:hAnsi="Times New Roman" w:cs="Times New Roman"/>
        </w:rPr>
        <w:t>,</w:t>
      </w:r>
      <w:r w:rsidR="00FC1C90" w:rsidRPr="009A796A">
        <w:rPr>
          <w:rFonts w:ascii="Times New Roman" w:hAnsi="Times New Roman" w:cs="Times New Roman"/>
        </w:rPr>
        <w:t xml:space="preserve"> </w:t>
      </w:r>
      <w:r w:rsidR="00AD273B" w:rsidRPr="009A796A">
        <w:rPr>
          <w:rFonts w:ascii="Times New Roman" w:hAnsi="Times New Roman" w:cs="Times New Roman"/>
        </w:rPr>
        <w:t>многофункционально</w:t>
      </w:r>
      <w:r w:rsidR="00FC1C90" w:rsidRPr="009A796A">
        <w:rPr>
          <w:rFonts w:ascii="Times New Roman" w:hAnsi="Times New Roman" w:cs="Times New Roman"/>
        </w:rPr>
        <w:t>го</w:t>
      </w:r>
      <w:r w:rsidR="00AD273B" w:rsidRPr="009A796A">
        <w:rPr>
          <w:rFonts w:ascii="Times New Roman" w:hAnsi="Times New Roman" w:cs="Times New Roman"/>
        </w:rPr>
        <w:t xml:space="preserve"> оборудовани</w:t>
      </w:r>
      <w:r w:rsidR="00FC1C90" w:rsidRPr="009A796A">
        <w:rPr>
          <w:rFonts w:ascii="Times New Roman" w:hAnsi="Times New Roman" w:cs="Times New Roman"/>
        </w:rPr>
        <w:t>я</w:t>
      </w:r>
      <w:r w:rsidR="00AD273B" w:rsidRPr="009A796A">
        <w:rPr>
          <w:rFonts w:ascii="Times New Roman" w:hAnsi="Times New Roman" w:cs="Times New Roman"/>
        </w:rPr>
        <w:t xml:space="preserve"> (совмещающе</w:t>
      </w:r>
      <w:r w:rsidR="00FC1C90" w:rsidRPr="009A796A">
        <w:rPr>
          <w:rFonts w:ascii="Times New Roman" w:hAnsi="Times New Roman" w:cs="Times New Roman"/>
        </w:rPr>
        <w:t>го</w:t>
      </w:r>
      <w:r w:rsidR="00AD273B" w:rsidRPr="009A796A">
        <w:rPr>
          <w:rFonts w:ascii="Times New Roman" w:hAnsi="Times New Roman" w:cs="Times New Roman"/>
        </w:rPr>
        <w:t xml:space="preserve"> функции нескольких типов оборудования)</w:t>
      </w:r>
      <w:r>
        <w:rPr>
          <w:rFonts w:ascii="Times New Roman" w:hAnsi="Times New Roman" w:cs="Times New Roman"/>
        </w:rPr>
        <w:t>;</w:t>
      </w:r>
    </w:p>
    <w:p w14:paraId="3E011BFF" w14:textId="68F618A1" w:rsidR="00AD273B" w:rsidRPr="009A796A" w:rsidRDefault="005E3CAC" w:rsidP="00FC1C90">
      <w:pPr>
        <w:suppressAutoHyphens/>
        <w:contextualSpacing/>
        <w:jc w:val="both"/>
        <w:rPr>
          <w:rFonts w:ascii="Times New Roman" w:hAnsi="Times New Roman" w:cs="Times New Roman"/>
        </w:rPr>
      </w:pPr>
      <w:r>
        <w:rPr>
          <w:rFonts w:ascii="Times New Roman" w:hAnsi="Times New Roman" w:cs="Times New Roman"/>
        </w:rPr>
        <w:t>3)</w:t>
      </w:r>
      <w:r w:rsidR="00AD273B" w:rsidRPr="009A796A">
        <w:rPr>
          <w:rFonts w:ascii="Times New Roman" w:hAnsi="Times New Roman" w:cs="Times New Roman"/>
        </w:rPr>
        <w:t xml:space="preserve"> инклюзивно</w:t>
      </w:r>
      <w:r w:rsidR="00FC1C90" w:rsidRPr="009A796A">
        <w:rPr>
          <w:rFonts w:ascii="Times New Roman" w:hAnsi="Times New Roman" w:cs="Times New Roman"/>
        </w:rPr>
        <w:t>го</w:t>
      </w:r>
      <w:r w:rsidR="00AD273B" w:rsidRPr="009A796A">
        <w:rPr>
          <w:rFonts w:ascii="Times New Roman" w:hAnsi="Times New Roman" w:cs="Times New Roman"/>
        </w:rPr>
        <w:t xml:space="preserve"> оборудовани</w:t>
      </w:r>
      <w:r w:rsidR="00FC1C90" w:rsidRPr="009A796A">
        <w:rPr>
          <w:rFonts w:ascii="Times New Roman" w:hAnsi="Times New Roman" w:cs="Times New Roman"/>
        </w:rPr>
        <w:t>я</w:t>
      </w:r>
      <w:r w:rsidR="00AD273B" w:rsidRPr="009A796A">
        <w:rPr>
          <w:rFonts w:ascii="Times New Roman" w:hAnsi="Times New Roman" w:cs="Times New Roman"/>
        </w:rPr>
        <w:t>, предусматривающе</w:t>
      </w:r>
      <w:r w:rsidR="00FC1C90" w:rsidRPr="009A796A">
        <w:rPr>
          <w:rFonts w:ascii="Times New Roman" w:hAnsi="Times New Roman" w:cs="Times New Roman"/>
        </w:rPr>
        <w:t>го</w:t>
      </w:r>
      <w:r w:rsidR="00AD273B" w:rsidRPr="009A796A">
        <w:rPr>
          <w:rFonts w:ascii="Times New Roman" w:hAnsi="Times New Roman" w:cs="Times New Roman"/>
        </w:rPr>
        <w:t xml:space="preserve">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
    <w:p w14:paraId="4B9BE9AA" w14:textId="5A03A9C0" w:rsidR="00AD273B" w:rsidRPr="009A796A" w:rsidRDefault="00AD273B" w:rsidP="00AD273B">
      <w:pPr>
        <w:suppressAutoHyphens/>
        <w:contextualSpacing/>
        <w:jc w:val="both"/>
        <w:rPr>
          <w:rFonts w:ascii="Times New Roman" w:hAnsi="Times New Roman" w:cs="Times New Roman"/>
        </w:rPr>
      </w:pPr>
      <w:r w:rsidRPr="009A796A">
        <w:rPr>
          <w:rFonts w:ascii="Times New Roman" w:hAnsi="Times New Roman" w:cs="Times New Roman"/>
        </w:rPr>
        <w:t>Подбор и размещение на площадках детского игрового, спортивно</w:t>
      </w:r>
      <w:r w:rsidR="00FC1C90" w:rsidRPr="009A796A">
        <w:rPr>
          <w:rFonts w:ascii="Times New Roman" w:hAnsi="Times New Roman" w:cs="Times New Roman"/>
        </w:rPr>
        <w:t>-</w:t>
      </w:r>
      <w:r w:rsidRPr="009A796A">
        <w:rPr>
          <w:rFonts w:ascii="Times New Roman" w:hAnsi="Times New Roman" w:cs="Times New Roman"/>
        </w:rPr>
        <w:t xml:space="preserve">развивающего, спортивного, инклюзивного спортивно-развивающего и инклюзивного спортивного оборудования </w:t>
      </w:r>
      <w:r w:rsidR="00FC1C90" w:rsidRPr="009A796A">
        <w:rPr>
          <w:rFonts w:ascii="Times New Roman" w:hAnsi="Times New Roman" w:cs="Times New Roman"/>
        </w:rPr>
        <w:t>осуществляется</w:t>
      </w:r>
      <w:r w:rsidRPr="009A796A">
        <w:rPr>
          <w:rFonts w:ascii="Times New Roman" w:hAnsi="Times New Roman" w:cs="Times New Roman"/>
        </w:rPr>
        <w:t xml:space="preserve"> в зависимости от потребностей населения, вида и специализации благоустраиваемой площадки, функциональной зоны площадки.</w:t>
      </w:r>
    </w:p>
    <w:p w14:paraId="395847DE" w14:textId="37C56907" w:rsidR="00AD273B" w:rsidRPr="000F1D0E" w:rsidRDefault="00CB37B1" w:rsidP="00AD273B">
      <w:pPr>
        <w:suppressAutoHyphens/>
        <w:contextualSpacing/>
        <w:jc w:val="both"/>
        <w:rPr>
          <w:rFonts w:ascii="Times New Roman" w:hAnsi="Times New Roman" w:cs="Times New Roman"/>
        </w:rPr>
      </w:pPr>
      <w:r>
        <w:rPr>
          <w:rFonts w:ascii="Times New Roman" w:hAnsi="Times New Roman" w:cs="Times New Roman"/>
        </w:rPr>
        <w:t>8</w:t>
      </w:r>
      <w:r w:rsidR="00A05BB3" w:rsidRPr="000F1D0E">
        <w:rPr>
          <w:rFonts w:ascii="Times New Roman" w:hAnsi="Times New Roman" w:cs="Times New Roman"/>
        </w:rPr>
        <w:t xml:space="preserve">. </w:t>
      </w:r>
      <w:r w:rsidR="00AD273B" w:rsidRPr="000F1D0E">
        <w:rPr>
          <w:rFonts w:ascii="Times New Roman" w:hAnsi="Times New Roman" w:cs="Times New Roman"/>
        </w:rPr>
        <w:t xml:space="preserve">Содержание оборудования, установленного на </w:t>
      </w:r>
      <w:r w:rsidR="00BF3E89">
        <w:rPr>
          <w:rFonts w:ascii="Times New Roman" w:hAnsi="Times New Roman" w:cs="Times New Roman"/>
        </w:rPr>
        <w:t>детской и спортивной площадк</w:t>
      </w:r>
      <w:r w:rsidR="003E0F31">
        <w:rPr>
          <w:rFonts w:ascii="Times New Roman" w:hAnsi="Times New Roman" w:cs="Times New Roman"/>
        </w:rPr>
        <w:t>е</w:t>
      </w:r>
      <w:r w:rsidR="00AD273B" w:rsidRPr="000F1D0E">
        <w:rPr>
          <w:rFonts w:ascii="Times New Roman" w:hAnsi="Times New Roman" w:cs="Times New Roman"/>
        </w:rPr>
        <w:t xml:space="preserve">, </w:t>
      </w:r>
      <w:r w:rsidR="00A05BB3" w:rsidRPr="000F1D0E">
        <w:rPr>
          <w:rFonts w:ascii="Times New Roman" w:hAnsi="Times New Roman" w:cs="Times New Roman"/>
        </w:rPr>
        <w:t>производится:</w:t>
      </w:r>
    </w:p>
    <w:p w14:paraId="0AC9E31F" w14:textId="3611855C" w:rsidR="00AD273B" w:rsidRPr="000F1D0E" w:rsidRDefault="00A05BB3" w:rsidP="00AD273B">
      <w:pPr>
        <w:suppressAutoHyphens/>
        <w:contextualSpacing/>
        <w:jc w:val="both"/>
        <w:rPr>
          <w:rFonts w:ascii="Times New Roman" w:hAnsi="Times New Roman" w:cs="Times New Roman"/>
        </w:rPr>
      </w:pPr>
      <w:r w:rsidRPr="000F1D0E">
        <w:rPr>
          <w:rFonts w:ascii="Times New Roman" w:hAnsi="Times New Roman" w:cs="Times New Roman"/>
        </w:rPr>
        <w:t xml:space="preserve">1) </w:t>
      </w:r>
      <w:r w:rsidR="00AD273B" w:rsidRPr="000F1D0E">
        <w:rPr>
          <w:rFonts w:ascii="Times New Roman" w:hAnsi="Times New Roman" w:cs="Times New Roman"/>
        </w:rPr>
        <w:t>проверк</w:t>
      </w:r>
      <w:r w:rsidRPr="000F1D0E">
        <w:rPr>
          <w:rFonts w:ascii="Times New Roman" w:hAnsi="Times New Roman" w:cs="Times New Roman"/>
        </w:rPr>
        <w:t>ой</w:t>
      </w:r>
      <w:r w:rsidR="00AD273B" w:rsidRPr="000F1D0E">
        <w:rPr>
          <w:rFonts w:ascii="Times New Roman" w:hAnsi="Times New Roman" w:cs="Times New Roman"/>
        </w:rPr>
        <w:t xml:space="preserve"> оборудования, позволяющей обнаружить очевидные опасные дефекты, вызванные актами вандализма, неправильной эксплуатацией и климатическими условиями (регулярный визуальный осмотр).</w:t>
      </w:r>
    </w:p>
    <w:p w14:paraId="7E1ADD12" w14:textId="77777777" w:rsidR="00AD273B" w:rsidRPr="000F1D0E"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Периодичность регулярного визуального осмотра устанавливает эксплуатант на основе учета условий эксплуатации;</w:t>
      </w:r>
    </w:p>
    <w:p w14:paraId="67A0004F" w14:textId="4C3FD6C6" w:rsidR="00AD273B" w:rsidRPr="000F1D0E" w:rsidRDefault="00A05BB3" w:rsidP="00AD273B">
      <w:pPr>
        <w:suppressAutoHyphens/>
        <w:contextualSpacing/>
        <w:jc w:val="both"/>
        <w:rPr>
          <w:rFonts w:ascii="Times New Roman" w:hAnsi="Times New Roman" w:cs="Times New Roman"/>
        </w:rPr>
      </w:pPr>
      <w:r w:rsidRPr="000F1D0E">
        <w:rPr>
          <w:rFonts w:ascii="Times New Roman" w:hAnsi="Times New Roman" w:cs="Times New Roman"/>
        </w:rPr>
        <w:t xml:space="preserve">2) </w:t>
      </w:r>
      <w:r w:rsidR="00AD273B" w:rsidRPr="000F1D0E">
        <w:rPr>
          <w:rFonts w:ascii="Times New Roman" w:hAnsi="Times New Roman" w:cs="Times New Roman"/>
        </w:rPr>
        <w:t>детальной проверк</w:t>
      </w:r>
      <w:r w:rsidRPr="000F1D0E">
        <w:rPr>
          <w:rFonts w:ascii="Times New Roman" w:hAnsi="Times New Roman" w:cs="Times New Roman"/>
        </w:rPr>
        <w:t>ой</w:t>
      </w:r>
      <w:r w:rsidR="00AD273B" w:rsidRPr="000F1D0E">
        <w:rPr>
          <w:rFonts w:ascii="Times New Roman" w:hAnsi="Times New Roman" w:cs="Times New Roman"/>
        </w:rPr>
        <w:t xml:space="preserve"> оборудования с целью оценки рабочего состояния, степени изношенности, прочности и устойчивости оборудования (функциональный осмотр).</w:t>
      </w:r>
    </w:p>
    <w:p w14:paraId="0038D1D0" w14:textId="77650AF0" w:rsidR="00AD273B" w:rsidRPr="000F1D0E"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Функциональный осмотр провод</w:t>
      </w:r>
      <w:r w:rsidR="00A05BB3" w:rsidRPr="000F1D0E">
        <w:rPr>
          <w:rFonts w:ascii="Times New Roman" w:hAnsi="Times New Roman" w:cs="Times New Roman"/>
        </w:rPr>
        <w:t>ится</w:t>
      </w:r>
      <w:r w:rsidRPr="000F1D0E">
        <w:rPr>
          <w:rFonts w:ascii="Times New Roman" w:hAnsi="Times New Roman" w:cs="Times New Roman"/>
        </w:rPr>
        <w:t xml:space="preserve"> с периодичностью </w:t>
      </w:r>
      <w:r w:rsidR="00A05BB3" w:rsidRPr="000F1D0E">
        <w:rPr>
          <w:rFonts w:ascii="Times New Roman" w:hAnsi="Times New Roman" w:cs="Times New Roman"/>
        </w:rPr>
        <w:t>1</w:t>
      </w:r>
      <w:r w:rsidRPr="000F1D0E">
        <w:rPr>
          <w:rFonts w:ascii="Times New Roman" w:hAnsi="Times New Roman" w:cs="Times New Roman"/>
        </w:rPr>
        <w:t xml:space="preserve"> раз в 1-3 мес</w:t>
      </w:r>
      <w:r w:rsidR="00A05BB3" w:rsidRPr="000F1D0E">
        <w:rPr>
          <w:rFonts w:ascii="Times New Roman" w:hAnsi="Times New Roman" w:cs="Times New Roman"/>
        </w:rPr>
        <w:t>яца</w:t>
      </w:r>
      <w:r w:rsidRPr="000F1D0E">
        <w:rPr>
          <w:rFonts w:ascii="Times New Roman" w:hAnsi="Times New Roman" w:cs="Times New Roman"/>
        </w:rPr>
        <w:t xml:space="preserve"> в соответствии с инструкцией изготовителя/продавца;</w:t>
      </w:r>
    </w:p>
    <w:p w14:paraId="1ED5B663" w14:textId="1569F0DC" w:rsidR="00AD273B" w:rsidRPr="000F1D0E" w:rsidRDefault="00A05BB3" w:rsidP="00AD273B">
      <w:pPr>
        <w:suppressAutoHyphens/>
        <w:contextualSpacing/>
        <w:jc w:val="both"/>
        <w:rPr>
          <w:rFonts w:ascii="Times New Roman" w:hAnsi="Times New Roman" w:cs="Times New Roman"/>
        </w:rPr>
      </w:pPr>
      <w:r w:rsidRPr="000F1D0E">
        <w:rPr>
          <w:rFonts w:ascii="Times New Roman" w:hAnsi="Times New Roman" w:cs="Times New Roman"/>
        </w:rPr>
        <w:t xml:space="preserve">3) </w:t>
      </w:r>
      <w:r w:rsidR="00AD273B" w:rsidRPr="000F1D0E">
        <w:rPr>
          <w:rFonts w:ascii="Times New Roman" w:hAnsi="Times New Roman" w:cs="Times New Roman"/>
        </w:rPr>
        <w:t>ежегодной проверк</w:t>
      </w:r>
      <w:r w:rsidRPr="000F1D0E">
        <w:rPr>
          <w:rFonts w:ascii="Times New Roman" w:hAnsi="Times New Roman" w:cs="Times New Roman"/>
        </w:rPr>
        <w:t>ой</w:t>
      </w:r>
      <w:r w:rsidR="00AD273B" w:rsidRPr="000F1D0E">
        <w:rPr>
          <w:rFonts w:ascii="Times New Roman" w:hAnsi="Times New Roman" w:cs="Times New Roman"/>
        </w:rPr>
        <w:t xml:space="preserve"> с целью оценки соответствия технического состояния оборудования требованиям безопасности ежегодный (основной осмотр).</w:t>
      </w:r>
    </w:p>
    <w:p w14:paraId="07C2B2AF" w14:textId="198A7A4F" w:rsidR="00AD273B" w:rsidRPr="000F1D0E"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 xml:space="preserve">Периодичность основного осмотра не более </w:t>
      </w:r>
      <w:r w:rsidR="00A05BB3" w:rsidRPr="000F1D0E">
        <w:rPr>
          <w:rFonts w:ascii="Times New Roman" w:hAnsi="Times New Roman" w:cs="Times New Roman"/>
        </w:rPr>
        <w:t>1</w:t>
      </w:r>
      <w:r w:rsidRPr="000F1D0E">
        <w:rPr>
          <w:rFonts w:ascii="Times New Roman" w:hAnsi="Times New Roman" w:cs="Times New Roman"/>
        </w:rPr>
        <w:t xml:space="preserve"> раза в 12 мес</w:t>
      </w:r>
      <w:r w:rsidR="00A05BB3" w:rsidRPr="000F1D0E">
        <w:rPr>
          <w:rFonts w:ascii="Times New Roman" w:hAnsi="Times New Roman" w:cs="Times New Roman"/>
        </w:rPr>
        <w:t>яцев</w:t>
      </w:r>
      <w:r w:rsidRPr="000F1D0E">
        <w:rPr>
          <w:rFonts w:ascii="Times New Roman" w:hAnsi="Times New Roman" w:cs="Times New Roman"/>
        </w:rPr>
        <w:t>, по результатам проведения составляется акт.</w:t>
      </w:r>
    </w:p>
    <w:p w14:paraId="534DA6B6" w14:textId="7E666E90" w:rsidR="00AD273B" w:rsidRPr="000F1D0E" w:rsidRDefault="00CB37B1" w:rsidP="00AD273B">
      <w:pPr>
        <w:suppressAutoHyphens/>
        <w:contextualSpacing/>
        <w:jc w:val="both"/>
        <w:rPr>
          <w:rFonts w:ascii="Times New Roman" w:hAnsi="Times New Roman" w:cs="Times New Roman"/>
        </w:rPr>
      </w:pPr>
      <w:r>
        <w:rPr>
          <w:rFonts w:ascii="Times New Roman" w:hAnsi="Times New Roman" w:cs="Times New Roman"/>
        </w:rPr>
        <w:t>9</w:t>
      </w:r>
      <w:r w:rsidR="00C63654">
        <w:rPr>
          <w:rFonts w:ascii="Times New Roman" w:hAnsi="Times New Roman" w:cs="Times New Roman"/>
        </w:rPr>
        <w:t>.</w:t>
      </w:r>
      <w:r w:rsidR="00A05BB3" w:rsidRPr="000F1D0E">
        <w:rPr>
          <w:rFonts w:ascii="Times New Roman" w:hAnsi="Times New Roman" w:cs="Times New Roman"/>
        </w:rPr>
        <w:t xml:space="preserve"> </w:t>
      </w:r>
      <w:r w:rsidR="00AD273B" w:rsidRPr="000F1D0E">
        <w:rPr>
          <w:rFonts w:ascii="Times New Roman" w:hAnsi="Times New Roman" w:cs="Times New Roman"/>
        </w:rPr>
        <w:t>В целях контроля периодичности, полноты и правильности выполняемых работ при осмотрах различного вида эксплуатант разрабатывает графики проведения осмотров. Вся эксплуатационная документация (в том числе паспорт, акт осмотра и проверки, графики осмотров и т.п.) подлежит постоянному хранению.</w:t>
      </w:r>
    </w:p>
    <w:p w14:paraId="6501645D" w14:textId="799F52AF" w:rsidR="00AD273B" w:rsidRPr="000F1D0E"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 xml:space="preserve">В случае выявления неисправности оборудования </w:t>
      </w:r>
      <w:r w:rsidR="00A05BB3" w:rsidRPr="000F1D0E">
        <w:rPr>
          <w:rFonts w:ascii="Times New Roman" w:hAnsi="Times New Roman" w:cs="Times New Roman"/>
        </w:rPr>
        <w:t>устанавливается</w:t>
      </w:r>
      <w:r w:rsidRPr="000F1D0E">
        <w:rPr>
          <w:rFonts w:ascii="Times New Roman" w:hAnsi="Times New Roman" w:cs="Times New Roman"/>
        </w:rPr>
        <w:t xml:space="preserve"> ограждение и разме</w:t>
      </w:r>
      <w:r w:rsidR="00A05BB3" w:rsidRPr="000F1D0E">
        <w:rPr>
          <w:rFonts w:ascii="Times New Roman" w:hAnsi="Times New Roman" w:cs="Times New Roman"/>
        </w:rPr>
        <w:t>щается</w:t>
      </w:r>
      <w:r w:rsidRPr="000F1D0E">
        <w:rPr>
          <w:rFonts w:ascii="Times New Roman" w:hAnsi="Times New Roman" w:cs="Times New Roman"/>
        </w:rPr>
        <w:t xml:space="preserve"> информаци</w:t>
      </w:r>
      <w:r w:rsidR="00A05BB3" w:rsidRPr="000F1D0E">
        <w:rPr>
          <w:rFonts w:ascii="Times New Roman" w:hAnsi="Times New Roman" w:cs="Times New Roman"/>
        </w:rPr>
        <w:t>я</w:t>
      </w:r>
      <w:r w:rsidRPr="000F1D0E">
        <w:rPr>
          <w:rFonts w:ascii="Times New Roman" w:hAnsi="Times New Roman" w:cs="Times New Roman"/>
        </w:rPr>
        <w:t xml:space="preserve"> о запрете использования данного оборудования.</w:t>
      </w:r>
    </w:p>
    <w:p w14:paraId="0174323C" w14:textId="0112029F" w:rsidR="00AD273B" w:rsidRPr="000F1D0E"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 xml:space="preserve">Ремонт оборудования и (или) его элементов </w:t>
      </w:r>
      <w:r w:rsidR="00A05BB3" w:rsidRPr="000F1D0E">
        <w:rPr>
          <w:rFonts w:ascii="Times New Roman" w:hAnsi="Times New Roman" w:cs="Times New Roman"/>
        </w:rPr>
        <w:t>про</w:t>
      </w:r>
      <w:r w:rsidR="00C63654">
        <w:rPr>
          <w:rFonts w:ascii="Times New Roman" w:hAnsi="Times New Roman" w:cs="Times New Roman"/>
        </w:rPr>
        <w:t>из</w:t>
      </w:r>
      <w:r w:rsidR="00A05BB3" w:rsidRPr="000F1D0E">
        <w:rPr>
          <w:rFonts w:ascii="Times New Roman" w:hAnsi="Times New Roman" w:cs="Times New Roman"/>
        </w:rPr>
        <w:t>води</w:t>
      </w:r>
      <w:r w:rsidR="00C63654">
        <w:rPr>
          <w:rFonts w:ascii="Times New Roman" w:hAnsi="Times New Roman" w:cs="Times New Roman"/>
        </w:rPr>
        <w:t>ть</w:t>
      </w:r>
      <w:r w:rsidR="00A05BB3" w:rsidRPr="000F1D0E">
        <w:rPr>
          <w:rFonts w:ascii="Times New Roman" w:hAnsi="Times New Roman" w:cs="Times New Roman"/>
        </w:rPr>
        <w:t>ся</w:t>
      </w:r>
      <w:r w:rsidRPr="000F1D0E">
        <w:rPr>
          <w:rFonts w:ascii="Times New Roman" w:hAnsi="Times New Roman" w:cs="Times New Roman"/>
        </w:rPr>
        <w:t>, если это установлено производителем данного оборудования, в иных случаях такое оборудование должно быть заменено.</w:t>
      </w:r>
    </w:p>
    <w:p w14:paraId="61B7D13B" w14:textId="2AFB43DD" w:rsidR="00AD273B" w:rsidRPr="000F1D0E"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 xml:space="preserve">В случае, если оборудование по результатам осмотра признано не подлежащим дальнейшей эксплуатации, </w:t>
      </w:r>
      <w:r w:rsidR="00A05BB3" w:rsidRPr="000F1D0E">
        <w:rPr>
          <w:rFonts w:ascii="Times New Roman" w:hAnsi="Times New Roman" w:cs="Times New Roman"/>
        </w:rPr>
        <w:t>оно демонтируется в</w:t>
      </w:r>
      <w:r w:rsidRPr="000F1D0E">
        <w:rPr>
          <w:rFonts w:ascii="Times New Roman" w:hAnsi="Times New Roman" w:cs="Times New Roman"/>
        </w:rPr>
        <w:t xml:space="preserve"> кратчайшие сроки. До демонтажа данного оборудования </w:t>
      </w:r>
      <w:r w:rsidR="00A05BB3" w:rsidRPr="000F1D0E">
        <w:rPr>
          <w:rFonts w:ascii="Times New Roman" w:hAnsi="Times New Roman" w:cs="Times New Roman"/>
        </w:rPr>
        <w:t>оно</w:t>
      </w:r>
      <w:r w:rsidRPr="000F1D0E">
        <w:rPr>
          <w:rFonts w:ascii="Times New Roman" w:hAnsi="Times New Roman" w:cs="Times New Roman"/>
        </w:rPr>
        <w:t xml:space="preserve"> огра</w:t>
      </w:r>
      <w:r w:rsidR="00A05BB3" w:rsidRPr="000F1D0E">
        <w:rPr>
          <w:rFonts w:ascii="Times New Roman" w:hAnsi="Times New Roman" w:cs="Times New Roman"/>
        </w:rPr>
        <w:t>ждается</w:t>
      </w:r>
      <w:r w:rsidRPr="000F1D0E">
        <w:rPr>
          <w:rFonts w:ascii="Times New Roman" w:hAnsi="Times New Roman" w:cs="Times New Roman"/>
        </w:rPr>
        <w:t xml:space="preserve"> и разме</w:t>
      </w:r>
      <w:r w:rsidR="00A05BB3" w:rsidRPr="000F1D0E">
        <w:rPr>
          <w:rFonts w:ascii="Times New Roman" w:hAnsi="Times New Roman" w:cs="Times New Roman"/>
        </w:rPr>
        <w:t>щается</w:t>
      </w:r>
      <w:r w:rsidRPr="000F1D0E">
        <w:rPr>
          <w:rFonts w:ascii="Times New Roman" w:hAnsi="Times New Roman" w:cs="Times New Roman"/>
        </w:rPr>
        <w:t xml:space="preserve"> на нем или возле него информаци</w:t>
      </w:r>
      <w:r w:rsidR="00A05BB3" w:rsidRPr="000F1D0E">
        <w:rPr>
          <w:rFonts w:ascii="Times New Roman" w:hAnsi="Times New Roman" w:cs="Times New Roman"/>
        </w:rPr>
        <w:t>я</w:t>
      </w:r>
      <w:r w:rsidRPr="000F1D0E">
        <w:rPr>
          <w:rFonts w:ascii="Times New Roman" w:hAnsi="Times New Roman" w:cs="Times New Roman"/>
        </w:rPr>
        <w:t xml:space="preserve"> о недопустимости его использования.</w:t>
      </w:r>
    </w:p>
    <w:p w14:paraId="20936354" w14:textId="77777777" w:rsidR="00C63654" w:rsidRDefault="00AD273B" w:rsidP="00C63654">
      <w:pPr>
        <w:suppressAutoHyphens/>
        <w:contextualSpacing/>
        <w:jc w:val="both"/>
        <w:rPr>
          <w:rFonts w:ascii="Times New Roman" w:hAnsi="Times New Roman" w:cs="Times New Roman"/>
        </w:rPr>
      </w:pPr>
      <w:r w:rsidRPr="000F1D0E">
        <w:rPr>
          <w:rFonts w:ascii="Times New Roman" w:hAnsi="Times New Roman" w:cs="Times New Roman"/>
        </w:rPr>
        <w:lastRenderedPageBreak/>
        <w:t>Оборудование по истечении срока службы, заявленного в паспорте изделия, демонтир</w:t>
      </w:r>
      <w:r w:rsidR="00A05BB3" w:rsidRPr="000F1D0E">
        <w:rPr>
          <w:rFonts w:ascii="Times New Roman" w:hAnsi="Times New Roman" w:cs="Times New Roman"/>
        </w:rPr>
        <w:t>уется</w:t>
      </w:r>
      <w:r w:rsidR="00C63654">
        <w:rPr>
          <w:rFonts w:ascii="Times New Roman" w:hAnsi="Times New Roman" w:cs="Times New Roman"/>
        </w:rPr>
        <w:t>.</w:t>
      </w:r>
    </w:p>
    <w:p w14:paraId="2C8B0503" w14:textId="51565FC9" w:rsidR="00AD273B" w:rsidRPr="000F1D0E" w:rsidRDefault="00AD273B" w:rsidP="00C63654">
      <w:pPr>
        <w:suppressAutoHyphens/>
        <w:contextualSpacing/>
        <w:jc w:val="both"/>
        <w:rPr>
          <w:rFonts w:ascii="Times New Roman" w:hAnsi="Times New Roman" w:cs="Times New Roman"/>
        </w:rPr>
      </w:pPr>
      <w:r w:rsidRPr="000F1D0E">
        <w:rPr>
          <w:rFonts w:ascii="Times New Roman" w:hAnsi="Times New Roman" w:cs="Times New Roman"/>
        </w:rPr>
        <w:t>Контроль за техническим состоянием оборудования и контроль соответствия требованиям безопасности, техническое обслуживание и ремонт осуществляет эксплуатант.</w:t>
      </w:r>
    </w:p>
    <w:p w14:paraId="6C4C0AAB" w14:textId="464F457B" w:rsidR="00AD273B" w:rsidRPr="000F1D0E"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Результаты контроля за техническим состоянием оборудования и контроля соответствия требованиям безопасности, технического обслуживания и ремонта подлежат регистрации в журнале, который хранится у эксплуатанта.</w:t>
      </w:r>
    </w:p>
    <w:p w14:paraId="3C42465F" w14:textId="6A2961D6" w:rsidR="00AD273B"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При эксплуатации площадок ответственность за содержание объекта в соответствии с существующими требованиями санитарно-гигиенических норм и правил, за техническое состояние оборудования и площадок в соответствии с требованиями технических регламентов и национальных стандартов Российской Федерации (ГОСТ Р), за поддержание в надлежащем состоянии эстетического вида, а также за обеспечение охраны оборудования и безопасность посетителей возлагается на эксплуатанта. Ответственность за безопасность пользователей при эксплуатации специализированного спортивного оборудования возлагается на эксплуатанта.</w:t>
      </w:r>
    </w:p>
    <w:p w14:paraId="559274EA" w14:textId="0B0D8EFF" w:rsidR="00AD273B" w:rsidRPr="000F1D0E" w:rsidRDefault="00CB37B1" w:rsidP="00AD273B">
      <w:pPr>
        <w:suppressAutoHyphens/>
        <w:contextualSpacing/>
        <w:jc w:val="both"/>
        <w:rPr>
          <w:rFonts w:ascii="Times New Roman" w:hAnsi="Times New Roman" w:cs="Times New Roman"/>
        </w:rPr>
      </w:pPr>
      <w:r>
        <w:rPr>
          <w:rFonts w:ascii="Times New Roman" w:hAnsi="Times New Roman" w:cs="Times New Roman"/>
        </w:rPr>
        <w:t>10</w:t>
      </w:r>
      <w:r w:rsidR="00595E28" w:rsidRPr="000F1D0E">
        <w:rPr>
          <w:rFonts w:ascii="Times New Roman" w:hAnsi="Times New Roman" w:cs="Times New Roman"/>
        </w:rPr>
        <w:t xml:space="preserve">. </w:t>
      </w:r>
      <w:r w:rsidR="00AD273B" w:rsidRPr="000F1D0E">
        <w:rPr>
          <w:rFonts w:ascii="Times New Roman" w:hAnsi="Times New Roman" w:cs="Times New Roman"/>
        </w:rPr>
        <w:t xml:space="preserve">Эксплуатант обязан периодически, не менее </w:t>
      </w:r>
      <w:r w:rsidR="00595E28" w:rsidRPr="000F1D0E">
        <w:rPr>
          <w:rFonts w:ascii="Times New Roman" w:hAnsi="Times New Roman" w:cs="Times New Roman"/>
        </w:rPr>
        <w:t>1</w:t>
      </w:r>
      <w:r w:rsidR="00AD273B" w:rsidRPr="000F1D0E">
        <w:rPr>
          <w:rFonts w:ascii="Times New Roman" w:hAnsi="Times New Roman" w:cs="Times New Roman"/>
        </w:rPr>
        <w:t xml:space="preserve"> раза в 12 месяцев, оценивать эффективность мероприятий по обеспечению безопасности при эксплуатации площад</w:t>
      </w:r>
      <w:r>
        <w:rPr>
          <w:rFonts w:ascii="Times New Roman" w:hAnsi="Times New Roman" w:cs="Times New Roman"/>
        </w:rPr>
        <w:t>ки</w:t>
      </w:r>
      <w:r w:rsidR="00AD273B" w:rsidRPr="000F1D0E">
        <w:rPr>
          <w:rFonts w:ascii="Times New Roman" w:hAnsi="Times New Roman" w:cs="Times New Roman"/>
        </w:rPr>
        <w:t>. В случае если эксплуатант отсутствует, контроль за техническим состоянием оборудования и покрытия площад</w:t>
      </w:r>
      <w:r>
        <w:rPr>
          <w:rFonts w:ascii="Times New Roman" w:hAnsi="Times New Roman" w:cs="Times New Roman"/>
        </w:rPr>
        <w:t>ки</w:t>
      </w:r>
      <w:r w:rsidR="00AD273B" w:rsidRPr="000F1D0E">
        <w:rPr>
          <w:rFonts w:ascii="Times New Roman" w:hAnsi="Times New Roman" w:cs="Times New Roman"/>
        </w:rPr>
        <w:t>,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r w:rsidR="00595E28" w:rsidRPr="000F1D0E">
        <w:rPr>
          <w:rFonts w:ascii="Times New Roman" w:hAnsi="Times New Roman" w:cs="Times New Roman"/>
        </w:rPr>
        <w:t>.</w:t>
      </w:r>
    </w:p>
    <w:p w14:paraId="6E9C1D01" w14:textId="2754BBE4" w:rsidR="00AD273B" w:rsidRPr="000F1D0E"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 xml:space="preserve">На земельном участке, включенном в состав общего имущества </w:t>
      </w:r>
      <w:r w:rsidR="004E42E7" w:rsidRPr="000F1D0E">
        <w:rPr>
          <w:rFonts w:ascii="Times New Roman" w:hAnsi="Times New Roman" w:cs="Times New Roman"/>
        </w:rPr>
        <w:t>МКД</w:t>
      </w:r>
      <w:r w:rsidRPr="000F1D0E">
        <w:rPr>
          <w:rFonts w:ascii="Times New Roman" w:hAnsi="Times New Roman" w:cs="Times New Roman"/>
        </w:rPr>
        <w:t xml:space="preserve">, установка и обслуживание детских спортивных и детских игровых площадок осуществляется за счет средств собственников помещений в </w:t>
      </w:r>
      <w:r w:rsidR="004E42E7" w:rsidRPr="000F1D0E">
        <w:rPr>
          <w:rFonts w:ascii="Times New Roman" w:hAnsi="Times New Roman" w:cs="Times New Roman"/>
        </w:rPr>
        <w:t>МКД</w:t>
      </w:r>
      <w:r w:rsidRPr="000F1D0E">
        <w:rPr>
          <w:rFonts w:ascii="Times New Roman" w:hAnsi="Times New Roman" w:cs="Times New Roman"/>
        </w:rPr>
        <w:t>, если действующим законодательством не предусмотрены иные источники финансирования.</w:t>
      </w:r>
    </w:p>
    <w:p w14:paraId="7611B40F" w14:textId="77777777" w:rsidR="00AD273B" w:rsidRPr="000F1D0E"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Эксплуатантом в таком случае признается лицо, осуществляющее деятельность по управлению МКД на основании договора управления МКД, товарищество собственников жилья, осуществляющее управление МКД, лицо, осуществляющее содержание общего имущества МКД (если собственниками помещений выбран способ управления в МКД - непосредственное управление собственниками помещений в МКД).</w:t>
      </w:r>
    </w:p>
    <w:p w14:paraId="203597AA" w14:textId="15E688B6" w:rsidR="00AD273B" w:rsidRPr="000F1D0E"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 xml:space="preserve">Обязанность по содержанию детских спортивных и детских игровых площадок, расположенных в границах прилегающих территорий к МКД, определенных в соответствии </w:t>
      </w:r>
      <w:r w:rsidR="003D4AFE">
        <w:rPr>
          <w:rFonts w:ascii="Times New Roman" w:hAnsi="Times New Roman" w:cs="Times New Roman"/>
        </w:rPr>
        <w:t xml:space="preserve">со </w:t>
      </w:r>
      <w:r w:rsidR="003D4AFE" w:rsidRPr="003D4AFE">
        <w:rPr>
          <w:rFonts w:ascii="Times New Roman" w:hAnsi="Times New Roman" w:cs="Times New Roman"/>
        </w:rPr>
        <w:t xml:space="preserve">статьей </w:t>
      </w:r>
      <w:r w:rsidRPr="003D4AFE">
        <w:rPr>
          <w:rFonts w:ascii="Times New Roman" w:hAnsi="Times New Roman" w:cs="Times New Roman"/>
        </w:rPr>
        <w:t xml:space="preserve">19 Правил, </w:t>
      </w:r>
      <w:r w:rsidRPr="000F1D0E">
        <w:rPr>
          <w:rFonts w:ascii="Times New Roman" w:hAnsi="Times New Roman" w:cs="Times New Roman"/>
        </w:rPr>
        <w:t>возлагается на эксплуатанта</w:t>
      </w:r>
      <w:r w:rsidR="004E42E7" w:rsidRPr="000F1D0E">
        <w:rPr>
          <w:rFonts w:ascii="Times New Roman" w:hAnsi="Times New Roman" w:cs="Times New Roman"/>
        </w:rPr>
        <w:t>.</w:t>
      </w:r>
    </w:p>
    <w:p w14:paraId="4308241B" w14:textId="1A169A40" w:rsidR="00AD273B" w:rsidRPr="000F1D0E" w:rsidRDefault="00BF3E89" w:rsidP="00AD273B">
      <w:pPr>
        <w:suppressAutoHyphens/>
        <w:contextualSpacing/>
        <w:jc w:val="both"/>
        <w:rPr>
          <w:rFonts w:ascii="Times New Roman" w:hAnsi="Times New Roman" w:cs="Times New Roman"/>
        </w:rPr>
      </w:pPr>
      <w:r w:rsidRPr="00BF3E89">
        <w:rPr>
          <w:rFonts w:ascii="Times New Roman" w:hAnsi="Times New Roman" w:cs="Times New Roman"/>
        </w:rPr>
        <w:t>Эксплуатантом</w:t>
      </w:r>
      <w:r w:rsidR="004E42E7" w:rsidRPr="000F1D0E">
        <w:rPr>
          <w:rFonts w:ascii="Times New Roman" w:hAnsi="Times New Roman" w:cs="Times New Roman"/>
        </w:rPr>
        <w:t xml:space="preserve"> осуществляется контроль</w:t>
      </w:r>
      <w:r w:rsidR="00AD273B" w:rsidRPr="000F1D0E">
        <w:rPr>
          <w:rFonts w:ascii="Times New Roman" w:hAnsi="Times New Roman" w:cs="Times New Roman"/>
        </w:rPr>
        <w:t xml:space="preserve"> за чистотой площадок, </w:t>
      </w:r>
      <w:r w:rsidR="004E42E7" w:rsidRPr="000F1D0E">
        <w:rPr>
          <w:rFonts w:ascii="Times New Roman" w:hAnsi="Times New Roman" w:cs="Times New Roman"/>
        </w:rPr>
        <w:t xml:space="preserve">и </w:t>
      </w:r>
      <w:r w:rsidR="00AD273B" w:rsidRPr="000F1D0E">
        <w:rPr>
          <w:rFonts w:ascii="Times New Roman" w:hAnsi="Times New Roman" w:cs="Times New Roman"/>
        </w:rPr>
        <w:t>не допу</w:t>
      </w:r>
      <w:r w:rsidR="004E42E7" w:rsidRPr="000F1D0E">
        <w:rPr>
          <w:rFonts w:ascii="Times New Roman" w:hAnsi="Times New Roman" w:cs="Times New Roman"/>
        </w:rPr>
        <w:t>щением</w:t>
      </w:r>
      <w:r w:rsidR="00AD273B" w:rsidRPr="000F1D0E">
        <w:rPr>
          <w:rFonts w:ascii="Times New Roman" w:hAnsi="Times New Roman" w:cs="Times New Roman"/>
        </w:rPr>
        <w:t xml:space="preserve"> расположения на них посторонних предметов, опавших веток, зарастание травой.</w:t>
      </w:r>
    </w:p>
    <w:p w14:paraId="2A5E075C" w14:textId="460F4FA3" w:rsidR="00AD273B" w:rsidRPr="000F1D0E"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 xml:space="preserve">При выявлении образования ям на площадке </w:t>
      </w:r>
      <w:r w:rsidR="004E42E7" w:rsidRPr="000F1D0E">
        <w:rPr>
          <w:rFonts w:ascii="Times New Roman" w:hAnsi="Times New Roman" w:cs="Times New Roman"/>
        </w:rPr>
        <w:t>устанавливается</w:t>
      </w:r>
      <w:r w:rsidRPr="000F1D0E">
        <w:rPr>
          <w:rFonts w:ascii="Times New Roman" w:hAnsi="Times New Roman" w:cs="Times New Roman"/>
        </w:rPr>
        <w:t xml:space="preserve"> заграждени</w:t>
      </w:r>
      <w:r w:rsidR="004E42E7" w:rsidRPr="000F1D0E">
        <w:rPr>
          <w:rFonts w:ascii="Times New Roman" w:hAnsi="Times New Roman" w:cs="Times New Roman"/>
        </w:rPr>
        <w:t>е и ликвидируются</w:t>
      </w:r>
      <w:r w:rsidRPr="000F1D0E">
        <w:rPr>
          <w:rFonts w:ascii="Times New Roman" w:hAnsi="Times New Roman" w:cs="Times New Roman"/>
        </w:rPr>
        <w:t xml:space="preserve"> ямы.</w:t>
      </w:r>
    </w:p>
    <w:p w14:paraId="744D2F4F" w14:textId="692F66E3" w:rsidR="00AD273B" w:rsidRPr="000F1D0E" w:rsidRDefault="00AD273B" w:rsidP="00AD273B">
      <w:pPr>
        <w:suppressAutoHyphens/>
        <w:contextualSpacing/>
        <w:jc w:val="both"/>
        <w:rPr>
          <w:rFonts w:ascii="Times New Roman" w:hAnsi="Times New Roman" w:cs="Times New Roman"/>
        </w:rPr>
      </w:pPr>
      <w:r w:rsidRPr="000F1D0E">
        <w:rPr>
          <w:rFonts w:ascii="Times New Roman" w:hAnsi="Times New Roman" w:cs="Times New Roman"/>
        </w:rPr>
        <w:t xml:space="preserve">При эксплуатации </w:t>
      </w:r>
      <w:proofErr w:type="spellStart"/>
      <w:r w:rsidRPr="000F1D0E">
        <w:rPr>
          <w:rFonts w:ascii="Times New Roman" w:hAnsi="Times New Roman" w:cs="Times New Roman"/>
        </w:rPr>
        <w:t>ударопоглощающего</w:t>
      </w:r>
      <w:proofErr w:type="spellEnd"/>
      <w:r w:rsidRPr="000F1D0E">
        <w:rPr>
          <w:rFonts w:ascii="Times New Roman" w:hAnsi="Times New Roman" w:cs="Times New Roman"/>
        </w:rPr>
        <w:t xml:space="preserve"> покрытия регулярно, в зависимости от интенсивности эксплуатации, проводи</w:t>
      </w:r>
      <w:r w:rsidR="000F1D0E" w:rsidRPr="000F1D0E">
        <w:rPr>
          <w:rFonts w:ascii="Times New Roman" w:hAnsi="Times New Roman" w:cs="Times New Roman"/>
        </w:rPr>
        <w:t>тся:</w:t>
      </w:r>
    </w:p>
    <w:p w14:paraId="5B38DDBF" w14:textId="0A1C95BD" w:rsidR="00AD273B" w:rsidRPr="00F153F3" w:rsidRDefault="000F1D0E" w:rsidP="000F1D0E">
      <w:pPr>
        <w:suppressAutoHyphens/>
        <w:contextualSpacing/>
        <w:jc w:val="both"/>
        <w:rPr>
          <w:rFonts w:ascii="Times New Roman" w:hAnsi="Times New Roman" w:cs="Times New Roman"/>
        </w:rPr>
      </w:pPr>
      <w:r w:rsidRPr="00F153F3">
        <w:rPr>
          <w:rFonts w:ascii="Times New Roman" w:hAnsi="Times New Roman" w:cs="Times New Roman"/>
        </w:rPr>
        <w:t xml:space="preserve">1) </w:t>
      </w:r>
      <w:r w:rsidR="00AD273B" w:rsidRPr="00F153F3">
        <w:rPr>
          <w:rFonts w:ascii="Times New Roman" w:hAnsi="Times New Roman" w:cs="Times New Roman"/>
        </w:rPr>
        <w:t>проверк</w:t>
      </w:r>
      <w:r w:rsidRPr="00F153F3">
        <w:rPr>
          <w:rFonts w:ascii="Times New Roman" w:hAnsi="Times New Roman" w:cs="Times New Roman"/>
        </w:rPr>
        <w:t>а</w:t>
      </w:r>
      <w:r w:rsidR="00AD273B" w:rsidRPr="00F153F3">
        <w:rPr>
          <w:rFonts w:ascii="Times New Roman" w:hAnsi="Times New Roman" w:cs="Times New Roman"/>
        </w:rPr>
        <w:t xml:space="preserve"> достаточности толщ</w:t>
      </w:r>
      <w:r w:rsidRPr="00F153F3">
        <w:rPr>
          <w:rFonts w:ascii="Times New Roman" w:hAnsi="Times New Roman" w:cs="Times New Roman"/>
        </w:rPr>
        <w:t xml:space="preserve">ины насыпного </w:t>
      </w:r>
      <w:proofErr w:type="spellStart"/>
      <w:r w:rsidRPr="00F153F3">
        <w:rPr>
          <w:rFonts w:ascii="Times New Roman" w:hAnsi="Times New Roman" w:cs="Times New Roman"/>
        </w:rPr>
        <w:t>ударопоглощающего</w:t>
      </w:r>
      <w:proofErr w:type="spellEnd"/>
      <w:r w:rsidRPr="00F153F3">
        <w:rPr>
          <w:rFonts w:ascii="Times New Roman" w:hAnsi="Times New Roman" w:cs="Times New Roman"/>
        </w:rPr>
        <w:t xml:space="preserve"> </w:t>
      </w:r>
      <w:r w:rsidR="00AD273B" w:rsidRPr="00F153F3">
        <w:rPr>
          <w:rFonts w:ascii="Times New Roman" w:hAnsi="Times New Roman" w:cs="Times New Roman"/>
        </w:rPr>
        <w:t>покрытия;</w:t>
      </w:r>
    </w:p>
    <w:p w14:paraId="198AE020" w14:textId="39F0F8E4" w:rsidR="00AD163A" w:rsidRPr="00F153F3" w:rsidRDefault="000F1D0E" w:rsidP="000F1D0E">
      <w:pPr>
        <w:suppressAutoHyphens/>
        <w:contextualSpacing/>
        <w:jc w:val="both"/>
        <w:rPr>
          <w:rFonts w:ascii="Times New Roman" w:hAnsi="Times New Roman" w:cs="Times New Roman"/>
          <w:strike/>
        </w:rPr>
      </w:pPr>
      <w:r w:rsidRPr="00F153F3">
        <w:rPr>
          <w:rFonts w:ascii="Times New Roman" w:hAnsi="Times New Roman" w:cs="Times New Roman"/>
        </w:rPr>
        <w:t xml:space="preserve">2) </w:t>
      </w:r>
      <w:r w:rsidR="00AD273B" w:rsidRPr="00F153F3">
        <w:rPr>
          <w:rFonts w:ascii="Times New Roman" w:hAnsi="Times New Roman" w:cs="Times New Roman"/>
        </w:rPr>
        <w:t>проверк</w:t>
      </w:r>
      <w:r w:rsidRPr="00F153F3">
        <w:rPr>
          <w:rFonts w:ascii="Times New Roman" w:hAnsi="Times New Roman" w:cs="Times New Roman"/>
        </w:rPr>
        <w:t>а</w:t>
      </w:r>
      <w:r w:rsidR="00AD273B" w:rsidRPr="00F153F3">
        <w:rPr>
          <w:rFonts w:ascii="Times New Roman" w:hAnsi="Times New Roman" w:cs="Times New Roman"/>
        </w:rPr>
        <w:t xml:space="preserve"> поверхности площадки на предмет отсутствия выступающих над поверхностью </w:t>
      </w:r>
      <w:proofErr w:type="spellStart"/>
      <w:r w:rsidR="00AD273B" w:rsidRPr="00F153F3">
        <w:rPr>
          <w:rFonts w:ascii="Times New Roman" w:hAnsi="Times New Roman" w:cs="Times New Roman"/>
        </w:rPr>
        <w:t>ударопоглощающего</w:t>
      </w:r>
      <w:proofErr w:type="spellEnd"/>
      <w:r w:rsidR="00AD273B" w:rsidRPr="00F153F3">
        <w:rPr>
          <w:rFonts w:ascii="Times New Roman" w:hAnsi="Times New Roman" w:cs="Times New Roman"/>
        </w:rPr>
        <w:t xml:space="preserve"> покрытия частей </w:t>
      </w:r>
      <w:r w:rsidR="00AD273B" w:rsidRPr="003E0F31">
        <w:rPr>
          <w:rFonts w:ascii="Times New Roman" w:hAnsi="Times New Roman" w:cs="Times New Roman"/>
        </w:rPr>
        <w:t>оборудования</w:t>
      </w:r>
      <w:r w:rsidR="00AD273B" w:rsidRPr="00F153F3">
        <w:rPr>
          <w:rFonts w:ascii="Times New Roman" w:hAnsi="Times New Roman" w:cs="Times New Roman"/>
        </w:rPr>
        <w:t xml:space="preserve"> и/</w:t>
      </w:r>
      <w:r w:rsidRPr="00F153F3">
        <w:rPr>
          <w:rFonts w:ascii="Times New Roman" w:hAnsi="Times New Roman" w:cs="Times New Roman"/>
        </w:rPr>
        <w:t>или иных посторонних предметов.</w:t>
      </w:r>
    </w:p>
    <w:p w14:paraId="6A5ADCD7" w14:textId="4E9E3EA0" w:rsidR="005F3055" w:rsidRDefault="0066694E" w:rsidP="00AD273B">
      <w:pPr>
        <w:suppressAutoHyphens/>
        <w:contextualSpacing/>
        <w:jc w:val="both"/>
        <w:rPr>
          <w:rFonts w:ascii="Times New Roman" w:hAnsi="Times New Roman" w:cs="Times New Roman"/>
        </w:rPr>
      </w:pPr>
      <w:r w:rsidRPr="00F153F3">
        <w:rPr>
          <w:rFonts w:ascii="Times New Roman" w:hAnsi="Times New Roman" w:cs="Times New Roman"/>
        </w:rPr>
        <w:t>11</w:t>
      </w:r>
      <w:r w:rsidR="000F1D0E" w:rsidRPr="00F153F3">
        <w:rPr>
          <w:rFonts w:ascii="Times New Roman" w:hAnsi="Times New Roman" w:cs="Times New Roman"/>
        </w:rPr>
        <w:t xml:space="preserve">. </w:t>
      </w:r>
      <w:r w:rsidR="00AD273B" w:rsidRPr="00F153F3">
        <w:rPr>
          <w:rFonts w:ascii="Times New Roman" w:hAnsi="Times New Roman" w:cs="Times New Roman"/>
        </w:rPr>
        <w:t>Площадки для выгула и дрессировки животных размеща</w:t>
      </w:r>
      <w:r w:rsidR="000F1D0E" w:rsidRPr="00F153F3">
        <w:rPr>
          <w:rFonts w:ascii="Times New Roman" w:hAnsi="Times New Roman" w:cs="Times New Roman"/>
        </w:rPr>
        <w:t>ются</w:t>
      </w:r>
      <w:r w:rsidR="00AD273B" w:rsidRPr="00F153F3">
        <w:rPr>
          <w:rFonts w:ascii="Times New Roman" w:hAnsi="Times New Roman" w:cs="Times New Roman"/>
        </w:rPr>
        <w:t xml:space="preserve"> за пределами санитарной зоны источников водоснабжения первого и второго поясов в парках, лесопарках, иных</w:t>
      </w:r>
      <w:r w:rsidRPr="00F153F3">
        <w:rPr>
          <w:rFonts w:ascii="Times New Roman" w:hAnsi="Times New Roman" w:cs="Times New Roman"/>
        </w:rPr>
        <w:t xml:space="preserve"> территориях общего пользования</w:t>
      </w:r>
      <w:r w:rsidR="008179D6">
        <w:rPr>
          <w:rFonts w:ascii="Times New Roman" w:hAnsi="Times New Roman" w:cs="Times New Roman"/>
        </w:rPr>
        <w:t xml:space="preserve"> и</w:t>
      </w:r>
      <w:r w:rsidR="008179D6" w:rsidRPr="008179D6">
        <w:rPr>
          <w:rFonts w:ascii="Times New Roman" w:hAnsi="Times New Roman" w:cs="Times New Roman"/>
        </w:rPr>
        <w:t xml:space="preserve"> </w:t>
      </w:r>
      <w:r w:rsidR="008179D6">
        <w:rPr>
          <w:rFonts w:ascii="Times New Roman" w:hAnsi="Times New Roman" w:cs="Times New Roman"/>
        </w:rPr>
        <w:t>д</w:t>
      </w:r>
      <w:r w:rsidR="008179D6" w:rsidRPr="00F153F3">
        <w:rPr>
          <w:rFonts w:ascii="Times New Roman" w:hAnsi="Times New Roman" w:cs="Times New Roman"/>
        </w:rPr>
        <w:t>олжны иметь</w:t>
      </w:r>
      <w:r w:rsidR="005F3055">
        <w:rPr>
          <w:rFonts w:ascii="Times New Roman" w:hAnsi="Times New Roman" w:cs="Times New Roman"/>
        </w:rPr>
        <w:t>:</w:t>
      </w:r>
    </w:p>
    <w:p w14:paraId="20F06577" w14:textId="260DBCCB" w:rsidR="00AD273B" w:rsidRPr="00F153F3" w:rsidRDefault="005F3055" w:rsidP="00AD273B">
      <w:pPr>
        <w:suppressAutoHyphens/>
        <w:contextualSpacing/>
        <w:jc w:val="both"/>
        <w:rPr>
          <w:rFonts w:ascii="Times New Roman" w:hAnsi="Times New Roman" w:cs="Times New Roman"/>
        </w:rPr>
      </w:pPr>
      <w:r>
        <w:rPr>
          <w:rFonts w:ascii="Times New Roman" w:hAnsi="Times New Roman" w:cs="Times New Roman"/>
        </w:rPr>
        <w:t>1)</w:t>
      </w:r>
      <w:r w:rsidR="00F153F3" w:rsidRPr="00F153F3">
        <w:rPr>
          <w:rFonts w:ascii="Times New Roman" w:hAnsi="Times New Roman" w:cs="Times New Roman"/>
        </w:rPr>
        <w:t xml:space="preserve"> </w:t>
      </w:r>
      <w:r>
        <w:rPr>
          <w:rFonts w:ascii="Times New Roman" w:hAnsi="Times New Roman" w:cs="Times New Roman"/>
        </w:rPr>
        <w:t>для выгула</w:t>
      </w:r>
      <w:r w:rsidR="0066694E" w:rsidRPr="00F153F3">
        <w:rPr>
          <w:rFonts w:ascii="Times New Roman" w:hAnsi="Times New Roman" w:cs="Times New Roman"/>
        </w:rPr>
        <w:t>:</w:t>
      </w:r>
    </w:p>
    <w:p w14:paraId="417152BC" w14:textId="062525F3" w:rsidR="00AD273B" w:rsidRPr="00F153F3" w:rsidRDefault="005F3055" w:rsidP="00AD273B">
      <w:pPr>
        <w:suppressAutoHyphens/>
        <w:contextualSpacing/>
        <w:jc w:val="both"/>
        <w:rPr>
          <w:rFonts w:ascii="Times New Roman" w:hAnsi="Times New Roman" w:cs="Times New Roman"/>
        </w:rPr>
      </w:pPr>
      <w:r>
        <w:rPr>
          <w:rFonts w:ascii="Times New Roman" w:hAnsi="Times New Roman" w:cs="Times New Roman"/>
        </w:rPr>
        <w:t>а</w:t>
      </w:r>
      <w:r w:rsidR="0066694E" w:rsidRPr="00F153F3">
        <w:rPr>
          <w:rFonts w:ascii="Times New Roman" w:hAnsi="Times New Roman" w:cs="Times New Roman"/>
        </w:rPr>
        <w:t>) п</w:t>
      </w:r>
      <w:r w:rsidR="00AD273B" w:rsidRPr="00F153F3">
        <w:rPr>
          <w:rFonts w:ascii="Times New Roman" w:hAnsi="Times New Roman" w:cs="Times New Roman"/>
        </w:rPr>
        <w:t>окрытие ровн</w:t>
      </w:r>
      <w:r w:rsidR="00F153F3" w:rsidRPr="00F153F3">
        <w:rPr>
          <w:rFonts w:ascii="Times New Roman" w:hAnsi="Times New Roman" w:cs="Times New Roman"/>
        </w:rPr>
        <w:t>ой поверхности</w:t>
      </w:r>
      <w:r w:rsidR="00AD273B" w:rsidRPr="00F153F3">
        <w:rPr>
          <w:rFonts w:ascii="Times New Roman" w:hAnsi="Times New Roman" w:cs="Times New Roman"/>
        </w:rPr>
        <w:t>, обеспечивающ</w:t>
      </w:r>
      <w:r w:rsidR="00F153F3" w:rsidRPr="00F153F3">
        <w:rPr>
          <w:rFonts w:ascii="Times New Roman" w:hAnsi="Times New Roman" w:cs="Times New Roman"/>
        </w:rPr>
        <w:t>ей</w:t>
      </w:r>
      <w:r w:rsidR="00AD273B" w:rsidRPr="00F153F3">
        <w:rPr>
          <w:rFonts w:ascii="Times New Roman" w:hAnsi="Times New Roman" w:cs="Times New Roman"/>
        </w:rPr>
        <w:t xml:space="preserve"> хороший дренаж, не травмирующ</w:t>
      </w:r>
      <w:r w:rsidR="00F153F3" w:rsidRPr="00F153F3">
        <w:rPr>
          <w:rFonts w:ascii="Times New Roman" w:hAnsi="Times New Roman" w:cs="Times New Roman"/>
        </w:rPr>
        <w:t>ий</w:t>
      </w:r>
      <w:r w:rsidR="00AD273B" w:rsidRPr="00F153F3">
        <w:rPr>
          <w:rFonts w:ascii="Times New Roman" w:hAnsi="Times New Roman" w:cs="Times New Roman"/>
        </w:rPr>
        <w:t xml:space="preserve"> конечности животных (газонное, песчаное, песчано-земляное), а также </w:t>
      </w:r>
      <w:r w:rsidR="00012C9B" w:rsidRPr="00F153F3">
        <w:rPr>
          <w:rFonts w:ascii="Times New Roman" w:hAnsi="Times New Roman" w:cs="Times New Roman"/>
        </w:rPr>
        <w:t xml:space="preserve">быть </w:t>
      </w:r>
      <w:r w:rsidR="00AD273B" w:rsidRPr="00F153F3">
        <w:rPr>
          <w:rFonts w:ascii="Times New Roman" w:hAnsi="Times New Roman" w:cs="Times New Roman"/>
        </w:rPr>
        <w:t>удобным для регулярной уборки и обновления</w:t>
      </w:r>
      <w:r w:rsidR="0066694E" w:rsidRPr="00F153F3">
        <w:rPr>
          <w:rFonts w:ascii="Times New Roman" w:hAnsi="Times New Roman" w:cs="Times New Roman"/>
        </w:rPr>
        <w:t>:</w:t>
      </w:r>
    </w:p>
    <w:p w14:paraId="337FBB3B" w14:textId="1EDBEA08" w:rsidR="00AD273B" w:rsidRPr="00F153F3" w:rsidRDefault="005F3055" w:rsidP="00AD273B">
      <w:pPr>
        <w:suppressAutoHyphens/>
        <w:contextualSpacing/>
        <w:jc w:val="both"/>
        <w:rPr>
          <w:rFonts w:ascii="Times New Roman" w:hAnsi="Times New Roman" w:cs="Times New Roman"/>
        </w:rPr>
      </w:pPr>
      <w:r>
        <w:rPr>
          <w:rFonts w:ascii="Times New Roman" w:hAnsi="Times New Roman" w:cs="Times New Roman"/>
        </w:rPr>
        <w:t>б</w:t>
      </w:r>
      <w:r w:rsidR="0066694E" w:rsidRPr="00F153F3">
        <w:rPr>
          <w:rFonts w:ascii="Times New Roman" w:hAnsi="Times New Roman" w:cs="Times New Roman"/>
        </w:rPr>
        <w:t>) п</w:t>
      </w:r>
      <w:r w:rsidR="00AD273B" w:rsidRPr="00F153F3">
        <w:rPr>
          <w:rFonts w:ascii="Times New Roman" w:hAnsi="Times New Roman" w:cs="Times New Roman"/>
        </w:rPr>
        <w:t xml:space="preserve">оверхность части площадки, предназначенной для владельцев </w:t>
      </w:r>
      <w:r w:rsidR="00012C9B" w:rsidRPr="00F153F3">
        <w:rPr>
          <w:rFonts w:ascii="Times New Roman" w:hAnsi="Times New Roman" w:cs="Times New Roman"/>
        </w:rPr>
        <w:t xml:space="preserve">с </w:t>
      </w:r>
      <w:r w:rsidR="00AD273B" w:rsidRPr="00F153F3">
        <w:rPr>
          <w:rFonts w:ascii="Times New Roman" w:hAnsi="Times New Roman" w:cs="Times New Roman"/>
        </w:rPr>
        <w:t>твердым или комбинированным видом покрытия (плитка, утопленная в газон и др.).</w:t>
      </w:r>
    </w:p>
    <w:p w14:paraId="14BF5911" w14:textId="4AAD191C" w:rsidR="0066694E" w:rsidRPr="00F153F3" w:rsidRDefault="005F3055" w:rsidP="0066694E">
      <w:pPr>
        <w:suppressAutoHyphens/>
        <w:contextualSpacing/>
        <w:jc w:val="both"/>
        <w:rPr>
          <w:rFonts w:ascii="Times New Roman" w:hAnsi="Times New Roman" w:cs="Times New Roman"/>
        </w:rPr>
      </w:pPr>
      <w:r>
        <w:rPr>
          <w:rFonts w:ascii="Times New Roman" w:hAnsi="Times New Roman" w:cs="Times New Roman"/>
        </w:rPr>
        <w:t>в</w:t>
      </w:r>
      <w:r w:rsidR="0066694E" w:rsidRPr="00F153F3">
        <w:rPr>
          <w:rFonts w:ascii="Times New Roman" w:hAnsi="Times New Roman" w:cs="Times New Roman"/>
        </w:rPr>
        <w:t xml:space="preserve">) </w:t>
      </w:r>
      <w:r w:rsidR="00F153F3" w:rsidRPr="00F153F3">
        <w:rPr>
          <w:rFonts w:ascii="Times New Roman" w:hAnsi="Times New Roman" w:cs="Times New Roman"/>
        </w:rPr>
        <w:t>подход,</w:t>
      </w:r>
      <w:r w:rsidR="00AD273B" w:rsidRPr="00F153F3">
        <w:rPr>
          <w:rFonts w:ascii="Times New Roman" w:hAnsi="Times New Roman" w:cs="Times New Roman"/>
        </w:rPr>
        <w:t xml:space="preserve"> </w:t>
      </w:r>
      <w:r w:rsidR="00F153F3" w:rsidRPr="00F153F3">
        <w:rPr>
          <w:rFonts w:ascii="Times New Roman" w:hAnsi="Times New Roman" w:cs="Times New Roman"/>
        </w:rPr>
        <w:t>оборудованный</w:t>
      </w:r>
      <w:r w:rsidR="00AD273B" w:rsidRPr="00F153F3">
        <w:rPr>
          <w:rFonts w:ascii="Times New Roman" w:hAnsi="Times New Roman" w:cs="Times New Roman"/>
        </w:rPr>
        <w:t xml:space="preserve"> твердым видом покрытия</w:t>
      </w:r>
      <w:r w:rsidR="0066694E" w:rsidRPr="00F153F3">
        <w:rPr>
          <w:rFonts w:ascii="Times New Roman" w:hAnsi="Times New Roman" w:cs="Times New Roman"/>
        </w:rPr>
        <w:t>;</w:t>
      </w:r>
    </w:p>
    <w:p w14:paraId="41503074" w14:textId="31D7E5C6" w:rsidR="000F1D0E" w:rsidRPr="00F153F3" w:rsidRDefault="005F3055" w:rsidP="0066694E">
      <w:pPr>
        <w:suppressAutoHyphens/>
        <w:contextualSpacing/>
        <w:jc w:val="both"/>
        <w:rPr>
          <w:rFonts w:ascii="Times New Roman" w:hAnsi="Times New Roman" w:cs="Times New Roman"/>
        </w:rPr>
      </w:pPr>
      <w:r>
        <w:rPr>
          <w:rFonts w:ascii="Times New Roman" w:hAnsi="Times New Roman" w:cs="Times New Roman"/>
        </w:rPr>
        <w:t>г</w:t>
      </w:r>
      <w:r w:rsidR="0066694E" w:rsidRPr="00F153F3">
        <w:rPr>
          <w:rFonts w:ascii="Times New Roman" w:hAnsi="Times New Roman" w:cs="Times New Roman"/>
        </w:rPr>
        <w:t>)</w:t>
      </w:r>
      <w:r w:rsidR="00AD273B" w:rsidRPr="00F153F3">
        <w:rPr>
          <w:rFonts w:ascii="Times New Roman" w:hAnsi="Times New Roman" w:cs="Times New Roman"/>
        </w:rPr>
        <w:t xml:space="preserve"> </w:t>
      </w:r>
      <w:r w:rsidR="00F153F3" w:rsidRPr="00F153F3">
        <w:rPr>
          <w:rFonts w:ascii="Times New Roman" w:hAnsi="Times New Roman" w:cs="Times New Roman"/>
        </w:rPr>
        <w:t xml:space="preserve">установленный </w:t>
      </w:r>
      <w:r w:rsidR="00AD273B" w:rsidRPr="00F153F3">
        <w:rPr>
          <w:rFonts w:ascii="Times New Roman" w:hAnsi="Times New Roman" w:cs="Times New Roman"/>
        </w:rPr>
        <w:t>информационный стенд с правил</w:t>
      </w:r>
      <w:r w:rsidR="0066694E" w:rsidRPr="00F153F3">
        <w:rPr>
          <w:rFonts w:ascii="Times New Roman" w:hAnsi="Times New Roman" w:cs="Times New Roman"/>
        </w:rPr>
        <w:t>ами пользования такой площадкой:</w:t>
      </w:r>
    </w:p>
    <w:p w14:paraId="208303C8" w14:textId="29B80335" w:rsidR="000F1D0E" w:rsidRPr="00F153F3" w:rsidRDefault="005F3055" w:rsidP="000F1D0E">
      <w:pPr>
        <w:suppressAutoHyphens/>
        <w:contextualSpacing/>
        <w:jc w:val="both"/>
        <w:rPr>
          <w:rFonts w:ascii="Times New Roman" w:hAnsi="Times New Roman" w:cs="Times New Roman"/>
        </w:rPr>
      </w:pPr>
      <w:r>
        <w:rPr>
          <w:rFonts w:ascii="Times New Roman" w:hAnsi="Times New Roman" w:cs="Times New Roman"/>
        </w:rPr>
        <w:t>д</w:t>
      </w:r>
      <w:r w:rsidR="000F1D0E" w:rsidRPr="00F153F3">
        <w:rPr>
          <w:rFonts w:ascii="Times New Roman" w:hAnsi="Times New Roman" w:cs="Times New Roman"/>
        </w:rPr>
        <w:t xml:space="preserve">) </w:t>
      </w:r>
      <w:r w:rsidR="00012C9B" w:rsidRPr="00F153F3">
        <w:rPr>
          <w:rFonts w:ascii="Times New Roman" w:hAnsi="Times New Roman" w:cs="Times New Roman"/>
        </w:rPr>
        <w:t>ограждение</w:t>
      </w:r>
      <w:r w:rsidR="000F1D0E" w:rsidRPr="00F153F3">
        <w:rPr>
          <w:rFonts w:ascii="Times New Roman" w:hAnsi="Times New Roman" w:cs="Times New Roman"/>
        </w:rPr>
        <w:t>;</w:t>
      </w:r>
    </w:p>
    <w:p w14:paraId="5A80B6D0" w14:textId="5E15DF8C" w:rsidR="000F1D0E" w:rsidRPr="00F153F3" w:rsidRDefault="005F3055" w:rsidP="000F1D0E">
      <w:pPr>
        <w:suppressAutoHyphens/>
        <w:contextualSpacing/>
        <w:jc w:val="both"/>
        <w:rPr>
          <w:rFonts w:ascii="Times New Roman" w:hAnsi="Times New Roman" w:cs="Times New Roman"/>
        </w:rPr>
      </w:pPr>
      <w:r>
        <w:rPr>
          <w:rFonts w:ascii="Times New Roman" w:hAnsi="Times New Roman" w:cs="Times New Roman"/>
        </w:rPr>
        <w:t>е</w:t>
      </w:r>
      <w:r w:rsidR="000F1D0E" w:rsidRPr="00F153F3">
        <w:rPr>
          <w:rFonts w:ascii="Times New Roman" w:hAnsi="Times New Roman" w:cs="Times New Roman"/>
        </w:rPr>
        <w:t>) с</w:t>
      </w:r>
      <w:r w:rsidR="00AD273B" w:rsidRPr="00F153F3">
        <w:rPr>
          <w:rFonts w:ascii="Times New Roman" w:hAnsi="Times New Roman" w:cs="Times New Roman"/>
        </w:rPr>
        <w:t>пециальное тренировочное</w:t>
      </w:r>
      <w:r w:rsidR="000F1D0E" w:rsidRPr="00F153F3">
        <w:rPr>
          <w:rFonts w:ascii="Times New Roman" w:hAnsi="Times New Roman" w:cs="Times New Roman"/>
        </w:rPr>
        <w:t xml:space="preserve"> </w:t>
      </w:r>
      <w:r w:rsidR="00AD273B" w:rsidRPr="00F153F3">
        <w:rPr>
          <w:rFonts w:ascii="Times New Roman" w:hAnsi="Times New Roman" w:cs="Times New Roman"/>
        </w:rPr>
        <w:t>оборудование</w:t>
      </w:r>
      <w:r w:rsidR="000F1D0E" w:rsidRPr="00F153F3">
        <w:rPr>
          <w:rFonts w:ascii="Times New Roman" w:hAnsi="Times New Roman" w:cs="Times New Roman"/>
        </w:rPr>
        <w:t>;</w:t>
      </w:r>
    </w:p>
    <w:p w14:paraId="2D350841" w14:textId="64DD9B7C" w:rsidR="000F1D0E" w:rsidRPr="00F153F3" w:rsidRDefault="005F3055" w:rsidP="000F1D0E">
      <w:pPr>
        <w:suppressAutoHyphens/>
        <w:contextualSpacing/>
        <w:jc w:val="both"/>
        <w:rPr>
          <w:rFonts w:ascii="Times New Roman" w:hAnsi="Times New Roman" w:cs="Times New Roman"/>
        </w:rPr>
      </w:pPr>
      <w:r>
        <w:rPr>
          <w:rFonts w:ascii="Times New Roman" w:hAnsi="Times New Roman" w:cs="Times New Roman"/>
        </w:rPr>
        <w:t>ж</w:t>
      </w:r>
      <w:r w:rsidR="00F153F3" w:rsidRPr="00F153F3">
        <w:rPr>
          <w:rFonts w:ascii="Times New Roman" w:hAnsi="Times New Roman" w:cs="Times New Roman"/>
        </w:rPr>
        <w:t>)</w:t>
      </w:r>
      <w:r w:rsidR="00AD273B" w:rsidRPr="00F153F3">
        <w:rPr>
          <w:rFonts w:ascii="Times New Roman" w:hAnsi="Times New Roman" w:cs="Times New Roman"/>
        </w:rPr>
        <w:t xml:space="preserve"> навес в части площадки, предназначенной для владельцев собак</w:t>
      </w:r>
      <w:r w:rsidR="000F1D0E" w:rsidRPr="00F153F3">
        <w:rPr>
          <w:rFonts w:ascii="Times New Roman" w:hAnsi="Times New Roman" w:cs="Times New Roman"/>
        </w:rPr>
        <w:t>;</w:t>
      </w:r>
    </w:p>
    <w:p w14:paraId="74BD400A" w14:textId="179702E0" w:rsidR="000F1D0E" w:rsidRPr="00F153F3" w:rsidRDefault="005F3055" w:rsidP="000F1D0E">
      <w:pPr>
        <w:suppressAutoHyphens/>
        <w:contextualSpacing/>
        <w:jc w:val="both"/>
        <w:rPr>
          <w:rFonts w:ascii="Times New Roman" w:hAnsi="Times New Roman" w:cs="Times New Roman"/>
        </w:rPr>
      </w:pPr>
      <w:r>
        <w:rPr>
          <w:rFonts w:ascii="Times New Roman" w:hAnsi="Times New Roman" w:cs="Times New Roman"/>
        </w:rPr>
        <w:t>е</w:t>
      </w:r>
      <w:r w:rsidR="000F1D0E" w:rsidRPr="00F153F3">
        <w:rPr>
          <w:rFonts w:ascii="Times New Roman" w:hAnsi="Times New Roman" w:cs="Times New Roman"/>
        </w:rPr>
        <w:t xml:space="preserve">) </w:t>
      </w:r>
      <w:r w:rsidR="00AD273B" w:rsidRPr="00F153F3">
        <w:rPr>
          <w:rFonts w:ascii="Times New Roman" w:hAnsi="Times New Roman" w:cs="Times New Roman"/>
        </w:rPr>
        <w:t>скамьи</w:t>
      </w:r>
      <w:r w:rsidR="000F1D0E" w:rsidRPr="00F153F3">
        <w:rPr>
          <w:rFonts w:ascii="Times New Roman" w:hAnsi="Times New Roman" w:cs="Times New Roman"/>
        </w:rPr>
        <w:t>;</w:t>
      </w:r>
    </w:p>
    <w:p w14:paraId="4D86D58C" w14:textId="58B74786" w:rsidR="000F1D0E" w:rsidRPr="00F153F3" w:rsidRDefault="005F3055" w:rsidP="000F1D0E">
      <w:pPr>
        <w:suppressAutoHyphens/>
        <w:contextualSpacing/>
        <w:jc w:val="both"/>
        <w:rPr>
          <w:rFonts w:ascii="Times New Roman" w:hAnsi="Times New Roman" w:cs="Times New Roman"/>
        </w:rPr>
      </w:pPr>
      <w:r>
        <w:rPr>
          <w:rFonts w:ascii="Times New Roman" w:hAnsi="Times New Roman" w:cs="Times New Roman"/>
        </w:rPr>
        <w:t>и</w:t>
      </w:r>
      <w:r w:rsidR="000F1D0E" w:rsidRPr="00F153F3">
        <w:rPr>
          <w:rFonts w:ascii="Times New Roman" w:hAnsi="Times New Roman" w:cs="Times New Roman"/>
        </w:rPr>
        <w:t xml:space="preserve">) </w:t>
      </w:r>
      <w:r w:rsidR="00AD273B" w:rsidRPr="00F153F3">
        <w:rPr>
          <w:rFonts w:ascii="Times New Roman" w:hAnsi="Times New Roman" w:cs="Times New Roman"/>
        </w:rPr>
        <w:t>урны, ящик для одноразовых пакетов с фекальной урной</w:t>
      </w:r>
      <w:r w:rsidR="000F1D0E" w:rsidRPr="00F153F3">
        <w:rPr>
          <w:rFonts w:ascii="Times New Roman" w:hAnsi="Times New Roman" w:cs="Times New Roman"/>
        </w:rPr>
        <w:t>;</w:t>
      </w:r>
    </w:p>
    <w:p w14:paraId="0865688F" w14:textId="48E83E8F" w:rsidR="000F1D0E" w:rsidRPr="00F153F3" w:rsidRDefault="005F3055" w:rsidP="000F1D0E">
      <w:pPr>
        <w:suppressAutoHyphens/>
        <w:contextualSpacing/>
        <w:jc w:val="both"/>
        <w:rPr>
          <w:rFonts w:ascii="Times New Roman" w:hAnsi="Times New Roman" w:cs="Times New Roman"/>
        </w:rPr>
      </w:pPr>
      <w:r>
        <w:rPr>
          <w:rFonts w:ascii="Times New Roman" w:hAnsi="Times New Roman" w:cs="Times New Roman"/>
        </w:rPr>
        <w:t>к</w:t>
      </w:r>
      <w:r w:rsidR="000F1D0E" w:rsidRPr="00F153F3">
        <w:rPr>
          <w:rFonts w:ascii="Times New Roman" w:hAnsi="Times New Roman" w:cs="Times New Roman"/>
        </w:rPr>
        <w:t>)</w:t>
      </w:r>
      <w:r w:rsidR="00AD273B" w:rsidRPr="00F153F3">
        <w:rPr>
          <w:rFonts w:ascii="Times New Roman" w:hAnsi="Times New Roman" w:cs="Times New Roman"/>
        </w:rPr>
        <w:t xml:space="preserve"> осветительное оборудование</w:t>
      </w:r>
      <w:r w:rsidR="000F1D0E" w:rsidRPr="00F153F3">
        <w:rPr>
          <w:rFonts w:ascii="Times New Roman" w:hAnsi="Times New Roman" w:cs="Times New Roman"/>
        </w:rPr>
        <w:t>;</w:t>
      </w:r>
    </w:p>
    <w:p w14:paraId="7FB299EC" w14:textId="5D5E9F95" w:rsidR="00012C9B" w:rsidRPr="00F153F3" w:rsidRDefault="005F3055" w:rsidP="00012C9B">
      <w:pPr>
        <w:suppressAutoHyphens/>
        <w:contextualSpacing/>
        <w:jc w:val="both"/>
        <w:rPr>
          <w:rFonts w:ascii="Times New Roman" w:hAnsi="Times New Roman" w:cs="Times New Roman"/>
        </w:rPr>
      </w:pPr>
      <w:r>
        <w:rPr>
          <w:rFonts w:ascii="Times New Roman" w:hAnsi="Times New Roman" w:cs="Times New Roman"/>
        </w:rPr>
        <w:lastRenderedPageBreak/>
        <w:t>л</w:t>
      </w:r>
      <w:r w:rsidR="000F1D0E" w:rsidRPr="00F153F3">
        <w:rPr>
          <w:rFonts w:ascii="Times New Roman" w:hAnsi="Times New Roman" w:cs="Times New Roman"/>
        </w:rPr>
        <w:t xml:space="preserve">) </w:t>
      </w:r>
      <w:r w:rsidR="00AD273B" w:rsidRPr="00F153F3">
        <w:rPr>
          <w:rFonts w:ascii="Times New Roman" w:hAnsi="Times New Roman" w:cs="Times New Roman"/>
        </w:rPr>
        <w:t xml:space="preserve">информационный </w:t>
      </w:r>
      <w:r>
        <w:rPr>
          <w:rFonts w:ascii="Times New Roman" w:hAnsi="Times New Roman" w:cs="Times New Roman"/>
        </w:rPr>
        <w:t>стенд;</w:t>
      </w:r>
    </w:p>
    <w:p w14:paraId="6F55AC18" w14:textId="215FF789" w:rsidR="00012C9B" w:rsidRPr="00F153F3" w:rsidRDefault="005F3055" w:rsidP="00012C9B">
      <w:pPr>
        <w:suppressAutoHyphens/>
        <w:contextualSpacing/>
        <w:jc w:val="both"/>
        <w:rPr>
          <w:rFonts w:ascii="Times New Roman" w:hAnsi="Times New Roman" w:cs="Times New Roman"/>
        </w:rPr>
      </w:pPr>
      <w:r>
        <w:rPr>
          <w:rFonts w:ascii="Times New Roman" w:hAnsi="Times New Roman" w:cs="Times New Roman"/>
        </w:rPr>
        <w:t>2)</w:t>
      </w:r>
      <w:r w:rsidR="00012C9B" w:rsidRPr="00F153F3">
        <w:rPr>
          <w:rFonts w:ascii="Times New Roman" w:hAnsi="Times New Roman" w:cs="Times New Roman"/>
        </w:rPr>
        <w:t xml:space="preserve"> для дрессировки </w:t>
      </w:r>
      <w:r w:rsidR="00AD273B" w:rsidRPr="00F153F3">
        <w:rPr>
          <w:rFonts w:ascii="Times New Roman" w:hAnsi="Times New Roman" w:cs="Times New Roman"/>
        </w:rPr>
        <w:t>животных:</w:t>
      </w:r>
    </w:p>
    <w:p w14:paraId="7FB6031C" w14:textId="1FB41890" w:rsidR="00012C9B" w:rsidRPr="00F153F3" w:rsidRDefault="009C5CE2" w:rsidP="00012C9B">
      <w:pPr>
        <w:suppressAutoHyphens/>
        <w:contextualSpacing/>
        <w:jc w:val="both"/>
        <w:rPr>
          <w:rFonts w:ascii="Times New Roman" w:hAnsi="Times New Roman" w:cs="Times New Roman"/>
        </w:rPr>
      </w:pPr>
      <w:r>
        <w:rPr>
          <w:rFonts w:ascii="Times New Roman" w:hAnsi="Times New Roman" w:cs="Times New Roman"/>
        </w:rPr>
        <w:t>а</w:t>
      </w:r>
      <w:r w:rsidR="00012C9B" w:rsidRPr="00F153F3">
        <w:rPr>
          <w:rFonts w:ascii="Times New Roman" w:hAnsi="Times New Roman" w:cs="Times New Roman"/>
        </w:rPr>
        <w:t xml:space="preserve">) </w:t>
      </w:r>
      <w:r w:rsidR="00AD273B" w:rsidRPr="00F153F3">
        <w:rPr>
          <w:rFonts w:ascii="Times New Roman" w:hAnsi="Times New Roman" w:cs="Times New Roman"/>
        </w:rPr>
        <w:t>покрытие</w:t>
      </w:r>
      <w:r w:rsidR="00012C9B" w:rsidRPr="00F153F3">
        <w:rPr>
          <w:rFonts w:ascii="Times New Roman" w:hAnsi="Times New Roman" w:cs="Times New Roman"/>
        </w:rPr>
        <w:t>;</w:t>
      </w:r>
    </w:p>
    <w:p w14:paraId="0F21A236" w14:textId="6B9638E3" w:rsidR="008179D6" w:rsidRDefault="009C5CE2" w:rsidP="00012C9B">
      <w:pPr>
        <w:suppressAutoHyphens/>
        <w:contextualSpacing/>
        <w:jc w:val="both"/>
        <w:rPr>
          <w:rFonts w:ascii="Times New Roman" w:hAnsi="Times New Roman" w:cs="Times New Roman"/>
        </w:rPr>
      </w:pPr>
      <w:r>
        <w:rPr>
          <w:rFonts w:ascii="Times New Roman" w:hAnsi="Times New Roman" w:cs="Times New Roman"/>
        </w:rPr>
        <w:t>б</w:t>
      </w:r>
      <w:r w:rsidR="00012C9B" w:rsidRPr="00F153F3">
        <w:rPr>
          <w:rFonts w:ascii="Times New Roman" w:hAnsi="Times New Roman" w:cs="Times New Roman"/>
        </w:rPr>
        <w:t xml:space="preserve">) </w:t>
      </w:r>
      <w:r w:rsidR="008179D6" w:rsidRPr="008179D6">
        <w:rPr>
          <w:rFonts w:ascii="Times New Roman" w:hAnsi="Times New Roman" w:cs="Times New Roman"/>
        </w:rPr>
        <w:t>подход, оборудованный твердым видом покрытия</w:t>
      </w:r>
      <w:r w:rsidR="008179D6">
        <w:rPr>
          <w:rFonts w:ascii="Times New Roman" w:hAnsi="Times New Roman" w:cs="Times New Roman"/>
        </w:rPr>
        <w:t>;</w:t>
      </w:r>
    </w:p>
    <w:p w14:paraId="1575FAE2" w14:textId="6BE62074" w:rsidR="00012C9B" w:rsidRPr="00F153F3" w:rsidRDefault="008179D6" w:rsidP="00012C9B">
      <w:pPr>
        <w:suppressAutoHyphens/>
        <w:contextualSpacing/>
        <w:jc w:val="both"/>
        <w:rPr>
          <w:rFonts w:ascii="Times New Roman" w:hAnsi="Times New Roman" w:cs="Times New Roman"/>
        </w:rPr>
      </w:pPr>
      <w:r>
        <w:rPr>
          <w:rFonts w:ascii="Times New Roman" w:hAnsi="Times New Roman" w:cs="Times New Roman"/>
        </w:rPr>
        <w:t xml:space="preserve">в) </w:t>
      </w:r>
      <w:r w:rsidR="00AD273B" w:rsidRPr="00F153F3">
        <w:rPr>
          <w:rFonts w:ascii="Times New Roman" w:hAnsi="Times New Roman" w:cs="Times New Roman"/>
        </w:rPr>
        <w:t>ограждение</w:t>
      </w:r>
      <w:r w:rsidR="00012C9B" w:rsidRPr="00F153F3">
        <w:rPr>
          <w:rFonts w:ascii="Times New Roman" w:hAnsi="Times New Roman" w:cs="Times New Roman"/>
        </w:rPr>
        <w:t>;</w:t>
      </w:r>
    </w:p>
    <w:p w14:paraId="7564434B" w14:textId="1E4ADBCD" w:rsidR="00012C9B" w:rsidRPr="00F153F3" w:rsidRDefault="008179D6" w:rsidP="00012C9B">
      <w:pPr>
        <w:suppressAutoHyphens/>
        <w:contextualSpacing/>
        <w:jc w:val="both"/>
        <w:rPr>
          <w:rFonts w:ascii="Times New Roman" w:hAnsi="Times New Roman" w:cs="Times New Roman"/>
        </w:rPr>
      </w:pPr>
      <w:r>
        <w:rPr>
          <w:rFonts w:ascii="Times New Roman" w:hAnsi="Times New Roman" w:cs="Times New Roman"/>
        </w:rPr>
        <w:t>г</w:t>
      </w:r>
      <w:r w:rsidR="00012C9B" w:rsidRPr="00F153F3">
        <w:rPr>
          <w:rFonts w:ascii="Times New Roman" w:hAnsi="Times New Roman" w:cs="Times New Roman"/>
        </w:rPr>
        <w:t xml:space="preserve">) </w:t>
      </w:r>
      <w:r w:rsidR="00AD273B" w:rsidRPr="00F153F3">
        <w:rPr>
          <w:rFonts w:ascii="Times New Roman" w:hAnsi="Times New Roman" w:cs="Times New Roman"/>
        </w:rPr>
        <w:t>специальное тренировочное</w:t>
      </w:r>
      <w:r w:rsidR="00012C9B" w:rsidRPr="00F153F3">
        <w:rPr>
          <w:rFonts w:ascii="Times New Roman" w:hAnsi="Times New Roman" w:cs="Times New Roman"/>
        </w:rPr>
        <w:t xml:space="preserve"> </w:t>
      </w:r>
      <w:r w:rsidR="00AD273B" w:rsidRPr="00F153F3">
        <w:rPr>
          <w:rFonts w:ascii="Times New Roman" w:hAnsi="Times New Roman" w:cs="Times New Roman"/>
        </w:rPr>
        <w:t>оборудование, в том числе учебные, тренировочные, спортивные снаряды и сооружения</w:t>
      </w:r>
      <w:r w:rsidR="00012C9B" w:rsidRPr="00F153F3">
        <w:rPr>
          <w:rFonts w:ascii="Times New Roman" w:hAnsi="Times New Roman" w:cs="Times New Roman"/>
        </w:rPr>
        <w:t>;</w:t>
      </w:r>
    </w:p>
    <w:p w14:paraId="3657D88B" w14:textId="5FE8EFF2" w:rsidR="00012C9B" w:rsidRPr="00F153F3" w:rsidRDefault="008179D6" w:rsidP="00012C9B">
      <w:pPr>
        <w:suppressAutoHyphens/>
        <w:contextualSpacing/>
        <w:jc w:val="both"/>
        <w:rPr>
          <w:rFonts w:ascii="Times New Roman" w:hAnsi="Times New Roman" w:cs="Times New Roman"/>
        </w:rPr>
      </w:pPr>
      <w:r>
        <w:rPr>
          <w:rFonts w:ascii="Times New Roman" w:hAnsi="Times New Roman" w:cs="Times New Roman"/>
        </w:rPr>
        <w:t>д</w:t>
      </w:r>
      <w:r w:rsidR="00012C9B" w:rsidRPr="00F153F3">
        <w:rPr>
          <w:rFonts w:ascii="Times New Roman" w:hAnsi="Times New Roman" w:cs="Times New Roman"/>
        </w:rPr>
        <w:t xml:space="preserve">) </w:t>
      </w:r>
      <w:r w:rsidR="00AD273B" w:rsidRPr="00F153F3">
        <w:rPr>
          <w:rFonts w:ascii="Times New Roman" w:hAnsi="Times New Roman" w:cs="Times New Roman"/>
        </w:rPr>
        <w:t>навес от дождя</w:t>
      </w:r>
      <w:r w:rsidR="00012C9B" w:rsidRPr="00F153F3">
        <w:rPr>
          <w:rFonts w:ascii="Times New Roman" w:hAnsi="Times New Roman" w:cs="Times New Roman"/>
        </w:rPr>
        <w:t>;</w:t>
      </w:r>
    </w:p>
    <w:p w14:paraId="4BC0839A" w14:textId="3E607680" w:rsidR="00012C9B" w:rsidRPr="00F153F3" w:rsidRDefault="008179D6" w:rsidP="00012C9B">
      <w:pPr>
        <w:suppressAutoHyphens/>
        <w:contextualSpacing/>
        <w:jc w:val="both"/>
        <w:rPr>
          <w:rFonts w:ascii="Times New Roman" w:hAnsi="Times New Roman" w:cs="Times New Roman"/>
        </w:rPr>
      </w:pPr>
      <w:r>
        <w:rPr>
          <w:rFonts w:ascii="Times New Roman" w:hAnsi="Times New Roman" w:cs="Times New Roman"/>
        </w:rPr>
        <w:t>е</w:t>
      </w:r>
      <w:r w:rsidR="00012C9B" w:rsidRPr="00F153F3">
        <w:rPr>
          <w:rFonts w:ascii="Times New Roman" w:hAnsi="Times New Roman" w:cs="Times New Roman"/>
        </w:rPr>
        <w:t>)</w:t>
      </w:r>
      <w:r w:rsidR="00AD273B" w:rsidRPr="00F153F3">
        <w:rPr>
          <w:rFonts w:ascii="Times New Roman" w:hAnsi="Times New Roman" w:cs="Times New Roman"/>
        </w:rPr>
        <w:t xml:space="preserve"> утепленное бытовое помещение </w:t>
      </w:r>
      <w:r>
        <w:rPr>
          <w:rFonts w:ascii="Times New Roman" w:hAnsi="Times New Roman" w:cs="Times New Roman"/>
        </w:rPr>
        <w:t xml:space="preserve">для </w:t>
      </w:r>
      <w:r w:rsidR="00AD273B" w:rsidRPr="00F153F3">
        <w:rPr>
          <w:rFonts w:ascii="Times New Roman" w:hAnsi="Times New Roman" w:cs="Times New Roman"/>
        </w:rPr>
        <w:t>отдыха инструкторов и для хранения оборудования и инвентаря</w:t>
      </w:r>
      <w:r w:rsidR="00012C9B" w:rsidRPr="00F153F3">
        <w:rPr>
          <w:rFonts w:ascii="Times New Roman" w:hAnsi="Times New Roman" w:cs="Times New Roman"/>
        </w:rPr>
        <w:t>;</w:t>
      </w:r>
    </w:p>
    <w:p w14:paraId="4D5C6723" w14:textId="70E1739F" w:rsidR="00012C9B" w:rsidRPr="00F153F3" w:rsidRDefault="008179D6" w:rsidP="00012C9B">
      <w:pPr>
        <w:suppressAutoHyphens/>
        <w:contextualSpacing/>
        <w:jc w:val="both"/>
        <w:rPr>
          <w:rFonts w:ascii="Times New Roman" w:hAnsi="Times New Roman" w:cs="Times New Roman"/>
        </w:rPr>
      </w:pPr>
      <w:r>
        <w:rPr>
          <w:rFonts w:ascii="Times New Roman" w:hAnsi="Times New Roman" w:cs="Times New Roman"/>
        </w:rPr>
        <w:t>ж</w:t>
      </w:r>
      <w:r w:rsidR="00012C9B" w:rsidRPr="00F153F3">
        <w:rPr>
          <w:rFonts w:ascii="Times New Roman" w:hAnsi="Times New Roman" w:cs="Times New Roman"/>
        </w:rPr>
        <w:t>)</w:t>
      </w:r>
      <w:r w:rsidR="00AD273B" w:rsidRPr="00F153F3">
        <w:rPr>
          <w:rFonts w:ascii="Times New Roman" w:hAnsi="Times New Roman" w:cs="Times New Roman"/>
        </w:rPr>
        <w:t xml:space="preserve"> скамьи</w:t>
      </w:r>
      <w:r w:rsidR="00012C9B" w:rsidRPr="00F153F3">
        <w:rPr>
          <w:rFonts w:ascii="Times New Roman" w:hAnsi="Times New Roman" w:cs="Times New Roman"/>
        </w:rPr>
        <w:t>;</w:t>
      </w:r>
    </w:p>
    <w:p w14:paraId="37EF1A83" w14:textId="4C67A327" w:rsidR="00012C9B" w:rsidRPr="00F153F3" w:rsidRDefault="008179D6" w:rsidP="00012C9B">
      <w:pPr>
        <w:suppressAutoHyphens/>
        <w:contextualSpacing/>
        <w:jc w:val="both"/>
        <w:rPr>
          <w:rFonts w:ascii="Times New Roman" w:hAnsi="Times New Roman" w:cs="Times New Roman"/>
        </w:rPr>
      </w:pPr>
      <w:r>
        <w:rPr>
          <w:rFonts w:ascii="Times New Roman" w:hAnsi="Times New Roman" w:cs="Times New Roman"/>
        </w:rPr>
        <w:t>з</w:t>
      </w:r>
      <w:r w:rsidR="00012C9B" w:rsidRPr="00F153F3">
        <w:rPr>
          <w:rFonts w:ascii="Times New Roman" w:hAnsi="Times New Roman" w:cs="Times New Roman"/>
        </w:rPr>
        <w:t>)</w:t>
      </w:r>
      <w:r w:rsidR="00AD273B" w:rsidRPr="00F153F3">
        <w:rPr>
          <w:rFonts w:ascii="Times New Roman" w:hAnsi="Times New Roman" w:cs="Times New Roman"/>
        </w:rPr>
        <w:t xml:space="preserve"> урны, ящик для одноразовых пакетов с фекальной урной</w:t>
      </w:r>
      <w:r w:rsidR="00012C9B" w:rsidRPr="00F153F3">
        <w:rPr>
          <w:rFonts w:ascii="Times New Roman" w:hAnsi="Times New Roman" w:cs="Times New Roman"/>
        </w:rPr>
        <w:t>;</w:t>
      </w:r>
    </w:p>
    <w:p w14:paraId="3B979836" w14:textId="6C007C4B" w:rsidR="00AD273B" w:rsidRPr="00F153F3" w:rsidRDefault="008179D6" w:rsidP="008179D6">
      <w:pPr>
        <w:suppressAutoHyphens/>
        <w:contextualSpacing/>
        <w:jc w:val="both"/>
        <w:rPr>
          <w:rFonts w:ascii="Times New Roman" w:hAnsi="Times New Roman" w:cs="Times New Roman"/>
        </w:rPr>
      </w:pPr>
      <w:r>
        <w:rPr>
          <w:rFonts w:ascii="Times New Roman" w:hAnsi="Times New Roman" w:cs="Times New Roman"/>
        </w:rPr>
        <w:t>и</w:t>
      </w:r>
      <w:r w:rsidR="00012C9B" w:rsidRPr="00F153F3">
        <w:rPr>
          <w:rFonts w:ascii="Times New Roman" w:hAnsi="Times New Roman" w:cs="Times New Roman"/>
        </w:rPr>
        <w:t xml:space="preserve">) </w:t>
      </w:r>
      <w:r w:rsidR="00AD273B" w:rsidRPr="00F153F3">
        <w:rPr>
          <w:rFonts w:ascii="Times New Roman" w:hAnsi="Times New Roman" w:cs="Times New Roman"/>
        </w:rPr>
        <w:t>осветительное оборудование.</w:t>
      </w:r>
    </w:p>
    <w:p w14:paraId="204562D1" w14:textId="182BE5CB" w:rsidR="004C4224" w:rsidRPr="00F153F3" w:rsidRDefault="009C5CE2" w:rsidP="00AD273B">
      <w:pPr>
        <w:suppressAutoHyphens/>
        <w:contextualSpacing/>
        <w:jc w:val="both"/>
        <w:rPr>
          <w:rFonts w:ascii="Times New Roman" w:hAnsi="Times New Roman" w:cs="Times New Roman"/>
        </w:rPr>
      </w:pPr>
      <w:r>
        <w:rPr>
          <w:rFonts w:ascii="Times New Roman" w:hAnsi="Times New Roman" w:cs="Times New Roman"/>
        </w:rPr>
        <w:t xml:space="preserve">12. </w:t>
      </w:r>
      <w:r w:rsidR="00AD273B" w:rsidRPr="00F153F3">
        <w:rPr>
          <w:rFonts w:ascii="Times New Roman" w:hAnsi="Times New Roman" w:cs="Times New Roman"/>
        </w:rPr>
        <w:t xml:space="preserve">При эксплуатации площадки для выгула и дрессировки животных ответственность за содержание объекта возлагается на эксплуатанта. </w:t>
      </w:r>
    </w:p>
    <w:p w14:paraId="41B72808" w14:textId="34049D8D" w:rsidR="00AD273B" w:rsidRPr="00F153F3" w:rsidRDefault="004C4224" w:rsidP="00AD273B">
      <w:pPr>
        <w:suppressAutoHyphens/>
        <w:contextualSpacing/>
        <w:jc w:val="both"/>
        <w:rPr>
          <w:rFonts w:ascii="Times New Roman" w:hAnsi="Times New Roman" w:cs="Times New Roman"/>
        </w:rPr>
      </w:pPr>
      <w:r w:rsidRPr="00F153F3">
        <w:rPr>
          <w:rFonts w:ascii="Times New Roman" w:hAnsi="Times New Roman" w:cs="Times New Roman"/>
        </w:rPr>
        <w:t>П</w:t>
      </w:r>
      <w:r w:rsidR="00AD273B" w:rsidRPr="00F153F3">
        <w:rPr>
          <w:rFonts w:ascii="Times New Roman" w:hAnsi="Times New Roman" w:cs="Times New Roman"/>
        </w:rPr>
        <w:t>еречень видов работ по содержанию площадок для выгула и дрессировки животных</w:t>
      </w:r>
      <w:r w:rsidR="00012C9B" w:rsidRPr="00F153F3">
        <w:rPr>
          <w:rFonts w:ascii="Times New Roman" w:hAnsi="Times New Roman" w:cs="Times New Roman"/>
        </w:rPr>
        <w:t>:</w:t>
      </w:r>
    </w:p>
    <w:p w14:paraId="2A87A1A2" w14:textId="4F1CF755" w:rsidR="00AD273B" w:rsidRPr="00F153F3" w:rsidRDefault="004C4224" w:rsidP="00AD273B">
      <w:pPr>
        <w:suppressAutoHyphens/>
        <w:contextualSpacing/>
        <w:jc w:val="both"/>
        <w:rPr>
          <w:rFonts w:ascii="Times New Roman" w:hAnsi="Times New Roman" w:cs="Times New Roman"/>
        </w:rPr>
      </w:pPr>
      <w:r w:rsidRPr="00F153F3">
        <w:rPr>
          <w:rFonts w:ascii="Times New Roman" w:hAnsi="Times New Roman" w:cs="Times New Roman"/>
        </w:rPr>
        <w:t xml:space="preserve">1) </w:t>
      </w:r>
      <w:r w:rsidR="00AD273B" w:rsidRPr="00F153F3">
        <w:rPr>
          <w:rFonts w:ascii="Times New Roman" w:hAnsi="Times New Roman" w:cs="Times New Roman"/>
        </w:rPr>
        <w:t>содержание покрытия в летний и зимний периоды, в том числе</w:t>
      </w:r>
      <w:r w:rsidRPr="00F153F3">
        <w:rPr>
          <w:rFonts w:ascii="Times New Roman" w:hAnsi="Times New Roman" w:cs="Times New Roman"/>
        </w:rPr>
        <w:t>:</w:t>
      </w:r>
    </w:p>
    <w:p w14:paraId="30509ED1" w14:textId="2375C9DC" w:rsidR="00AD273B" w:rsidRPr="00F153F3" w:rsidRDefault="004C4224" w:rsidP="00AD273B">
      <w:pPr>
        <w:suppressAutoHyphens/>
        <w:contextualSpacing/>
        <w:jc w:val="both"/>
        <w:rPr>
          <w:rFonts w:ascii="Times New Roman" w:hAnsi="Times New Roman" w:cs="Times New Roman"/>
        </w:rPr>
      </w:pPr>
      <w:r w:rsidRPr="00F153F3">
        <w:rPr>
          <w:rFonts w:ascii="Times New Roman" w:hAnsi="Times New Roman" w:cs="Times New Roman"/>
        </w:rPr>
        <w:t xml:space="preserve">а) </w:t>
      </w:r>
      <w:r w:rsidR="00AD273B" w:rsidRPr="00F153F3">
        <w:rPr>
          <w:rFonts w:ascii="Times New Roman" w:hAnsi="Times New Roman" w:cs="Times New Roman"/>
        </w:rPr>
        <w:t>очистка и подметание территории площадки;</w:t>
      </w:r>
    </w:p>
    <w:p w14:paraId="1FE97F09" w14:textId="557C5237" w:rsidR="00AD273B" w:rsidRPr="00F153F3" w:rsidRDefault="004C4224" w:rsidP="00AD273B">
      <w:pPr>
        <w:suppressAutoHyphens/>
        <w:contextualSpacing/>
        <w:jc w:val="both"/>
        <w:rPr>
          <w:rFonts w:ascii="Times New Roman" w:hAnsi="Times New Roman" w:cs="Times New Roman"/>
        </w:rPr>
      </w:pPr>
      <w:r w:rsidRPr="00F153F3">
        <w:rPr>
          <w:rFonts w:ascii="Times New Roman" w:hAnsi="Times New Roman" w:cs="Times New Roman"/>
        </w:rPr>
        <w:t xml:space="preserve">б) </w:t>
      </w:r>
      <w:r w:rsidR="00AD273B" w:rsidRPr="00F153F3">
        <w:rPr>
          <w:rFonts w:ascii="Times New Roman" w:hAnsi="Times New Roman" w:cs="Times New Roman"/>
        </w:rPr>
        <w:t>мойка территории площадки;</w:t>
      </w:r>
    </w:p>
    <w:p w14:paraId="5BBB3E34" w14:textId="512F2BB0" w:rsidR="00AD273B" w:rsidRPr="00F153F3" w:rsidRDefault="004C4224" w:rsidP="00AD273B">
      <w:pPr>
        <w:suppressAutoHyphens/>
        <w:contextualSpacing/>
        <w:jc w:val="both"/>
        <w:rPr>
          <w:rFonts w:ascii="Times New Roman" w:hAnsi="Times New Roman" w:cs="Times New Roman"/>
        </w:rPr>
      </w:pPr>
      <w:r w:rsidRPr="00F153F3">
        <w:rPr>
          <w:rFonts w:ascii="Times New Roman" w:hAnsi="Times New Roman" w:cs="Times New Roman"/>
        </w:rPr>
        <w:t xml:space="preserve">в) </w:t>
      </w:r>
      <w:r w:rsidR="00AD273B" w:rsidRPr="00F153F3">
        <w:rPr>
          <w:rFonts w:ascii="Times New Roman" w:hAnsi="Times New Roman" w:cs="Times New Roman"/>
        </w:rPr>
        <w:t>посыпка и обработка территории площадки противогололедными средствами, безопасными для животных (например, песок и мелкая гравийная крошка);</w:t>
      </w:r>
    </w:p>
    <w:p w14:paraId="394E4B19" w14:textId="122A61AE" w:rsidR="00AD273B" w:rsidRPr="00F153F3" w:rsidRDefault="004C4224" w:rsidP="00AD273B">
      <w:pPr>
        <w:suppressAutoHyphens/>
        <w:contextualSpacing/>
        <w:jc w:val="both"/>
        <w:rPr>
          <w:rFonts w:ascii="Times New Roman" w:hAnsi="Times New Roman" w:cs="Times New Roman"/>
        </w:rPr>
      </w:pPr>
      <w:r w:rsidRPr="00F153F3">
        <w:rPr>
          <w:rFonts w:ascii="Times New Roman" w:hAnsi="Times New Roman" w:cs="Times New Roman"/>
        </w:rPr>
        <w:t xml:space="preserve">г) </w:t>
      </w:r>
      <w:r w:rsidR="00AD273B" w:rsidRPr="00F153F3">
        <w:rPr>
          <w:rFonts w:ascii="Times New Roman" w:hAnsi="Times New Roman" w:cs="Times New Roman"/>
        </w:rPr>
        <w:t>текущий ремонт;</w:t>
      </w:r>
    </w:p>
    <w:p w14:paraId="0BA3E1BD" w14:textId="29808E1C" w:rsidR="00AD273B" w:rsidRPr="00F153F3" w:rsidRDefault="004C4224" w:rsidP="00AD273B">
      <w:pPr>
        <w:suppressAutoHyphens/>
        <w:contextualSpacing/>
        <w:jc w:val="both"/>
        <w:rPr>
          <w:rFonts w:ascii="Times New Roman" w:hAnsi="Times New Roman" w:cs="Times New Roman"/>
        </w:rPr>
      </w:pPr>
      <w:r w:rsidRPr="00F153F3">
        <w:rPr>
          <w:rFonts w:ascii="Times New Roman" w:hAnsi="Times New Roman" w:cs="Times New Roman"/>
        </w:rPr>
        <w:t>2) с</w:t>
      </w:r>
      <w:r w:rsidR="00AD273B" w:rsidRPr="00F153F3">
        <w:rPr>
          <w:rFonts w:ascii="Times New Roman" w:hAnsi="Times New Roman" w:cs="Times New Roman"/>
        </w:rPr>
        <w:t>одержание элементов благоустройства площадки для выгула и дрессировки животных,</w:t>
      </w:r>
      <w:r w:rsidR="009C5CE2">
        <w:rPr>
          <w:rFonts w:ascii="Times New Roman" w:hAnsi="Times New Roman" w:cs="Times New Roman"/>
        </w:rPr>
        <w:t xml:space="preserve"> </w:t>
      </w:r>
      <w:r w:rsidR="00AD273B" w:rsidRPr="00F153F3">
        <w:rPr>
          <w:rFonts w:ascii="Times New Roman" w:hAnsi="Times New Roman" w:cs="Times New Roman"/>
        </w:rPr>
        <w:t>том числе</w:t>
      </w:r>
      <w:r w:rsidRPr="00F153F3">
        <w:rPr>
          <w:rFonts w:ascii="Times New Roman" w:hAnsi="Times New Roman" w:cs="Times New Roman"/>
        </w:rPr>
        <w:t>:</w:t>
      </w:r>
    </w:p>
    <w:p w14:paraId="2917D977" w14:textId="0F40552F" w:rsidR="00AD273B" w:rsidRPr="00F153F3" w:rsidRDefault="004C4224" w:rsidP="00AD273B">
      <w:pPr>
        <w:suppressAutoHyphens/>
        <w:contextualSpacing/>
        <w:jc w:val="both"/>
        <w:rPr>
          <w:rFonts w:ascii="Times New Roman" w:hAnsi="Times New Roman" w:cs="Times New Roman"/>
        </w:rPr>
      </w:pPr>
      <w:r w:rsidRPr="00F153F3">
        <w:rPr>
          <w:rFonts w:ascii="Times New Roman" w:hAnsi="Times New Roman" w:cs="Times New Roman"/>
        </w:rPr>
        <w:t xml:space="preserve">а) </w:t>
      </w:r>
      <w:r w:rsidR="00AD273B" w:rsidRPr="00F153F3">
        <w:rPr>
          <w:rFonts w:ascii="Times New Roman" w:hAnsi="Times New Roman" w:cs="Times New Roman"/>
        </w:rPr>
        <w:t>наполнение ящика для одноразовых пакетов;</w:t>
      </w:r>
    </w:p>
    <w:p w14:paraId="049103BC" w14:textId="77777777" w:rsidR="004C4224" w:rsidRPr="00F153F3" w:rsidRDefault="004C4224" w:rsidP="004C4224">
      <w:pPr>
        <w:suppressAutoHyphens/>
        <w:contextualSpacing/>
        <w:jc w:val="both"/>
        <w:rPr>
          <w:rFonts w:ascii="Times New Roman" w:hAnsi="Times New Roman" w:cs="Times New Roman"/>
        </w:rPr>
      </w:pPr>
      <w:r w:rsidRPr="00F153F3">
        <w:rPr>
          <w:rFonts w:ascii="Times New Roman" w:hAnsi="Times New Roman" w:cs="Times New Roman"/>
        </w:rPr>
        <w:t>б) очистка урн;</w:t>
      </w:r>
    </w:p>
    <w:p w14:paraId="04C5BFB6" w14:textId="626133D8" w:rsidR="00AD273B" w:rsidRPr="00F153F3" w:rsidRDefault="004C4224" w:rsidP="004C4224">
      <w:pPr>
        <w:suppressAutoHyphens/>
        <w:contextualSpacing/>
        <w:jc w:val="both"/>
        <w:rPr>
          <w:rFonts w:ascii="Times New Roman" w:hAnsi="Times New Roman" w:cs="Times New Roman"/>
        </w:rPr>
      </w:pPr>
      <w:r w:rsidRPr="00F153F3">
        <w:rPr>
          <w:rFonts w:ascii="Times New Roman" w:hAnsi="Times New Roman" w:cs="Times New Roman"/>
        </w:rPr>
        <w:t xml:space="preserve">в) </w:t>
      </w:r>
      <w:r w:rsidR="00AD273B" w:rsidRPr="00F153F3">
        <w:rPr>
          <w:rFonts w:ascii="Times New Roman" w:hAnsi="Times New Roman" w:cs="Times New Roman"/>
        </w:rPr>
        <w:t>текущий ремонт.</w:t>
      </w:r>
    </w:p>
    <w:p w14:paraId="3158673C" w14:textId="30188BAD" w:rsidR="00AD273B" w:rsidRPr="009C5CE2" w:rsidRDefault="009C5CE2" w:rsidP="00AD273B">
      <w:pPr>
        <w:suppressAutoHyphens/>
        <w:contextualSpacing/>
        <w:jc w:val="both"/>
        <w:rPr>
          <w:rFonts w:ascii="Times New Roman" w:hAnsi="Times New Roman" w:cs="Times New Roman"/>
        </w:rPr>
      </w:pPr>
      <w:r w:rsidRPr="009C5CE2">
        <w:rPr>
          <w:rFonts w:ascii="Times New Roman" w:hAnsi="Times New Roman" w:cs="Times New Roman"/>
        </w:rPr>
        <w:t xml:space="preserve">13. </w:t>
      </w:r>
      <w:r w:rsidR="00AD273B" w:rsidRPr="009C5CE2">
        <w:rPr>
          <w:rFonts w:ascii="Times New Roman" w:hAnsi="Times New Roman" w:cs="Times New Roman"/>
        </w:rPr>
        <w:t xml:space="preserve">На общественных и дворовых территориях могут </w:t>
      </w:r>
      <w:r w:rsidR="008179D6" w:rsidRPr="009C5CE2">
        <w:rPr>
          <w:rFonts w:ascii="Times New Roman" w:hAnsi="Times New Roman" w:cs="Times New Roman"/>
        </w:rPr>
        <w:t>размеща</w:t>
      </w:r>
      <w:r w:rsidR="008179D6">
        <w:rPr>
          <w:rFonts w:ascii="Times New Roman" w:hAnsi="Times New Roman" w:cs="Times New Roman"/>
        </w:rPr>
        <w:t>ться</w:t>
      </w:r>
      <w:r w:rsidRPr="009C5CE2">
        <w:rPr>
          <w:rFonts w:ascii="Times New Roman" w:hAnsi="Times New Roman" w:cs="Times New Roman"/>
        </w:rPr>
        <w:t>,</w:t>
      </w:r>
      <w:r w:rsidR="00AD273B" w:rsidRPr="009C5CE2">
        <w:rPr>
          <w:rFonts w:ascii="Times New Roman" w:hAnsi="Times New Roman" w:cs="Times New Roman"/>
        </w:rPr>
        <w:t xml:space="preserve"> в том числе площадки автостоянок и парковок следующих видов</w:t>
      </w:r>
      <w:r w:rsidRPr="009C5CE2">
        <w:rPr>
          <w:rFonts w:ascii="Times New Roman" w:hAnsi="Times New Roman" w:cs="Times New Roman"/>
        </w:rPr>
        <w:t>:</w:t>
      </w:r>
    </w:p>
    <w:p w14:paraId="277D3287" w14:textId="5FADCC65" w:rsidR="00AD273B" w:rsidRPr="009C5CE2" w:rsidRDefault="009C5CE2" w:rsidP="00AD273B">
      <w:pPr>
        <w:suppressAutoHyphens/>
        <w:contextualSpacing/>
        <w:jc w:val="both"/>
        <w:rPr>
          <w:rFonts w:ascii="Times New Roman" w:hAnsi="Times New Roman" w:cs="Times New Roman"/>
        </w:rPr>
      </w:pPr>
      <w:r w:rsidRPr="009C5CE2">
        <w:rPr>
          <w:rFonts w:ascii="Times New Roman" w:hAnsi="Times New Roman" w:cs="Times New Roman"/>
        </w:rPr>
        <w:t xml:space="preserve">1) </w:t>
      </w:r>
      <w:r w:rsidR="00AD273B" w:rsidRPr="009C5CE2">
        <w:rPr>
          <w:rFonts w:ascii="Times New Roman" w:hAnsi="Times New Roman" w:cs="Times New Roman"/>
        </w:rPr>
        <w:t xml:space="preserve">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00AD273B" w:rsidRPr="009C5CE2">
        <w:rPr>
          <w:rFonts w:ascii="Times New Roman" w:hAnsi="Times New Roman" w:cs="Times New Roman"/>
        </w:rPr>
        <w:t>приобъектные</w:t>
      </w:r>
      <w:proofErr w:type="spellEnd"/>
      <w:r w:rsidR="00AD273B" w:rsidRPr="009C5CE2">
        <w:rPr>
          <w:rFonts w:ascii="Times New Roman" w:hAnsi="Times New Roman" w:cs="Times New Roman"/>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городского округа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090834B2" w14:textId="087C0159" w:rsidR="00AD273B" w:rsidRPr="009C5CE2" w:rsidRDefault="009C5CE2" w:rsidP="00AD273B">
      <w:pPr>
        <w:suppressAutoHyphens/>
        <w:contextualSpacing/>
        <w:jc w:val="both"/>
        <w:rPr>
          <w:rFonts w:ascii="Times New Roman" w:hAnsi="Times New Roman" w:cs="Times New Roman"/>
        </w:rPr>
      </w:pPr>
      <w:r w:rsidRPr="009C5CE2">
        <w:rPr>
          <w:rFonts w:ascii="Times New Roman" w:hAnsi="Times New Roman" w:cs="Times New Roman"/>
        </w:rPr>
        <w:t xml:space="preserve">2) </w:t>
      </w:r>
      <w:r w:rsidR="00AD273B" w:rsidRPr="009C5CE2">
        <w:rPr>
          <w:rFonts w:ascii="Times New Roman" w:hAnsi="Times New Roman" w:cs="Times New Roman"/>
        </w:rPr>
        <w:t>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w:t>
      </w:r>
      <w:r w:rsidRPr="009C5CE2">
        <w:rPr>
          <w:rFonts w:ascii="Times New Roman" w:hAnsi="Times New Roman" w:cs="Times New Roman"/>
        </w:rPr>
        <w:t xml:space="preserve">бочине, эстакаде или мосту либо </w:t>
      </w:r>
      <w:r w:rsidR="00AD273B" w:rsidRPr="009C5CE2">
        <w:rPr>
          <w:rFonts w:ascii="Times New Roman" w:hAnsi="Times New Roman" w:cs="Times New Roman"/>
        </w:rPr>
        <w:t xml:space="preserve">частью </w:t>
      </w:r>
      <w:proofErr w:type="spellStart"/>
      <w:r w:rsidR="00AD273B" w:rsidRPr="009C5CE2">
        <w:rPr>
          <w:rFonts w:ascii="Times New Roman" w:hAnsi="Times New Roman" w:cs="Times New Roman"/>
        </w:rPr>
        <w:t>подэстакадных</w:t>
      </w:r>
      <w:proofErr w:type="spellEnd"/>
      <w:r w:rsidR="00AD273B" w:rsidRPr="009C5CE2">
        <w:rPr>
          <w:rFonts w:ascii="Times New Roman" w:hAnsi="Times New Roman" w:cs="Times New Roman"/>
        </w:rPr>
        <w:t xml:space="preserve"> или </w:t>
      </w:r>
      <w:proofErr w:type="spellStart"/>
      <w:r w:rsidR="00AD273B" w:rsidRPr="009C5CE2">
        <w:rPr>
          <w:rFonts w:ascii="Times New Roman" w:hAnsi="Times New Roman" w:cs="Times New Roman"/>
        </w:rPr>
        <w:t>подмостовых</w:t>
      </w:r>
      <w:proofErr w:type="spellEnd"/>
      <w:r w:rsidR="00AD273B" w:rsidRPr="009C5CE2">
        <w:rPr>
          <w:rFonts w:ascii="Times New Roman" w:hAnsi="Times New Roman" w:cs="Times New Roman"/>
        </w:rPr>
        <w:t xml:space="preserve"> пространств, площадей и иных объектов улично-дорожной сети и предназначенные для организованной стоянки транспортных средств;</w:t>
      </w:r>
    </w:p>
    <w:p w14:paraId="1ADA475D" w14:textId="2147381E" w:rsidR="00AD273B" w:rsidRPr="009C5CE2" w:rsidRDefault="009C5CE2" w:rsidP="00AD273B">
      <w:pPr>
        <w:suppressAutoHyphens/>
        <w:contextualSpacing/>
        <w:jc w:val="both"/>
        <w:rPr>
          <w:rFonts w:ascii="Times New Roman" w:hAnsi="Times New Roman" w:cs="Times New Roman"/>
        </w:rPr>
      </w:pPr>
      <w:r w:rsidRPr="009C5CE2">
        <w:rPr>
          <w:rFonts w:ascii="Times New Roman" w:hAnsi="Times New Roman" w:cs="Times New Roman"/>
        </w:rPr>
        <w:t xml:space="preserve">3) </w:t>
      </w:r>
      <w:r w:rsidR="00AD273B" w:rsidRPr="009C5CE2">
        <w:rPr>
          <w:rFonts w:ascii="Times New Roman" w:hAnsi="Times New Roman" w:cs="Times New Roman"/>
        </w:rPr>
        <w:t>прочие автомобильные стоянки (грузовые, перехватывающие и др.) в специально выделенных и обозначенных знаками и (или) разметкой местах.</w:t>
      </w:r>
    </w:p>
    <w:p w14:paraId="42F08530" w14:textId="3823DCB8" w:rsidR="00AD273B" w:rsidRPr="009C5CE2" w:rsidRDefault="00AD273B" w:rsidP="00AD273B">
      <w:pPr>
        <w:suppressAutoHyphens/>
        <w:contextualSpacing/>
        <w:jc w:val="both"/>
        <w:rPr>
          <w:rFonts w:ascii="Times New Roman" w:hAnsi="Times New Roman" w:cs="Times New Roman"/>
        </w:rPr>
      </w:pPr>
      <w:r w:rsidRPr="009C5CE2">
        <w:rPr>
          <w:rFonts w:ascii="Times New Roman" w:hAnsi="Times New Roman" w:cs="Times New Roman"/>
        </w:rPr>
        <w:t xml:space="preserve">В перечень элементов благоустройства на площадках автостоянок и парковок </w:t>
      </w:r>
      <w:r w:rsidR="009C5CE2" w:rsidRPr="009C5CE2">
        <w:rPr>
          <w:rFonts w:ascii="Times New Roman" w:hAnsi="Times New Roman" w:cs="Times New Roman"/>
        </w:rPr>
        <w:t>включаются</w:t>
      </w:r>
      <w:r w:rsidRPr="009C5CE2">
        <w:rPr>
          <w:rFonts w:ascii="Times New Roman" w:hAnsi="Times New Roman" w:cs="Times New Roman"/>
        </w:rPr>
        <w:t xml:space="preserve">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14:paraId="20326A71" w14:textId="7F6CC6D0" w:rsidR="00AD273B" w:rsidRPr="00BF3E89" w:rsidRDefault="00C43F7E" w:rsidP="00AD273B">
      <w:pPr>
        <w:suppressAutoHyphens/>
        <w:contextualSpacing/>
        <w:jc w:val="both"/>
        <w:rPr>
          <w:rFonts w:ascii="Times New Roman" w:hAnsi="Times New Roman" w:cs="Times New Roman"/>
        </w:rPr>
      </w:pPr>
      <w:r w:rsidRPr="00BF3E89">
        <w:rPr>
          <w:rFonts w:ascii="Times New Roman" w:hAnsi="Times New Roman" w:cs="Times New Roman"/>
        </w:rPr>
        <w:t xml:space="preserve">14. </w:t>
      </w:r>
      <w:r w:rsidR="00AD273B" w:rsidRPr="00BF3E89">
        <w:rPr>
          <w:rFonts w:ascii="Times New Roman" w:hAnsi="Times New Roman" w:cs="Times New Roman"/>
        </w:rPr>
        <w:t xml:space="preserve">При проектировании, строительстве, реконструкции и благоустройстве площадок автостоянок </w:t>
      </w:r>
      <w:r w:rsidR="0043637E" w:rsidRPr="00BF3E89">
        <w:rPr>
          <w:rFonts w:ascii="Times New Roman" w:hAnsi="Times New Roman" w:cs="Times New Roman"/>
        </w:rPr>
        <w:t>п</w:t>
      </w:r>
      <w:r w:rsidR="00AD273B" w:rsidRPr="00BF3E89">
        <w:rPr>
          <w:rFonts w:ascii="Times New Roman" w:hAnsi="Times New Roman" w:cs="Times New Roman"/>
        </w:rPr>
        <w:t>редусматрива</w:t>
      </w:r>
      <w:r w:rsidRPr="00BF3E89">
        <w:rPr>
          <w:rFonts w:ascii="Times New Roman" w:hAnsi="Times New Roman" w:cs="Times New Roman"/>
        </w:rPr>
        <w:t>е</w:t>
      </w:r>
      <w:r w:rsidR="009C5CE2" w:rsidRPr="00BF3E89">
        <w:rPr>
          <w:rFonts w:ascii="Times New Roman" w:hAnsi="Times New Roman" w:cs="Times New Roman"/>
        </w:rPr>
        <w:t>тся</w:t>
      </w:r>
      <w:r w:rsidR="00AD273B" w:rsidRPr="00BF3E89">
        <w:rPr>
          <w:rFonts w:ascii="Times New Roman" w:hAnsi="Times New Roman" w:cs="Times New Roman"/>
        </w:rPr>
        <w:t xml:space="preserve"> установк</w:t>
      </w:r>
      <w:r w:rsidR="0043637E" w:rsidRPr="00BF3E89">
        <w:rPr>
          <w:rFonts w:ascii="Times New Roman" w:hAnsi="Times New Roman" w:cs="Times New Roman"/>
        </w:rPr>
        <w:t>а</w:t>
      </w:r>
      <w:r w:rsidR="00AD273B" w:rsidRPr="00BF3E89">
        <w:rPr>
          <w:rFonts w:ascii="Times New Roman" w:hAnsi="Times New Roman" w:cs="Times New Roman"/>
        </w:rPr>
        <w:t xml:space="preserve"> видеонаблюдения.</w:t>
      </w:r>
    </w:p>
    <w:p w14:paraId="560ADF24" w14:textId="40C53107" w:rsidR="00AD273B" w:rsidRPr="00BF3E89" w:rsidRDefault="00AD273B" w:rsidP="00AD273B">
      <w:pPr>
        <w:suppressAutoHyphens/>
        <w:contextualSpacing/>
        <w:jc w:val="both"/>
        <w:rPr>
          <w:rFonts w:ascii="Times New Roman" w:hAnsi="Times New Roman" w:cs="Times New Roman"/>
        </w:rPr>
      </w:pPr>
      <w:r w:rsidRPr="00BF3E89">
        <w:rPr>
          <w:rFonts w:ascii="Times New Roman" w:hAnsi="Times New Roman" w:cs="Times New Roman"/>
        </w:rPr>
        <w:t xml:space="preserve">Создание парковок общего пользования в границах земельного участка, относящегося к общему имуществу собственников помещений в </w:t>
      </w:r>
      <w:r w:rsidR="00C43F7E" w:rsidRPr="00BF3E89">
        <w:rPr>
          <w:rFonts w:ascii="Times New Roman" w:hAnsi="Times New Roman" w:cs="Times New Roman"/>
        </w:rPr>
        <w:t>МКД</w:t>
      </w:r>
      <w:r w:rsidRPr="00BF3E89">
        <w:rPr>
          <w:rFonts w:ascii="Times New Roman" w:hAnsi="Times New Roman" w:cs="Times New Roman"/>
        </w:rPr>
        <w:t>, допускается при наличии</w:t>
      </w:r>
      <w:r w:rsidR="00C43F7E" w:rsidRPr="00BF3E89">
        <w:rPr>
          <w:rFonts w:ascii="Times New Roman" w:hAnsi="Times New Roman" w:cs="Times New Roman"/>
        </w:rPr>
        <w:t>:</w:t>
      </w:r>
    </w:p>
    <w:p w14:paraId="7A1F5E63" w14:textId="425307E9" w:rsidR="00AD273B" w:rsidRPr="00BF3E89" w:rsidRDefault="00C43F7E" w:rsidP="00AD273B">
      <w:pPr>
        <w:suppressAutoHyphens/>
        <w:contextualSpacing/>
        <w:jc w:val="both"/>
        <w:rPr>
          <w:rFonts w:ascii="Times New Roman" w:hAnsi="Times New Roman" w:cs="Times New Roman"/>
        </w:rPr>
      </w:pPr>
      <w:r w:rsidRPr="00BF3E89">
        <w:rPr>
          <w:rFonts w:ascii="Times New Roman" w:hAnsi="Times New Roman" w:cs="Times New Roman"/>
        </w:rPr>
        <w:t xml:space="preserve">1) </w:t>
      </w:r>
      <w:r w:rsidR="00AD273B" w:rsidRPr="00BF3E89">
        <w:rPr>
          <w:rFonts w:ascii="Times New Roman" w:hAnsi="Times New Roman" w:cs="Times New Roman"/>
        </w:rPr>
        <w:t xml:space="preserve">решения общего собрания собственников помещений в многоквартирном жилом доме о благоустройстве земельного участка, на котором расположен </w:t>
      </w:r>
      <w:r w:rsidRPr="00BF3E89">
        <w:rPr>
          <w:rFonts w:ascii="Times New Roman" w:hAnsi="Times New Roman" w:cs="Times New Roman"/>
        </w:rPr>
        <w:t>МКД</w:t>
      </w:r>
      <w:r w:rsidR="00AD273B" w:rsidRPr="00BF3E89">
        <w:rPr>
          <w:rFonts w:ascii="Times New Roman" w:hAnsi="Times New Roman" w:cs="Times New Roman"/>
        </w:rPr>
        <w:t xml:space="preserve">, принятого большинством голосов от общего числа голосов, принявших участие в данном собрании собственников помещений в </w:t>
      </w:r>
      <w:r w:rsidRPr="00BF3E89">
        <w:rPr>
          <w:rFonts w:ascii="Times New Roman" w:hAnsi="Times New Roman" w:cs="Times New Roman"/>
        </w:rPr>
        <w:t>МКД</w:t>
      </w:r>
      <w:r w:rsidR="00AD273B" w:rsidRPr="00BF3E89">
        <w:rPr>
          <w:rFonts w:ascii="Times New Roman" w:hAnsi="Times New Roman" w:cs="Times New Roman"/>
        </w:rPr>
        <w:t>;</w:t>
      </w:r>
    </w:p>
    <w:p w14:paraId="2074F4E7" w14:textId="39C66730" w:rsidR="00AD273B" w:rsidRPr="00BF3E89" w:rsidRDefault="00C43F7E" w:rsidP="00AD273B">
      <w:pPr>
        <w:suppressAutoHyphens/>
        <w:contextualSpacing/>
        <w:jc w:val="both"/>
        <w:rPr>
          <w:rFonts w:ascii="Times New Roman" w:hAnsi="Times New Roman" w:cs="Times New Roman"/>
        </w:rPr>
      </w:pPr>
      <w:r w:rsidRPr="00BF3E89">
        <w:rPr>
          <w:rFonts w:ascii="Times New Roman" w:hAnsi="Times New Roman" w:cs="Times New Roman"/>
        </w:rPr>
        <w:t xml:space="preserve">2) </w:t>
      </w:r>
      <w:r w:rsidR="00AD273B" w:rsidRPr="00BF3E89">
        <w:rPr>
          <w:rFonts w:ascii="Times New Roman" w:hAnsi="Times New Roman" w:cs="Times New Roman"/>
        </w:rPr>
        <w:t>утвержденного в порядке, установлен</w:t>
      </w:r>
      <w:r w:rsidRPr="00BF3E89">
        <w:rPr>
          <w:rFonts w:ascii="Times New Roman" w:hAnsi="Times New Roman" w:cs="Times New Roman"/>
        </w:rPr>
        <w:t>ном а</w:t>
      </w:r>
      <w:r w:rsidR="00AD273B" w:rsidRPr="00BF3E89">
        <w:rPr>
          <w:rFonts w:ascii="Times New Roman" w:hAnsi="Times New Roman" w:cs="Times New Roman"/>
        </w:rPr>
        <w:t>дминистрацией городского округа, проекта благоустройства территории;</w:t>
      </w:r>
    </w:p>
    <w:p w14:paraId="41E3FBFD" w14:textId="329E57B7" w:rsidR="00AD273B" w:rsidRPr="00BF3E89" w:rsidRDefault="00C43F7E" w:rsidP="00AD273B">
      <w:pPr>
        <w:suppressAutoHyphens/>
        <w:contextualSpacing/>
        <w:jc w:val="both"/>
        <w:rPr>
          <w:rFonts w:ascii="Times New Roman" w:hAnsi="Times New Roman" w:cs="Times New Roman"/>
        </w:rPr>
      </w:pPr>
      <w:r w:rsidRPr="00BF3E89">
        <w:rPr>
          <w:rFonts w:ascii="Times New Roman" w:hAnsi="Times New Roman" w:cs="Times New Roman"/>
        </w:rPr>
        <w:lastRenderedPageBreak/>
        <w:t xml:space="preserve">3) </w:t>
      </w:r>
      <w:r w:rsidR="00AD273B" w:rsidRPr="00BF3E89">
        <w:rPr>
          <w:rFonts w:ascii="Times New Roman" w:hAnsi="Times New Roman" w:cs="Times New Roman"/>
        </w:rPr>
        <w:t xml:space="preserve">выданного в порядке, установленном </w:t>
      </w:r>
      <w:r w:rsidRPr="00BF3E89">
        <w:rPr>
          <w:rFonts w:ascii="Times New Roman" w:hAnsi="Times New Roman" w:cs="Times New Roman"/>
        </w:rPr>
        <w:t>а</w:t>
      </w:r>
      <w:r w:rsidR="00AD273B" w:rsidRPr="00BF3E89">
        <w:rPr>
          <w:rFonts w:ascii="Times New Roman" w:hAnsi="Times New Roman" w:cs="Times New Roman"/>
        </w:rPr>
        <w:t>дминистрацией городского округа, разрешения на осуществление земляных работ.</w:t>
      </w:r>
    </w:p>
    <w:p w14:paraId="6246E9FB" w14:textId="0B1BB43F" w:rsidR="00AD273B" w:rsidRPr="00BF3E89" w:rsidRDefault="00C43F7E" w:rsidP="00AD273B">
      <w:pPr>
        <w:suppressAutoHyphens/>
        <w:contextualSpacing/>
        <w:jc w:val="both"/>
        <w:rPr>
          <w:rFonts w:ascii="Times New Roman" w:hAnsi="Times New Roman" w:cs="Times New Roman"/>
        </w:rPr>
      </w:pPr>
      <w:r w:rsidRPr="00BF3E89">
        <w:rPr>
          <w:rFonts w:ascii="Times New Roman" w:hAnsi="Times New Roman" w:cs="Times New Roman"/>
        </w:rPr>
        <w:t xml:space="preserve">15. </w:t>
      </w:r>
      <w:r w:rsidR="00AD273B" w:rsidRPr="00BF3E89">
        <w:rPr>
          <w:rFonts w:ascii="Times New Roman" w:hAnsi="Times New Roman" w:cs="Times New Roman"/>
        </w:rPr>
        <w:t xml:space="preserve">Создание парковок общего пользования на территориях общего пользования в границах элемента планировочной инфраструктуры, застроенного </w:t>
      </w:r>
      <w:r w:rsidRPr="00BF3E89">
        <w:rPr>
          <w:rFonts w:ascii="Times New Roman" w:hAnsi="Times New Roman" w:cs="Times New Roman"/>
        </w:rPr>
        <w:t xml:space="preserve">МКД </w:t>
      </w:r>
      <w:r w:rsidR="00AD273B" w:rsidRPr="00BF3E89">
        <w:rPr>
          <w:rFonts w:ascii="Times New Roman" w:hAnsi="Times New Roman" w:cs="Times New Roman"/>
        </w:rPr>
        <w:t xml:space="preserve">и на территории городского округа, осуществляется с учетом мнения собственников помещений в данных </w:t>
      </w:r>
      <w:r w:rsidRPr="00BF3E89">
        <w:rPr>
          <w:rFonts w:ascii="Times New Roman" w:hAnsi="Times New Roman" w:cs="Times New Roman"/>
        </w:rPr>
        <w:t>МКД</w:t>
      </w:r>
      <w:r w:rsidR="00AD273B" w:rsidRPr="00BF3E89">
        <w:rPr>
          <w:rFonts w:ascii="Times New Roman" w:hAnsi="Times New Roman" w:cs="Times New Roman"/>
        </w:rPr>
        <w:t>, расположенных на земельных участках, прилегающих к таким территориям общего пользования при наличии</w:t>
      </w:r>
      <w:r w:rsidRPr="00BF3E89">
        <w:rPr>
          <w:rFonts w:ascii="Times New Roman" w:hAnsi="Times New Roman" w:cs="Times New Roman"/>
        </w:rPr>
        <w:t>:</w:t>
      </w:r>
    </w:p>
    <w:p w14:paraId="558B308D" w14:textId="0216790F" w:rsidR="00AD273B" w:rsidRPr="00BF3E89" w:rsidRDefault="00C43F7E" w:rsidP="00AD273B">
      <w:pPr>
        <w:suppressAutoHyphens/>
        <w:contextualSpacing/>
        <w:jc w:val="both"/>
        <w:rPr>
          <w:rFonts w:ascii="Times New Roman" w:hAnsi="Times New Roman" w:cs="Times New Roman"/>
        </w:rPr>
      </w:pPr>
      <w:r w:rsidRPr="00BF3E89">
        <w:rPr>
          <w:rFonts w:ascii="Times New Roman" w:hAnsi="Times New Roman" w:cs="Times New Roman"/>
        </w:rPr>
        <w:t xml:space="preserve">1) </w:t>
      </w:r>
      <w:r w:rsidR="00AD273B" w:rsidRPr="00BF3E89">
        <w:rPr>
          <w:rFonts w:ascii="Times New Roman" w:hAnsi="Times New Roman" w:cs="Times New Roman"/>
        </w:rPr>
        <w:t xml:space="preserve">утвержденного в порядке, установленном </w:t>
      </w:r>
      <w:r w:rsidRPr="00BF3E89">
        <w:rPr>
          <w:rFonts w:ascii="Times New Roman" w:hAnsi="Times New Roman" w:cs="Times New Roman"/>
        </w:rPr>
        <w:t>а</w:t>
      </w:r>
      <w:r w:rsidR="00AD273B" w:rsidRPr="00BF3E89">
        <w:rPr>
          <w:rFonts w:ascii="Times New Roman" w:hAnsi="Times New Roman" w:cs="Times New Roman"/>
        </w:rPr>
        <w:t>дминистрацией городского округа, проекта благоустройства территории;</w:t>
      </w:r>
    </w:p>
    <w:p w14:paraId="57D2806A" w14:textId="325F03BF" w:rsidR="00AD273B" w:rsidRPr="00BF3E89" w:rsidRDefault="00C43F7E" w:rsidP="00AD273B">
      <w:pPr>
        <w:suppressAutoHyphens/>
        <w:contextualSpacing/>
        <w:jc w:val="both"/>
        <w:rPr>
          <w:rFonts w:ascii="Times New Roman" w:hAnsi="Times New Roman" w:cs="Times New Roman"/>
        </w:rPr>
      </w:pPr>
      <w:r w:rsidRPr="00BF3E89">
        <w:rPr>
          <w:rFonts w:ascii="Times New Roman" w:hAnsi="Times New Roman" w:cs="Times New Roman"/>
        </w:rPr>
        <w:t xml:space="preserve">2) </w:t>
      </w:r>
      <w:r w:rsidR="00AD273B" w:rsidRPr="00BF3E89">
        <w:rPr>
          <w:rFonts w:ascii="Times New Roman" w:hAnsi="Times New Roman" w:cs="Times New Roman"/>
        </w:rPr>
        <w:t xml:space="preserve">выданного в порядке, установленном </w:t>
      </w:r>
      <w:r w:rsidRPr="00BF3E89">
        <w:rPr>
          <w:rFonts w:ascii="Times New Roman" w:hAnsi="Times New Roman" w:cs="Times New Roman"/>
        </w:rPr>
        <w:t>а</w:t>
      </w:r>
      <w:r w:rsidR="00AD273B" w:rsidRPr="00BF3E89">
        <w:rPr>
          <w:rFonts w:ascii="Times New Roman" w:hAnsi="Times New Roman" w:cs="Times New Roman"/>
        </w:rPr>
        <w:t>дминистрацией городского округа, разрешения на осуществление земляных работ.</w:t>
      </w:r>
    </w:p>
    <w:p w14:paraId="1B131CB4" w14:textId="18652D67" w:rsidR="00AD273B" w:rsidRPr="00BF3E89" w:rsidRDefault="00C43F7E" w:rsidP="00C43F7E">
      <w:pPr>
        <w:suppressAutoHyphens/>
        <w:contextualSpacing/>
        <w:jc w:val="both"/>
        <w:rPr>
          <w:rFonts w:ascii="Times New Roman" w:hAnsi="Times New Roman" w:cs="Times New Roman"/>
        </w:rPr>
      </w:pPr>
      <w:r w:rsidRPr="00BF3E89">
        <w:rPr>
          <w:rFonts w:ascii="Times New Roman" w:hAnsi="Times New Roman" w:cs="Times New Roman"/>
        </w:rPr>
        <w:t xml:space="preserve">Выявление и </w:t>
      </w:r>
      <w:r w:rsidR="00AD273B" w:rsidRPr="00BF3E89">
        <w:rPr>
          <w:rFonts w:ascii="Times New Roman" w:hAnsi="Times New Roman" w:cs="Times New Roman"/>
        </w:rPr>
        <w:t>учет м</w:t>
      </w:r>
      <w:r w:rsidRPr="00BF3E89">
        <w:rPr>
          <w:rFonts w:ascii="Times New Roman" w:hAnsi="Times New Roman" w:cs="Times New Roman"/>
        </w:rPr>
        <w:t>нения собственников помещений в МКД</w:t>
      </w:r>
      <w:r w:rsidR="00AD273B" w:rsidRPr="00BF3E89">
        <w:rPr>
          <w:rFonts w:ascii="Times New Roman" w:hAnsi="Times New Roman" w:cs="Times New Roman"/>
        </w:rPr>
        <w:t>, а также установление границ элемента пл</w:t>
      </w:r>
      <w:r w:rsidRPr="00BF3E89">
        <w:rPr>
          <w:rFonts w:ascii="Times New Roman" w:hAnsi="Times New Roman" w:cs="Times New Roman"/>
        </w:rPr>
        <w:t>анировочной структуры осуществляется в порядке, установленном а</w:t>
      </w:r>
      <w:r w:rsidR="00BF3E89" w:rsidRPr="00BF3E89">
        <w:rPr>
          <w:rFonts w:ascii="Times New Roman" w:hAnsi="Times New Roman" w:cs="Times New Roman"/>
        </w:rPr>
        <w:t>д</w:t>
      </w:r>
      <w:r w:rsidR="00AD273B" w:rsidRPr="00BF3E89">
        <w:rPr>
          <w:rFonts w:ascii="Times New Roman" w:hAnsi="Times New Roman" w:cs="Times New Roman"/>
        </w:rPr>
        <w:t>министрацией</w:t>
      </w:r>
      <w:r w:rsidRPr="00BF3E89">
        <w:rPr>
          <w:rFonts w:ascii="Times New Roman" w:hAnsi="Times New Roman" w:cs="Times New Roman"/>
        </w:rPr>
        <w:t xml:space="preserve"> </w:t>
      </w:r>
      <w:r w:rsidR="00AD273B" w:rsidRPr="00BF3E89">
        <w:rPr>
          <w:rFonts w:ascii="Times New Roman" w:hAnsi="Times New Roman" w:cs="Times New Roman"/>
        </w:rPr>
        <w:t>городского округа.</w:t>
      </w:r>
    </w:p>
    <w:p w14:paraId="1BC668D5" w14:textId="7C8B79F1" w:rsidR="00AD273B" w:rsidRPr="00BF3E89" w:rsidRDefault="00AD273B" w:rsidP="00BF3E89">
      <w:pPr>
        <w:suppressAutoHyphens/>
        <w:contextualSpacing/>
        <w:jc w:val="both"/>
        <w:rPr>
          <w:rFonts w:ascii="Times New Roman" w:hAnsi="Times New Roman" w:cs="Times New Roman"/>
        </w:rPr>
      </w:pPr>
      <w:r w:rsidRPr="00BF3E89">
        <w:rPr>
          <w:rFonts w:ascii="Times New Roman" w:hAnsi="Times New Roman" w:cs="Times New Roman"/>
        </w:rPr>
        <w:t xml:space="preserve">Владельцам транспортных средств </w:t>
      </w:r>
      <w:r w:rsidR="00BF3E89" w:rsidRPr="00BF3E89">
        <w:rPr>
          <w:rFonts w:ascii="Times New Roman" w:hAnsi="Times New Roman" w:cs="Times New Roman"/>
        </w:rPr>
        <w:t>запрещается самовольное занятие з</w:t>
      </w:r>
      <w:r w:rsidRPr="00BF3E89">
        <w:rPr>
          <w:rFonts w:ascii="Times New Roman" w:hAnsi="Times New Roman" w:cs="Times New Roman"/>
        </w:rPr>
        <w:t>емельных участков под организацию автостоянок, в том числе занятие земельных участков на придомовых и уличных территориях, обустройство этих участков для целей стоянки транспортных средств (устройство искусственных покрытий, установка ограждений и тому подобное).</w:t>
      </w:r>
    </w:p>
    <w:p w14:paraId="25B068CE" w14:textId="2ECB59D3" w:rsidR="00AD273B" w:rsidRPr="00BF3E89" w:rsidRDefault="00AD273B" w:rsidP="00AD273B">
      <w:pPr>
        <w:suppressAutoHyphens/>
        <w:contextualSpacing/>
        <w:jc w:val="both"/>
        <w:rPr>
          <w:rFonts w:ascii="Times New Roman" w:hAnsi="Times New Roman" w:cs="Times New Roman"/>
        </w:rPr>
      </w:pPr>
      <w:r w:rsidRPr="00BF3E89">
        <w:rPr>
          <w:rFonts w:ascii="Times New Roman" w:hAnsi="Times New Roman" w:cs="Times New Roman"/>
        </w:rPr>
        <w:t>Лица, организовавшие самовольную парковку, обязаны за счет собственных средств произвести демонтаж установленных ограждающих устройств и искусственных покрытий, произвести очистку участка от строительного мусора, восстановить газон, высадить новые деревья или кустарники, которые были повреждены или уничтожены при возведении стоянки, восстановить иные элементы благоустройства, поврежденные при организации самовольной парковки.</w:t>
      </w:r>
    </w:p>
    <w:p w14:paraId="7BB16DDD" w14:textId="2677783B" w:rsidR="00AD273B" w:rsidRPr="00BF3E89" w:rsidRDefault="00BF3E89" w:rsidP="00AD273B">
      <w:pPr>
        <w:suppressAutoHyphens/>
        <w:contextualSpacing/>
        <w:jc w:val="both"/>
        <w:rPr>
          <w:rFonts w:ascii="Times New Roman" w:hAnsi="Times New Roman" w:cs="Times New Roman"/>
        </w:rPr>
      </w:pPr>
      <w:r w:rsidRPr="00BF3E89">
        <w:rPr>
          <w:rFonts w:ascii="Times New Roman" w:hAnsi="Times New Roman" w:cs="Times New Roman"/>
        </w:rPr>
        <w:t xml:space="preserve">16. </w:t>
      </w:r>
      <w:r w:rsidR="00AD273B" w:rsidRPr="00BF3E89">
        <w:rPr>
          <w:rFonts w:ascii="Times New Roman" w:hAnsi="Times New Roman" w:cs="Times New Roman"/>
        </w:rPr>
        <w:t xml:space="preserve">В рамках решения задачи обеспечения качества городской среды при создании и благоустройстве МАФ </w:t>
      </w:r>
      <w:r w:rsidRPr="00BF3E89">
        <w:rPr>
          <w:rFonts w:ascii="Times New Roman" w:hAnsi="Times New Roman" w:cs="Times New Roman"/>
        </w:rPr>
        <w:t>уч</w:t>
      </w:r>
      <w:r w:rsidR="00B352F0">
        <w:rPr>
          <w:rFonts w:ascii="Times New Roman" w:hAnsi="Times New Roman" w:cs="Times New Roman"/>
        </w:rPr>
        <w:t>и</w:t>
      </w:r>
      <w:r w:rsidRPr="00BF3E89">
        <w:rPr>
          <w:rFonts w:ascii="Times New Roman" w:hAnsi="Times New Roman" w:cs="Times New Roman"/>
        </w:rPr>
        <w:t>тываются</w:t>
      </w:r>
      <w:r w:rsidR="00AD273B" w:rsidRPr="00BF3E89">
        <w:rPr>
          <w:rFonts w:ascii="Times New Roman" w:hAnsi="Times New Roman" w:cs="Times New Roman"/>
        </w:rPr>
        <w:t xml:space="preserve">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60D0BEFB" w14:textId="7395D595" w:rsidR="00AD273B" w:rsidRPr="00BF3E89" w:rsidRDefault="00B352F0" w:rsidP="00AD273B">
      <w:pPr>
        <w:suppressAutoHyphens/>
        <w:contextualSpacing/>
        <w:jc w:val="both"/>
        <w:rPr>
          <w:rFonts w:ascii="Times New Roman" w:hAnsi="Times New Roman" w:cs="Times New Roman"/>
        </w:rPr>
      </w:pPr>
      <w:r>
        <w:rPr>
          <w:rFonts w:ascii="Times New Roman" w:hAnsi="Times New Roman" w:cs="Times New Roman"/>
        </w:rPr>
        <w:t>17. П</w:t>
      </w:r>
      <w:r w:rsidR="000D446D">
        <w:rPr>
          <w:rFonts w:ascii="Times New Roman" w:hAnsi="Times New Roman" w:cs="Times New Roman"/>
        </w:rPr>
        <w:t>р</w:t>
      </w:r>
      <w:r w:rsidR="00AD273B" w:rsidRPr="00BF3E89">
        <w:rPr>
          <w:rFonts w:ascii="Times New Roman" w:hAnsi="Times New Roman" w:cs="Times New Roman"/>
        </w:rPr>
        <w:t xml:space="preserve">и проектировании и выборе МАФ, в том числе уличной мебели, </w:t>
      </w:r>
      <w:r w:rsidR="00BF3E89" w:rsidRPr="00BF3E89">
        <w:rPr>
          <w:rFonts w:ascii="Times New Roman" w:hAnsi="Times New Roman" w:cs="Times New Roman"/>
        </w:rPr>
        <w:t>учитывается:</w:t>
      </w:r>
    </w:p>
    <w:p w14:paraId="433B7B39" w14:textId="7E077E50" w:rsidR="00AD273B" w:rsidRPr="00BF3E89" w:rsidRDefault="00B352F0" w:rsidP="00AD273B">
      <w:pPr>
        <w:suppressAutoHyphens/>
        <w:contextualSpacing/>
        <w:jc w:val="both"/>
        <w:rPr>
          <w:rFonts w:ascii="Times New Roman" w:hAnsi="Times New Roman" w:cs="Times New Roman"/>
        </w:rPr>
      </w:pPr>
      <w:r>
        <w:rPr>
          <w:rFonts w:ascii="Times New Roman" w:hAnsi="Times New Roman" w:cs="Times New Roman"/>
        </w:rPr>
        <w:t>1</w:t>
      </w:r>
      <w:r w:rsidR="00BF3E89" w:rsidRPr="00BF3E89">
        <w:rPr>
          <w:rFonts w:ascii="Times New Roman" w:hAnsi="Times New Roman" w:cs="Times New Roman"/>
        </w:rPr>
        <w:t xml:space="preserve">) </w:t>
      </w:r>
      <w:r w:rsidR="00AD273B" w:rsidRPr="00BF3E89">
        <w:rPr>
          <w:rFonts w:ascii="Times New Roman" w:hAnsi="Times New Roman" w:cs="Times New Roman"/>
        </w:rPr>
        <w:t>наличие свободной площади на благоустраиваемой территории;</w:t>
      </w:r>
    </w:p>
    <w:p w14:paraId="5BF323F4" w14:textId="23B29B48" w:rsidR="00AD273B" w:rsidRPr="00BF3E89" w:rsidRDefault="00B352F0" w:rsidP="00AD273B">
      <w:pPr>
        <w:suppressAutoHyphens/>
        <w:contextualSpacing/>
        <w:jc w:val="both"/>
        <w:rPr>
          <w:rFonts w:ascii="Times New Roman" w:hAnsi="Times New Roman" w:cs="Times New Roman"/>
        </w:rPr>
      </w:pPr>
      <w:r>
        <w:rPr>
          <w:rFonts w:ascii="Times New Roman" w:hAnsi="Times New Roman" w:cs="Times New Roman"/>
        </w:rPr>
        <w:t>2</w:t>
      </w:r>
      <w:r w:rsidR="00BF3E89" w:rsidRPr="00BF3E89">
        <w:rPr>
          <w:rFonts w:ascii="Times New Roman" w:hAnsi="Times New Roman" w:cs="Times New Roman"/>
        </w:rPr>
        <w:t xml:space="preserve">) </w:t>
      </w:r>
      <w:r w:rsidR="00AD273B" w:rsidRPr="00BF3E89">
        <w:rPr>
          <w:rFonts w:ascii="Times New Roman" w:hAnsi="Times New Roman" w:cs="Times New Roman"/>
        </w:rPr>
        <w:t>соответствие материалов и конструкции МАФ климату и назначению МАФ;</w:t>
      </w:r>
    </w:p>
    <w:p w14:paraId="19B73736" w14:textId="7A224649" w:rsidR="00AD273B" w:rsidRPr="00BF3E89" w:rsidRDefault="00B352F0" w:rsidP="00AD273B">
      <w:pPr>
        <w:suppressAutoHyphens/>
        <w:contextualSpacing/>
        <w:jc w:val="both"/>
        <w:rPr>
          <w:rFonts w:ascii="Times New Roman" w:hAnsi="Times New Roman" w:cs="Times New Roman"/>
        </w:rPr>
      </w:pPr>
      <w:r>
        <w:rPr>
          <w:rFonts w:ascii="Times New Roman" w:hAnsi="Times New Roman" w:cs="Times New Roman"/>
        </w:rPr>
        <w:t>3</w:t>
      </w:r>
      <w:r w:rsidR="00BF3E89" w:rsidRPr="00BF3E89">
        <w:rPr>
          <w:rFonts w:ascii="Times New Roman" w:hAnsi="Times New Roman" w:cs="Times New Roman"/>
        </w:rPr>
        <w:t xml:space="preserve">) </w:t>
      </w:r>
      <w:r w:rsidR="00AD273B" w:rsidRPr="00BF3E89">
        <w:rPr>
          <w:rFonts w:ascii="Times New Roman" w:hAnsi="Times New Roman" w:cs="Times New Roman"/>
        </w:rPr>
        <w:t>защиту от образования наледи и снежных заносов, обеспечение стока воды;</w:t>
      </w:r>
    </w:p>
    <w:p w14:paraId="24CDD7DA" w14:textId="6D07A15E" w:rsidR="00AD273B" w:rsidRPr="00BF3E89" w:rsidRDefault="00B352F0" w:rsidP="00AD273B">
      <w:pPr>
        <w:suppressAutoHyphens/>
        <w:contextualSpacing/>
        <w:jc w:val="both"/>
        <w:rPr>
          <w:rFonts w:ascii="Times New Roman" w:hAnsi="Times New Roman" w:cs="Times New Roman"/>
        </w:rPr>
      </w:pPr>
      <w:r>
        <w:rPr>
          <w:rFonts w:ascii="Times New Roman" w:hAnsi="Times New Roman" w:cs="Times New Roman"/>
        </w:rPr>
        <w:t>4</w:t>
      </w:r>
      <w:r w:rsidR="00BF3E89" w:rsidRPr="00BF3E89">
        <w:rPr>
          <w:rFonts w:ascii="Times New Roman" w:hAnsi="Times New Roman" w:cs="Times New Roman"/>
        </w:rPr>
        <w:t xml:space="preserve">) </w:t>
      </w:r>
      <w:r w:rsidR="00AD273B" w:rsidRPr="00BF3E89">
        <w:rPr>
          <w:rFonts w:ascii="Times New Roman" w:hAnsi="Times New Roman" w:cs="Times New Roman"/>
        </w:rPr>
        <w:t>пропускную способность территории, частоту и продолжительность использования МАФ;</w:t>
      </w:r>
    </w:p>
    <w:p w14:paraId="07DE99BE" w14:textId="51EDB973" w:rsidR="00AD273B" w:rsidRPr="00BF3E89" w:rsidRDefault="00B352F0" w:rsidP="00AD273B">
      <w:pPr>
        <w:suppressAutoHyphens/>
        <w:contextualSpacing/>
        <w:jc w:val="both"/>
        <w:rPr>
          <w:rFonts w:ascii="Times New Roman" w:hAnsi="Times New Roman" w:cs="Times New Roman"/>
        </w:rPr>
      </w:pPr>
      <w:r>
        <w:rPr>
          <w:rFonts w:ascii="Times New Roman" w:hAnsi="Times New Roman" w:cs="Times New Roman"/>
        </w:rPr>
        <w:t>5</w:t>
      </w:r>
      <w:r w:rsidR="00BF3E89" w:rsidRPr="00BF3E89">
        <w:rPr>
          <w:rFonts w:ascii="Times New Roman" w:hAnsi="Times New Roman" w:cs="Times New Roman"/>
        </w:rPr>
        <w:t xml:space="preserve">) </w:t>
      </w:r>
      <w:r w:rsidR="00AD273B" w:rsidRPr="00BF3E89">
        <w:rPr>
          <w:rFonts w:ascii="Times New Roman" w:hAnsi="Times New Roman" w:cs="Times New Roman"/>
        </w:rPr>
        <w:t>возраст потенциальных пользователей МАФ;</w:t>
      </w:r>
    </w:p>
    <w:p w14:paraId="01BCD5CF" w14:textId="482F03C9" w:rsidR="00AD273B" w:rsidRPr="00BF3E89" w:rsidRDefault="00B352F0" w:rsidP="00AD273B">
      <w:pPr>
        <w:suppressAutoHyphens/>
        <w:contextualSpacing/>
        <w:jc w:val="both"/>
        <w:rPr>
          <w:rFonts w:ascii="Times New Roman" w:hAnsi="Times New Roman" w:cs="Times New Roman"/>
        </w:rPr>
      </w:pPr>
      <w:r>
        <w:rPr>
          <w:rFonts w:ascii="Times New Roman" w:hAnsi="Times New Roman" w:cs="Times New Roman"/>
        </w:rPr>
        <w:t>6</w:t>
      </w:r>
      <w:r w:rsidR="00BF3E89" w:rsidRPr="00BF3E89">
        <w:rPr>
          <w:rFonts w:ascii="Times New Roman" w:hAnsi="Times New Roman" w:cs="Times New Roman"/>
        </w:rPr>
        <w:t xml:space="preserve">) </w:t>
      </w:r>
      <w:r w:rsidR="00AD273B" w:rsidRPr="00BF3E89">
        <w:rPr>
          <w:rFonts w:ascii="Times New Roman" w:hAnsi="Times New Roman" w:cs="Times New Roman"/>
        </w:rPr>
        <w:t>антивандальную защищенность МАФ от разрушения, оклейки, нанесения надписей и изображений;</w:t>
      </w:r>
    </w:p>
    <w:p w14:paraId="44631A20" w14:textId="7B218C6D" w:rsidR="00AD273B" w:rsidRPr="000123B0" w:rsidRDefault="00B352F0" w:rsidP="00AD273B">
      <w:pPr>
        <w:suppressAutoHyphens/>
        <w:contextualSpacing/>
        <w:jc w:val="both"/>
        <w:rPr>
          <w:rFonts w:ascii="Times New Roman" w:hAnsi="Times New Roman" w:cs="Times New Roman"/>
        </w:rPr>
      </w:pPr>
      <w:r>
        <w:rPr>
          <w:rFonts w:ascii="Times New Roman" w:hAnsi="Times New Roman" w:cs="Times New Roman"/>
        </w:rPr>
        <w:t>7</w:t>
      </w:r>
      <w:r w:rsidR="00BF3E89" w:rsidRPr="000123B0">
        <w:rPr>
          <w:rFonts w:ascii="Times New Roman" w:hAnsi="Times New Roman" w:cs="Times New Roman"/>
        </w:rPr>
        <w:t xml:space="preserve">) </w:t>
      </w:r>
      <w:r w:rsidR="00AD273B" w:rsidRPr="000123B0">
        <w:rPr>
          <w:rFonts w:ascii="Times New Roman" w:hAnsi="Times New Roman" w:cs="Times New Roman"/>
        </w:rPr>
        <w:t>удобство обслуживания, а также механизированной и ручной очистки территории рядом с МАФ и под конструкцией;</w:t>
      </w:r>
    </w:p>
    <w:p w14:paraId="28EE12BF" w14:textId="329D9465" w:rsidR="00AD273B" w:rsidRPr="000123B0" w:rsidRDefault="00B352F0" w:rsidP="00AD273B">
      <w:pPr>
        <w:suppressAutoHyphens/>
        <w:contextualSpacing/>
        <w:jc w:val="both"/>
        <w:rPr>
          <w:rFonts w:ascii="Times New Roman" w:hAnsi="Times New Roman" w:cs="Times New Roman"/>
        </w:rPr>
      </w:pPr>
      <w:r>
        <w:rPr>
          <w:rFonts w:ascii="Times New Roman" w:hAnsi="Times New Roman" w:cs="Times New Roman"/>
        </w:rPr>
        <w:t>8</w:t>
      </w:r>
      <w:r w:rsidR="00BF3E89" w:rsidRPr="000123B0">
        <w:rPr>
          <w:rFonts w:ascii="Times New Roman" w:hAnsi="Times New Roman" w:cs="Times New Roman"/>
        </w:rPr>
        <w:t xml:space="preserve">) </w:t>
      </w:r>
      <w:r w:rsidR="00AD273B" w:rsidRPr="000123B0">
        <w:rPr>
          <w:rFonts w:ascii="Times New Roman" w:hAnsi="Times New Roman" w:cs="Times New Roman"/>
        </w:rPr>
        <w:t>возможность ремонта или замены деталей МАФ;</w:t>
      </w:r>
    </w:p>
    <w:p w14:paraId="5052010D" w14:textId="18F0B2C4" w:rsidR="00AD273B" w:rsidRPr="000123B0" w:rsidRDefault="00B352F0" w:rsidP="00AD273B">
      <w:pPr>
        <w:suppressAutoHyphens/>
        <w:contextualSpacing/>
        <w:jc w:val="both"/>
        <w:rPr>
          <w:rFonts w:ascii="Times New Roman" w:hAnsi="Times New Roman" w:cs="Times New Roman"/>
        </w:rPr>
      </w:pPr>
      <w:r>
        <w:rPr>
          <w:rFonts w:ascii="Times New Roman" w:hAnsi="Times New Roman" w:cs="Times New Roman"/>
        </w:rPr>
        <w:t>9</w:t>
      </w:r>
      <w:r w:rsidR="00BF3E89" w:rsidRPr="000123B0">
        <w:rPr>
          <w:rFonts w:ascii="Times New Roman" w:hAnsi="Times New Roman" w:cs="Times New Roman"/>
        </w:rPr>
        <w:t>)</w:t>
      </w:r>
      <w:r w:rsidR="000D446D" w:rsidRPr="000123B0">
        <w:rPr>
          <w:rFonts w:ascii="Times New Roman" w:hAnsi="Times New Roman" w:cs="Times New Roman"/>
        </w:rPr>
        <w:t xml:space="preserve"> </w:t>
      </w:r>
      <w:r w:rsidR="00AD273B" w:rsidRPr="000123B0">
        <w:rPr>
          <w:rFonts w:ascii="Times New Roman" w:hAnsi="Times New Roman" w:cs="Times New Roman"/>
        </w:rPr>
        <w:t>интенсивность пешеходного и автомобильного движения, близость транспортных узлов;</w:t>
      </w:r>
    </w:p>
    <w:p w14:paraId="74FF3D7D" w14:textId="6E6C1853" w:rsidR="00AD273B" w:rsidRPr="000123B0" w:rsidRDefault="00B352F0" w:rsidP="00AD273B">
      <w:pPr>
        <w:suppressAutoHyphens/>
        <w:contextualSpacing/>
        <w:jc w:val="both"/>
        <w:rPr>
          <w:rFonts w:ascii="Times New Roman" w:hAnsi="Times New Roman" w:cs="Times New Roman"/>
        </w:rPr>
      </w:pPr>
      <w:r>
        <w:rPr>
          <w:rFonts w:ascii="Times New Roman" w:hAnsi="Times New Roman" w:cs="Times New Roman"/>
        </w:rPr>
        <w:t>10</w:t>
      </w:r>
      <w:r w:rsidR="000D446D" w:rsidRPr="000123B0">
        <w:rPr>
          <w:rFonts w:ascii="Times New Roman" w:hAnsi="Times New Roman" w:cs="Times New Roman"/>
        </w:rPr>
        <w:t xml:space="preserve">) </w:t>
      </w:r>
      <w:r w:rsidR="00AD273B" w:rsidRPr="000123B0">
        <w:rPr>
          <w:rFonts w:ascii="Times New Roman" w:hAnsi="Times New Roman" w:cs="Times New Roman"/>
        </w:rPr>
        <w:t>эргономичность конструкций (высоту и наклон спинки скамеек, высоту урн и другие характеристики);</w:t>
      </w:r>
    </w:p>
    <w:p w14:paraId="7EE6E895" w14:textId="2A265246" w:rsidR="00AD273B" w:rsidRPr="000123B0" w:rsidRDefault="00B352F0" w:rsidP="00AD273B">
      <w:pPr>
        <w:suppressAutoHyphens/>
        <w:contextualSpacing/>
        <w:jc w:val="both"/>
        <w:rPr>
          <w:rFonts w:ascii="Times New Roman" w:hAnsi="Times New Roman" w:cs="Times New Roman"/>
        </w:rPr>
      </w:pPr>
      <w:r>
        <w:rPr>
          <w:rFonts w:ascii="Times New Roman" w:hAnsi="Times New Roman" w:cs="Times New Roman"/>
        </w:rPr>
        <w:t>11</w:t>
      </w:r>
      <w:r w:rsidR="000D446D" w:rsidRPr="000123B0">
        <w:rPr>
          <w:rFonts w:ascii="Times New Roman" w:hAnsi="Times New Roman" w:cs="Times New Roman"/>
        </w:rPr>
        <w:t xml:space="preserve">) </w:t>
      </w:r>
      <w:r w:rsidR="00AD273B" w:rsidRPr="000123B0">
        <w:rPr>
          <w:rFonts w:ascii="Times New Roman" w:hAnsi="Times New Roman" w:cs="Times New Roman"/>
        </w:rPr>
        <w:t>расцветку и стилистическое сочетание с другими МАФ и окружающей архитектурой;</w:t>
      </w:r>
    </w:p>
    <w:p w14:paraId="7B7585D9" w14:textId="4892037B" w:rsidR="00AD273B" w:rsidRPr="000123B0" w:rsidRDefault="00B352F0" w:rsidP="00AD273B">
      <w:pPr>
        <w:suppressAutoHyphens/>
        <w:contextualSpacing/>
        <w:jc w:val="both"/>
        <w:rPr>
          <w:rFonts w:ascii="Times New Roman" w:hAnsi="Times New Roman" w:cs="Times New Roman"/>
        </w:rPr>
      </w:pPr>
      <w:r>
        <w:rPr>
          <w:rFonts w:ascii="Times New Roman" w:hAnsi="Times New Roman" w:cs="Times New Roman"/>
        </w:rPr>
        <w:t>12</w:t>
      </w:r>
      <w:r w:rsidR="000D446D" w:rsidRPr="000123B0">
        <w:rPr>
          <w:rFonts w:ascii="Times New Roman" w:hAnsi="Times New Roman" w:cs="Times New Roman"/>
        </w:rPr>
        <w:t xml:space="preserve">) </w:t>
      </w:r>
      <w:r w:rsidR="00AD273B" w:rsidRPr="000123B0">
        <w:rPr>
          <w:rFonts w:ascii="Times New Roman" w:hAnsi="Times New Roman" w:cs="Times New Roman"/>
        </w:rPr>
        <w:t xml:space="preserve">безопасность </w:t>
      </w:r>
      <w:r w:rsidR="000D446D" w:rsidRPr="000123B0">
        <w:rPr>
          <w:rFonts w:ascii="Times New Roman" w:hAnsi="Times New Roman" w:cs="Times New Roman"/>
        </w:rPr>
        <w:t>для потенциальных пользователей;</w:t>
      </w:r>
    </w:p>
    <w:p w14:paraId="669CE16C" w14:textId="2C5BBCA4" w:rsidR="00AD273B" w:rsidRPr="000123B0" w:rsidRDefault="00B352F0" w:rsidP="00AD273B">
      <w:pPr>
        <w:suppressAutoHyphens/>
        <w:contextualSpacing/>
        <w:jc w:val="both"/>
        <w:rPr>
          <w:rFonts w:ascii="Times New Roman" w:hAnsi="Times New Roman" w:cs="Times New Roman"/>
        </w:rPr>
      </w:pPr>
      <w:r>
        <w:rPr>
          <w:rFonts w:ascii="Times New Roman" w:hAnsi="Times New Roman" w:cs="Times New Roman"/>
        </w:rPr>
        <w:t>18. П</w:t>
      </w:r>
      <w:r w:rsidR="00AD273B" w:rsidRPr="000123B0">
        <w:rPr>
          <w:rFonts w:ascii="Times New Roman" w:hAnsi="Times New Roman" w:cs="Times New Roman"/>
        </w:rPr>
        <w:t xml:space="preserve">ри установке МАФ и уличной мебели </w:t>
      </w:r>
      <w:r w:rsidR="000D446D" w:rsidRPr="000123B0">
        <w:rPr>
          <w:rFonts w:ascii="Times New Roman" w:hAnsi="Times New Roman" w:cs="Times New Roman"/>
        </w:rPr>
        <w:t>обеспечивается:</w:t>
      </w:r>
    </w:p>
    <w:p w14:paraId="2B80D55C" w14:textId="38B34011" w:rsidR="00AD273B" w:rsidRPr="000123B0" w:rsidRDefault="00B352F0" w:rsidP="00AD273B">
      <w:pPr>
        <w:suppressAutoHyphens/>
        <w:contextualSpacing/>
        <w:jc w:val="both"/>
        <w:rPr>
          <w:rFonts w:ascii="Times New Roman" w:hAnsi="Times New Roman" w:cs="Times New Roman"/>
        </w:rPr>
      </w:pPr>
      <w:r>
        <w:rPr>
          <w:rFonts w:ascii="Times New Roman" w:hAnsi="Times New Roman" w:cs="Times New Roman"/>
        </w:rPr>
        <w:t>1</w:t>
      </w:r>
      <w:r w:rsidR="000D446D" w:rsidRPr="000123B0">
        <w:rPr>
          <w:rFonts w:ascii="Times New Roman" w:hAnsi="Times New Roman" w:cs="Times New Roman"/>
        </w:rPr>
        <w:t xml:space="preserve">) </w:t>
      </w:r>
      <w:r w:rsidR="00AD273B" w:rsidRPr="000123B0">
        <w:rPr>
          <w:rFonts w:ascii="Times New Roman" w:hAnsi="Times New Roman" w:cs="Times New Roman"/>
        </w:rPr>
        <w:t>расположени</w:t>
      </w:r>
      <w:r w:rsidR="000D446D" w:rsidRPr="000123B0">
        <w:rPr>
          <w:rFonts w:ascii="Times New Roman" w:hAnsi="Times New Roman" w:cs="Times New Roman"/>
        </w:rPr>
        <w:t>е</w:t>
      </w:r>
      <w:r w:rsidR="00AD273B" w:rsidRPr="000123B0">
        <w:rPr>
          <w:rFonts w:ascii="Times New Roman" w:hAnsi="Times New Roman" w:cs="Times New Roman"/>
        </w:rPr>
        <w:t xml:space="preserve"> МАФ, не создающего препятствий для пешеходов;</w:t>
      </w:r>
    </w:p>
    <w:p w14:paraId="10E8DB57" w14:textId="4187F0FE" w:rsidR="00AD273B" w:rsidRPr="000123B0" w:rsidRDefault="00B352F0" w:rsidP="000D446D">
      <w:pPr>
        <w:suppressAutoHyphens/>
        <w:contextualSpacing/>
        <w:jc w:val="both"/>
        <w:rPr>
          <w:rFonts w:ascii="Times New Roman" w:hAnsi="Times New Roman" w:cs="Times New Roman"/>
        </w:rPr>
      </w:pPr>
      <w:r>
        <w:rPr>
          <w:rFonts w:ascii="Times New Roman" w:hAnsi="Times New Roman" w:cs="Times New Roman"/>
        </w:rPr>
        <w:t>2</w:t>
      </w:r>
      <w:r w:rsidR="000D446D" w:rsidRPr="000123B0">
        <w:rPr>
          <w:rFonts w:ascii="Times New Roman" w:hAnsi="Times New Roman" w:cs="Times New Roman"/>
        </w:rPr>
        <w:t xml:space="preserve">) </w:t>
      </w:r>
      <w:r w:rsidR="00AD273B" w:rsidRPr="000123B0">
        <w:rPr>
          <w:rFonts w:ascii="Times New Roman" w:hAnsi="Times New Roman" w:cs="Times New Roman"/>
        </w:rPr>
        <w:t>приоритета компактн</w:t>
      </w:r>
      <w:r w:rsidR="000D446D" w:rsidRPr="000123B0">
        <w:rPr>
          <w:rFonts w:ascii="Times New Roman" w:hAnsi="Times New Roman" w:cs="Times New Roman"/>
        </w:rPr>
        <w:t>ой установки МАФ на минимальной</w:t>
      </w:r>
      <w:r w:rsidR="00AD273B" w:rsidRPr="000123B0">
        <w:rPr>
          <w:rFonts w:ascii="Times New Roman" w:hAnsi="Times New Roman" w:cs="Times New Roman"/>
        </w:rPr>
        <w:t xml:space="preserve"> площади в местах большого скопления людей;</w:t>
      </w:r>
    </w:p>
    <w:p w14:paraId="5033487C" w14:textId="6D5F8360" w:rsidR="00AD273B" w:rsidRPr="000123B0" w:rsidRDefault="00B352F0" w:rsidP="00AD273B">
      <w:pPr>
        <w:suppressAutoHyphens/>
        <w:contextualSpacing/>
        <w:jc w:val="both"/>
        <w:rPr>
          <w:rFonts w:ascii="Times New Roman" w:hAnsi="Times New Roman" w:cs="Times New Roman"/>
        </w:rPr>
      </w:pPr>
      <w:r>
        <w:rPr>
          <w:rFonts w:ascii="Times New Roman" w:hAnsi="Times New Roman" w:cs="Times New Roman"/>
        </w:rPr>
        <w:t>3</w:t>
      </w:r>
      <w:r w:rsidR="000D446D" w:rsidRPr="000123B0">
        <w:rPr>
          <w:rFonts w:ascii="Times New Roman" w:hAnsi="Times New Roman" w:cs="Times New Roman"/>
        </w:rPr>
        <w:t xml:space="preserve">) </w:t>
      </w:r>
      <w:r w:rsidR="00AD273B" w:rsidRPr="000123B0">
        <w:rPr>
          <w:rFonts w:ascii="Times New Roman" w:hAnsi="Times New Roman" w:cs="Times New Roman"/>
        </w:rPr>
        <w:t>устойчивости конструкции;</w:t>
      </w:r>
    </w:p>
    <w:p w14:paraId="5A709982" w14:textId="21C08D2D" w:rsidR="00AD273B" w:rsidRPr="000123B0" w:rsidRDefault="00B352F0" w:rsidP="00AD273B">
      <w:pPr>
        <w:suppressAutoHyphens/>
        <w:contextualSpacing/>
        <w:jc w:val="both"/>
        <w:rPr>
          <w:rFonts w:ascii="Times New Roman" w:hAnsi="Times New Roman" w:cs="Times New Roman"/>
        </w:rPr>
      </w:pPr>
      <w:r>
        <w:rPr>
          <w:rFonts w:ascii="Times New Roman" w:hAnsi="Times New Roman" w:cs="Times New Roman"/>
        </w:rPr>
        <w:t>4</w:t>
      </w:r>
      <w:r w:rsidR="000D446D" w:rsidRPr="000123B0">
        <w:rPr>
          <w:rFonts w:ascii="Times New Roman" w:hAnsi="Times New Roman" w:cs="Times New Roman"/>
        </w:rPr>
        <w:t xml:space="preserve">) </w:t>
      </w:r>
      <w:r w:rsidR="00AD273B" w:rsidRPr="000123B0">
        <w:rPr>
          <w:rFonts w:ascii="Times New Roman" w:hAnsi="Times New Roman" w:cs="Times New Roman"/>
        </w:rPr>
        <w:t>надежной фиксации или возможности перемещения элементов в зависимости от типа МАФ и условий расположения;</w:t>
      </w:r>
    </w:p>
    <w:p w14:paraId="2CBDEF9D" w14:textId="306105C8" w:rsidR="00AD273B" w:rsidRPr="000123B0" w:rsidRDefault="00B352F0" w:rsidP="00AD273B">
      <w:pPr>
        <w:suppressAutoHyphens/>
        <w:contextualSpacing/>
        <w:jc w:val="both"/>
        <w:rPr>
          <w:rFonts w:ascii="Times New Roman" w:hAnsi="Times New Roman" w:cs="Times New Roman"/>
        </w:rPr>
      </w:pPr>
      <w:r>
        <w:rPr>
          <w:rFonts w:ascii="Times New Roman" w:hAnsi="Times New Roman" w:cs="Times New Roman"/>
        </w:rPr>
        <w:t>5</w:t>
      </w:r>
      <w:r w:rsidR="000D446D" w:rsidRPr="000123B0">
        <w:rPr>
          <w:rFonts w:ascii="Times New Roman" w:hAnsi="Times New Roman" w:cs="Times New Roman"/>
        </w:rPr>
        <w:t xml:space="preserve">) </w:t>
      </w:r>
      <w:r w:rsidR="00AD273B" w:rsidRPr="000123B0">
        <w:rPr>
          <w:rFonts w:ascii="Times New Roman" w:hAnsi="Times New Roman" w:cs="Times New Roman"/>
        </w:rPr>
        <w:t>наличия в каждой конкретной зоне благоустраиваемой территории рекомендуемых типов МАФ для такой зоны.</w:t>
      </w:r>
    </w:p>
    <w:p w14:paraId="0D9E1648" w14:textId="3690162A" w:rsidR="00AD273B" w:rsidRPr="000123B0" w:rsidRDefault="00B352F0" w:rsidP="000D446D">
      <w:pPr>
        <w:suppressAutoHyphens/>
        <w:contextualSpacing/>
        <w:jc w:val="both"/>
        <w:rPr>
          <w:rFonts w:ascii="Times New Roman" w:hAnsi="Times New Roman" w:cs="Times New Roman"/>
        </w:rPr>
      </w:pPr>
      <w:r>
        <w:rPr>
          <w:rFonts w:ascii="Times New Roman" w:hAnsi="Times New Roman" w:cs="Times New Roman"/>
        </w:rPr>
        <w:t>19. П</w:t>
      </w:r>
      <w:r w:rsidR="000D446D" w:rsidRPr="000123B0">
        <w:rPr>
          <w:rFonts w:ascii="Times New Roman" w:hAnsi="Times New Roman" w:cs="Times New Roman"/>
        </w:rPr>
        <w:t>ри размещении уличной мебели:</w:t>
      </w:r>
    </w:p>
    <w:p w14:paraId="5DAB7EE2" w14:textId="66AC2CBD" w:rsidR="00AD273B" w:rsidRPr="000123B0" w:rsidRDefault="00B352F0" w:rsidP="006671E0">
      <w:pPr>
        <w:suppressAutoHyphens/>
        <w:contextualSpacing/>
        <w:jc w:val="both"/>
        <w:rPr>
          <w:rFonts w:ascii="Times New Roman" w:hAnsi="Times New Roman" w:cs="Times New Roman"/>
        </w:rPr>
      </w:pPr>
      <w:r>
        <w:rPr>
          <w:rFonts w:ascii="Times New Roman" w:hAnsi="Times New Roman" w:cs="Times New Roman"/>
        </w:rPr>
        <w:t>1</w:t>
      </w:r>
      <w:r w:rsidR="000D446D" w:rsidRPr="000123B0">
        <w:rPr>
          <w:rFonts w:ascii="Times New Roman" w:hAnsi="Times New Roman" w:cs="Times New Roman"/>
        </w:rPr>
        <w:t xml:space="preserve">) </w:t>
      </w:r>
      <w:r w:rsidR="00AD273B" w:rsidRPr="000123B0">
        <w:rPr>
          <w:rFonts w:ascii="Times New Roman" w:hAnsi="Times New Roman" w:cs="Times New Roman"/>
        </w:rPr>
        <w:t>осуществля</w:t>
      </w:r>
      <w:r w:rsidR="000D446D" w:rsidRPr="000123B0">
        <w:rPr>
          <w:rFonts w:ascii="Times New Roman" w:hAnsi="Times New Roman" w:cs="Times New Roman"/>
        </w:rPr>
        <w:t>ется</w:t>
      </w:r>
      <w:r w:rsidR="00AD273B" w:rsidRPr="000123B0">
        <w:rPr>
          <w:rFonts w:ascii="Times New Roman" w:hAnsi="Times New Roman" w:cs="Times New Roman"/>
        </w:rPr>
        <w:t xml:space="preserve"> установк</w:t>
      </w:r>
      <w:r w:rsidR="000D446D" w:rsidRPr="000123B0">
        <w:rPr>
          <w:rFonts w:ascii="Times New Roman" w:hAnsi="Times New Roman" w:cs="Times New Roman"/>
        </w:rPr>
        <w:t>а</w:t>
      </w:r>
      <w:r w:rsidR="00AD273B" w:rsidRPr="000123B0">
        <w:rPr>
          <w:rFonts w:ascii="Times New Roman" w:hAnsi="Times New Roman" w:cs="Times New Roman"/>
        </w:rPr>
        <w:t xml:space="preserve"> скамеек на твердые в</w:t>
      </w:r>
      <w:r w:rsidR="006671E0" w:rsidRPr="000123B0">
        <w:rPr>
          <w:rFonts w:ascii="Times New Roman" w:hAnsi="Times New Roman" w:cs="Times New Roman"/>
        </w:rPr>
        <w:t xml:space="preserve">иды покрытия или фундамент. При наличии фундамента его части </w:t>
      </w:r>
      <w:r w:rsidR="00AD273B" w:rsidRPr="000123B0">
        <w:rPr>
          <w:rFonts w:ascii="Times New Roman" w:hAnsi="Times New Roman" w:cs="Times New Roman"/>
        </w:rPr>
        <w:t>выполня</w:t>
      </w:r>
      <w:r w:rsidR="006671E0" w:rsidRPr="000123B0">
        <w:rPr>
          <w:rFonts w:ascii="Times New Roman" w:hAnsi="Times New Roman" w:cs="Times New Roman"/>
        </w:rPr>
        <w:t>ются</w:t>
      </w:r>
      <w:r w:rsidR="00AD273B" w:rsidRPr="000123B0">
        <w:rPr>
          <w:rFonts w:ascii="Times New Roman" w:hAnsi="Times New Roman" w:cs="Times New Roman"/>
        </w:rPr>
        <w:t xml:space="preserve"> </w:t>
      </w:r>
      <w:r w:rsidR="006671E0" w:rsidRPr="000123B0">
        <w:rPr>
          <w:rFonts w:ascii="Times New Roman" w:hAnsi="Times New Roman" w:cs="Times New Roman"/>
        </w:rPr>
        <w:t>не выступающими</w:t>
      </w:r>
      <w:r w:rsidR="00AD273B" w:rsidRPr="000123B0">
        <w:rPr>
          <w:rFonts w:ascii="Times New Roman" w:hAnsi="Times New Roman" w:cs="Times New Roman"/>
        </w:rPr>
        <w:t xml:space="preserve"> над поверхностью земли;</w:t>
      </w:r>
    </w:p>
    <w:p w14:paraId="14C79C1D" w14:textId="275DD919" w:rsidR="00AD273B" w:rsidRPr="000123B0" w:rsidRDefault="00B352F0" w:rsidP="006671E0">
      <w:pPr>
        <w:suppressAutoHyphens/>
        <w:contextualSpacing/>
        <w:jc w:val="both"/>
        <w:rPr>
          <w:rFonts w:ascii="Times New Roman" w:hAnsi="Times New Roman" w:cs="Times New Roman"/>
        </w:rPr>
      </w:pPr>
      <w:r>
        <w:rPr>
          <w:rFonts w:ascii="Times New Roman" w:hAnsi="Times New Roman" w:cs="Times New Roman"/>
        </w:rPr>
        <w:lastRenderedPageBreak/>
        <w:t>2</w:t>
      </w:r>
      <w:r w:rsidR="006671E0" w:rsidRPr="000123B0">
        <w:rPr>
          <w:rFonts w:ascii="Times New Roman" w:hAnsi="Times New Roman" w:cs="Times New Roman"/>
        </w:rPr>
        <w:t xml:space="preserve">) </w:t>
      </w:r>
      <w:r w:rsidR="00AD273B" w:rsidRPr="000123B0">
        <w:rPr>
          <w:rFonts w:ascii="Times New Roman" w:hAnsi="Times New Roman" w:cs="Times New Roman"/>
        </w:rPr>
        <w:t>выбира</w:t>
      </w:r>
      <w:r w:rsidR="006671E0" w:rsidRPr="000123B0">
        <w:rPr>
          <w:rFonts w:ascii="Times New Roman" w:hAnsi="Times New Roman" w:cs="Times New Roman"/>
        </w:rPr>
        <w:t>ются</w:t>
      </w:r>
      <w:r w:rsidR="00AD273B" w:rsidRPr="000123B0">
        <w:rPr>
          <w:rFonts w:ascii="Times New Roman" w:hAnsi="Times New Roman" w:cs="Times New Roman"/>
        </w:rPr>
        <w:t xml:space="preserve"> скамьи со спинк</w:t>
      </w:r>
      <w:r w:rsidR="006671E0" w:rsidRPr="000123B0">
        <w:rPr>
          <w:rFonts w:ascii="Times New Roman" w:hAnsi="Times New Roman" w:cs="Times New Roman"/>
        </w:rPr>
        <w:t xml:space="preserve">ами при оборудовании территорий </w:t>
      </w:r>
      <w:r w:rsidR="00AD273B" w:rsidRPr="000123B0">
        <w:rPr>
          <w:rFonts w:ascii="Times New Roman" w:hAnsi="Times New Roman" w:cs="Times New Roman"/>
        </w:rPr>
        <w:t>рекреационного назначения, скамьи со спинками и поручнями</w:t>
      </w:r>
      <w:r w:rsidR="006671E0" w:rsidRPr="000123B0">
        <w:rPr>
          <w:rFonts w:ascii="Times New Roman" w:hAnsi="Times New Roman" w:cs="Times New Roman"/>
        </w:rPr>
        <w:t xml:space="preserve"> </w:t>
      </w:r>
      <w:r w:rsidR="00AD273B" w:rsidRPr="000123B0">
        <w:rPr>
          <w:rFonts w:ascii="Times New Roman" w:hAnsi="Times New Roman" w:cs="Times New Roman"/>
        </w:rPr>
        <w:t>при оборудовании дворовых территорий, ск</w:t>
      </w:r>
      <w:r w:rsidR="006671E0" w:rsidRPr="000123B0">
        <w:rPr>
          <w:rFonts w:ascii="Times New Roman" w:hAnsi="Times New Roman" w:cs="Times New Roman"/>
        </w:rPr>
        <w:t xml:space="preserve">амьи без спинок и поручней, при </w:t>
      </w:r>
      <w:r w:rsidR="00AD273B" w:rsidRPr="000123B0">
        <w:rPr>
          <w:rFonts w:ascii="Times New Roman" w:hAnsi="Times New Roman" w:cs="Times New Roman"/>
        </w:rPr>
        <w:t>оборудовании</w:t>
      </w:r>
      <w:r w:rsidR="006671E0" w:rsidRPr="000123B0">
        <w:rPr>
          <w:rFonts w:ascii="Times New Roman" w:hAnsi="Times New Roman" w:cs="Times New Roman"/>
        </w:rPr>
        <w:t xml:space="preserve"> </w:t>
      </w:r>
      <w:r w:rsidR="00AD273B" w:rsidRPr="000123B0">
        <w:rPr>
          <w:rFonts w:ascii="Times New Roman" w:hAnsi="Times New Roman" w:cs="Times New Roman"/>
        </w:rPr>
        <w:t>транзитных зон;</w:t>
      </w:r>
    </w:p>
    <w:p w14:paraId="48BCBE28" w14:textId="7F0ACFA5" w:rsidR="00AD273B" w:rsidRPr="000123B0" w:rsidRDefault="00B352F0" w:rsidP="00AD273B">
      <w:pPr>
        <w:suppressAutoHyphens/>
        <w:contextualSpacing/>
        <w:jc w:val="both"/>
        <w:rPr>
          <w:rFonts w:ascii="Times New Roman" w:hAnsi="Times New Roman" w:cs="Times New Roman"/>
        </w:rPr>
      </w:pPr>
      <w:r>
        <w:rPr>
          <w:rFonts w:ascii="Times New Roman" w:hAnsi="Times New Roman" w:cs="Times New Roman"/>
        </w:rPr>
        <w:t>3</w:t>
      </w:r>
      <w:r w:rsidR="006671E0" w:rsidRPr="000123B0">
        <w:rPr>
          <w:rFonts w:ascii="Times New Roman" w:hAnsi="Times New Roman" w:cs="Times New Roman"/>
        </w:rPr>
        <w:t>) в с</w:t>
      </w:r>
      <w:r w:rsidR="00AD273B" w:rsidRPr="000123B0">
        <w:rPr>
          <w:rFonts w:ascii="Times New Roman" w:hAnsi="Times New Roman" w:cs="Times New Roman"/>
        </w:rPr>
        <w:t>лучае установки скамеек и столов, выполненных из древесных пней-срубов, бревен и плах.</w:t>
      </w:r>
    </w:p>
    <w:p w14:paraId="71A62943" w14:textId="01F9C395" w:rsidR="00AD273B" w:rsidRPr="00B352F0" w:rsidRDefault="00B352F0" w:rsidP="000123B0">
      <w:pPr>
        <w:suppressAutoHyphens/>
        <w:contextualSpacing/>
        <w:jc w:val="both"/>
        <w:rPr>
          <w:rFonts w:ascii="Times New Roman" w:hAnsi="Times New Roman" w:cs="Times New Roman"/>
          <w:bCs/>
        </w:rPr>
      </w:pPr>
      <w:r w:rsidRPr="00B352F0">
        <w:rPr>
          <w:rFonts w:ascii="Times New Roman" w:hAnsi="Times New Roman" w:cs="Times New Roman"/>
          <w:bCs/>
        </w:rPr>
        <w:t>20</w:t>
      </w:r>
      <w:r w:rsidR="000123B0" w:rsidRPr="00B352F0">
        <w:rPr>
          <w:rFonts w:ascii="Times New Roman" w:hAnsi="Times New Roman" w:cs="Times New Roman"/>
          <w:bCs/>
        </w:rPr>
        <w:t xml:space="preserve">. На тротуарах автомобильных дорог используются </w:t>
      </w:r>
      <w:r w:rsidR="00AD273B" w:rsidRPr="00B352F0">
        <w:rPr>
          <w:rFonts w:ascii="Times New Roman" w:hAnsi="Times New Roman" w:cs="Times New Roman"/>
          <w:bCs/>
        </w:rPr>
        <w:t>следующие типы МАФ</w:t>
      </w:r>
      <w:r w:rsidR="000123B0" w:rsidRPr="00B352F0">
        <w:rPr>
          <w:rFonts w:ascii="Times New Roman" w:hAnsi="Times New Roman" w:cs="Times New Roman"/>
          <w:bCs/>
        </w:rPr>
        <w:t>:</w:t>
      </w:r>
    </w:p>
    <w:p w14:paraId="0E89DC4A" w14:textId="62A46A34" w:rsidR="00AD273B" w:rsidRPr="00B352F0" w:rsidRDefault="000123B0" w:rsidP="00AD273B">
      <w:pPr>
        <w:suppressAutoHyphens/>
        <w:contextualSpacing/>
        <w:jc w:val="both"/>
        <w:rPr>
          <w:rFonts w:ascii="Times New Roman" w:hAnsi="Times New Roman" w:cs="Times New Roman"/>
          <w:bCs/>
        </w:rPr>
      </w:pPr>
      <w:r w:rsidRPr="00B352F0">
        <w:rPr>
          <w:rFonts w:ascii="Times New Roman" w:hAnsi="Times New Roman" w:cs="Times New Roman"/>
          <w:bCs/>
        </w:rPr>
        <w:t xml:space="preserve">1) </w:t>
      </w:r>
      <w:r w:rsidR="00AD273B" w:rsidRPr="00B352F0">
        <w:rPr>
          <w:rFonts w:ascii="Times New Roman" w:hAnsi="Times New Roman" w:cs="Times New Roman"/>
          <w:bCs/>
        </w:rPr>
        <w:t>установки освещения;</w:t>
      </w:r>
    </w:p>
    <w:p w14:paraId="59D4BA8E" w14:textId="1DB2CB8D" w:rsidR="00AD273B" w:rsidRPr="00B352F0" w:rsidRDefault="000123B0" w:rsidP="00AD273B">
      <w:pPr>
        <w:suppressAutoHyphens/>
        <w:contextualSpacing/>
        <w:jc w:val="both"/>
        <w:rPr>
          <w:rFonts w:ascii="Times New Roman" w:hAnsi="Times New Roman" w:cs="Times New Roman"/>
          <w:bCs/>
        </w:rPr>
      </w:pPr>
      <w:r w:rsidRPr="00B352F0">
        <w:rPr>
          <w:rFonts w:ascii="Times New Roman" w:hAnsi="Times New Roman" w:cs="Times New Roman"/>
          <w:bCs/>
        </w:rPr>
        <w:t xml:space="preserve">2) </w:t>
      </w:r>
      <w:r w:rsidR="00AD273B" w:rsidRPr="00B352F0">
        <w:rPr>
          <w:rFonts w:ascii="Times New Roman" w:hAnsi="Times New Roman" w:cs="Times New Roman"/>
          <w:bCs/>
        </w:rPr>
        <w:t>скамьи без спинок, оборудованные местом для сумок;</w:t>
      </w:r>
    </w:p>
    <w:p w14:paraId="1E392002" w14:textId="1D0D8352" w:rsidR="00AD273B" w:rsidRPr="00B352F0" w:rsidRDefault="000123B0" w:rsidP="00D61A07">
      <w:pPr>
        <w:suppressAutoHyphens/>
        <w:contextualSpacing/>
        <w:jc w:val="both"/>
        <w:rPr>
          <w:rFonts w:ascii="Times New Roman" w:hAnsi="Times New Roman" w:cs="Times New Roman"/>
          <w:bCs/>
        </w:rPr>
      </w:pPr>
      <w:r w:rsidRPr="00B352F0">
        <w:rPr>
          <w:rFonts w:ascii="Times New Roman" w:hAnsi="Times New Roman" w:cs="Times New Roman"/>
          <w:bCs/>
        </w:rPr>
        <w:t xml:space="preserve">3) </w:t>
      </w:r>
      <w:r w:rsidR="00AD273B" w:rsidRPr="00B352F0">
        <w:rPr>
          <w:rFonts w:ascii="Times New Roman" w:hAnsi="Times New Roman" w:cs="Times New Roman"/>
          <w:bCs/>
        </w:rPr>
        <w:t>опоры у скамеек, предназначенных для людей с ограниченными возможностями;</w:t>
      </w:r>
    </w:p>
    <w:p w14:paraId="6284D0FC" w14:textId="2EBF7C5F" w:rsidR="00AD273B" w:rsidRPr="00B352F0" w:rsidRDefault="00B352F0" w:rsidP="00AD273B">
      <w:pPr>
        <w:suppressAutoHyphens/>
        <w:contextualSpacing/>
        <w:jc w:val="both"/>
        <w:rPr>
          <w:rFonts w:ascii="Times New Roman" w:hAnsi="Times New Roman" w:cs="Times New Roman"/>
          <w:bCs/>
        </w:rPr>
      </w:pPr>
      <w:r w:rsidRPr="00B352F0">
        <w:rPr>
          <w:rFonts w:ascii="Times New Roman" w:hAnsi="Times New Roman" w:cs="Times New Roman"/>
          <w:bCs/>
        </w:rPr>
        <w:t xml:space="preserve">4) </w:t>
      </w:r>
      <w:r w:rsidR="00AD273B" w:rsidRPr="00B352F0">
        <w:rPr>
          <w:rFonts w:ascii="Times New Roman" w:hAnsi="Times New Roman" w:cs="Times New Roman"/>
          <w:bCs/>
        </w:rPr>
        <w:t>ограждения (в местах необходимости обеспечения защиты пешеходов от наезда автомобилей);</w:t>
      </w:r>
    </w:p>
    <w:p w14:paraId="1C5236C1" w14:textId="7AF3CFFB" w:rsidR="00AD273B" w:rsidRPr="00B352F0" w:rsidRDefault="00B352F0" w:rsidP="00AD273B">
      <w:pPr>
        <w:suppressAutoHyphens/>
        <w:contextualSpacing/>
        <w:jc w:val="both"/>
        <w:rPr>
          <w:rFonts w:ascii="Times New Roman" w:hAnsi="Times New Roman" w:cs="Times New Roman"/>
          <w:bCs/>
        </w:rPr>
      </w:pPr>
      <w:r w:rsidRPr="00B352F0">
        <w:rPr>
          <w:rFonts w:ascii="Times New Roman" w:hAnsi="Times New Roman" w:cs="Times New Roman"/>
          <w:bCs/>
        </w:rPr>
        <w:t xml:space="preserve">5) </w:t>
      </w:r>
      <w:r w:rsidR="00AD273B" w:rsidRPr="00B352F0">
        <w:rPr>
          <w:rFonts w:ascii="Times New Roman" w:hAnsi="Times New Roman" w:cs="Times New Roman"/>
          <w:bCs/>
        </w:rPr>
        <w:t>кадки, цветочницы, вазоны, кашпо, в том числе подвесные;</w:t>
      </w:r>
    </w:p>
    <w:p w14:paraId="190B5079" w14:textId="410B262F" w:rsidR="00AD273B" w:rsidRPr="00B352F0" w:rsidRDefault="00B352F0" w:rsidP="00AD273B">
      <w:pPr>
        <w:suppressAutoHyphens/>
        <w:contextualSpacing/>
        <w:jc w:val="both"/>
        <w:rPr>
          <w:rFonts w:ascii="Times New Roman" w:hAnsi="Times New Roman" w:cs="Times New Roman"/>
          <w:bCs/>
        </w:rPr>
      </w:pPr>
      <w:r w:rsidRPr="00B352F0">
        <w:rPr>
          <w:rFonts w:ascii="Times New Roman" w:hAnsi="Times New Roman" w:cs="Times New Roman"/>
          <w:bCs/>
        </w:rPr>
        <w:t xml:space="preserve">6) </w:t>
      </w:r>
      <w:r w:rsidR="00AD273B" w:rsidRPr="00B352F0">
        <w:rPr>
          <w:rFonts w:ascii="Times New Roman" w:hAnsi="Times New Roman" w:cs="Times New Roman"/>
          <w:bCs/>
        </w:rPr>
        <w:t>урны.</w:t>
      </w:r>
    </w:p>
    <w:p w14:paraId="40199FE1" w14:textId="12D66034" w:rsidR="00AD273B" w:rsidRPr="00B352F0" w:rsidRDefault="00B352F0" w:rsidP="00AD273B">
      <w:pPr>
        <w:suppressAutoHyphens/>
        <w:contextualSpacing/>
        <w:jc w:val="both"/>
        <w:rPr>
          <w:rFonts w:ascii="Times New Roman" w:hAnsi="Times New Roman" w:cs="Times New Roman"/>
          <w:bCs/>
        </w:rPr>
      </w:pPr>
      <w:r w:rsidRPr="00B352F0">
        <w:rPr>
          <w:rFonts w:ascii="Times New Roman" w:hAnsi="Times New Roman" w:cs="Times New Roman"/>
          <w:bCs/>
        </w:rPr>
        <w:t xml:space="preserve">21. </w:t>
      </w:r>
      <w:r w:rsidR="00AD273B" w:rsidRPr="00B352F0">
        <w:rPr>
          <w:rFonts w:ascii="Times New Roman" w:hAnsi="Times New Roman" w:cs="Times New Roman"/>
          <w:bCs/>
        </w:rPr>
        <w:t>Для</w:t>
      </w:r>
      <w:r w:rsidRPr="00B352F0">
        <w:rPr>
          <w:rFonts w:ascii="Times New Roman" w:hAnsi="Times New Roman" w:cs="Times New Roman"/>
          <w:bCs/>
        </w:rPr>
        <w:t xml:space="preserve"> </w:t>
      </w:r>
      <w:r w:rsidR="00AD273B" w:rsidRPr="00B352F0">
        <w:rPr>
          <w:rFonts w:ascii="Times New Roman" w:hAnsi="Times New Roman" w:cs="Times New Roman"/>
          <w:bCs/>
        </w:rPr>
        <w:t xml:space="preserve">пешеходных зон и коммуникаций </w:t>
      </w:r>
      <w:r w:rsidRPr="00B352F0">
        <w:rPr>
          <w:rFonts w:ascii="Times New Roman" w:hAnsi="Times New Roman" w:cs="Times New Roman"/>
          <w:bCs/>
        </w:rPr>
        <w:t xml:space="preserve">используются </w:t>
      </w:r>
      <w:r w:rsidR="00AD273B" w:rsidRPr="00B352F0">
        <w:rPr>
          <w:rFonts w:ascii="Times New Roman" w:hAnsi="Times New Roman" w:cs="Times New Roman"/>
          <w:bCs/>
        </w:rPr>
        <w:t>следующие типы МАФ</w:t>
      </w:r>
      <w:r w:rsidRPr="00B352F0">
        <w:rPr>
          <w:rFonts w:ascii="Times New Roman" w:hAnsi="Times New Roman" w:cs="Times New Roman"/>
          <w:bCs/>
        </w:rPr>
        <w:t>:</w:t>
      </w:r>
    </w:p>
    <w:p w14:paraId="32175AA6" w14:textId="66B2D9C5" w:rsidR="00AD273B" w:rsidRPr="00B352F0" w:rsidRDefault="00B352F0" w:rsidP="00AD273B">
      <w:pPr>
        <w:suppressAutoHyphens/>
        <w:contextualSpacing/>
        <w:jc w:val="both"/>
        <w:rPr>
          <w:rFonts w:ascii="Times New Roman" w:hAnsi="Times New Roman" w:cs="Times New Roman"/>
          <w:bCs/>
        </w:rPr>
      </w:pPr>
      <w:r w:rsidRPr="00B352F0">
        <w:rPr>
          <w:rFonts w:ascii="Times New Roman" w:hAnsi="Times New Roman" w:cs="Times New Roman"/>
          <w:bCs/>
        </w:rPr>
        <w:t xml:space="preserve">1) </w:t>
      </w:r>
      <w:r w:rsidR="00AD273B" w:rsidRPr="00B352F0">
        <w:rPr>
          <w:rFonts w:ascii="Times New Roman" w:hAnsi="Times New Roman" w:cs="Times New Roman"/>
          <w:bCs/>
        </w:rPr>
        <w:t>установки освещения;</w:t>
      </w:r>
    </w:p>
    <w:p w14:paraId="44FD58F6" w14:textId="7BC0FA7E" w:rsidR="00AD273B" w:rsidRPr="00B352F0" w:rsidRDefault="00B352F0" w:rsidP="00AD273B">
      <w:pPr>
        <w:suppressAutoHyphens/>
        <w:contextualSpacing/>
        <w:jc w:val="both"/>
        <w:rPr>
          <w:rFonts w:ascii="Times New Roman" w:hAnsi="Times New Roman" w:cs="Times New Roman"/>
          <w:bCs/>
        </w:rPr>
      </w:pPr>
      <w:r w:rsidRPr="00B352F0">
        <w:rPr>
          <w:rFonts w:ascii="Times New Roman" w:hAnsi="Times New Roman" w:cs="Times New Roman"/>
          <w:bCs/>
        </w:rPr>
        <w:t xml:space="preserve">2) </w:t>
      </w:r>
      <w:r w:rsidR="00AD273B" w:rsidRPr="00B352F0">
        <w:rPr>
          <w:rFonts w:ascii="Times New Roman" w:hAnsi="Times New Roman" w:cs="Times New Roman"/>
          <w:bCs/>
        </w:rPr>
        <w:t>скамьи, предполагающие длительное, комфортное сидение;</w:t>
      </w:r>
    </w:p>
    <w:p w14:paraId="464ABA38" w14:textId="2BE7D794" w:rsidR="00AD273B" w:rsidRPr="00B352F0" w:rsidRDefault="00B352F0" w:rsidP="00AD273B">
      <w:pPr>
        <w:suppressAutoHyphens/>
        <w:contextualSpacing/>
        <w:jc w:val="both"/>
        <w:rPr>
          <w:rFonts w:ascii="Times New Roman" w:hAnsi="Times New Roman" w:cs="Times New Roman"/>
          <w:bCs/>
        </w:rPr>
      </w:pPr>
      <w:r w:rsidRPr="00B352F0">
        <w:rPr>
          <w:rFonts w:ascii="Times New Roman" w:hAnsi="Times New Roman" w:cs="Times New Roman"/>
          <w:bCs/>
        </w:rPr>
        <w:t xml:space="preserve">3) </w:t>
      </w:r>
      <w:r w:rsidR="00AD273B" w:rsidRPr="00B352F0">
        <w:rPr>
          <w:rFonts w:ascii="Times New Roman" w:hAnsi="Times New Roman" w:cs="Times New Roman"/>
          <w:bCs/>
        </w:rPr>
        <w:t>цветочницы, вазоны, кашпо;</w:t>
      </w:r>
    </w:p>
    <w:p w14:paraId="3BD6E2EA" w14:textId="13369EC9" w:rsidR="00AD273B" w:rsidRPr="00B352F0" w:rsidRDefault="00B352F0" w:rsidP="00AD273B">
      <w:pPr>
        <w:suppressAutoHyphens/>
        <w:contextualSpacing/>
        <w:jc w:val="both"/>
        <w:rPr>
          <w:rFonts w:ascii="Times New Roman" w:hAnsi="Times New Roman" w:cs="Times New Roman"/>
          <w:bCs/>
        </w:rPr>
      </w:pPr>
      <w:r w:rsidRPr="00B352F0">
        <w:rPr>
          <w:rFonts w:ascii="Times New Roman" w:hAnsi="Times New Roman" w:cs="Times New Roman"/>
          <w:bCs/>
        </w:rPr>
        <w:t xml:space="preserve">4) </w:t>
      </w:r>
      <w:r w:rsidR="00AD273B" w:rsidRPr="00B352F0">
        <w:rPr>
          <w:rFonts w:ascii="Times New Roman" w:hAnsi="Times New Roman" w:cs="Times New Roman"/>
          <w:bCs/>
        </w:rPr>
        <w:t>информационные стенды;</w:t>
      </w:r>
    </w:p>
    <w:p w14:paraId="3DCC0C6A" w14:textId="4FADAC4F" w:rsidR="00AD273B" w:rsidRPr="00B352F0" w:rsidRDefault="00B352F0" w:rsidP="00AD273B">
      <w:pPr>
        <w:suppressAutoHyphens/>
        <w:contextualSpacing/>
        <w:jc w:val="both"/>
        <w:rPr>
          <w:rFonts w:ascii="Times New Roman" w:hAnsi="Times New Roman" w:cs="Times New Roman"/>
          <w:bCs/>
        </w:rPr>
      </w:pPr>
      <w:r w:rsidRPr="00B352F0">
        <w:rPr>
          <w:rFonts w:ascii="Times New Roman" w:hAnsi="Times New Roman" w:cs="Times New Roman"/>
          <w:bCs/>
        </w:rPr>
        <w:t xml:space="preserve">5) </w:t>
      </w:r>
      <w:r w:rsidR="00AD273B" w:rsidRPr="00B352F0">
        <w:rPr>
          <w:rFonts w:ascii="Times New Roman" w:hAnsi="Times New Roman" w:cs="Times New Roman"/>
          <w:bCs/>
        </w:rPr>
        <w:t>ограждения (в местах необходимости обеспечения защиты пешеходов от наезда автомобилей);</w:t>
      </w:r>
    </w:p>
    <w:p w14:paraId="58051D71" w14:textId="78DBAE5E" w:rsidR="00AD273B" w:rsidRPr="00B352F0" w:rsidRDefault="00B352F0" w:rsidP="00AD273B">
      <w:pPr>
        <w:suppressAutoHyphens/>
        <w:contextualSpacing/>
        <w:jc w:val="both"/>
        <w:rPr>
          <w:rFonts w:ascii="Times New Roman" w:hAnsi="Times New Roman" w:cs="Times New Roman"/>
          <w:bCs/>
        </w:rPr>
      </w:pPr>
      <w:r w:rsidRPr="00B352F0">
        <w:rPr>
          <w:rFonts w:ascii="Times New Roman" w:hAnsi="Times New Roman" w:cs="Times New Roman"/>
          <w:bCs/>
        </w:rPr>
        <w:t xml:space="preserve">6) </w:t>
      </w:r>
      <w:r w:rsidR="00AD273B" w:rsidRPr="00B352F0">
        <w:rPr>
          <w:rFonts w:ascii="Times New Roman" w:hAnsi="Times New Roman" w:cs="Times New Roman"/>
          <w:bCs/>
        </w:rPr>
        <w:t>столы для настольных игр;</w:t>
      </w:r>
    </w:p>
    <w:p w14:paraId="57475735" w14:textId="5DA08365" w:rsidR="00AD273B" w:rsidRPr="00077FE6" w:rsidRDefault="00B352F0" w:rsidP="00AD273B">
      <w:pPr>
        <w:suppressAutoHyphens/>
        <w:contextualSpacing/>
        <w:jc w:val="both"/>
        <w:rPr>
          <w:rFonts w:ascii="Times New Roman" w:hAnsi="Times New Roman" w:cs="Times New Roman"/>
          <w:bCs/>
        </w:rPr>
      </w:pPr>
      <w:r w:rsidRPr="00077FE6">
        <w:rPr>
          <w:rFonts w:ascii="Times New Roman" w:hAnsi="Times New Roman" w:cs="Times New Roman"/>
          <w:bCs/>
        </w:rPr>
        <w:t xml:space="preserve">7) </w:t>
      </w:r>
      <w:r w:rsidR="00AD273B" w:rsidRPr="00077FE6">
        <w:rPr>
          <w:rFonts w:ascii="Times New Roman" w:hAnsi="Times New Roman" w:cs="Times New Roman"/>
          <w:bCs/>
        </w:rPr>
        <w:t>урны.</w:t>
      </w:r>
    </w:p>
    <w:p w14:paraId="66E98051" w14:textId="6C9DD5F6" w:rsidR="00AD273B" w:rsidRPr="00077FE6" w:rsidRDefault="00B352F0" w:rsidP="00AD273B">
      <w:pPr>
        <w:suppressAutoHyphens/>
        <w:contextualSpacing/>
        <w:jc w:val="both"/>
        <w:rPr>
          <w:rFonts w:ascii="Times New Roman" w:hAnsi="Times New Roman" w:cs="Times New Roman"/>
          <w:bCs/>
        </w:rPr>
      </w:pPr>
      <w:r w:rsidRPr="00077FE6">
        <w:rPr>
          <w:rFonts w:ascii="Times New Roman" w:hAnsi="Times New Roman" w:cs="Times New Roman"/>
          <w:bCs/>
        </w:rPr>
        <w:t>22. Урны должны быть</w:t>
      </w:r>
      <w:r w:rsidR="00AD273B" w:rsidRPr="00077FE6">
        <w:rPr>
          <w:rFonts w:ascii="Times New Roman" w:hAnsi="Times New Roman" w:cs="Times New Roman"/>
          <w:bCs/>
        </w:rPr>
        <w:t xml:space="preserve"> достаточной высоты и объема, с рельефным </w:t>
      </w:r>
      <w:proofErr w:type="spellStart"/>
      <w:r w:rsidR="00AD273B" w:rsidRPr="00077FE6">
        <w:rPr>
          <w:rFonts w:ascii="Times New Roman" w:hAnsi="Times New Roman" w:cs="Times New Roman"/>
          <w:bCs/>
        </w:rPr>
        <w:t>текстурированием</w:t>
      </w:r>
      <w:proofErr w:type="spellEnd"/>
      <w:r w:rsidR="00AD273B" w:rsidRPr="00077FE6">
        <w:rPr>
          <w:rFonts w:ascii="Times New Roman" w:hAnsi="Times New Roman" w:cs="Times New Roman"/>
          <w:bCs/>
        </w:rPr>
        <w:t xml:space="preserve"> или перфорированием для защиты от графического вандализма и козырьком для защиты от осадков</w:t>
      </w:r>
      <w:r w:rsidRPr="00077FE6">
        <w:rPr>
          <w:rFonts w:ascii="Times New Roman" w:hAnsi="Times New Roman" w:cs="Times New Roman"/>
          <w:bCs/>
        </w:rPr>
        <w:t xml:space="preserve">, со </w:t>
      </w:r>
      <w:r w:rsidR="00AD273B" w:rsidRPr="00077FE6">
        <w:rPr>
          <w:rFonts w:ascii="Times New Roman" w:hAnsi="Times New Roman" w:cs="Times New Roman"/>
          <w:bCs/>
        </w:rPr>
        <w:t>вставны</w:t>
      </w:r>
      <w:r w:rsidRPr="00077FE6">
        <w:rPr>
          <w:rFonts w:ascii="Times New Roman" w:hAnsi="Times New Roman" w:cs="Times New Roman"/>
          <w:bCs/>
        </w:rPr>
        <w:t>ми</w:t>
      </w:r>
      <w:r w:rsidR="00AD273B" w:rsidRPr="00077FE6">
        <w:rPr>
          <w:rFonts w:ascii="Times New Roman" w:hAnsi="Times New Roman" w:cs="Times New Roman"/>
          <w:bCs/>
        </w:rPr>
        <w:t xml:space="preserve"> ведра</w:t>
      </w:r>
      <w:r w:rsidRPr="00077FE6">
        <w:rPr>
          <w:rFonts w:ascii="Times New Roman" w:hAnsi="Times New Roman" w:cs="Times New Roman"/>
          <w:bCs/>
        </w:rPr>
        <w:t>ми</w:t>
      </w:r>
      <w:r w:rsidR="00AD273B" w:rsidRPr="00077FE6">
        <w:rPr>
          <w:rFonts w:ascii="Times New Roman" w:hAnsi="Times New Roman" w:cs="Times New Roman"/>
          <w:bCs/>
        </w:rPr>
        <w:t xml:space="preserve"> и</w:t>
      </w:r>
      <w:r w:rsidRPr="00077FE6">
        <w:rPr>
          <w:rFonts w:ascii="Times New Roman" w:hAnsi="Times New Roman" w:cs="Times New Roman"/>
          <w:bCs/>
        </w:rPr>
        <w:t>/или</w:t>
      </w:r>
      <w:r w:rsidR="00AD273B" w:rsidRPr="00077FE6">
        <w:rPr>
          <w:rFonts w:ascii="Times New Roman" w:hAnsi="Times New Roman" w:cs="Times New Roman"/>
          <w:bCs/>
        </w:rPr>
        <w:t xml:space="preserve"> мусорны</w:t>
      </w:r>
      <w:r w:rsidRPr="00077FE6">
        <w:rPr>
          <w:rFonts w:ascii="Times New Roman" w:hAnsi="Times New Roman" w:cs="Times New Roman"/>
          <w:bCs/>
        </w:rPr>
        <w:t>ми</w:t>
      </w:r>
      <w:r w:rsidR="00AD273B" w:rsidRPr="00077FE6">
        <w:rPr>
          <w:rFonts w:ascii="Times New Roman" w:hAnsi="Times New Roman" w:cs="Times New Roman"/>
          <w:bCs/>
        </w:rPr>
        <w:t xml:space="preserve"> мешк</w:t>
      </w:r>
      <w:r w:rsidRPr="00077FE6">
        <w:rPr>
          <w:rFonts w:ascii="Times New Roman" w:hAnsi="Times New Roman" w:cs="Times New Roman"/>
          <w:bCs/>
        </w:rPr>
        <w:t>ами</w:t>
      </w:r>
      <w:r w:rsidR="00AD273B" w:rsidRPr="00077FE6">
        <w:rPr>
          <w:rFonts w:ascii="Times New Roman" w:hAnsi="Times New Roman" w:cs="Times New Roman"/>
          <w:bCs/>
        </w:rPr>
        <w:t>.</w:t>
      </w:r>
    </w:p>
    <w:p w14:paraId="1436AE24" w14:textId="68F637F4" w:rsidR="00B352F0" w:rsidRPr="00077FE6" w:rsidRDefault="00B352F0" w:rsidP="00B352F0">
      <w:pPr>
        <w:suppressAutoHyphens/>
        <w:contextualSpacing/>
        <w:jc w:val="both"/>
        <w:rPr>
          <w:rFonts w:ascii="Times New Roman" w:hAnsi="Times New Roman" w:cs="Times New Roman"/>
          <w:bCs/>
        </w:rPr>
      </w:pPr>
      <w:r w:rsidRPr="00077FE6">
        <w:rPr>
          <w:rFonts w:ascii="Times New Roman" w:hAnsi="Times New Roman" w:cs="Times New Roman"/>
          <w:bCs/>
        </w:rPr>
        <w:t>Расстояние между урнами на территориях общего пользования должно составлять не более 100 метров. Удаление отходов из урн должно обеспечиваться не реже 1 раза в сутки.</w:t>
      </w:r>
    </w:p>
    <w:p w14:paraId="10C3469D" w14:textId="6FB5D734" w:rsidR="00B352F0" w:rsidRPr="00077FE6" w:rsidRDefault="00B352F0" w:rsidP="00B352F0">
      <w:pPr>
        <w:suppressAutoHyphens/>
        <w:contextualSpacing/>
        <w:jc w:val="both"/>
        <w:rPr>
          <w:rFonts w:ascii="Times New Roman" w:hAnsi="Times New Roman" w:cs="Times New Roman"/>
          <w:bCs/>
        </w:rPr>
      </w:pPr>
      <w:r w:rsidRPr="00077FE6">
        <w:rPr>
          <w:rFonts w:ascii="Times New Roman" w:hAnsi="Times New Roman" w:cs="Times New Roman"/>
          <w:bCs/>
        </w:rPr>
        <w:t>На территории парка количество урн определяется и устанавливается лицом, владеющим парком, из расчета одна урна на 800 квадратных метров площади парка. Расстояние между урнами должно быть не более 40 метров вдоль пешеходных дорожек.</w:t>
      </w:r>
    </w:p>
    <w:p w14:paraId="2E78BCF8" w14:textId="2E0DD54F" w:rsidR="00B352F0" w:rsidRPr="00077FE6" w:rsidRDefault="00B352F0" w:rsidP="00B352F0">
      <w:pPr>
        <w:suppressAutoHyphens/>
        <w:contextualSpacing/>
        <w:jc w:val="both"/>
        <w:rPr>
          <w:rFonts w:ascii="Times New Roman" w:hAnsi="Times New Roman" w:cs="Times New Roman"/>
          <w:bCs/>
        </w:rPr>
      </w:pPr>
      <w:r w:rsidRPr="00077FE6">
        <w:rPr>
          <w:rFonts w:ascii="Times New Roman" w:hAnsi="Times New Roman" w:cs="Times New Roman"/>
          <w:bCs/>
        </w:rPr>
        <w:t>На земельных участках, на которых расположены предприятия торговли, общественного питания, административные здания, юридическими лицами и гражданами, в том числе индивидуальными предпринимателями, которым принадлежат соответствующие объекты, должны быть установлены урны.</w:t>
      </w:r>
    </w:p>
    <w:p w14:paraId="26EC8B21" w14:textId="1117B120" w:rsidR="00AD273B" w:rsidRPr="00077FE6" w:rsidRDefault="00B352F0" w:rsidP="00AD273B">
      <w:pPr>
        <w:suppressAutoHyphens/>
        <w:contextualSpacing/>
        <w:jc w:val="both"/>
        <w:rPr>
          <w:rFonts w:ascii="Times New Roman" w:hAnsi="Times New Roman" w:cs="Times New Roman"/>
          <w:bCs/>
        </w:rPr>
      </w:pPr>
      <w:r w:rsidRPr="00077FE6">
        <w:rPr>
          <w:rFonts w:ascii="Times New Roman" w:hAnsi="Times New Roman" w:cs="Times New Roman"/>
          <w:bCs/>
        </w:rPr>
        <w:t xml:space="preserve">23. </w:t>
      </w:r>
      <w:r w:rsidR="00AD273B" w:rsidRPr="00077FE6">
        <w:rPr>
          <w:rFonts w:ascii="Times New Roman" w:hAnsi="Times New Roman" w:cs="Times New Roman"/>
          <w:bCs/>
        </w:rPr>
        <w:t>В целях защиты МАФ от графического вандализма</w:t>
      </w:r>
      <w:r w:rsidRPr="00077FE6">
        <w:rPr>
          <w:rFonts w:ascii="Times New Roman" w:hAnsi="Times New Roman" w:cs="Times New Roman"/>
          <w:bCs/>
        </w:rPr>
        <w:t>:</w:t>
      </w:r>
    </w:p>
    <w:p w14:paraId="2BDAC371" w14:textId="2A9E1FB4" w:rsidR="00AD273B" w:rsidRPr="00077FE6" w:rsidRDefault="00B352F0" w:rsidP="00B352F0">
      <w:pPr>
        <w:suppressAutoHyphens/>
        <w:contextualSpacing/>
        <w:jc w:val="both"/>
        <w:rPr>
          <w:rFonts w:ascii="Times New Roman" w:hAnsi="Times New Roman" w:cs="Times New Roman"/>
          <w:bCs/>
        </w:rPr>
      </w:pPr>
      <w:r w:rsidRPr="00077FE6">
        <w:rPr>
          <w:rFonts w:ascii="Times New Roman" w:hAnsi="Times New Roman" w:cs="Times New Roman"/>
          <w:bCs/>
        </w:rPr>
        <w:t xml:space="preserve">1) </w:t>
      </w:r>
      <w:r w:rsidR="00AD273B" w:rsidRPr="00077FE6">
        <w:rPr>
          <w:rFonts w:ascii="Times New Roman" w:hAnsi="Times New Roman" w:cs="Times New Roman"/>
          <w:bCs/>
        </w:rPr>
        <w:t>использовать озеленение, стрит-арт, афиши, рекламные</w:t>
      </w:r>
      <w:r w:rsidRPr="00077FE6">
        <w:rPr>
          <w:rFonts w:ascii="Times New Roman" w:hAnsi="Times New Roman" w:cs="Times New Roman"/>
          <w:bCs/>
        </w:rPr>
        <w:t xml:space="preserve"> </w:t>
      </w:r>
      <w:r w:rsidR="00AD273B" w:rsidRPr="00077FE6">
        <w:rPr>
          <w:rFonts w:ascii="Times New Roman" w:hAnsi="Times New Roman" w:cs="Times New Roman"/>
          <w:bCs/>
        </w:rPr>
        <w:t>конструкции, информационные конструкции с общественно полезной информацией;</w:t>
      </w:r>
    </w:p>
    <w:p w14:paraId="0288928F" w14:textId="1098FA97" w:rsidR="00AD273B" w:rsidRPr="00077FE6" w:rsidRDefault="00B352F0" w:rsidP="00AD273B">
      <w:pPr>
        <w:suppressAutoHyphens/>
        <w:contextualSpacing/>
        <w:jc w:val="both"/>
        <w:rPr>
          <w:rFonts w:ascii="Times New Roman" w:hAnsi="Times New Roman" w:cs="Times New Roman"/>
          <w:bCs/>
        </w:rPr>
      </w:pPr>
      <w:r w:rsidRPr="00077FE6">
        <w:rPr>
          <w:rFonts w:ascii="Times New Roman" w:hAnsi="Times New Roman" w:cs="Times New Roman"/>
          <w:bCs/>
        </w:rPr>
        <w:t xml:space="preserve">2) </w:t>
      </w:r>
      <w:r w:rsidR="00AD273B" w:rsidRPr="00077FE6">
        <w:rPr>
          <w:rFonts w:ascii="Times New Roman" w:hAnsi="Times New Roman" w:cs="Times New Roman"/>
          <w:bCs/>
        </w:rPr>
        <w:t>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w:t>
      </w:r>
    </w:p>
    <w:p w14:paraId="4C6B1685" w14:textId="2A739DEF" w:rsidR="00AD273B" w:rsidRDefault="00B352F0" w:rsidP="00AD273B">
      <w:pPr>
        <w:suppressAutoHyphens/>
        <w:contextualSpacing/>
        <w:jc w:val="both"/>
        <w:rPr>
          <w:rFonts w:ascii="Times New Roman" w:hAnsi="Times New Roman" w:cs="Times New Roman"/>
          <w:bCs/>
        </w:rPr>
      </w:pPr>
      <w:r w:rsidRPr="00077FE6">
        <w:rPr>
          <w:rFonts w:ascii="Times New Roman" w:hAnsi="Times New Roman" w:cs="Times New Roman"/>
          <w:bCs/>
        </w:rPr>
        <w:t xml:space="preserve">24. </w:t>
      </w:r>
      <w:r w:rsidR="00AD273B" w:rsidRPr="00077FE6">
        <w:rPr>
          <w:rFonts w:ascii="Times New Roman" w:hAnsi="Times New Roman" w:cs="Times New Roman"/>
          <w:bCs/>
        </w:rPr>
        <w:t xml:space="preserve">При установке МАФ </w:t>
      </w:r>
      <w:r w:rsidRPr="00077FE6">
        <w:rPr>
          <w:rFonts w:ascii="Times New Roman" w:hAnsi="Times New Roman" w:cs="Times New Roman"/>
          <w:bCs/>
        </w:rPr>
        <w:t>учитываются</w:t>
      </w:r>
      <w:r w:rsidR="00AD273B" w:rsidRPr="00077FE6">
        <w:rPr>
          <w:rFonts w:ascii="Times New Roman" w:hAnsi="Times New Roman" w:cs="Times New Roman"/>
          <w:bCs/>
        </w:rPr>
        <w:t xml:space="preserve">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14:paraId="790AA01F" w14:textId="77777777" w:rsidR="00D61A07" w:rsidRDefault="00D61A07" w:rsidP="00D61A07">
      <w:pPr>
        <w:suppressAutoHyphens/>
        <w:ind w:firstLine="0"/>
        <w:contextualSpacing/>
        <w:jc w:val="both"/>
        <w:rPr>
          <w:rFonts w:ascii="Times New Roman" w:hAnsi="Times New Roman" w:cs="Times New Roman"/>
          <w:bCs/>
        </w:rPr>
      </w:pPr>
    </w:p>
    <w:p w14:paraId="03C4AB17" w14:textId="27ADB774" w:rsidR="00D61A07" w:rsidRPr="00D61A07" w:rsidRDefault="00D61A07" w:rsidP="00D61A07">
      <w:pPr>
        <w:suppressAutoHyphens/>
        <w:ind w:firstLine="0"/>
        <w:contextualSpacing/>
        <w:jc w:val="center"/>
        <w:rPr>
          <w:rFonts w:ascii="Times New Roman" w:hAnsi="Times New Roman" w:cs="Times New Roman"/>
          <w:b/>
        </w:rPr>
      </w:pPr>
      <w:r w:rsidRPr="00D61A07">
        <w:rPr>
          <w:rFonts w:ascii="Times New Roman" w:hAnsi="Times New Roman" w:cs="Times New Roman"/>
          <w:b/>
        </w:rPr>
        <w:t>Статья 10. Создание и содержание</w:t>
      </w:r>
      <w:r w:rsidRPr="00D61A07">
        <w:rPr>
          <w:b/>
        </w:rPr>
        <w:t xml:space="preserve"> </w:t>
      </w:r>
      <w:r w:rsidRPr="00D61A07">
        <w:rPr>
          <w:rFonts w:ascii="Times New Roman" w:hAnsi="Times New Roman" w:cs="Times New Roman"/>
          <w:b/>
        </w:rPr>
        <w:t>пляжей городского округа</w:t>
      </w:r>
    </w:p>
    <w:p w14:paraId="265C6A79" w14:textId="77777777" w:rsidR="00D61A07" w:rsidRPr="00720C70" w:rsidRDefault="00D61A07" w:rsidP="00AD273B">
      <w:pPr>
        <w:suppressAutoHyphens/>
        <w:contextualSpacing/>
        <w:jc w:val="both"/>
        <w:rPr>
          <w:rFonts w:ascii="Times New Roman" w:hAnsi="Times New Roman" w:cs="Times New Roman"/>
          <w:bCs/>
        </w:rPr>
      </w:pPr>
    </w:p>
    <w:p w14:paraId="608377DC" w14:textId="045A886C" w:rsidR="00D61A07" w:rsidRPr="00720C70" w:rsidRDefault="00D61A07" w:rsidP="00D61A07">
      <w:pPr>
        <w:suppressAutoHyphens/>
        <w:contextualSpacing/>
        <w:jc w:val="both"/>
        <w:rPr>
          <w:rFonts w:ascii="Times New Roman" w:hAnsi="Times New Roman" w:cs="Times New Roman"/>
        </w:rPr>
      </w:pPr>
      <w:r w:rsidRPr="00720C70">
        <w:rPr>
          <w:rFonts w:ascii="Times New Roman" w:hAnsi="Times New Roman" w:cs="Times New Roman"/>
        </w:rPr>
        <w:t xml:space="preserve">1. </w:t>
      </w:r>
      <w:r w:rsidRPr="00D61A07">
        <w:rPr>
          <w:rFonts w:ascii="Times New Roman" w:hAnsi="Times New Roman" w:cs="Times New Roman"/>
        </w:rPr>
        <w:t xml:space="preserve">Согласно </w:t>
      </w:r>
      <w:hyperlink r:id="rId8" w:history="1">
        <w:r w:rsidRPr="00D61A07">
          <w:rPr>
            <w:rStyle w:val="a9"/>
            <w:rFonts w:ascii="Times New Roman" w:hAnsi="Times New Roman" w:cs="Times New Roman"/>
            <w:color w:val="auto"/>
            <w:u w:val="none"/>
          </w:rPr>
          <w:t>п. 4.3.2</w:t>
        </w:r>
      </w:hyperlink>
      <w:r w:rsidRPr="00D61A07">
        <w:rPr>
          <w:rFonts w:ascii="Times New Roman" w:hAnsi="Times New Roman" w:cs="Times New Roman"/>
        </w:rPr>
        <w:t xml:space="preserve"> ГОСТ Р 58577-2019 </w:t>
      </w:r>
      <w:r w:rsidRPr="00720C70">
        <w:rPr>
          <w:rFonts w:ascii="Times New Roman" w:hAnsi="Times New Roman" w:cs="Times New Roman"/>
        </w:rPr>
        <w:t>«</w:t>
      </w:r>
      <w:r w:rsidRPr="00D61A07">
        <w:rPr>
          <w:rFonts w:ascii="Times New Roman" w:hAnsi="Times New Roman" w:cs="Times New Roman"/>
        </w:rPr>
        <w:t>Национальный стандарт Российской Федерации. Правила установления нормативов допустимых выбросов загрязняющих веществ проектируемыми и действующими хозяйствующими субъектами и методы определения этих нормативов</w:t>
      </w:r>
      <w:r w:rsidRPr="00720C70">
        <w:rPr>
          <w:rFonts w:ascii="Times New Roman" w:hAnsi="Times New Roman" w:cs="Times New Roman"/>
        </w:rPr>
        <w:t>»</w:t>
      </w:r>
      <w:r w:rsidRPr="00D61A07">
        <w:rPr>
          <w:rFonts w:ascii="Times New Roman" w:hAnsi="Times New Roman" w:cs="Times New Roman"/>
        </w:rPr>
        <w:t xml:space="preserve">, к местам массового отдыха населения следует относить территории, выделенные в </w:t>
      </w:r>
      <w:r w:rsidRPr="00720C70">
        <w:rPr>
          <w:rFonts w:ascii="Times New Roman" w:hAnsi="Times New Roman" w:cs="Times New Roman"/>
        </w:rPr>
        <w:t xml:space="preserve">генеральном плане на основании решений органов местного самоуправления городского округа </w:t>
      </w:r>
      <w:r w:rsidRPr="00D61A07">
        <w:rPr>
          <w:rFonts w:ascii="Times New Roman" w:hAnsi="Times New Roman" w:cs="Times New Roman"/>
        </w:rPr>
        <w:t>для организованного отдыха населения (пляжи).</w:t>
      </w:r>
    </w:p>
    <w:p w14:paraId="20305BDF" w14:textId="07E44926" w:rsidR="009E1F19" w:rsidRPr="00D61A07" w:rsidRDefault="00CD3EB3" w:rsidP="00D61A07">
      <w:pPr>
        <w:suppressAutoHyphens/>
        <w:contextualSpacing/>
        <w:jc w:val="both"/>
        <w:rPr>
          <w:rFonts w:ascii="Times New Roman" w:hAnsi="Times New Roman" w:cs="Times New Roman"/>
        </w:rPr>
      </w:pPr>
      <w:r w:rsidRPr="00720C70">
        <w:rPr>
          <w:rFonts w:ascii="Times New Roman" w:hAnsi="Times New Roman" w:cs="Times New Roman"/>
        </w:rPr>
        <w:t>П</w:t>
      </w:r>
      <w:r w:rsidR="009E1F19" w:rsidRPr="00720C70">
        <w:rPr>
          <w:rFonts w:ascii="Times New Roman" w:hAnsi="Times New Roman" w:cs="Times New Roman"/>
        </w:rPr>
        <w:t>од зонами отдыха понимаются территории рекреационного назначения, на которых имеются водные поверхности, предназначенные и обустроенные для организации активного массового отдыха, купания и рекреации.</w:t>
      </w:r>
    </w:p>
    <w:p w14:paraId="683017C4" w14:textId="38905552" w:rsidR="00D61A07" w:rsidRPr="00D61A07" w:rsidRDefault="00D61A07" w:rsidP="00D61A07">
      <w:pPr>
        <w:suppressAutoHyphens/>
        <w:contextualSpacing/>
        <w:jc w:val="both"/>
        <w:rPr>
          <w:rFonts w:ascii="Times New Roman" w:hAnsi="Times New Roman" w:cs="Times New Roman"/>
        </w:rPr>
      </w:pPr>
      <w:r w:rsidRPr="00720C70">
        <w:rPr>
          <w:rFonts w:ascii="Times New Roman" w:hAnsi="Times New Roman" w:cs="Times New Roman"/>
        </w:rPr>
        <w:t xml:space="preserve">2. </w:t>
      </w:r>
      <w:r w:rsidRPr="00D61A07">
        <w:rPr>
          <w:rFonts w:ascii="Times New Roman" w:hAnsi="Times New Roman" w:cs="Times New Roman"/>
        </w:rPr>
        <w:t xml:space="preserve">При расчете необходимой площади территории пляжа следует исходить из норм не менее 8 </w:t>
      </w:r>
      <w:r w:rsidR="00EB54A8" w:rsidRPr="00EB54A8">
        <w:rPr>
          <w:rFonts w:ascii="Times New Roman" w:hAnsi="Times New Roman" w:cs="Times New Roman"/>
        </w:rPr>
        <w:t>квадратных метров</w:t>
      </w:r>
      <w:r w:rsidRPr="00D61A07">
        <w:rPr>
          <w:rFonts w:ascii="Times New Roman" w:hAnsi="Times New Roman" w:cs="Times New Roman"/>
        </w:rPr>
        <w:t xml:space="preserve"> для пляжа на водотоках и водоемах на одного человека.</w:t>
      </w:r>
    </w:p>
    <w:p w14:paraId="180CB085" w14:textId="47408494" w:rsidR="00D61A07" w:rsidRPr="00D61A07" w:rsidRDefault="00D61A07" w:rsidP="00D61A07">
      <w:pPr>
        <w:suppressAutoHyphens/>
        <w:contextualSpacing/>
        <w:jc w:val="both"/>
        <w:rPr>
          <w:rFonts w:ascii="Times New Roman" w:hAnsi="Times New Roman" w:cs="Times New Roman"/>
        </w:rPr>
      </w:pPr>
      <w:r w:rsidRPr="00D61A07">
        <w:rPr>
          <w:rFonts w:ascii="Times New Roman" w:hAnsi="Times New Roman" w:cs="Times New Roman"/>
        </w:rPr>
        <w:lastRenderedPageBreak/>
        <w:t xml:space="preserve">При расчете площади детского сектора следует исходить из норм не менее 4 </w:t>
      </w:r>
      <w:r w:rsidR="00EB54A8" w:rsidRPr="00EB54A8">
        <w:rPr>
          <w:rFonts w:ascii="Times New Roman" w:hAnsi="Times New Roman" w:cs="Times New Roman"/>
        </w:rPr>
        <w:t>квадратных метров</w:t>
      </w:r>
      <w:r w:rsidRPr="00D61A07">
        <w:rPr>
          <w:rFonts w:ascii="Times New Roman" w:hAnsi="Times New Roman" w:cs="Times New Roman"/>
        </w:rPr>
        <w:t xml:space="preserve"> на одного человека.</w:t>
      </w:r>
    </w:p>
    <w:p w14:paraId="39DC8A86" w14:textId="1FDC1D95" w:rsidR="00D61A07" w:rsidRPr="00D61A07" w:rsidRDefault="00D61A07" w:rsidP="00D61A07">
      <w:pPr>
        <w:suppressAutoHyphens/>
        <w:contextualSpacing/>
        <w:jc w:val="both"/>
        <w:rPr>
          <w:rFonts w:ascii="Times New Roman" w:hAnsi="Times New Roman" w:cs="Times New Roman"/>
        </w:rPr>
      </w:pPr>
      <w:r w:rsidRPr="00720C70">
        <w:rPr>
          <w:rFonts w:ascii="Times New Roman" w:hAnsi="Times New Roman" w:cs="Times New Roman"/>
        </w:rPr>
        <w:t xml:space="preserve">3. </w:t>
      </w:r>
      <w:r w:rsidRPr="00D61A07">
        <w:rPr>
          <w:rFonts w:ascii="Times New Roman" w:hAnsi="Times New Roman" w:cs="Times New Roman"/>
        </w:rPr>
        <w:t>Граница зоны купания должна быть обозначена опознавательными знаками.</w:t>
      </w:r>
    </w:p>
    <w:p w14:paraId="5CBB16F6" w14:textId="7A294079" w:rsidR="00D61A07" w:rsidRPr="00D61A07" w:rsidRDefault="00D61A07" w:rsidP="00D61A07">
      <w:pPr>
        <w:suppressAutoHyphens/>
        <w:contextualSpacing/>
        <w:jc w:val="both"/>
        <w:rPr>
          <w:rFonts w:ascii="Times New Roman" w:hAnsi="Times New Roman" w:cs="Times New Roman"/>
        </w:rPr>
      </w:pPr>
      <w:r w:rsidRPr="00D61A07">
        <w:rPr>
          <w:rFonts w:ascii="Times New Roman" w:hAnsi="Times New Roman" w:cs="Times New Roman"/>
        </w:rPr>
        <w:t xml:space="preserve">Зона купания в детском секторе должна иметь дно с пологим уклоном, с преобладающей глубиной 40 - 50 </w:t>
      </w:r>
      <w:r w:rsidR="00EB54A8">
        <w:rPr>
          <w:rFonts w:ascii="Times New Roman" w:hAnsi="Times New Roman" w:cs="Times New Roman"/>
        </w:rPr>
        <w:t>сантиметров</w:t>
      </w:r>
      <w:r w:rsidRPr="00D61A07">
        <w:rPr>
          <w:rFonts w:ascii="Times New Roman" w:hAnsi="Times New Roman" w:cs="Times New Roman"/>
        </w:rPr>
        <w:t xml:space="preserve">, но не более 70 </w:t>
      </w:r>
      <w:r w:rsidR="00EB54A8">
        <w:rPr>
          <w:rFonts w:ascii="Times New Roman" w:hAnsi="Times New Roman" w:cs="Times New Roman"/>
        </w:rPr>
        <w:t>сантиметров</w:t>
      </w:r>
      <w:r w:rsidRPr="00D61A07">
        <w:rPr>
          <w:rFonts w:ascii="Times New Roman" w:hAnsi="Times New Roman" w:cs="Times New Roman"/>
        </w:rPr>
        <w:t>.</w:t>
      </w:r>
    </w:p>
    <w:p w14:paraId="5C257EAE" w14:textId="77777777" w:rsidR="00720C70" w:rsidRPr="00720C70" w:rsidRDefault="00D61A07" w:rsidP="00D61A07">
      <w:pPr>
        <w:suppressAutoHyphens/>
        <w:contextualSpacing/>
        <w:jc w:val="both"/>
        <w:rPr>
          <w:rFonts w:ascii="Times New Roman" w:hAnsi="Times New Roman" w:cs="Times New Roman"/>
        </w:rPr>
      </w:pPr>
      <w:r w:rsidRPr="00720C70">
        <w:rPr>
          <w:rFonts w:ascii="Times New Roman" w:hAnsi="Times New Roman" w:cs="Times New Roman"/>
        </w:rPr>
        <w:t xml:space="preserve">4. </w:t>
      </w:r>
      <w:r w:rsidR="00720C70" w:rsidRPr="00720C70">
        <w:rPr>
          <w:rFonts w:ascii="Times New Roman" w:hAnsi="Times New Roman" w:cs="Times New Roman"/>
        </w:rPr>
        <w:t>Элементами комплексного благоустройства на территории пляжа являются:</w:t>
      </w:r>
    </w:p>
    <w:p w14:paraId="4D956435" w14:textId="7A729FFD" w:rsidR="00720C70" w:rsidRPr="00720C70" w:rsidRDefault="00720C70" w:rsidP="00D61A07">
      <w:pPr>
        <w:suppressAutoHyphens/>
        <w:contextualSpacing/>
        <w:jc w:val="both"/>
        <w:rPr>
          <w:rFonts w:ascii="Times New Roman" w:hAnsi="Times New Roman" w:cs="Times New Roman"/>
        </w:rPr>
      </w:pPr>
      <w:r w:rsidRPr="00720C70">
        <w:rPr>
          <w:rFonts w:ascii="Times New Roman" w:hAnsi="Times New Roman" w:cs="Times New Roman"/>
        </w:rPr>
        <w:t xml:space="preserve">1) твердые виды покрытия </w:t>
      </w:r>
      <w:r w:rsidR="003627CD">
        <w:rPr>
          <w:rFonts w:ascii="Times New Roman" w:hAnsi="Times New Roman" w:cs="Times New Roman"/>
        </w:rPr>
        <w:t xml:space="preserve">для </w:t>
      </w:r>
      <w:r w:rsidRPr="00720C70">
        <w:rPr>
          <w:rFonts w:ascii="Times New Roman" w:hAnsi="Times New Roman" w:cs="Times New Roman"/>
        </w:rPr>
        <w:t xml:space="preserve">проезда, комбинированные </w:t>
      </w:r>
      <w:r w:rsidR="003627CD">
        <w:rPr>
          <w:rFonts w:ascii="Times New Roman" w:hAnsi="Times New Roman" w:cs="Times New Roman"/>
        </w:rPr>
        <w:t xml:space="preserve">для </w:t>
      </w:r>
      <w:r w:rsidRPr="00720C70">
        <w:rPr>
          <w:rFonts w:ascii="Times New Roman" w:hAnsi="Times New Roman" w:cs="Times New Roman"/>
        </w:rPr>
        <w:t>дорожек (плитка, утопленная в газон);</w:t>
      </w:r>
    </w:p>
    <w:p w14:paraId="465A606E" w14:textId="77777777" w:rsidR="00720C70" w:rsidRPr="00720C70" w:rsidRDefault="00720C70" w:rsidP="00D61A07">
      <w:pPr>
        <w:suppressAutoHyphens/>
        <w:contextualSpacing/>
        <w:jc w:val="both"/>
        <w:rPr>
          <w:rFonts w:ascii="Times New Roman" w:hAnsi="Times New Roman" w:cs="Times New Roman"/>
        </w:rPr>
      </w:pPr>
      <w:r w:rsidRPr="00720C70">
        <w:rPr>
          <w:rFonts w:ascii="Times New Roman" w:hAnsi="Times New Roman" w:cs="Times New Roman"/>
        </w:rPr>
        <w:t>2) озеленение;</w:t>
      </w:r>
    </w:p>
    <w:p w14:paraId="025FB7F6" w14:textId="77777777" w:rsidR="00720C70" w:rsidRPr="00720C70" w:rsidRDefault="00720C70" w:rsidP="00D61A07">
      <w:pPr>
        <w:suppressAutoHyphens/>
        <w:contextualSpacing/>
        <w:jc w:val="both"/>
        <w:rPr>
          <w:rFonts w:ascii="Times New Roman" w:hAnsi="Times New Roman" w:cs="Times New Roman"/>
        </w:rPr>
      </w:pPr>
      <w:r w:rsidRPr="00720C70">
        <w:rPr>
          <w:rFonts w:ascii="Times New Roman" w:hAnsi="Times New Roman" w:cs="Times New Roman"/>
        </w:rPr>
        <w:t>3) питьевые фонтанчики;</w:t>
      </w:r>
    </w:p>
    <w:p w14:paraId="73E8867D" w14:textId="77777777" w:rsidR="00720C70" w:rsidRPr="00720C70" w:rsidRDefault="00720C70" w:rsidP="00D61A07">
      <w:pPr>
        <w:suppressAutoHyphens/>
        <w:contextualSpacing/>
        <w:jc w:val="both"/>
        <w:rPr>
          <w:rFonts w:ascii="Times New Roman" w:hAnsi="Times New Roman" w:cs="Times New Roman"/>
        </w:rPr>
      </w:pPr>
      <w:r w:rsidRPr="00720C70">
        <w:rPr>
          <w:rFonts w:ascii="Times New Roman" w:hAnsi="Times New Roman" w:cs="Times New Roman"/>
        </w:rPr>
        <w:t>4) скамьи;</w:t>
      </w:r>
    </w:p>
    <w:p w14:paraId="2E35484A" w14:textId="77777777" w:rsidR="00720C70" w:rsidRPr="00720C70" w:rsidRDefault="00720C70" w:rsidP="00D61A07">
      <w:pPr>
        <w:suppressAutoHyphens/>
        <w:contextualSpacing/>
        <w:jc w:val="both"/>
        <w:rPr>
          <w:rFonts w:ascii="Times New Roman" w:hAnsi="Times New Roman" w:cs="Times New Roman"/>
        </w:rPr>
      </w:pPr>
      <w:r w:rsidRPr="00720C70">
        <w:rPr>
          <w:rFonts w:ascii="Times New Roman" w:hAnsi="Times New Roman" w:cs="Times New Roman"/>
        </w:rPr>
        <w:t>5) урны, малые контейнеры для мусора;</w:t>
      </w:r>
    </w:p>
    <w:p w14:paraId="454051CD" w14:textId="7F8D64A1" w:rsidR="00720C70" w:rsidRPr="00720C70" w:rsidRDefault="00720C70" w:rsidP="00D61A07">
      <w:pPr>
        <w:suppressAutoHyphens/>
        <w:contextualSpacing/>
        <w:jc w:val="both"/>
        <w:rPr>
          <w:rFonts w:ascii="Times New Roman" w:hAnsi="Times New Roman" w:cs="Times New Roman"/>
        </w:rPr>
      </w:pPr>
      <w:r w:rsidRPr="00720C70">
        <w:rPr>
          <w:rFonts w:ascii="Times New Roman" w:hAnsi="Times New Roman" w:cs="Times New Roman"/>
        </w:rPr>
        <w:t>6) оборудование пляжа (навесы от солнца, лежаки, кабинки для переодевания), душевые, туалетные кабины.</w:t>
      </w:r>
    </w:p>
    <w:p w14:paraId="106CC4DF" w14:textId="071B2105" w:rsidR="00D61A07" w:rsidRPr="00D61A07" w:rsidRDefault="00720C70" w:rsidP="00D61A07">
      <w:pPr>
        <w:suppressAutoHyphens/>
        <w:contextualSpacing/>
        <w:jc w:val="both"/>
        <w:rPr>
          <w:rFonts w:ascii="Times New Roman" w:hAnsi="Times New Roman" w:cs="Times New Roman"/>
        </w:rPr>
      </w:pPr>
      <w:r w:rsidRPr="00720C70">
        <w:rPr>
          <w:rFonts w:ascii="Times New Roman" w:hAnsi="Times New Roman" w:cs="Times New Roman"/>
        </w:rPr>
        <w:t xml:space="preserve">5. </w:t>
      </w:r>
      <w:r w:rsidR="00D61A07" w:rsidRPr="00D61A07">
        <w:rPr>
          <w:rFonts w:ascii="Times New Roman" w:hAnsi="Times New Roman" w:cs="Times New Roman"/>
        </w:rPr>
        <w:t xml:space="preserve">Согласно </w:t>
      </w:r>
      <w:hyperlink r:id="rId9" w:history="1">
        <w:r w:rsidR="00D61A07" w:rsidRPr="00D61A07">
          <w:rPr>
            <w:rStyle w:val="a9"/>
            <w:rFonts w:ascii="Times New Roman" w:hAnsi="Times New Roman" w:cs="Times New Roman"/>
            <w:color w:val="auto"/>
            <w:u w:val="none"/>
          </w:rPr>
          <w:t>п. 2.4</w:t>
        </w:r>
      </w:hyperlink>
      <w:r w:rsidR="00D61A07" w:rsidRPr="00D61A07">
        <w:rPr>
          <w:rFonts w:ascii="Times New Roman" w:hAnsi="Times New Roman" w:cs="Times New Roman"/>
        </w:rPr>
        <w:t xml:space="preserve"> ГОСТ 17.1.5.02-80 на территории пляжа должны быть выделены следующие функциональные зоны:</w:t>
      </w:r>
    </w:p>
    <w:p w14:paraId="37C948E6" w14:textId="289AEAB6" w:rsidR="00D61A07" w:rsidRPr="00D61A07" w:rsidRDefault="00D61A07" w:rsidP="00D61A07">
      <w:pPr>
        <w:suppressAutoHyphens/>
        <w:contextualSpacing/>
        <w:jc w:val="both"/>
        <w:rPr>
          <w:rFonts w:ascii="Times New Roman" w:hAnsi="Times New Roman" w:cs="Times New Roman"/>
        </w:rPr>
      </w:pPr>
      <w:r w:rsidRPr="00720C70">
        <w:rPr>
          <w:rFonts w:ascii="Times New Roman" w:hAnsi="Times New Roman" w:cs="Times New Roman"/>
        </w:rPr>
        <w:t xml:space="preserve">1) </w:t>
      </w:r>
      <w:r w:rsidRPr="00D61A07">
        <w:rPr>
          <w:rFonts w:ascii="Times New Roman" w:hAnsi="Times New Roman" w:cs="Times New Roman"/>
        </w:rPr>
        <w:t xml:space="preserve">40 </w:t>
      </w:r>
      <w:r w:rsidR="008179D6">
        <w:rPr>
          <w:rFonts w:ascii="Times New Roman" w:hAnsi="Times New Roman" w:cs="Times New Roman"/>
        </w:rPr>
        <w:t>–</w:t>
      </w:r>
      <w:r w:rsidRPr="00D61A07">
        <w:rPr>
          <w:rFonts w:ascii="Times New Roman" w:hAnsi="Times New Roman" w:cs="Times New Roman"/>
        </w:rPr>
        <w:t xml:space="preserve"> 60</w:t>
      </w:r>
      <w:r w:rsidR="008179D6">
        <w:rPr>
          <w:rFonts w:ascii="Times New Roman" w:hAnsi="Times New Roman" w:cs="Times New Roman"/>
        </w:rPr>
        <w:t xml:space="preserve"> </w:t>
      </w:r>
      <w:r w:rsidRPr="00D61A07">
        <w:rPr>
          <w:rFonts w:ascii="Times New Roman" w:hAnsi="Times New Roman" w:cs="Times New Roman"/>
        </w:rPr>
        <w:t>% - зона отдыха (аэрарий, солярий, теневые навесы).</w:t>
      </w:r>
    </w:p>
    <w:p w14:paraId="3FFE67A3" w14:textId="77777777" w:rsidR="00D61A07" w:rsidRPr="00D61A07" w:rsidRDefault="00D61A07" w:rsidP="00D61A07">
      <w:pPr>
        <w:suppressAutoHyphens/>
        <w:contextualSpacing/>
        <w:jc w:val="both"/>
        <w:rPr>
          <w:rFonts w:ascii="Times New Roman" w:hAnsi="Times New Roman" w:cs="Times New Roman"/>
        </w:rPr>
      </w:pPr>
      <w:r w:rsidRPr="00D61A07">
        <w:rPr>
          <w:rFonts w:ascii="Times New Roman" w:hAnsi="Times New Roman" w:cs="Times New Roman"/>
        </w:rPr>
        <w:t>Затенение отдельных участков пляжа должно обеспечиваться теневыми навесами, зонтами, тентами с учетом пользования последними до 40% отдыхающих на пляже;</w:t>
      </w:r>
    </w:p>
    <w:p w14:paraId="1DDAA804" w14:textId="5D8E8B9C" w:rsidR="00D61A07" w:rsidRPr="00D61A07" w:rsidRDefault="00D61A07" w:rsidP="00D61A07">
      <w:pPr>
        <w:suppressAutoHyphens/>
        <w:contextualSpacing/>
        <w:jc w:val="both"/>
        <w:rPr>
          <w:rFonts w:ascii="Times New Roman" w:hAnsi="Times New Roman" w:cs="Times New Roman"/>
        </w:rPr>
      </w:pPr>
      <w:r w:rsidRPr="00720C70">
        <w:rPr>
          <w:rFonts w:ascii="Times New Roman" w:hAnsi="Times New Roman" w:cs="Times New Roman"/>
        </w:rPr>
        <w:t xml:space="preserve">2) </w:t>
      </w:r>
      <w:r w:rsidRPr="00D61A07">
        <w:rPr>
          <w:rFonts w:ascii="Times New Roman" w:hAnsi="Times New Roman" w:cs="Times New Roman"/>
        </w:rPr>
        <w:t xml:space="preserve">5 </w:t>
      </w:r>
      <w:r w:rsidR="008179D6">
        <w:rPr>
          <w:rFonts w:ascii="Times New Roman" w:hAnsi="Times New Roman" w:cs="Times New Roman"/>
        </w:rPr>
        <w:t>–</w:t>
      </w:r>
      <w:r w:rsidRPr="00D61A07">
        <w:rPr>
          <w:rFonts w:ascii="Times New Roman" w:hAnsi="Times New Roman" w:cs="Times New Roman"/>
        </w:rPr>
        <w:t xml:space="preserve"> 8</w:t>
      </w:r>
      <w:r w:rsidR="008179D6">
        <w:rPr>
          <w:rFonts w:ascii="Times New Roman" w:hAnsi="Times New Roman" w:cs="Times New Roman"/>
        </w:rPr>
        <w:t xml:space="preserve"> </w:t>
      </w:r>
      <w:r w:rsidRPr="00D61A07">
        <w:rPr>
          <w:rFonts w:ascii="Times New Roman" w:hAnsi="Times New Roman" w:cs="Times New Roman"/>
        </w:rPr>
        <w:t>% - зона обслуживания (гардеробные, здание проката, буфеты, киоски и пр.);</w:t>
      </w:r>
    </w:p>
    <w:p w14:paraId="686C6616" w14:textId="408EC546" w:rsidR="00D61A07" w:rsidRPr="00D61A07" w:rsidRDefault="00D61A07" w:rsidP="00D61A07">
      <w:pPr>
        <w:suppressAutoHyphens/>
        <w:contextualSpacing/>
        <w:jc w:val="both"/>
        <w:rPr>
          <w:rFonts w:ascii="Times New Roman" w:hAnsi="Times New Roman" w:cs="Times New Roman"/>
        </w:rPr>
      </w:pPr>
      <w:r w:rsidRPr="00720C70">
        <w:rPr>
          <w:rFonts w:ascii="Times New Roman" w:hAnsi="Times New Roman" w:cs="Times New Roman"/>
        </w:rPr>
        <w:t xml:space="preserve">3) </w:t>
      </w:r>
      <w:r w:rsidRPr="00D61A07">
        <w:rPr>
          <w:rFonts w:ascii="Times New Roman" w:hAnsi="Times New Roman" w:cs="Times New Roman"/>
        </w:rPr>
        <w:t>10</w:t>
      </w:r>
      <w:r w:rsidR="008179D6">
        <w:rPr>
          <w:rFonts w:ascii="Times New Roman" w:hAnsi="Times New Roman" w:cs="Times New Roman"/>
        </w:rPr>
        <w:t xml:space="preserve"> </w:t>
      </w:r>
      <w:r w:rsidRPr="00D61A07">
        <w:rPr>
          <w:rFonts w:ascii="Times New Roman" w:hAnsi="Times New Roman" w:cs="Times New Roman"/>
        </w:rPr>
        <w:t>% - спортивная зона (площадки для настольного тенниса, волейбола, бадминтона, вышки для прыжков в воду, лодочная станция и т.п.);</w:t>
      </w:r>
    </w:p>
    <w:p w14:paraId="21954285" w14:textId="2AAB62FF" w:rsidR="00D61A07" w:rsidRPr="00D61A07" w:rsidRDefault="00D61A07" w:rsidP="00D61A07">
      <w:pPr>
        <w:suppressAutoHyphens/>
        <w:contextualSpacing/>
        <w:jc w:val="both"/>
        <w:rPr>
          <w:rFonts w:ascii="Times New Roman" w:hAnsi="Times New Roman" w:cs="Times New Roman"/>
        </w:rPr>
      </w:pPr>
      <w:r w:rsidRPr="00720C70">
        <w:rPr>
          <w:rFonts w:ascii="Times New Roman" w:hAnsi="Times New Roman" w:cs="Times New Roman"/>
        </w:rPr>
        <w:t xml:space="preserve">4) </w:t>
      </w:r>
      <w:r w:rsidRPr="00D61A07">
        <w:rPr>
          <w:rFonts w:ascii="Times New Roman" w:hAnsi="Times New Roman" w:cs="Times New Roman"/>
        </w:rPr>
        <w:t xml:space="preserve">20 </w:t>
      </w:r>
      <w:r w:rsidR="008179D6">
        <w:rPr>
          <w:rFonts w:ascii="Times New Roman" w:hAnsi="Times New Roman" w:cs="Times New Roman"/>
        </w:rPr>
        <w:t>–</w:t>
      </w:r>
      <w:r w:rsidRPr="00D61A07">
        <w:rPr>
          <w:rFonts w:ascii="Times New Roman" w:hAnsi="Times New Roman" w:cs="Times New Roman"/>
        </w:rPr>
        <w:t xml:space="preserve"> 40</w:t>
      </w:r>
      <w:r w:rsidR="008179D6">
        <w:rPr>
          <w:rFonts w:ascii="Times New Roman" w:hAnsi="Times New Roman" w:cs="Times New Roman"/>
        </w:rPr>
        <w:t xml:space="preserve"> </w:t>
      </w:r>
      <w:r w:rsidRPr="00D61A07">
        <w:rPr>
          <w:rFonts w:ascii="Times New Roman" w:hAnsi="Times New Roman" w:cs="Times New Roman"/>
        </w:rPr>
        <w:t>% - зона озеленения;</w:t>
      </w:r>
    </w:p>
    <w:p w14:paraId="7625AAB3" w14:textId="1F8CD82E" w:rsidR="00D61A07" w:rsidRPr="00D61A07" w:rsidRDefault="00D61A07" w:rsidP="00D61A07">
      <w:pPr>
        <w:suppressAutoHyphens/>
        <w:contextualSpacing/>
        <w:jc w:val="both"/>
        <w:rPr>
          <w:rFonts w:ascii="Times New Roman" w:hAnsi="Times New Roman" w:cs="Times New Roman"/>
        </w:rPr>
      </w:pPr>
      <w:r w:rsidRPr="00720C70">
        <w:rPr>
          <w:rFonts w:ascii="Times New Roman" w:hAnsi="Times New Roman" w:cs="Times New Roman"/>
        </w:rPr>
        <w:t xml:space="preserve">5) </w:t>
      </w:r>
      <w:r w:rsidRPr="00D61A07">
        <w:rPr>
          <w:rFonts w:ascii="Times New Roman" w:hAnsi="Times New Roman" w:cs="Times New Roman"/>
        </w:rPr>
        <w:t xml:space="preserve">5 </w:t>
      </w:r>
      <w:r w:rsidR="008179D6">
        <w:rPr>
          <w:rFonts w:ascii="Times New Roman" w:hAnsi="Times New Roman" w:cs="Times New Roman"/>
        </w:rPr>
        <w:t>–</w:t>
      </w:r>
      <w:r w:rsidRPr="00D61A07">
        <w:rPr>
          <w:rFonts w:ascii="Times New Roman" w:hAnsi="Times New Roman" w:cs="Times New Roman"/>
        </w:rPr>
        <w:t xml:space="preserve"> 7</w:t>
      </w:r>
      <w:r w:rsidR="008179D6">
        <w:rPr>
          <w:rFonts w:ascii="Times New Roman" w:hAnsi="Times New Roman" w:cs="Times New Roman"/>
        </w:rPr>
        <w:t xml:space="preserve"> </w:t>
      </w:r>
      <w:r w:rsidRPr="00D61A07">
        <w:rPr>
          <w:rFonts w:ascii="Times New Roman" w:hAnsi="Times New Roman" w:cs="Times New Roman"/>
        </w:rPr>
        <w:t>% - детский сектор. Для детей до 8-летнего возраста с игровыми сооружениями (песочницы, качели и пр.);</w:t>
      </w:r>
    </w:p>
    <w:p w14:paraId="1E1292AF" w14:textId="7E085B42" w:rsidR="00D61A07" w:rsidRPr="00D61A07" w:rsidRDefault="00D61A07" w:rsidP="00D61A07">
      <w:pPr>
        <w:suppressAutoHyphens/>
        <w:contextualSpacing/>
        <w:jc w:val="both"/>
        <w:rPr>
          <w:rFonts w:ascii="Times New Roman" w:hAnsi="Times New Roman" w:cs="Times New Roman"/>
        </w:rPr>
      </w:pPr>
      <w:r w:rsidRPr="00720C70">
        <w:rPr>
          <w:rFonts w:ascii="Times New Roman" w:hAnsi="Times New Roman" w:cs="Times New Roman"/>
        </w:rPr>
        <w:t xml:space="preserve">6) </w:t>
      </w:r>
      <w:r w:rsidRPr="00D61A07">
        <w:rPr>
          <w:rFonts w:ascii="Times New Roman" w:hAnsi="Times New Roman" w:cs="Times New Roman"/>
        </w:rPr>
        <w:t xml:space="preserve">3 </w:t>
      </w:r>
      <w:r w:rsidR="008179D6">
        <w:rPr>
          <w:rFonts w:ascii="Times New Roman" w:hAnsi="Times New Roman" w:cs="Times New Roman"/>
        </w:rPr>
        <w:t>–</w:t>
      </w:r>
      <w:r w:rsidRPr="00D61A07">
        <w:rPr>
          <w:rFonts w:ascii="Times New Roman" w:hAnsi="Times New Roman" w:cs="Times New Roman"/>
        </w:rPr>
        <w:t xml:space="preserve"> 5</w:t>
      </w:r>
      <w:r w:rsidR="008179D6">
        <w:rPr>
          <w:rFonts w:ascii="Times New Roman" w:hAnsi="Times New Roman" w:cs="Times New Roman"/>
        </w:rPr>
        <w:t xml:space="preserve"> </w:t>
      </w:r>
      <w:r w:rsidRPr="00D61A07">
        <w:rPr>
          <w:rFonts w:ascii="Times New Roman" w:hAnsi="Times New Roman" w:cs="Times New Roman"/>
        </w:rPr>
        <w:t>% - пешеходные дороги.</w:t>
      </w:r>
    </w:p>
    <w:p w14:paraId="49920E94" w14:textId="222B647B" w:rsidR="00D61A07" w:rsidRPr="00306082" w:rsidRDefault="00720C70" w:rsidP="00D61A07">
      <w:pPr>
        <w:suppressAutoHyphens/>
        <w:contextualSpacing/>
        <w:jc w:val="both"/>
        <w:rPr>
          <w:rFonts w:ascii="Times New Roman" w:hAnsi="Times New Roman" w:cs="Times New Roman"/>
        </w:rPr>
      </w:pPr>
      <w:r w:rsidRPr="00306082">
        <w:rPr>
          <w:rFonts w:ascii="Times New Roman" w:hAnsi="Times New Roman" w:cs="Times New Roman"/>
        </w:rPr>
        <w:t>6</w:t>
      </w:r>
      <w:r w:rsidR="00D61A07" w:rsidRPr="00306082">
        <w:rPr>
          <w:rFonts w:ascii="Times New Roman" w:hAnsi="Times New Roman" w:cs="Times New Roman"/>
        </w:rPr>
        <w:t>. Пляж</w:t>
      </w:r>
      <w:r w:rsidR="00D61A07" w:rsidRPr="00D61A07">
        <w:rPr>
          <w:rFonts w:ascii="Times New Roman" w:hAnsi="Times New Roman" w:cs="Times New Roman"/>
        </w:rPr>
        <w:t xml:space="preserve"> долж</w:t>
      </w:r>
      <w:r w:rsidR="009E1F19" w:rsidRPr="00306082">
        <w:rPr>
          <w:rFonts w:ascii="Times New Roman" w:hAnsi="Times New Roman" w:cs="Times New Roman"/>
        </w:rPr>
        <w:t>ен</w:t>
      </w:r>
      <w:r w:rsidR="00D61A07" w:rsidRPr="00D61A07">
        <w:rPr>
          <w:rFonts w:ascii="Times New Roman" w:hAnsi="Times New Roman" w:cs="Times New Roman"/>
        </w:rPr>
        <w:t xml:space="preserve"> быть обеспечен питьевой водой, соответствующей требованиям ГОСТ </w:t>
      </w:r>
      <w:hyperlink r:id="rId10" w:history="1">
        <w:r w:rsidR="00D61A07" w:rsidRPr="00D61A07">
          <w:rPr>
            <w:rStyle w:val="a9"/>
            <w:rFonts w:ascii="Times New Roman" w:hAnsi="Times New Roman" w:cs="Times New Roman"/>
            <w:color w:val="auto"/>
            <w:u w:val="none"/>
          </w:rPr>
          <w:t>Р 51232-98</w:t>
        </w:r>
      </w:hyperlink>
      <w:r w:rsidR="00D61A07" w:rsidRPr="00D61A07">
        <w:rPr>
          <w:rFonts w:ascii="Times New Roman" w:hAnsi="Times New Roman" w:cs="Times New Roman"/>
        </w:rPr>
        <w:t>.</w:t>
      </w:r>
    </w:p>
    <w:p w14:paraId="75BA963A" w14:textId="1B7ADEF6" w:rsidR="00EB54A8" w:rsidRPr="00306082" w:rsidRDefault="00EB54A8" w:rsidP="00D61A07">
      <w:pPr>
        <w:suppressAutoHyphens/>
        <w:contextualSpacing/>
        <w:jc w:val="both"/>
        <w:rPr>
          <w:rFonts w:ascii="Times New Roman" w:hAnsi="Times New Roman" w:cs="Times New Roman"/>
        </w:rPr>
      </w:pPr>
      <w:r w:rsidRPr="00306082">
        <w:rPr>
          <w:rFonts w:ascii="Times New Roman" w:hAnsi="Times New Roman" w:cs="Times New Roman"/>
        </w:rPr>
        <w:t xml:space="preserve">7. </w:t>
      </w:r>
      <w:r w:rsidRPr="00D61A07">
        <w:rPr>
          <w:rFonts w:ascii="Times New Roman" w:hAnsi="Times New Roman" w:cs="Times New Roman"/>
        </w:rPr>
        <w:t>На пляже должно быть помещение медицинского пункта и спасательной станции с наблюдательной вышкой.</w:t>
      </w:r>
    </w:p>
    <w:p w14:paraId="73B67AB8" w14:textId="77777777" w:rsidR="00306082" w:rsidRPr="00306082" w:rsidRDefault="00306082" w:rsidP="00D61A07">
      <w:pPr>
        <w:suppressAutoHyphens/>
        <w:contextualSpacing/>
        <w:jc w:val="both"/>
        <w:rPr>
          <w:rFonts w:ascii="Times New Roman" w:hAnsi="Times New Roman" w:cs="Times New Roman"/>
        </w:rPr>
      </w:pPr>
      <w:r w:rsidRPr="00306082">
        <w:rPr>
          <w:rFonts w:ascii="Times New Roman" w:hAnsi="Times New Roman" w:cs="Times New Roman"/>
        </w:rPr>
        <w:t xml:space="preserve">Медицинский пункт располагается рядом со спасательной станцией и оснащается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w:t>
      </w:r>
    </w:p>
    <w:p w14:paraId="53C834D2" w14:textId="04BE574B" w:rsidR="00306082" w:rsidRPr="00D61A07" w:rsidRDefault="00306082" w:rsidP="00D61A07">
      <w:pPr>
        <w:suppressAutoHyphens/>
        <w:contextualSpacing/>
        <w:jc w:val="both"/>
        <w:rPr>
          <w:rFonts w:ascii="Times New Roman" w:hAnsi="Times New Roman" w:cs="Times New Roman"/>
        </w:rPr>
      </w:pPr>
      <w:r w:rsidRPr="00306082">
        <w:rPr>
          <w:rFonts w:ascii="Times New Roman" w:hAnsi="Times New Roman" w:cs="Times New Roman"/>
        </w:rPr>
        <w:t>Помещение медпункта должно быть площадью не менее 12 квадратных метров, и должно иметь естественное и искусственное освещение, водопровод и туалет.</w:t>
      </w:r>
    </w:p>
    <w:p w14:paraId="7A0C2B21" w14:textId="2C6E5AD9" w:rsidR="00306082" w:rsidRPr="00306082" w:rsidRDefault="00EB54A8" w:rsidP="00306082">
      <w:pPr>
        <w:suppressAutoHyphens/>
        <w:contextualSpacing/>
        <w:jc w:val="both"/>
        <w:rPr>
          <w:rFonts w:ascii="Times New Roman" w:hAnsi="Times New Roman" w:cs="Times New Roman"/>
        </w:rPr>
      </w:pPr>
      <w:r w:rsidRPr="00306082">
        <w:rPr>
          <w:rFonts w:ascii="Times New Roman" w:hAnsi="Times New Roman" w:cs="Times New Roman"/>
        </w:rPr>
        <w:t>8</w:t>
      </w:r>
      <w:r w:rsidR="009E1F19" w:rsidRPr="00306082">
        <w:rPr>
          <w:rFonts w:ascii="Times New Roman" w:hAnsi="Times New Roman" w:cs="Times New Roman"/>
        </w:rPr>
        <w:t xml:space="preserve">. </w:t>
      </w:r>
      <w:r w:rsidR="00306082" w:rsidRPr="00306082">
        <w:rPr>
          <w:rFonts w:ascii="Times New Roman" w:hAnsi="Times New Roman" w:cs="Times New Roman"/>
        </w:rPr>
        <w:t>Урны на пляже должны размещаться хозяйствующими субъектами, владеющими пляжами, на расстоянии 3 - 5 м</w:t>
      </w:r>
      <w:r w:rsidR="003627CD">
        <w:rPr>
          <w:rFonts w:ascii="Times New Roman" w:hAnsi="Times New Roman" w:cs="Times New Roman"/>
        </w:rPr>
        <w:t>етров</w:t>
      </w:r>
      <w:r w:rsidR="00306082" w:rsidRPr="00306082">
        <w:rPr>
          <w:rFonts w:ascii="Times New Roman" w:hAnsi="Times New Roman" w:cs="Times New Roman"/>
        </w:rPr>
        <w:t xml:space="preserve"> от полосы зеленых насаждений и не менее 10 метров от уреза воды. </w:t>
      </w:r>
    </w:p>
    <w:p w14:paraId="286BB75C" w14:textId="3FDF7D2F" w:rsidR="00306082" w:rsidRPr="00306082" w:rsidRDefault="00306082" w:rsidP="00306082">
      <w:pPr>
        <w:suppressAutoHyphens/>
        <w:contextualSpacing/>
        <w:jc w:val="both"/>
        <w:rPr>
          <w:rFonts w:ascii="Times New Roman" w:hAnsi="Times New Roman" w:cs="Times New Roman"/>
        </w:rPr>
      </w:pPr>
      <w:r w:rsidRPr="00306082">
        <w:rPr>
          <w:rFonts w:ascii="Times New Roman" w:hAnsi="Times New Roman" w:cs="Times New Roman"/>
        </w:rPr>
        <w:t>Расстояние между установленными урнами не должно превышать 40 метров. Урны должны быть установлены из расчета не менее одной урны на 1 600 квадратных метров территории пляжа.</w:t>
      </w:r>
    </w:p>
    <w:p w14:paraId="2DFD9954" w14:textId="2629AEEC" w:rsidR="009E1F19" w:rsidRPr="00306082" w:rsidRDefault="00306082" w:rsidP="009E1F19">
      <w:pPr>
        <w:suppressAutoHyphens/>
        <w:contextualSpacing/>
        <w:jc w:val="both"/>
        <w:rPr>
          <w:rFonts w:ascii="Times New Roman" w:hAnsi="Times New Roman" w:cs="Times New Roman"/>
        </w:rPr>
      </w:pPr>
      <w:r w:rsidRPr="00306082">
        <w:rPr>
          <w:rFonts w:ascii="Times New Roman" w:hAnsi="Times New Roman" w:cs="Times New Roman"/>
        </w:rPr>
        <w:t xml:space="preserve">9. </w:t>
      </w:r>
      <w:r w:rsidR="009E1F19" w:rsidRPr="00306082">
        <w:rPr>
          <w:rFonts w:ascii="Times New Roman" w:hAnsi="Times New Roman" w:cs="Times New Roman"/>
        </w:rPr>
        <w:t xml:space="preserve">На территории пляжа хозяйствующим субъектом, владеющим пляжем, должны быть установлены кабины для переодевания (раздевалки), общественные туалеты, душевые, урны. </w:t>
      </w:r>
    </w:p>
    <w:p w14:paraId="342A66D7" w14:textId="77777777" w:rsidR="009E1F19" w:rsidRPr="00306082" w:rsidRDefault="009E1F19" w:rsidP="009E1F19">
      <w:pPr>
        <w:suppressAutoHyphens/>
        <w:contextualSpacing/>
        <w:jc w:val="both"/>
        <w:rPr>
          <w:rFonts w:ascii="Times New Roman" w:hAnsi="Times New Roman" w:cs="Times New Roman"/>
        </w:rPr>
      </w:pPr>
      <w:r w:rsidRPr="00306082">
        <w:rPr>
          <w:rFonts w:ascii="Times New Roman" w:hAnsi="Times New Roman" w:cs="Times New Roman"/>
        </w:rPr>
        <w:t xml:space="preserve">Количество раздевалок, общественных туалетов, душевых определяется хозяйствующими субъектами с учетом площади пляжа. </w:t>
      </w:r>
    </w:p>
    <w:p w14:paraId="1BA7F23C" w14:textId="2A2C4546" w:rsidR="009E1F19" w:rsidRPr="00306082" w:rsidRDefault="009E1F19" w:rsidP="009E1F19">
      <w:pPr>
        <w:suppressAutoHyphens/>
        <w:contextualSpacing/>
        <w:jc w:val="both"/>
        <w:rPr>
          <w:rFonts w:ascii="Times New Roman" w:hAnsi="Times New Roman" w:cs="Times New Roman"/>
        </w:rPr>
      </w:pPr>
      <w:r w:rsidRPr="00306082">
        <w:rPr>
          <w:rFonts w:ascii="Times New Roman" w:hAnsi="Times New Roman" w:cs="Times New Roman"/>
        </w:rPr>
        <w:t xml:space="preserve">Общественные туалеты и душевые на пляже должны размещаться хозяйствующим субъектом, владеющим пляжем, на расстоянии не менее 50 метров и не более 200 метров от уреза воды. </w:t>
      </w:r>
    </w:p>
    <w:p w14:paraId="618669DB" w14:textId="18C0C023" w:rsidR="009E1F19" w:rsidRPr="00D61A07" w:rsidRDefault="009E1F19" w:rsidP="009E1F19">
      <w:pPr>
        <w:suppressAutoHyphens/>
        <w:contextualSpacing/>
        <w:jc w:val="both"/>
        <w:rPr>
          <w:rFonts w:ascii="Times New Roman" w:hAnsi="Times New Roman" w:cs="Times New Roman"/>
        </w:rPr>
      </w:pPr>
      <w:r w:rsidRPr="00D61A07">
        <w:rPr>
          <w:rFonts w:ascii="Times New Roman" w:hAnsi="Times New Roman" w:cs="Times New Roman"/>
        </w:rPr>
        <w:t>В душевые установки должна подаваться питьевая вода.</w:t>
      </w:r>
      <w:r w:rsidRPr="00306082">
        <w:rPr>
          <w:rFonts w:ascii="Times New Roman" w:hAnsi="Times New Roman" w:cs="Times New Roman"/>
        </w:rPr>
        <w:t xml:space="preserve"> Расстояние между туалетами, душевыми должно составлять не более 100 метров. </w:t>
      </w:r>
    </w:p>
    <w:p w14:paraId="32E500C0" w14:textId="6155B8D7" w:rsidR="00D61A07" w:rsidRPr="00306082" w:rsidRDefault="00D61A07" w:rsidP="00D61A07">
      <w:pPr>
        <w:suppressAutoHyphens/>
        <w:contextualSpacing/>
        <w:jc w:val="both"/>
        <w:rPr>
          <w:rFonts w:ascii="Times New Roman" w:hAnsi="Times New Roman" w:cs="Times New Roman"/>
        </w:rPr>
      </w:pPr>
      <w:r w:rsidRPr="00D61A07">
        <w:rPr>
          <w:rFonts w:ascii="Times New Roman" w:hAnsi="Times New Roman" w:cs="Times New Roman"/>
        </w:rPr>
        <w:t xml:space="preserve">При устройстве туалетов должно быть предусмотрено </w:t>
      </w:r>
      <w:proofErr w:type="spellStart"/>
      <w:r w:rsidRPr="00D61A07">
        <w:rPr>
          <w:rFonts w:ascii="Times New Roman" w:hAnsi="Times New Roman" w:cs="Times New Roman"/>
        </w:rPr>
        <w:t>канализование</w:t>
      </w:r>
      <w:proofErr w:type="spellEnd"/>
      <w:r w:rsidRPr="00D61A07">
        <w:rPr>
          <w:rFonts w:ascii="Times New Roman" w:hAnsi="Times New Roman" w:cs="Times New Roman"/>
        </w:rPr>
        <w:t xml:space="preserve"> с отводом сточных вод на очистные сооружения. При отсутствии канализации необходимо устройство водонепроницаемых выгребов.</w:t>
      </w:r>
    </w:p>
    <w:p w14:paraId="30A0EE84" w14:textId="67DDF8D6" w:rsidR="00EC12B6" w:rsidRPr="00306082" w:rsidRDefault="00EC12B6" w:rsidP="00D61A07">
      <w:pPr>
        <w:suppressAutoHyphens/>
        <w:contextualSpacing/>
        <w:jc w:val="both"/>
        <w:rPr>
          <w:rFonts w:ascii="Times New Roman" w:hAnsi="Times New Roman" w:cs="Times New Roman"/>
        </w:rPr>
      </w:pPr>
      <w:r w:rsidRPr="00306082">
        <w:rPr>
          <w:rFonts w:ascii="Times New Roman" w:hAnsi="Times New Roman" w:cs="Times New Roman"/>
        </w:rPr>
        <w:t>При отсутствии централизованной системы водоотведения должны быть установлены мобильные туалетные кабины.</w:t>
      </w:r>
    </w:p>
    <w:p w14:paraId="600B9735" w14:textId="77777777" w:rsidR="00306082" w:rsidRPr="00306082" w:rsidRDefault="00306082" w:rsidP="009E1F19">
      <w:pPr>
        <w:suppressAutoHyphens/>
        <w:contextualSpacing/>
        <w:jc w:val="both"/>
        <w:rPr>
          <w:rFonts w:ascii="Times New Roman" w:hAnsi="Times New Roman" w:cs="Times New Roman"/>
        </w:rPr>
      </w:pPr>
    </w:p>
    <w:p w14:paraId="28A93F87" w14:textId="4A7D89B2" w:rsidR="009E1F19" w:rsidRPr="00306082" w:rsidRDefault="00306082" w:rsidP="009E1F19">
      <w:pPr>
        <w:suppressAutoHyphens/>
        <w:contextualSpacing/>
        <w:jc w:val="both"/>
        <w:rPr>
          <w:rFonts w:ascii="Times New Roman" w:hAnsi="Times New Roman" w:cs="Times New Roman"/>
        </w:rPr>
      </w:pPr>
      <w:r w:rsidRPr="00306082">
        <w:rPr>
          <w:rFonts w:ascii="Times New Roman" w:hAnsi="Times New Roman" w:cs="Times New Roman"/>
        </w:rPr>
        <w:lastRenderedPageBreak/>
        <w:t>10</w:t>
      </w:r>
      <w:r w:rsidR="009E1F19" w:rsidRPr="00306082">
        <w:rPr>
          <w:rFonts w:ascii="Times New Roman" w:hAnsi="Times New Roman" w:cs="Times New Roman"/>
        </w:rPr>
        <w:t>. Согласно</w:t>
      </w:r>
      <w:r w:rsidR="009E1F19" w:rsidRPr="00D61A07">
        <w:rPr>
          <w:rFonts w:ascii="Times New Roman" w:hAnsi="Times New Roman" w:cs="Times New Roman"/>
        </w:rPr>
        <w:t xml:space="preserve"> </w:t>
      </w:r>
      <w:hyperlink r:id="rId11" w:history="1">
        <w:r w:rsidR="009E1F19" w:rsidRPr="00D61A07">
          <w:rPr>
            <w:rStyle w:val="a9"/>
            <w:rFonts w:ascii="Times New Roman" w:hAnsi="Times New Roman" w:cs="Times New Roman"/>
            <w:color w:val="auto"/>
            <w:u w:val="none"/>
          </w:rPr>
          <w:t>п. п. 39</w:t>
        </w:r>
      </w:hyperlink>
      <w:r w:rsidR="009E1F19" w:rsidRPr="00D61A07">
        <w:rPr>
          <w:rFonts w:ascii="Times New Roman" w:hAnsi="Times New Roman" w:cs="Times New Roman"/>
        </w:rPr>
        <w:t xml:space="preserve"> и </w:t>
      </w:r>
      <w:hyperlink r:id="rId12" w:history="1">
        <w:r w:rsidR="009E1F19" w:rsidRPr="00D61A07">
          <w:rPr>
            <w:rStyle w:val="a9"/>
            <w:rFonts w:ascii="Times New Roman" w:hAnsi="Times New Roman" w:cs="Times New Roman"/>
            <w:color w:val="auto"/>
            <w:u w:val="none"/>
          </w:rPr>
          <w:t>40</w:t>
        </w:r>
      </w:hyperlink>
      <w:r w:rsidR="009E1F19" w:rsidRPr="00D61A07">
        <w:rPr>
          <w:rFonts w:ascii="Times New Roman" w:hAnsi="Times New Roman" w:cs="Times New Roman"/>
        </w:rPr>
        <w:t xml:space="preserve"> СанПиН 2.1.3684-21 уборка территории пляжа,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w:t>
      </w:r>
      <w:r w:rsidR="00EB54A8" w:rsidRPr="00306082">
        <w:rPr>
          <w:rFonts w:ascii="Times New Roman" w:hAnsi="Times New Roman" w:cs="Times New Roman"/>
        </w:rPr>
        <w:t>1</w:t>
      </w:r>
      <w:r w:rsidR="009E1F19" w:rsidRPr="00D61A07">
        <w:rPr>
          <w:rFonts w:ascii="Times New Roman" w:hAnsi="Times New Roman" w:cs="Times New Roman"/>
        </w:rPr>
        <w:t xml:space="preserve"> раз в день</w:t>
      </w:r>
      <w:r w:rsidR="009E1F19" w:rsidRPr="00306082">
        <w:rPr>
          <w:rFonts w:ascii="Times New Roman" w:hAnsi="Times New Roman" w:cs="Times New Roman"/>
        </w:rPr>
        <w:t>.</w:t>
      </w:r>
    </w:p>
    <w:p w14:paraId="388F5076" w14:textId="77777777" w:rsidR="00306082" w:rsidRPr="00D61A07" w:rsidRDefault="00306082" w:rsidP="00306082">
      <w:pPr>
        <w:suppressAutoHyphens/>
        <w:contextualSpacing/>
        <w:jc w:val="both"/>
        <w:rPr>
          <w:rFonts w:ascii="Times New Roman" w:hAnsi="Times New Roman" w:cs="Times New Roman"/>
        </w:rPr>
      </w:pPr>
      <w:r w:rsidRPr="00306082">
        <w:rPr>
          <w:rFonts w:ascii="Times New Roman" w:hAnsi="Times New Roman" w:cs="Times New Roman"/>
        </w:rPr>
        <w:t>На пляже хозяйствующими субъектами, владеющими пляжами, должны проводиться дератизационные и дезинсекционные мероприятия в соответствии с требованиями СанПиН 3.3686-21.</w:t>
      </w:r>
    </w:p>
    <w:p w14:paraId="47A9234E" w14:textId="37438EFA" w:rsidR="00EB54A8" w:rsidRPr="00306082" w:rsidRDefault="00EB54A8" w:rsidP="00EB54A8">
      <w:pPr>
        <w:suppressAutoHyphens/>
        <w:contextualSpacing/>
        <w:jc w:val="both"/>
        <w:rPr>
          <w:rFonts w:ascii="Times New Roman" w:hAnsi="Times New Roman" w:cs="Times New Roman"/>
        </w:rPr>
      </w:pPr>
      <w:r w:rsidRPr="00306082">
        <w:rPr>
          <w:rFonts w:ascii="Times New Roman" w:hAnsi="Times New Roman" w:cs="Times New Roman"/>
        </w:rPr>
        <w:t>1</w:t>
      </w:r>
      <w:r w:rsidR="00306082" w:rsidRPr="00306082">
        <w:rPr>
          <w:rFonts w:ascii="Times New Roman" w:hAnsi="Times New Roman" w:cs="Times New Roman"/>
        </w:rPr>
        <w:t>1</w:t>
      </w:r>
      <w:r w:rsidRPr="00306082">
        <w:rPr>
          <w:rFonts w:ascii="Times New Roman" w:hAnsi="Times New Roman" w:cs="Times New Roman"/>
        </w:rPr>
        <w:t xml:space="preserve">. 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w:t>
      </w:r>
    </w:p>
    <w:p w14:paraId="01BB6721" w14:textId="35863306" w:rsidR="00EB54A8" w:rsidRPr="00306082" w:rsidRDefault="00EB54A8" w:rsidP="00EB54A8">
      <w:pPr>
        <w:suppressAutoHyphens/>
        <w:contextualSpacing/>
        <w:jc w:val="both"/>
        <w:rPr>
          <w:rFonts w:ascii="Times New Roman" w:hAnsi="Times New Roman" w:cs="Times New Roman"/>
        </w:rPr>
      </w:pPr>
      <w:r w:rsidRPr="00306082">
        <w:rPr>
          <w:rFonts w:ascii="Times New Roman" w:hAnsi="Times New Roman" w:cs="Times New Roman"/>
        </w:rPr>
        <w:t>Контейнерные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547C8B48" w14:textId="77777777" w:rsidR="00EB54A8" w:rsidRPr="00306082" w:rsidRDefault="00EB54A8" w:rsidP="00EB54A8">
      <w:pPr>
        <w:suppressAutoHyphens/>
        <w:contextualSpacing/>
        <w:jc w:val="both"/>
        <w:rPr>
          <w:rFonts w:ascii="Times New Roman" w:hAnsi="Times New Roman" w:cs="Times New Roman"/>
        </w:rPr>
      </w:pPr>
      <w:r w:rsidRPr="00306082">
        <w:rPr>
          <w:rFonts w:ascii="Times New Roman" w:hAnsi="Times New Roman" w:cs="Times New Roman"/>
        </w:rPr>
        <w:t xml:space="preserve">На каждые 4000 квадратных метров площади пляжа должен устанавливаться 1 контейнер. </w:t>
      </w:r>
    </w:p>
    <w:p w14:paraId="7E5E8186" w14:textId="3EBC2FA4" w:rsidR="00EB54A8" w:rsidRPr="00306082" w:rsidRDefault="00EB54A8" w:rsidP="00EB54A8">
      <w:pPr>
        <w:suppressAutoHyphens/>
        <w:contextualSpacing/>
        <w:jc w:val="both"/>
        <w:rPr>
          <w:rFonts w:ascii="Times New Roman" w:hAnsi="Times New Roman" w:cs="Times New Roman"/>
        </w:rPr>
      </w:pPr>
      <w:r w:rsidRPr="00306082">
        <w:rPr>
          <w:rFonts w:ascii="Times New Roman" w:hAnsi="Times New Roman" w:cs="Times New Roman"/>
        </w:rPr>
        <w:t>Расстояние от контейнерной площадки до уреза воды должно составлять не менее 50 метров.</w:t>
      </w:r>
    </w:p>
    <w:p w14:paraId="0FC12A62" w14:textId="78604F42" w:rsidR="009E1F19" w:rsidRPr="00D61A07" w:rsidRDefault="009E1F19" w:rsidP="00D61A07">
      <w:pPr>
        <w:suppressAutoHyphens/>
        <w:contextualSpacing/>
        <w:jc w:val="both"/>
        <w:rPr>
          <w:rFonts w:ascii="Times New Roman" w:hAnsi="Times New Roman" w:cs="Times New Roman"/>
        </w:rPr>
      </w:pPr>
      <w:r w:rsidRPr="00D61A07">
        <w:rPr>
          <w:rFonts w:ascii="Times New Roman" w:hAnsi="Times New Roman" w:cs="Times New Roman"/>
        </w:rPr>
        <w:t>Вывоз мусора следует осуществлять ежедневно.</w:t>
      </w:r>
    </w:p>
    <w:p w14:paraId="33A1C0F6" w14:textId="3C4D7014" w:rsidR="00D61A07" w:rsidRPr="00D61A07" w:rsidRDefault="00306082" w:rsidP="00D61A07">
      <w:pPr>
        <w:suppressAutoHyphens/>
        <w:contextualSpacing/>
        <w:jc w:val="both"/>
        <w:rPr>
          <w:rFonts w:ascii="Times New Roman" w:hAnsi="Times New Roman" w:cs="Times New Roman"/>
        </w:rPr>
      </w:pPr>
      <w:r w:rsidRPr="00306082">
        <w:rPr>
          <w:rFonts w:ascii="Times New Roman" w:hAnsi="Times New Roman" w:cs="Times New Roman"/>
        </w:rPr>
        <w:t>12</w:t>
      </w:r>
      <w:r w:rsidR="009E1F19" w:rsidRPr="00306082">
        <w:rPr>
          <w:rFonts w:ascii="Times New Roman" w:hAnsi="Times New Roman" w:cs="Times New Roman"/>
        </w:rPr>
        <w:t xml:space="preserve">. </w:t>
      </w:r>
      <w:r w:rsidR="00D61A07" w:rsidRPr="00D61A07">
        <w:rPr>
          <w:rFonts w:ascii="Times New Roman" w:hAnsi="Times New Roman" w:cs="Times New Roman"/>
        </w:rPr>
        <w:t xml:space="preserve">Вблизи </w:t>
      </w:r>
      <w:r w:rsidR="009E1F19" w:rsidRPr="00306082">
        <w:rPr>
          <w:rFonts w:ascii="Times New Roman" w:hAnsi="Times New Roman" w:cs="Times New Roman"/>
        </w:rPr>
        <w:t>пляжа</w:t>
      </w:r>
      <w:r w:rsidR="00D61A07" w:rsidRPr="00D61A07">
        <w:rPr>
          <w:rFonts w:ascii="Times New Roman" w:hAnsi="Times New Roman" w:cs="Times New Roman"/>
        </w:rPr>
        <w:t xml:space="preserve"> должно быть предусмотрено устройство открытых автостоянок личного и общественного транспорта.</w:t>
      </w:r>
    </w:p>
    <w:p w14:paraId="5F746572" w14:textId="2ED87B8F" w:rsidR="00D61A07" w:rsidRPr="00D61A07" w:rsidRDefault="00D61A07" w:rsidP="00D61A07">
      <w:pPr>
        <w:suppressAutoHyphens/>
        <w:contextualSpacing/>
        <w:jc w:val="both"/>
        <w:rPr>
          <w:rFonts w:ascii="Times New Roman" w:hAnsi="Times New Roman" w:cs="Times New Roman"/>
        </w:rPr>
      </w:pPr>
      <w:r w:rsidRPr="00D61A07">
        <w:rPr>
          <w:rFonts w:ascii="Times New Roman" w:hAnsi="Times New Roman" w:cs="Times New Roman"/>
        </w:rPr>
        <w:t xml:space="preserve">Открытые автостоянки вместимостью до 30 автомашин должны быть удалены от границ </w:t>
      </w:r>
      <w:r w:rsidR="009E1F19" w:rsidRPr="00306082">
        <w:rPr>
          <w:rFonts w:ascii="Times New Roman" w:hAnsi="Times New Roman" w:cs="Times New Roman"/>
        </w:rPr>
        <w:t>пляжа</w:t>
      </w:r>
      <w:r w:rsidRPr="00D61A07">
        <w:rPr>
          <w:rFonts w:ascii="Times New Roman" w:hAnsi="Times New Roman" w:cs="Times New Roman"/>
        </w:rPr>
        <w:t xml:space="preserve"> на расстояние не менее 50 м</w:t>
      </w:r>
      <w:r w:rsidR="003627CD">
        <w:rPr>
          <w:rFonts w:ascii="Times New Roman" w:hAnsi="Times New Roman" w:cs="Times New Roman"/>
        </w:rPr>
        <w:t>етров</w:t>
      </w:r>
      <w:r w:rsidRPr="00D61A07">
        <w:rPr>
          <w:rFonts w:ascii="Times New Roman" w:hAnsi="Times New Roman" w:cs="Times New Roman"/>
        </w:rPr>
        <w:t>, вместимостью до 100 автомашин - не менее 100 м</w:t>
      </w:r>
      <w:r w:rsidR="003627CD">
        <w:rPr>
          <w:rFonts w:ascii="Times New Roman" w:hAnsi="Times New Roman" w:cs="Times New Roman"/>
        </w:rPr>
        <w:t>етров</w:t>
      </w:r>
      <w:r w:rsidRPr="00D61A07">
        <w:rPr>
          <w:rFonts w:ascii="Times New Roman" w:hAnsi="Times New Roman" w:cs="Times New Roman"/>
        </w:rPr>
        <w:t>, вместимостью свыше 100 автомашин - не менее 200 м</w:t>
      </w:r>
      <w:r w:rsidR="003627CD">
        <w:rPr>
          <w:rFonts w:ascii="Times New Roman" w:hAnsi="Times New Roman" w:cs="Times New Roman"/>
        </w:rPr>
        <w:t>етров</w:t>
      </w:r>
      <w:r w:rsidRPr="00D61A07">
        <w:rPr>
          <w:rFonts w:ascii="Times New Roman" w:hAnsi="Times New Roman" w:cs="Times New Roman"/>
        </w:rPr>
        <w:t>.</w:t>
      </w:r>
    </w:p>
    <w:p w14:paraId="0F64BC94" w14:textId="712070A4" w:rsidR="00D61A07" w:rsidRPr="00D61A07" w:rsidRDefault="00D61A07" w:rsidP="00D61A07">
      <w:pPr>
        <w:suppressAutoHyphens/>
        <w:contextualSpacing/>
        <w:jc w:val="both"/>
        <w:rPr>
          <w:rFonts w:ascii="Times New Roman" w:hAnsi="Times New Roman" w:cs="Times New Roman"/>
        </w:rPr>
      </w:pPr>
      <w:r w:rsidRPr="00D61A07">
        <w:rPr>
          <w:rFonts w:ascii="Times New Roman" w:hAnsi="Times New Roman" w:cs="Times New Roman"/>
        </w:rPr>
        <w:t xml:space="preserve">Санитарно-защитные разрывы от </w:t>
      </w:r>
      <w:r w:rsidR="009E1F19" w:rsidRPr="00306082">
        <w:rPr>
          <w:rFonts w:ascii="Times New Roman" w:hAnsi="Times New Roman" w:cs="Times New Roman"/>
        </w:rPr>
        <w:t>пляжа</w:t>
      </w:r>
      <w:r w:rsidRPr="00D61A07">
        <w:rPr>
          <w:rFonts w:ascii="Times New Roman" w:hAnsi="Times New Roman" w:cs="Times New Roman"/>
        </w:rPr>
        <w:t xml:space="preserve"> до открытых автостоянок должны быть озеленены.</w:t>
      </w:r>
    </w:p>
    <w:p w14:paraId="40989184" w14:textId="5DA56C91" w:rsidR="00D61A07" w:rsidRPr="00D61A07" w:rsidRDefault="009E1F19" w:rsidP="00D61A07">
      <w:pPr>
        <w:suppressAutoHyphens/>
        <w:contextualSpacing/>
        <w:jc w:val="both"/>
        <w:rPr>
          <w:rFonts w:ascii="Times New Roman" w:hAnsi="Times New Roman" w:cs="Times New Roman"/>
        </w:rPr>
      </w:pPr>
      <w:r w:rsidRPr="00306082">
        <w:rPr>
          <w:rFonts w:ascii="Times New Roman" w:hAnsi="Times New Roman" w:cs="Times New Roman"/>
        </w:rPr>
        <w:t>1</w:t>
      </w:r>
      <w:r w:rsidR="00306082" w:rsidRPr="00306082">
        <w:rPr>
          <w:rFonts w:ascii="Times New Roman" w:hAnsi="Times New Roman" w:cs="Times New Roman"/>
        </w:rPr>
        <w:t>3</w:t>
      </w:r>
      <w:r w:rsidRPr="00306082">
        <w:rPr>
          <w:rFonts w:ascii="Times New Roman" w:hAnsi="Times New Roman" w:cs="Times New Roman"/>
        </w:rPr>
        <w:t xml:space="preserve">. </w:t>
      </w:r>
      <w:r w:rsidR="00D61A07" w:rsidRPr="00D61A07">
        <w:rPr>
          <w:rFonts w:ascii="Times New Roman" w:hAnsi="Times New Roman" w:cs="Times New Roman"/>
        </w:rPr>
        <w:t xml:space="preserve">В соответствии с </w:t>
      </w:r>
      <w:hyperlink r:id="rId13" w:history="1">
        <w:r w:rsidR="00D61A07" w:rsidRPr="00D61A07">
          <w:rPr>
            <w:rStyle w:val="a9"/>
            <w:rFonts w:ascii="Times New Roman" w:hAnsi="Times New Roman" w:cs="Times New Roman"/>
            <w:color w:val="auto"/>
            <w:u w:val="none"/>
          </w:rPr>
          <w:t>п. 38</w:t>
        </w:r>
      </w:hyperlink>
      <w:r w:rsidR="00D61A07" w:rsidRPr="00D61A07">
        <w:rPr>
          <w:rFonts w:ascii="Times New Roman" w:hAnsi="Times New Roman" w:cs="Times New Roman"/>
        </w:rPr>
        <w:t xml:space="preserve"> СанПиН 2.1.3684-21 почва на пляжах должна соответствовать гигиеническим нормативам к составу и свойствам почв населенных мест.</w:t>
      </w:r>
    </w:p>
    <w:p w14:paraId="6891CF67" w14:textId="47E868D3" w:rsidR="00D61A07" w:rsidRPr="00306082" w:rsidRDefault="00306082" w:rsidP="00306082">
      <w:pPr>
        <w:suppressAutoHyphens/>
        <w:contextualSpacing/>
        <w:jc w:val="both"/>
        <w:rPr>
          <w:rFonts w:ascii="Times New Roman" w:hAnsi="Times New Roman" w:cs="Times New Roman"/>
        </w:rPr>
      </w:pPr>
      <w:r w:rsidRPr="00306082">
        <w:rPr>
          <w:rFonts w:ascii="Times New Roman" w:hAnsi="Times New Roman" w:cs="Times New Roman"/>
        </w:rPr>
        <w:t xml:space="preserve">14. </w:t>
      </w:r>
      <w:r w:rsidR="00720C70" w:rsidRPr="00306082">
        <w:rPr>
          <w:rFonts w:ascii="Times New Roman" w:hAnsi="Times New Roman" w:cs="Times New Roman"/>
        </w:rPr>
        <w:t>Н</w:t>
      </w:r>
      <w:r w:rsidR="00D61A07" w:rsidRPr="00D61A07">
        <w:rPr>
          <w:rFonts w:ascii="Times New Roman" w:hAnsi="Times New Roman" w:cs="Times New Roman"/>
        </w:rPr>
        <w:t>а пляжах не допускается</w:t>
      </w:r>
      <w:r w:rsidRPr="00306082">
        <w:rPr>
          <w:rFonts w:ascii="Times New Roman" w:hAnsi="Times New Roman" w:cs="Times New Roman"/>
        </w:rPr>
        <w:t>,</w:t>
      </w:r>
      <w:r w:rsidR="00D61A07" w:rsidRPr="00D61A07">
        <w:rPr>
          <w:rFonts w:ascii="Times New Roman" w:hAnsi="Times New Roman" w:cs="Times New Roman"/>
        </w:rPr>
        <w:t xml:space="preserve"> в том числе загрязнение территории пляжа животными, оставление отходов, мусора вне специально отведенного для этого места, разжигание костров и использование мангалов вне специально оборудованных площадок.</w:t>
      </w:r>
    </w:p>
    <w:p w14:paraId="589F0B8E" w14:textId="77777777" w:rsidR="00836C1D" w:rsidRDefault="00836C1D" w:rsidP="00860D31">
      <w:pPr>
        <w:suppressAutoHyphens/>
        <w:ind w:firstLine="0"/>
        <w:contextualSpacing/>
        <w:jc w:val="center"/>
        <w:rPr>
          <w:rFonts w:ascii="Times New Roman" w:hAnsi="Times New Roman" w:cs="Times New Roman"/>
          <w:b/>
        </w:rPr>
      </w:pPr>
    </w:p>
    <w:p w14:paraId="2DF01B39" w14:textId="6BEC0595" w:rsidR="00860D31" w:rsidRDefault="00860D31" w:rsidP="00860D31">
      <w:pPr>
        <w:suppressAutoHyphens/>
        <w:ind w:firstLine="0"/>
        <w:contextualSpacing/>
        <w:jc w:val="center"/>
        <w:rPr>
          <w:rFonts w:ascii="Times New Roman" w:hAnsi="Times New Roman" w:cs="Times New Roman"/>
          <w:b/>
        </w:rPr>
      </w:pPr>
      <w:r>
        <w:rPr>
          <w:rFonts w:ascii="Times New Roman" w:hAnsi="Times New Roman" w:cs="Times New Roman"/>
          <w:b/>
        </w:rPr>
        <w:t>Статья 11. С</w:t>
      </w:r>
      <w:r w:rsidRPr="00ED45A9">
        <w:rPr>
          <w:rFonts w:ascii="Times New Roman" w:hAnsi="Times New Roman" w:cs="Times New Roman"/>
          <w:b/>
        </w:rPr>
        <w:t>оздание и содержание мест (площадок) накопления твердых коммунальных отходов</w:t>
      </w:r>
    </w:p>
    <w:p w14:paraId="6F5116C5" w14:textId="77777777" w:rsidR="00860D31" w:rsidRDefault="00860D31" w:rsidP="00860D31">
      <w:pPr>
        <w:suppressAutoHyphens/>
        <w:contextualSpacing/>
        <w:jc w:val="both"/>
        <w:rPr>
          <w:rFonts w:ascii="Times New Roman" w:hAnsi="Times New Roman" w:cs="Times New Roman"/>
          <w:b/>
        </w:rPr>
      </w:pPr>
    </w:p>
    <w:p w14:paraId="14E38532" w14:textId="77777777" w:rsidR="00860D31" w:rsidRPr="00090704" w:rsidRDefault="00860D31" w:rsidP="00860D31">
      <w:pPr>
        <w:suppressAutoHyphens/>
        <w:contextualSpacing/>
        <w:jc w:val="both"/>
        <w:rPr>
          <w:rFonts w:ascii="Times New Roman" w:hAnsi="Times New Roman" w:cs="Times New Roman"/>
          <w:bCs/>
        </w:rPr>
      </w:pPr>
      <w:r w:rsidRPr="00090704">
        <w:rPr>
          <w:rFonts w:ascii="Times New Roman" w:hAnsi="Times New Roman" w:cs="Times New Roman"/>
          <w:bCs/>
        </w:rPr>
        <w:t>1. Накопление твердых коммунальных отходов (далее – ТКО) допускается только в местах (на площадках) накопления ТКО,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14:paraId="77798BEE" w14:textId="77777777" w:rsidR="00860D31" w:rsidRPr="00090704" w:rsidRDefault="00860D31" w:rsidP="00860D31">
      <w:pPr>
        <w:suppressAutoHyphens/>
        <w:contextualSpacing/>
        <w:jc w:val="both"/>
        <w:rPr>
          <w:rFonts w:ascii="Times New Roman" w:hAnsi="Times New Roman" w:cs="Times New Roman"/>
          <w:bCs/>
        </w:rPr>
      </w:pPr>
      <w:r w:rsidRPr="00090704">
        <w:rPr>
          <w:rFonts w:ascii="Times New Roman" w:hAnsi="Times New Roman" w:cs="Times New Roman"/>
          <w:bCs/>
        </w:rPr>
        <w:t>2. Накопление ТКО может осуществляться путем их раздельного складирования по видам отходов, группам отходов, группам однородных отходов (раздельное накопление).</w:t>
      </w:r>
    </w:p>
    <w:p w14:paraId="0CFA0F38" w14:textId="77777777" w:rsidR="00860D31" w:rsidRPr="00090704" w:rsidRDefault="00860D31" w:rsidP="00860D31">
      <w:pPr>
        <w:suppressAutoHyphens/>
        <w:contextualSpacing/>
        <w:jc w:val="both"/>
        <w:rPr>
          <w:rFonts w:ascii="Times New Roman" w:hAnsi="Times New Roman" w:cs="Times New Roman"/>
          <w:bCs/>
        </w:rPr>
      </w:pPr>
      <w:r w:rsidRPr="00090704">
        <w:rPr>
          <w:rFonts w:ascii="Times New Roman" w:hAnsi="Times New Roman" w:cs="Times New Roman"/>
          <w:bCs/>
        </w:rPr>
        <w:t>3. Места (площадки) накопления ТКО должны соответствовать требованиям законодательства Российской Федерации, указанным в части 1 настоящей статьи, а также Правилам.</w:t>
      </w:r>
    </w:p>
    <w:p w14:paraId="70267E3B" w14:textId="77777777" w:rsidR="00860D31" w:rsidRPr="00090704" w:rsidRDefault="00860D31" w:rsidP="00860D31">
      <w:pPr>
        <w:suppressAutoHyphens/>
        <w:contextualSpacing/>
        <w:jc w:val="both"/>
        <w:rPr>
          <w:rFonts w:ascii="Times New Roman" w:hAnsi="Times New Roman" w:cs="Times New Roman"/>
          <w:bCs/>
        </w:rPr>
      </w:pPr>
      <w:r w:rsidRPr="00090704">
        <w:rPr>
          <w:rFonts w:ascii="Times New Roman" w:hAnsi="Times New Roman" w:cs="Times New Roman"/>
          <w:bCs/>
        </w:rPr>
        <w:t xml:space="preserve">4. Места (площадки) накопления ТКО создаются администрацией городского округа, за исключением установленных законодательством Российской Федерации случаев, когда такая обязанность лежит на других лицах. </w:t>
      </w:r>
    </w:p>
    <w:p w14:paraId="0FC581B1" w14:textId="77777777" w:rsidR="00860D31" w:rsidRPr="00090704" w:rsidRDefault="00860D31" w:rsidP="00860D31">
      <w:pPr>
        <w:suppressAutoHyphens/>
        <w:contextualSpacing/>
        <w:jc w:val="both"/>
        <w:rPr>
          <w:rFonts w:ascii="Times New Roman" w:hAnsi="Times New Roman" w:cs="Times New Roman"/>
          <w:bCs/>
        </w:rPr>
      </w:pPr>
      <w:r w:rsidRPr="00090704">
        <w:rPr>
          <w:rFonts w:ascii="Times New Roman" w:hAnsi="Times New Roman" w:cs="Times New Roman"/>
          <w:bCs/>
        </w:rPr>
        <w:t>Администрация городского округа создает места (площадки) накопления ТКО путем принятия решения в соответствии с требованиями Правил,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ТКО.</w:t>
      </w:r>
    </w:p>
    <w:p w14:paraId="270D1847" w14:textId="77777777" w:rsidR="00860D31" w:rsidRPr="00090704" w:rsidRDefault="00860D31" w:rsidP="00860D31">
      <w:pPr>
        <w:suppressAutoHyphens/>
        <w:contextualSpacing/>
        <w:jc w:val="both"/>
        <w:rPr>
          <w:rFonts w:ascii="Times New Roman" w:hAnsi="Times New Roman" w:cs="Times New Roman"/>
          <w:bCs/>
        </w:rPr>
      </w:pPr>
      <w:r w:rsidRPr="00090704">
        <w:rPr>
          <w:rFonts w:ascii="Times New Roman" w:hAnsi="Times New Roman" w:cs="Times New Roman"/>
          <w:bCs/>
        </w:rPr>
        <w:t>5. В случае если в соответствии с законодательством Российской Федерации обязанность по созданию места (площадки) накопления ТКО лежит на других лицах, такие лица согласовывают создание места (площадки) накопления ТКО с администрацией городского округа на основании письменной заявки, форма которой устанавливается администрацией городского округа.</w:t>
      </w:r>
    </w:p>
    <w:p w14:paraId="3C691F61" w14:textId="77777777" w:rsidR="00860D31" w:rsidRPr="00391FA8" w:rsidRDefault="00860D31" w:rsidP="00860D31">
      <w:pPr>
        <w:suppressAutoHyphens/>
        <w:contextualSpacing/>
        <w:jc w:val="both"/>
        <w:rPr>
          <w:rFonts w:ascii="Times New Roman" w:hAnsi="Times New Roman" w:cs="Times New Roman"/>
          <w:bCs/>
        </w:rPr>
      </w:pPr>
      <w:r w:rsidRPr="00391FA8">
        <w:rPr>
          <w:rFonts w:ascii="Times New Roman" w:hAnsi="Times New Roman" w:cs="Times New Roman"/>
          <w:bCs/>
        </w:rPr>
        <w:t xml:space="preserve">6. Администрация городского округа определяет схему размещения мест (площадок) накопления ТКО и осуществляет ведение реестра мест (площадок) накопления ТКО в соответствии с правилами, утвержденными Правительством Российской Федерации. </w:t>
      </w:r>
    </w:p>
    <w:p w14:paraId="27E59FEF" w14:textId="77777777" w:rsidR="00860D31" w:rsidRPr="00391FA8" w:rsidRDefault="00860D31" w:rsidP="00860D31">
      <w:pPr>
        <w:suppressAutoHyphens/>
        <w:contextualSpacing/>
        <w:jc w:val="both"/>
        <w:rPr>
          <w:rFonts w:ascii="Times New Roman" w:hAnsi="Times New Roman" w:cs="Times New Roman"/>
          <w:bCs/>
        </w:rPr>
      </w:pPr>
      <w:r w:rsidRPr="00391FA8">
        <w:rPr>
          <w:rFonts w:ascii="Times New Roman" w:hAnsi="Times New Roman" w:cs="Times New Roman"/>
          <w:bCs/>
        </w:rPr>
        <w:t>7. Реестр мест (площадок) накопления ТКО должен включать в себя:</w:t>
      </w:r>
    </w:p>
    <w:p w14:paraId="2F35698B" w14:textId="77777777" w:rsidR="00860D31" w:rsidRPr="00391FA8" w:rsidRDefault="00860D31" w:rsidP="00860D31">
      <w:pPr>
        <w:suppressAutoHyphens/>
        <w:contextualSpacing/>
        <w:jc w:val="both"/>
        <w:rPr>
          <w:rFonts w:ascii="Times New Roman" w:hAnsi="Times New Roman" w:cs="Times New Roman"/>
          <w:bCs/>
        </w:rPr>
      </w:pPr>
      <w:r w:rsidRPr="00391FA8">
        <w:rPr>
          <w:rFonts w:ascii="Times New Roman" w:hAnsi="Times New Roman" w:cs="Times New Roman"/>
          <w:bCs/>
        </w:rPr>
        <w:t>1) данные о нахождении мест (площадок) накопления ТКО;</w:t>
      </w:r>
    </w:p>
    <w:p w14:paraId="2F1ECB8B" w14:textId="77777777" w:rsidR="00860D31" w:rsidRPr="00391FA8" w:rsidRDefault="00860D31" w:rsidP="00860D31">
      <w:pPr>
        <w:suppressAutoHyphens/>
        <w:contextualSpacing/>
        <w:jc w:val="both"/>
        <w:rPr>
          <w:rFonts w:ascii="Times New Roman" w:hAnsi="Times New Roman" w:cs="Times New Roman"/>
          <w:bCs/>
        </w:rPr>
      </w:pPr>
      <w:r w:rsidRPr="00391FA8">
        <w:rPr>
          <w:rFonts w:ascii="Times New Roman" w:hAnsi="Times New Roman" w:cs="Times New Roman"/>
          <w:bCs/>
        </w:rPr>
        <w:t>2) данные о технических характеристиках мест (площадок) накопления ТКО;</w:t>
      </w:r>
    </w:p>
    <w:p w14:paraId="4B73695D" w14:textId="77777777" w:rsidR="00860D31" w:rsidRPr="00391FA8" w:rsidRDefault="00860D31" w:rsidP="00860D31">
      <w:pPr>
        <w:suppressAutoHyphens/>
        <w:contextualSpacing/>
        <w:jc w:val="both"/>
        <w:rPr>
          <w:rFonts w:ascii="Times New Roman" w:hAnsi="Times New Roman" w:cs="Times New Roman"/>
          <w:bCs/>
        </w:rPr>
      </w:pPr>
      <w:r w:rsidRPr="00391FA8">
        <w:rPr>
          <w:rFonts w:ascii="Times New Roman" w:hAnsi="Times New Roman" w:cs="Times New Roman"/>
          <w:bCs/>
        </w:rPr>
        <w:lastRenderedPageBreak/>
        <w:t>3) данные о собственниках мест (площадок) накопления ТКО;</w:t>
      </w:r>
    </w:p>
    <w:p w14:paraId="259DF4C5" w14:textId="77777777" w:rsidR="00860D31" w:rsidRPr="00391FA8" w:rsidRDefault="00860D31" w:rsidP="00860D31">
      <w:pPr>
        <w:suppressAutoHyphens/>
        <w:contextualSpacing/>
        <w:jc w:val="both"/>
        <w:rPr>
          <w:rFonts w:ascii="Times New Roman" w:hAnsi="Times New Roman" w:cs="Times New Roman"/>
          <w:bCs/>
        </w:rPr>
      </w:pPr>
      <w:r w:rsidRPr="00391FA8">
        <w:rPr>
          <w:rFonts w:ascii="Times New Roman" w:hAnsi="Times New Roman" w:cs="Times New Roman"/>
          <w:bCs/>
        </w:rPr>
        <w:t>4) данные об источниках образования отходов, которые складируются в местах (на площадках) накопления ТКО.</w:t>
      </w:r>
    </w:p>
    <w:p w14:paraId="37C3F731" w14:textId="77777777" w:rsidR="00860D31" w:rsidRPr="00391FA8" w:rsidRDefault="00860D31" w:rsidP="00860D31">
      <w:pPr>
        <w:suppressAutoHyphens/>
        <w:contextualSpacing/>
        <w:jc w:val="both"/>
        <w:rPr>
          <w:rFonts w:ascii="Times New Roman" w:hAnsi="Times New Roman" w:cs="Times New Roman"/>
          <w:bCs/>
        </w:rPr>
      </w:pPr>
      <w:r w:rsidRPr="00391FA8">
        <w:rPr>
          <w:rFonts w:ascii="Times New Roman" w:hAnsi="Times New Roman" w:cs="Times New Roman"/>
          <w:bCs/>
        </w:rPr>
        <w:t>8. Накопление ТКО осуществляется в соответствии с правилами обращения с ТКО, утвержденными Правительством Российской Федерации, и порядком накопления (в том числе раздельного накопления ТКО, утвержденным органом исполнительной власти Приморского края.</w:t>
      </w:r>
    </w:p>
    <w:p w14:paraId="73EEF388" w14:textId="77777777" w:rsidR="00860D31" w:rsidRPr="00391FA8" w:rsidRDefault="00860D31" w:rsidP="00860D31">
      <w:pPr>
        <w:suppressAutoHyphens/>
        <w:contextualSpacing/>
        <w:jc w:val="both"/>
        <w:rPr>
          <w:rFonts w:ascii="Times New Roman" w:hAnsi="Times New Roman" w:cs="Times New Roman"/>
          <w:bCs/>
        </w:rPr>
      </w:pPr>
      <w:r w:rsidRPr="00391FA8">
        <w:rPr>
          <w:rFonts w:ascii="Times New Roman" w:hAnsi="Times New Roman" w:cs="Times New Roman"/>
          <w:bCs/>
        </w:rPr>
        <w:t>9.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ТКО за пределы контейнерной площадки.</w:t>
      </w:r>
    </w:p>
    <w:p w14:paraId="3101955A" w14:textId="77777777" w:rsidR="00860D31" w:rsidRPr="00391FA8" w:rsidRDefault="00860D31" w:rsidP="00860D31">
      <w:pPr>
        <w:suppressAutoHyphens/>
        <w:contextualSpacing/>
        <w:jc w:val="both"/>
        <w:rPr>
          <w:rFonts w:ascii="Times New Roman" w:hAnsi="Times New Roman" w:cs="Times New Roman"/>
          <w:bCs/>
        </w:rPr>
      </w:pPr>
      <w:r w:rsidRPr="00391FA8">
        <w:rPr>
          <w:rFonts w:ascii="Times New Roman" w:hAnsi="Times New Roman" w:cs="Times New Roman"/>
          <w:bCs/>
        </w:rPr>
        <w:t>Покрытие контейнерной площадки должно быть без выбоин, просадок, проломов, сдвигов, волн, гребенок, колей и сорной растительности.</w:t>
      </w:r>
    </w:p>
    <w:p w14:paraId="24CB7BBB"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Элементы сопряжения покрытий поддерживаются без разрушений, сколов, вертикальных отклонений, сорной растительности между бортовыми камнями.</w:t>
      </w:r>
    </w:p>
    <w:p w14:paraId="2D568D33" w14:textId="77777777" w:rsidR="00860D31" w:rsidRPr="004D34F9" w:rsidRDefault="00860D31" w:rsidP="00860D31">
      <w:pPr>
        <w:suppressAutoHyphens/>
        <w:contextualSpacing/>
        <w:jc w:val="both"/>
        <w:rPr>
          <w:rFonts w:ascii="Times New Roman" w:hAnsi="Times New Roman" w:cs="Times New Roman"/>
          <w:bCs/>
        </w:rPr>
      </w:pPr>
      <w:r>
        <w:rPr>
          <w:rFonts w:ascii="Times New Roman" w:hAnsi="Times New Roman" w:cs="Times New Roman"/>
          <w:bCs/>
        </w:rPr>
        <w:t xml:space="preserve">10. </w:t>
      </w:r>
      <w:r w:rsidRPr="004D34F9">
        <w:rPr>
          <w:rFonts w:ascii="Times New Roman" w:hAnsi="Times New Roman" w:cs="Times New Roman"/>
          <w:bCs/>
        </w:rPr>
        <w:t>Не допускается устраивать ограждение контейнерных площадок из решеток из прута и прутка, арматуры, дерева, ткани, картона, бумаги, пластиковых изделий, шифера, поддонов, иных подобных изделий и материалов.</w:t>
      </w:r>
    </w:p>
    <w:p w14:paraId="6C73B651"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Крыши контейнерных площадок не должны быть из бетонных и железобетонных изделий, дерева, ткани, шифера, мягкой кровли, черепицы, поддонов, иных подобных изделий и материалов.</w:t>
      </w:r>
    </w:p>
    <w:p w14:paraId="2E2624A2"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Внешние поверхности элементов благоустройства контейнерных площадок должны быть чистыми, без визуально воспринимаемых деформаций.</w:t>
      </w:r>
    </w:p>
    <w:p w14:paraId="08582137" w14:textId="77777777" w:rsidR="00860D31" w:rsidRPr="004D34F9" w:rsidRDefault="00860D31" w:rsidP="00860D31">
      <w:pPr>
        <w:suppressAutoHyphens/>
        <w:contextualSpacing/>
        <w:jc w:val="both"/>
        <w:rPr>
          <w:rFonts w:ascii="Times New Roman" w:hAnsi="Times New Roman" w:cs="Times New Roman"/>
          <w:bCs/>
        </w:rPr>
      </w:pPr>
      <w:r>
        <w:rPr>
          <w:rFonts w:ascii="Times New Roman" w:hAnsi="Times New Roman" w:cs="Times New Roman"/>
          <w:bCs/>
        </w:rPr>
        <w:t xml:space="preserve">11. </w:t>
      </w:r>
      <w:r w:rsidRPr="004D34F9">
        <w:rPr>
          <w:rFonts w:ascii="Times New Roman" w:hAnsi="Times New Roman" w:cs="Times New Roman"/>
          <w:bCs/>
        </w:rPr>
        <w:t>Контейнерные площадки должны быть снабжены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14:paraId="37FEDD99" w14:textId="77777777" w:rsidR="00860D31" w:rsidRPr="004D34F9" w:rsidRDefault="00860D31" w:rsidP="00860D31">
      <w:pPr>
        <w:suppressAutoHyphens/>
        <w:contextualSpacing/>
        <w:jc w:val="both"/>
        <w:rPr>
          <w:rFonts w:ascii="Times New Roman" w:hAnsi="Times New Roman" w:cs="Times New Roman"/>
          <w:bCs/>
        </w:rPr>
      </w:pPr>
      <w:r>
        <w:rPr>
          <w:rFonts w:ascii="Times New Roman" w:hAnsi="Times New Roman" w:cs="Times New Roman"/>
          <w:bCs/>
        </w:rPr>
        <w:t xml:space="preserve">12. </w:t>
      </w:r>
      <w:r w:rsidRPr="004D34F9">
        <w:rPr>
          <w:rFonts w:ascii="Times New Roman" w:hAnsi="Times New Roman" w:cs="Times New Roman"/>
          <w:bCs/>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47880D46"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13. Расстояние от контейнерных и (или) специальных площадок до МКД,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w:t>
      </w:r>
    </w:p>
    <w:p w14:paraId="49721656"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До территорий медицинских организаций в городе - не менее 25 метров, в сельских населенных пунктах - не менее 15 метров.</w:t>
      </w:r>
    </w:p>
    <w:p w14:paraId="38CFCE43" w14:textId="1BF65BA8"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Допускается уменьшение не более чем на 25</w:t>
      </w:r>
      <w:r w:rsidR="00D02AD0">
        <w:rPr>
          <w:rFonts w:ascii="Times New Roman" w:hAnsi="Times New Roman" w:cs="Times New Roman"/>
          <w:bCs/>
        </w:rPr>
        <w:t xml:space="preserve"> </w:t>
      </w:r>
      <w:r w:rsidRPr="004D34F9">
        <w:rPr>
          <w:rFonts w:ascii="Times New Roman" w:hAnsi="Times New Roman" w:cs="Times New Roman"/>
          <w:bCs/>
        </w:rPr>
        <w:t>% указанных в настоящей части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приложении № 1 к СП 2.1.3684-21.</w:t>
      </w:r>
    </w:p>
    <w:p w14:paraId="1728C532"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В случае раздельного накопления ТКО расстояние от контейнерных и (или) специальных площадок до МКД,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городе - не менее 10 метров, в сельских населенных пунктах - не менее 15 метров.</w:t>
      </w:r>
    </w:p>
    <w:p w14:paraId="1221D560"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1</w:t>
      </w:r>
      <w:r>
        <w:rPr>
          <w:rFonts w:ascii="Times New Roman" w:hAnsi="Times New Roman" w:cs="Times New Roman"/>
          <w:bCs/>
        </w:rPr>
        <w:t>4</w:t>
      </w:r>
      <w:r w:rsidRPr="004D34F9">
        <w:rPr>
          <w:rFonts w:ascii="Times New Roman" w:hAnsi="Times New Roman" w:cs="Times New Roman"/>
          <w:bCs/>
        </w:rPr>
        <w:t>. 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администрацией городского округа.</w:t>
      </w:r>
    </w:p>
    <w:p w14:paraId="37037EEB"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1</w:t>
      </w:r>
      <w:r>
        <w:rPr>
          <w:rFonts w:ascii="Times New Roman" w:hAnsi="Times New Roman" w:cs="Times New Roman"/>
          <w:bCs/>
        </w:rPr>
        <w:t>5</w:t>
      </w:r>
      <w:r w:rsidRPr="004D34F9">
        <w:rPr>
          <w:rFonts w:ascii="Times New Roman" w:hAnsi="Times New Roman" w:cs="Times New Roman"/>
          <w:bCs/>
        </w:rPr>
        <w:t>.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w:t>
      </w:r>
    </w:p>
    <w:p w14:paraId="1C28DC4F"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14:paraId="66987B7E"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1</w:t>
      </w:r>
      <w:r>
        <w:rPr>
          <w:rFonts w:ascii="Times New Roman" w:hAnsi="Times New Roman" w:cs="Times New Roman"/>
          <w:bCs/>
        </w:rPr>
        <w:t>6</w:t>
      </w:r>
      <w:r w:rsidRPr="004D34F9">
        <w:rPr>
          <w:rFonts w:ascii="Times New Roman" w:hAnsi="Times New Roman" w:cs="Times New Roman"/>
          <w:bCs/>
        </w:rPr>
        <w:t xml:space="preserve">. 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w:t>
      </w:r>
      <w:r w:rsidRPr="004D34F9">
        <w:rPr>
          <w:rFonts w:ascii="Times New Roman" w:hAnsi="Times New Roman" w:cs="Times New Roman"/>
          <w:bCs/>
        </w:rPr>
        <w:lastRenderedPageBreak/>
        <w:t>отходов, исключающие смешивание различных видов отходов или групп отходов, либо групп однородных отходов.</w:t>
      </w:r>
    </w:p>
    <w:p w14:paraId="02C684D7" w14:textId="77777777" w:rsidR="00860D31"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1</w:t>
      </w:r>
      <w:r>
        <w:rPr>
          <w:rFonts w:ascii="Times New Roman" w:hAnsi="Times New Roman" w:cs="Times New Roman"/>
          <w:bCs/>
        </w:rPr>
        <w:t>7</w:t>
      </w:r>
      <w:r w:rsidRPr="004D34F9">
        <w:rPr>
          <w:rFonts w:ascii="Times New Roman" w:hAnsi="Times New Roman" w:cs="Times New Roman"/>
          <w:bCs/>
        </w:rPr>
        <w:t xml:space="preserve">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СП 2.1.3684-21.</w:t>
      </w:r>
    </w:p>
    <w:p w14:paraId="14E2ED72"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1</w:t>
      </w:r>
      <w:r>
        <w:rPr>
          <w:rFonts w:ascii="Times New Roman" w:hAnsi="Times New Roman" w:cs="Times New Roman"/>
          <w:bCs/>
        </w:rPr>
        <w:t>8</w:t>
      </w:r>
      <w:r w:rsidRPr="004D34F9">
        <w:rPr>
          <w:rFonts w:ascii="Times New Roman" w:hAnsi="Times New Roman" w:cs="Times New Roman"/>
          <w:bCs/>
        </w:rPr>
        <w:t>. Не допускается промывка контейнеров и (или) бункеров на контейнерных площадках.</w:t>
      </w:r>
    </w:p>
    <w:p w14:paraId="60BBF0E0"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1</w:t>
      </w:r>
      <w:r>
        <w:rPr>
          <w:rFonts w:ascii="Times New Roman" w:hAnsi="Times New Roman" w:cs="Times New Roman"/>
          <w:bCs/>
        </w:rPr>
        <w:t>9</w:t>
      </w:r>
      <w:r w:rsidRPr="004D34F9">
        <w:rPr>
          <w:rFonts w:ascii="Times New Roman" w:hAnsi="Times New Roman" w:cs="Times New Roman"/>
          <w:bCs/>
        </w:rPr>
        <w:t>. 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2514B6A4" w14:textId="77777777" w:rsidR="00860D31" w:rsidRPr="004D34F9" w:rsidRDefault="00860D31" w:rsidP="00860D31">
      <w:pPr>
        <w:suppressAutoHyphens/>
        <w:contextualSpacing/>
        <w:jc w:val="both"/>
        <w:rPr>
          <w:rFonts w:ascii="Times New Roman" w:hAnsi="Times New Roman" w:cs="Times New Roman"/>
          <w:bCs/>
        </w:rPr>
      </w:pPr>
      <w:r>
        <w:rPr>
          <w:rFonts w:ascii="Times New Roman" w:hAnsi="Times New Roman" w:cs="Times New Roman"/>
          <w:bCs/>
        </w:rPr>
        <w:t>20</w:t>
      </w:r>
      <w:r w:rsidRPr="004D34F9">
        <w:rPr>
          <w:rFonts w:ascii="Times New Roman" w:hAnsi="Times New Roman" w:cs="Times New Roman"/>
          <w:bCs/>
        </w:rPr>
        <w:t>. 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14:paraId="26AF6F52" w14:textId="77777777" w:rsidR="00860D31" w:rsidRPr="004D34F9" w:rsidRDefault="00860D31" w:rsidP="00860D31">
      <w:pPr>
        <w:suppressAutoHyphens/>
        <w:contextualSpacing/>
        <w:jc w:val="both"/>
        <w:rPr>
          <w:rFonts w:ascii="Times New Roman" w:hAnsi="Times New Roman" w:cs="Times New Roman"/>
          <w:bCs/>
        </w:rPr>
      </w:pPr>
      <w:r>
        <w:rPr>
          <w:rFonts w:ascii="Times New Roman" w:hAnsi="Times New Roman" w:cs="Times New Roman"/>
          <w:bCs/>
        </w:rPr>
        <w:t>21</w:t>
      </w:r>
      <w:r w:rsidRPr="004D34F9">
        <w:rPr>
          <w:rFonts w:ascii="Times New Roman" w:hAnsi="Times New Roman" w:cs="Times New Roman"/>
          <w:bCs/>
        </w:rPr>
        <w:t>. Срок временного накопления несортированных ТКО определяется исходя из среднесуточной температуры наружного воздуха в течение 3-х суток:</w:t>
      </w:r>
    </w:p>
    <w:p w14:paraId="334E6A0B"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1) плюс 5 °C и выше - не более 1 суток;</w:t>
      </w:r>
    </w:p>
    <w:p w14:paraId="6246E5E3"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2) плюс 4 °C и ниже - не более 3 суток.</w:t>
      </w:r>
    </w:p>
    <w:p w14:paraId="54EE10A7" w14:textId="77777777" w:rsidR="00860D31" w:rsidRPr="004D34F9" w:rsidRDefault="00860D31" w:rsidP="00860D31">
      <w:pPr>
        <w:suppressAutoHyphens/>
        <w:contextualSpacing/>
        <w:jc w:val="both"/>
        <w:rPr>
          <w:rFonts w:ascii="Times New Roman" w:hAnsi="Times New Roman" w:cs="Times New Roman"/>
          <w:bCs/>
        </w:rPr>
      </w:pPr>
      <w:r>
        <w:rPr>
          <w:rFonts w:ascii="Times New Roman" w:hAnsi="Times New Roman" w:cs="Times New Roman"/>
          <w:bCs/>
        </w:rPr>
        <w:t>22</w:t>
      </w:r>
      <w:r w:rsidRPr="004D34F9">
        <w:rPr>
          <w:rFonts w:ascii="Times New Roman" w:hAnsi="Times New Roman" w:cs="Times New Roman"/>
          <w:bCs/>
        </w:rPr>
        <w:t>. Сортировка отходов из мусоросборников, а также из мусоровозов на контейнерных площадках не допускается.</w:t>
      </w:r>
    </w:p>
    <w:p w14:paraId="4C01B2AE" w14:textId="77777777" w:rsidR="00860D31" w:rsidRPr="004D34F9"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23. Региональный оператор по обращению с ТКО должен обеспечить вывоз несортированных ТКО с мест (площадок) накопления ТКО в холодное время года (при среднесуточной температуре плюс 4 °С и ниже) не реже 1 раза в 3 суток, в теплое время (при среднесуточной температуре свыше плюс 5 °С) не реже 1 раза в сутки (ежедневный вывоз).</w:t>
      </w:r>
    </w:p>
    <w:p w14:paraId="78309925" w14:textId="77777777" w:rsidR="00860D31" w:rsidRDefault="00860D31" w:rsidP="00860D31">
      <w:pPr>
        <w:suppressAutoHyphens/>
        <w:contextualSpacing/>
        <w:jc w:val="both"/>
        <w:rPr>
          <w:rFonts w:ascii="Times New Roman" w:hAnsi="Times New Roman" w:cs="Times New Roman"/>
          <w:bCs/>
        </w:rPr>
      </w:pPr>
      <w:r w:rsidRPr="004D34F9">
        <w:rPr>
          <w:rFonts w:ascii="Times New Roman" w:hAnsi="Times New Roman" w:cs="Times New Roman"/>
          <w:bCs/>
        </w:rPr>
        <w:t>Региональный оператор по обращению с ТКО обеспечивает вывоз КГО по мере его накопления, но не реже 1 раза в 10 суток при температуре наружного воздуха плюс 4 °C и ниже, а при температуре плюс 5 °C и выше - не реже 1 раза в 7 суток.</w:t>
      </w:r>
    </w:p>
    <w:p w14:paraId="7B701BC5" w14:textId="77777777" w:rsidR="00860D31" w:rsidRPr="00220D4C" w:rsidRDefault="00860D31" w:rsidP="00860D31">
      <w:pPr>
        <w:suppressAutoHyphens/>
        <w:contextualSpacing/>
        <w:jc w:val="both"/>
        <w:rPr>
          <w:rFonts w:ascii="Times New Roman" w:hAnsi="Times New Roman" w:cs="Times New Roman"/>
          <w:bCs/>
        </w:rPr>
      </w:pPr>
      <w:r w:rsidRPr="00220D4C">
        <w:rPr>
          <w:rFonts w:ascii="Times New Roman" w:hAnsi="Times New Roman" w:cs="Times New Roman"/>
          <w:bCs/>
        </w:rPr>
        <w:t>Допустимое отклонение сроков вывоза ТКО не должно превышать более 72 часов (суммарно) в течение одного месяца, не более 48 часов единовременно - при среднесуточной температуре воздуха плюс 5 °С и ниже, не более 24 часов единовременно - при среднесуточной температуре воздуха свыше плюс 5 °С.</w:t>
      </w:r>
    </w:p>
    <w:p w14:paraId="16E6542C" w14:textId="77777777" w:rsidR="00860D31" w:rsidRPr="004D34F9" w:rsidRDefault="00860D31" w:rsidP="00860D31">
      <w:pPr>
        <w:suppressAutoHyphens/>
        <w:contextualSpacing/>
        <w:jc w:val="both"/>
        <w:rPr>
          <w:rFonts w:ascii="Times New Roman" w:hAnsi="Times New Roman" w:cs="Times New Roman"/>
          <w:bCs/>
        </w:rPr>
      </w:pPr>
      <w:r>
        <w:rPr>
          <w:rFonts w:ascii="Times New Roman" w:hAnsi="Times New Roman" w:cs="Times New Roman"/>
          <w:bCs/>
        </w:rPr>
        <w:t xml:space="preserve">24. </w:t>
      </w:r>
      <w:r w:rsidRPr="004D34F9">
        <w:rPr>
          <w:rFonts w:ascii="Times New Roman" w:hAnsi="Times New Roman" w:cs="Times New Roman"/>
          <w:bCs/>
        </w:rPr>
        <w:t>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обозначенного специальным знаком, на объект, предназначенный для обработки, обезвреживания, утилизации, размещения отходов.</w:t>
      </w:r>
    </w:p>
    <w:p w14:paraId="1D37DC5A" w14:textId="77777777" w:rsidR="00860D31" w:rsidRPr="00220D4C" w:rsidRDefault="00860D31" w:rsidP="00860D31">
      <w:pPr>
        <w:suppressAutoHyphens/>
        <w:contextualSpacing/>
        <w:jc w:val="both"/>
        <w:rPr>
          <w:rFonts w:ascii="Times New Roman" w:hAnsi="Times New Roman" w:cs="Times New Roman"/>
          <w:bCs/>
        </w:rPr>
      </w:pPr>
      <w:r w:rsidRPr="00220D4C">
        <w:rPr>
          <w:rFonts w:ascii="Times New Roman" w:hAnsi="Times New Roman" w:cs="Times New Roman"/>
          <w:bCs/>
        </w:rPr>
        <w:t>25. Транспортирование ТКО (КГО) с контейнерных площадок должно производиться региональным оператором по обращению с ТКО, с использованием транспортных средств, оборудованных системами, устройствами, средствами, исключающими потери отходов.</w:t>
      </w:r>
    </w:p>
    <w:p w14:paraId="030D1D4D" w14:textId="77777777" w:rsidR="00860D31" w:rsidRPr="00220D4C" w:rsidRDefault="00860D31" w:rsidP="00860D31">
      <w:pPr>
        <w:suppressAutoHyphens/>
        <w:contextualSpacing/>
        <w:jc w:val="both"/>
        <w:rPr>
          <w:rFonts w:ascii="Times New Roman" w:hAnsi="Times New Roman" w:cs="Times New Roman"/>
          <w:bCs/>
        </w:rPr>
      </w:pPr>
      <w:r w:rsidRPr="00220D4C">
        <w:rPr>
          <w:rFonts w:ascii="Times New Roman" w:hAnsi="Times New Roman" w:cs="Times New Roman"/>
          <w:bCs/>
        </w:rPr>
        <w:t>26. Региональный оператор по обращению с ТКО (КГО), обеспечивает вывоз их по установленному им графику с 7 до 23 часов.</w:t>
      </w:r>
    </w:p>
    <w:p w14:paraId="2929B3B8" w14:textId="77777777" w:rsidR="00860D31" w:rsidRPr="00220D4C" w:rsidRDefault="00860D31" w:rsidP="00860D31">
      <w:pPr>
        <w:suppressAutoHyphens/>
        <w:contextualSpacing/>
        <w:jc w:val="both"/>
        <w:rPr>
          <w:rFonts w:ascii="Times New Roman" w:hAnsi="Times New Roman" w:cs="Times New Roman"/>
          <w:bCs/>
        </w:rPr>
      </w:pPr>
      <w:r w:rsidRPr="00220D4C">
        <w:rPr>
          <w:rFonts w:ascii="Times New Roman" w:hAnsi="Times New Roman" w:cs="Times New Roman"/>
          <w:bCs/>
        </w:rPr>
        <w:t xml:space="preserve">Допускается сбор и удаление (вывоз) ТКО (КГО) с территорий сельских поселений или с территорий малоэтажной застройки города бестарным методом (без накопления ТКО (КГО) на контейнерных площадках). </w:t>
      </w:r>
    </w:p>
    <w:p w14:paraId="3FE05BC9" w14:textId="77777777" w:rsidR="00860D31" w:rsidRPr="00220D4C" w:rsidRDefault="00860D31" w:rsidP="00860D31">
      <w:pPr>
        <w:suppressAutoHyphens/>
        <w:contextualSpacing/>
        <w:jc w:val="both"/>
        <w:rPr>
          <w:rFonts w:ascii="Times New Roman" w:hAnsi="Times New Roman" w:cs="Times New Roman"/>
          <w:bCs/>
        </w:rPr>
      </w:pPr>
      <w:r w:rsidRPr="00220D4C">
        <w:rPr>
          <w:rFonts w:ascii="Times New Roman" w:hAnsi="Times New Roman" w:cs="Times New Roman"/>
          <w:bCs/>
        </w:rPr>
        <w:t>Уборку мест погрузки ТКО, включающую в себя действия по подбору оброненных (просыпавшихся и др.) при погрузке ТКО и перемещению их в мусоровоз, осуществляет региональный оператор по обращению с ТКО.</w:t>
      </w:r>
    </w:p>
    <w:p w14:paraId="1D2DF282" w14:textId="77777777" w:rsidR="00860D31" w:rsidRPr="00220D4C" w:rsidRDefault="00860D31" w:rsidP="00860D31">
      <w:pPr>
        <w:suppressAutoHyphens/>
        <w:contextualSpacing/>
        <w:jc w:val="both"/>
        <w:rPr>
          <w:rFonts w:ascii="Times New Roman" w:hAnsi="Times New Roman" w:cs="Times New Roman"/>
          <w:bCs/>
        </w:rPr>
      </w:pPr>
      <w:r w:rsidRPr="00220D4C">
        <w:rPr>
          <w:rFonts w:ascii="Times New Roman" w:hAnsi="Times New Roman" w:cs="Times New Roman"/>
          <w:bCs/>
        </w:rPr>
        <w:t>27. При предоставлении коммунальной услуги по обращению с ТКО ненадлежащего качества и (или) с перерывами, превышающими установленную продолжительность, региональный оператор по обращению с ТКО должен устранить загрязнение контейнерной площадки и (или) специальной площадки и прилегающей к ним территории, образовавшееся вследствие нарушения качества коммунальных услуг.</w:t>
      </w:r>
    </w:p>
    <w:p w14:paraId="06BD1975" w14:textId="77777777" w:rsidR="00860D31" w:rsidRPr="00220D4C" w:rsidRDefault="00860D31" w:rsidP="00860D31">
      <w:pPr>
        <w:suppressAutoHyphens/>
        <w:contextualSpacing/>
        <w:jc w:val="both"/>
        <w:rPr>
          <w:rFonts w:ascii="Times New Roman" w:hAnsi="Times New Roman" w:cs="Times New Roman"/>
          <w:bCs/>
        </w:rPr>
      </w:pPr>
      <w:r w:rsidRPr="00220D4C">
        <w:rPr>
          <w:rFonts w:ascii="Times New Roman" w:hAnsi="Times New Roman" w:cs="Times New Roman"/>
          <w:bCs/>
        </w:rPr>
        <w:t>28. Мойка с дезинфекцией транспортного средства для перевозки отходов должна проводиться региональным оператором по обращению с ТКО (КГО), не реже 1 раза в 10 суток.</w:t>
      </w:r>
    </w:p>
    <w:p w14:paraId="1F8641C6" w14:textId="77777777" w:rsidR="00860D31" w:rsidRPr="00220D4C" w:rsidRDefault="00860D31" w:rsidP="00860D31">
      <w:pPr>
        <w:suppressAutoHyphens/>
        <w:contextualSpacing/>
        <w:jc w:val="both"/>
        <w:rPr>
          <w:rFonts w:ascii="Times New Roman" w:hAnsi="Times New Roman" w:cs="Times New Roman"/>
          <w:bCs/>
        </w:rPr>
      </w:pPr>
      <w:r w:rsidRPr="00220D4C">
        <w:rPr>
          <w:rFonts w:ascii="Times New Roman" w:hAnsi="Times New Roman" w:cs="Times New Roman"/>
          <w:bCs/>
        </w:rPr>
        <w:t>29. Вывоз и сброс отходов в места, не предназначенные для обращения с отходами, запрещен.</w:t>
      </w:r>
      <w:r w:rsidRPr="00220D4C">
        <w:t xml:space="preserve"> </w:t>
      </w:r>
    </w:p>
    <w:p w14:paraId="7C95F91B" w14:textId="77777777" w:rsidR="00860D31" w:rsidRPr="00220D4C" w:rsidRDefault="00860D31" w:rsidP="00860D31">
      <w:pPr>
        <w:suppressAutoHyphens/>
        <w:contextualSpacing/>
        <w:jc w:val="both"/>
        <w:rPr>
          <w:rFonts w:ascii="Times New Roman" w:hAnsi="Times New Roman" w:cs="Times New Roman"/>
          <w:bCs/>
        </w:rPr>
      </w:pPr>
      <w:r>
        <w:rPr>
          <w:rFonts w:ascii="Times New Roman" w:hAnsi="Times New Roman" w:cs="Times New Roman"/>
          <w:bCs/>
        </w:rPr>
        <w:t>30</w:t>
      </w:r>
      <w:r w:rsidRPr="00220D4C">
        <w:rPr>
          <w:rFonts w:ascii="Times New Roman" w:hAnsi="Times New Roman" w:cs="Times New Roman"/>
          <w:bCs/>
        </w:rPr>
        <w:t>. В населенных пунктах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20827925" w14:textId="77777777" w:rsidR="00860D31" w:rsidRPr="00860D31" w:rsidRDefault="00860D31" w:rsidP="00860D31">
      <w:pPr>
        <w:suppressAutoHyphens/>
        <w:contextualSpacing/>
        <w:jc w:val="both"/>
        <w:rPr>
          <w:rFonts w:ascii="Times New Roman" w:hAnsi="Times New Roman" w:cs="Times New Roman"/>
          <w:bCs/>
        </w:rPr>
      </w:pPr>
      <w:r w:rsidRPr="00860D31">
        <w:rPr>
          <w:rFonts w:ascii="Times New Roman" w:hAnsi="Times New Roman" w:cs="Times New Roman"/>
          <w:bCs/>
        </w:rPr>
        <w:lastRenderedPageBreak/>
        <w:t xml:space="preserve">31. Расстояние от выгребов и дворовых уборных с </w:t>
      </w:r>
      <w:proofErr w:type="spellStart"/>
      <w:r w:rsidRPr="00860D31">
        <w:rPr>
          <w:rFonts w:ascii="Times New Roman" w:hAnsi="Times New Roman" w:cs="Times New Roman"/>
          <w:bCs/>
        </w:rPr>
        <w:t>помойницами</w:t>
      </w:r>
      <w:proofErr w:type="spellEnd"/>
      <w:r w:rsidRPr="00860D31">
        <w:rPr>
          <w:rFonts w:ascii="Times New Roman" w:hAnsi="Times New Roman" w:cs="Times New Roman"/>
          <w:bCs/>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14:paraId="486E4F7E" w14:textId="77777777" w:rsidR="00860D31" w:rsidRPr="00860D31" w:rsidRDefault="00860D31" w:rsidP="00860D31">
      <w:pPr>
        <w:suppressAutoHyphens/>
        <w:contextualSpacing/>
        <w:jc w:val="both"/>
        <w:rPr>
          <w:rFonts w:ascii="Times New Roman" w:hAnsi="Times New Roman" w:cs="Times New Roman"/>
          <w:bCs/>
        </w:rPr>
      </w:pPr>
      <w:r w:rsidRPr="00860D31">
        <w:rPr>
          <w:rFonts w:ascii="Times New Roman" w:hAnsi="Times New Roman" w:cs="Times New Roman"/>
          <w:bCs/>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4AEC6073" w14:textId="77777777" w:rsidR="00860D31" w:rsidRPr="00860D31" w:rsidRDefault="00860D31" w:rsidP="00860D31">
      <w:pPr>
        <w:suppressAutoHyphens/>
        <w:contextualSpacing/>
        <w:jc w:val="both"/>
        <w:rPr>
          <w:rFonts w:ascii="Times New Roman" w:hAnsi="Times New Roman" w:cs="Times New Roman"/>
          <w:bCs/>
        </w:rPr>
      </w:pPr>
      <w:r>
        <w:rPr>
          <w:rFonts w:ascii="Times New Roman" w:hAnsi="Times New Roman" w:cs="Times New Roman"/>
          <w:bCs/>
        </w:rPr>
        <w:t>32</w:t>
      </w:r>
      <w:r w:rsidRPr="00860D31">
        <w:rPr>
          <w:rFonts w:ascii="Times New Roman" w:hAnsi="Times New Roman" w:cs="Times New Roman"/>
          <w:bCs/>
        </w:rPr>
        <w:t xml:space="preserve">. Хозяйствующие субъекты, эксплуатирующие выгребы, дворовые уборные и </w:t>
      </w:r>
      <w:proofErr w:type="spellStart"/>
      <w:r w:rsidRPr="00860D31">
        <w:rPr>
          <w:rFonts w:ascii="Times New Roman" w:hAnsi="Times New Roman" w:cs="Times New Roman"/>
          <w:bCs/>
        </w:rPr>
        <w:t>помойницы</w:t>
      </w:r>
      <w:proofErr w:type="spellEnd"/>
      <w:r w:rsidRPr="00860D31">
        <w:rPr>
          <w:rFonts w:ascii="Times New Roman" w:hAnsi="Times New Roman" w:cs="Times New Roman"/>
          <w:bCs/>
        </w:rPr>
        <w:t>, должны обеспечивать их дезинфекцию и ремонт.</w:t>
      </w:r>
    </w:p>
    <w:p w14:paraId="693D0726" w14:textId="77777777" w:rsidR="00860D31" w:rsidRPr="00860D31" w:rsidRDefault="00860D31" w:rsidP="00860D31">
      <w:pPr>
        <w:suppressAutoHyphens/>
        <w:contextualSpacing/>
        <w:jc w:val="both"/>
        <w:rPr>
          <w:rFonts w:ascii="Times New Roman" w:hAnsi="Times New Roman" w:cs="Times New Roman"/>
          <w:bCs/>
        </w:rPr>
      </w:pPr>
      <w:r>
        <w:rPr>
          <w:rFonts w:ascii="Times New Roman" w:hAnsi="Times New Roman" w:cs="Times New Roman"/>
          <w:bCs/>
        </w:rPr>
        <w:t>33</w:t>
      </w:r>
      <w:r w:rsidRPr="00860D31">
        <w:rPr>
          <w:rFonts w:ascii="Times New Roman" w:hAnsi="Times New Roman" w:cs="Times New Roman"/>
          <w:bCs/>
        </w:rPr>
        <w:t xml:space="preserve">. Выгреб и </w:t>
      </w:r>
      <w:proofErr w:type="spellStart"/>
      <w:r w:rsidRPr="00860D31">
        <w:rPr>
          <w:rFonts w:ascii="Times New Roman" w:hAnsi="Times New Roman" w:cs="Times New Roman"/>
          <w:bCs/>
        </w:rPr>
        <w:t>помойницы</w:t>
      </w:r>
      <w:proofErr w:type="spellEnd"/>
      <w:r w:rsidRPr="00860D31">
        <w:rPr>
          <w:rFonts w:ascii="Times New Roman" w:hAnsi="Times New Roman" w:cs="Times New Roman"/>
          <w:bCs/>
        </w:rPr>
        <w:t xml:space="preserve"> должны иметь подземную водонепроницаемую емкостную часть для накопления ЖБО. Объем выгребов и </w:t>
      </w:r>
      <w:proofErr w:type="spellStart"/>
      <w:r w:rsidRPr="00860D31">
        <w:rPr>
          <w:rFonts w:ascii="Times New Roman" w:hAnsi="Times New Roman" w:cs="Times New Roman"/>
          <w:bCs/>
        </w:rPr>
        <w:t>помойниц</w:t>
      </w:r>
      <w:proofErr w:type="spellEnd"/>
      <w:r w:rsidRPr="00860D31">
        <w:rPr>
          <w:rFonts w:ascii="Times New Roman" w:hAnsi="Times New Roman" w:cs="Times New Roman"/>
          <w:bCs/>
        </w:rPr>
        <w:t xml:space="preserve"> определяется их владельцами с учетом количества образующихся ЖБО.</w:t>
      </w:r>
    </w:p>
    <w:p w14:paraId="654821CE" w14:textId="77777777" w:rsidR="00860D31" w:rsidRPr="00860D31" w:rsidRDefault="00860D31" w:rsidP="00860D31">
      <w:pPr>
        <w:suppressAutoHyphens/>
        <w:contextualSpacing/>
        <w:jc w:val="both"/>
        <w:rPr>
          <w:rFonts w:ascii="Times New Roman" w:hAnsi="Times New Roman" w:cs="Times New Roman"/>
          <w:bCs/>
        </w:rPr>
      </w:pPr>
      <w:r>
        <w:rPr>
          <w:rFonts w:ascii="Times New Roman" w:hAnsi="Times New Roman" w:cs="Times New Roman"/>
          <w:bCs/>
        </w:rPr>
        <w:t>34</w:t>
      </w:r>
      <w:r w:rsidRPr="00860D31">
        <w:rPr>
          <w:rFonts w:ascii="Times New Roman" w:hAnsi="Times New Roman" w:cs="Times New Roman"/>
          <w:bCs/>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1B45D659" w14:textId="77777777" w:rsidR="00860D31" w:rsidRPr="00860D31" w:rsidRDefault="00860D31" w:rsidP="00860D31">
      <w:pPr>
        <w:suppressAutoHyphens/>
        <w:contextualSpacing/>
        <w:jc w:val="both"/>
        <w:rPr>
          <w:rFonts w:ascii="Times New Roman" w:hAnsi="Times New Roman" w:cs="Times New Roman"/>
          <w:bCs/>
        </w:rPr>
      </w:pPr>
      <w:r w:rsidRPr="00860D31">
        <w:rPr>
          <w:rFonts w:ascii="Times New Roman" w:hAnsi="Times New Roman" w:cs="Times New Roman"/>
          <w:bCs/>
        </w:rPr>
        <w:t>Не допускается установка устройств наливных помоек, разлив помоев и нечистот на улицы и проезды, за территорию зданий, строений и сооружений, а также вынос отходов на уличные проезды.</w:t>
      </w:r>
    </w:p>
    <w:p w14:paraId="613CC722" w14:textId="77777777" w:rsidR="00860D31" w:rsidRPr="00860D31" w:rsidRDefault="00860D31" w:rsidP="00860D31">
      <w:pPr>
        <w:suppressAutoHyphens/>
        <w:contextualSpacing/>
        <w:jc w:val="both"/>
        <w:rPr>
          <w:rFonts w:ascii="Times New Roman" w:hAnsi="Times New Roman" w:cs="Times New Roman"/>
          <w:bCs/>
        </w:rPr>
      </w:pPr>
      <w:r w:rsidRPr="00860D31">
        <w:rPr>
          <w:rFonts w:ascii="Times New Roman" w:hAnsi="Times New Roman" w:cs="Times New Roman"/>
          <w:bCs/>
        </w:rPr>
        <w:t>3</w:t>
      </w:r>
      <w:r>
        <w:rPr>
          <w:rFonts w:ascii="Times New Roman" w:hAnsi="Times New Roman" w:cs="Times New Roman"/>
          <w:bCs/>
        </w:rPr>
        <w:t>5</w:t>
      </w:r>
      <w:r w:rsidRPr="00860D31">
        <w:rPr>
          <w:rFonts w:ascii="Times New Roman" w:hAnsi="Times New Roman" w:cs="Times New Roman"/>
          <w:bCs/>
        </w:rPr>
        <w:t>. 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73B04308" w14:textId="77777777" w:rsidR="00860D31" w:rsidRPr="00860D31" w:rsidRDefault="00860D31" w:rsidP="00860D31">
      <w:pPr>
        <w:suppressAutoHyphens/>
        <w:contextualSpacing/>
        <w:jc w:val="both"/>
        <w:rPr>
          <w:rFonts w:ascii="Times New Roman" w:hAnsi="Times New Roman" w:cs="Times New Roman"/>
          <w:bCs/>
        </w:rPr>
      </w:pPr>
      <w:r>
        <w:rPr>
          <w:rFonts w:ascii="Times New Roman" w:hAnsi="Times New Roman" w:cs="Times New Roman"/>
          <w:bCs/>
        </w:rPr>
        <w:t>36</w:t>
      </w:r>
      <w:r w:rsidRPr="00860D31">
        <w:rPr>
          <w:rFonts w:ascii="Times New Roman" w:hAnsi="Times New Roman" w:cs="Times New Roman"/>
          <w:bCs/>
        </w:rPr>
        <w:t>. Не допускается вывоз ЖБО в места, не предназначенные для приема и (или) очистки ЖБО.</w:t>
      </w:r>
    </w:p>
    <w:p w14:paraId="4C088863" w14:textId="77777777" w:rsidR="00860D31" w:rsidRPr="00860D31" w:rsidRDefault="00860D31" w:rsidP="00860D31">
      <w:pPr>
        <w:suppressAutoHyphens/>
        <w:contextualSpacing/>
        <w:jc w:val="both"/>
        <w:rPr>
          <w:rFonts w:ascii="Times New Roman" w:hAnsi="Times New Roman" w:cs="Times New Roman"/>
          <w:bCs/>
        </w:rPr>
      </w:pPr>
      <w:r w:rsidRPr="00860D31">
        <w:rPr>
          <w:rFonts w:ascii="Times New Roman" w:hAnsi="Times New Roman" w:cs="Times New Roman"/>
          <w:bCs/>
        </w:rPr>
        <w:t>3</w:t>
      </w:r>
      <w:r>
        <w:rPr>
          <w:rFonts w:ascii="Times New Roman" w:hAnsi="Times New Roman" w:cs="Times New Roman"/>
          <w:bCs/>
        </w:rPr>
        <w:t>7</w:t>
      </w:r>
      <w:r w:rsidRPr="00860D31">
        <w:rPr>
          <w:rFonts w:ascii="Times New Roman" w:hAnsi="Times New Roman" w:cs="Times New Roman"/>
          <w:bCs/>
        </w:rPr>
        <w:t xml:space="preserve">. 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w:t>
      </w:r>
      <w:proofErr w:type="spellStart"/>
      <w:r w:rsidRPr="00860D31">
        <w:rPr>
          <w:rFonts w:ascii="Times New Roman" w:hAnsi="Times New Roman" w:cs="Times New Roman"/>
          <w:bCs/>
        </w:rPr>
        <w:t>излива</w:t>
      </w:r>
      <w:proofErr w:type="spellEnd"/>
      <w:r w:rsidRPr="00860D31">
        <w:rPr>
          <w:rFonts w:ascii="Times New Roman" w:hAnsi="Times New Roman" w:cs="Times New Roman"/>
          <w:bCs/>
        </w:rPr>
        <w:t xml:space="preserve">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w:t>
      </w:r>
    </w:p>
    <w:p w14:paraId="369B5CAF" w14:textId="77777777" w:rsidR="00A86D65" w:rsidRDefault="00A86D65" w:rsidP="00A86D65">
      <w:pPr>
        <w:suppressAutoHyphens/>
        <w:ind w:firstLine="0"/>
        <w:contextualSpacing/>
        <w:jc w:val="both"/>
        <w:rPr>
          <w:rFonts w:ascii="Times New Roman" w:hAnsi="Times New Roman" w:cs="Times New Roman"/>
          <w:b/>
        </w:rPr>
      </w:pPr>
    </w:p>
    <w:p w14:paraId="12E79F88" w14:textId="004372E5" w:rsidR="00A86D65" w:rsidRDefault="00A86D65" w:rsidP="00A86D65">
      <w:pPr>
        <w:suppressAutoHyphens/>
        <w:ind w:firstLine="0"/>
        <w:contextualSpacing/>
        <w:jc w:val="center"/>
        <w:rPr>
          <w:rFonts w:ascii="Times New Roman" w:hAnsi="Times New Roman" w:cs="Times New Roman"/>
          <w:b/>
        </w:rPr>
      </w:pPr>
      <w:r>
        <w:rPr>
          <w:rFonts w:ascii="Times New Roman" w:hAnsi="Times New Roman" w:cs="Times New Roman"/>
          <w:b/>
        </w:rPr>
        <w:t xml:space="preserve">Статья </w:t>
      </w:r>
      <w:r w:rsidRPr="008D2BA6">
        <w:rPr>
          <w:rFonts w:ascii="Times New Roman" w:hAnsi="Times New Roman" w:cs="Times New Roman"/>
          <w:b/>
        </w:rPr>
        <w:t>1</w:t>
      </w:r>
      <w:r>
        <w:rPr>
          <w:rFonts w:ascii="Times New Roman" w:hAnsi="Times New Roman" w:cs="Times New Roman"/>
          <w:b/>
        </w:rPr>
        <w:t>2</w:t>
      </w:r>
      <w:r w:rsidRPr="008D2BA6">
        <w:rPr>
          <w:rFonts w:ascii="Times New Roman" w:hAnsi="Times New Roman" w:cs="Times New Roman"/>
          <w:b/>
        </w:rPr>
        <w:t>.</w:t>
      </w:r>
      <w:r>
        <w:rPr>
          <w:rFonts w:ascii="Times New Roman" w:hAnsi="Times New Roman" w:cs="Times New Roman"/>
          <w:b/>
        </w:rPr>
        <w:t xml:space="preserve"> </w:t>
      </w:r>
      <w:r w:rsidRPr="008D2BA6">
        <w:rPr>
          <w:rFonts w:ascii="Times New Roman" w:hAnsi="Times New Roman" w:cs="Times New Roman"/>
          <w:b/>
        </w:rPr>
        <w:t xml:space="preserve">Размещение некапитальных нестационарных </w:t>
      </w:r>
      <w:r>
        <w:rPr>
          <w:rFonts w:ascii="Times New Roman" w:hAnsi="Times New Roman" w:cs="Times New Roman"/>
          <w:b/>
        </w:rPr>
        <w:t>объектов</w:t>
      </w:r>
    </w:p>
    <w:p w14:paraId="5ADFE751" w14:textId="77777777" w:rsidR="00A86D65" w:rsidRPr="008D2BA6" w:rsidRDefault="00A86D65" w:rsidP="00A86D65">
      <w:pPr>
        <w:suppressAutoHyphens/>
        <w:contextualSpacing/>
        <w:jc w:val="both"/>
        <w:rPr>
          <w:rFonts w:ascii="Times New Roman" w:hAnsi="Times New Roman" w:cs="Times New Roman"/>
          <w:b/>
        </w:rPr>
      </w:pPr>
    </w:p>
    <w:p w14:paraId="5AB9F022" w14:textId="77777777" w:rsidR="00A86D65" w:rsidRPr="00A86D65" w:rsidRDefault="00A86D65" w:rsidP="00A86D65">
      <w:pPr>
        <w:suppressAutoHyphens/>
        <w:contextualSpacing/>
        <w:jc w:val="both"/>
        <w:rPr>
          <w:rFonts w:ascii="Times New Roman" w:hAnsi="Times New Roman" w:cs="Times New Roman"/>
          <w:bCs/>
        </w:rPr>
      </w:pPr>
      <w:r w:rsidRPr="00A86D65">
        <w:rPr>
          <w:rFonts w:ascii="Times New Roman" w:hAnsi="Times New Roman" w:cs="Times New Roman"/>
          <w:bCs/>
        </w:rPr>
        <w:t>1.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14:paraId="2A3E1CCC" w14:textId="77777777" w:rsidR="00A86D65" w:rsidRPr="00A86D65" w:rsidRDefault="00A86D65" w:rsidP="00A86D65">
      <w:pPr>
        <w:suppressAutoHyphens/>
        <w:contextualSpacing/>
        <w:jc w:val="both"/>
        <w:rPr>
          <w:rFonts w:ascii="Times New Roman" w:hAnsi="Times New Roman" w:cs="Times New Roman"/>
          <w:bCs/>
        </w:rPr>
      </w:pPr>
      <w:r w:rsidRPr="00A86D65">
        <w:rPr>
          <w:rFonts w:ascii="Times New Roman" w:hAnsi="Times New Roman" w:cs="Times New Roman"/>
          <w:bCs/>
        </w:rPr>
        <w:t>2. Некапитальные объекты мелкорозничной торговли, бытового обслуживания и питания, летние (сезонные) кафе размещаются на территориях пешеходных зон, в парках городского округа.</w:t>
      </w:r>
    </w:p>
    <w:p w14:paraId="2BE38CC9" w14:textId="77777777" w:rsidR="00A86D65" w:rsidRPr="00A86D65" w:rsidRDefault="00A86D65" w:rsidP="00A86D65">
      <w:pPr>
        <w:suppressAutoHyphens/>
        <w:contextualSpacing/>
        <w:jc w:val="both"/>
        <w:rPr>
          <w:rFonts w:ascii="Times New Roman" w:hAnsi="Times New Roman" w:cs="Times New Roman"/>
          <w:bCs/>
        </w:rPr>
      </w:pPr>
      <w:r w:rsidRPr="00A86D65">
        <w:rPr>
          <w:rFonts w:ascii="Times New Roman" w:hAnsi="Times New Roman" w:cs="Times New Roman"/>
          <w:bCs/>
        </w:rPr>
        <w:t>Такие некапитальные сооружения устанавливаются на твердые виды покрытия, оборудуются осветительным оборудованием, урнами и (или) малыми контейнерами для мусора.</w:t>
      </w:r>
    </w:p>
    <w:p w14:paraId="539CCA38" w14:textId="4ED916DB" w:rsidR="00A86D65" w:rsidRDefault="00A86D65" w:rsidP="00A86D65">
      <w:pPr>
        <w:suppressAutoHyphens/>
        <w:contextualSpacing/>
        <w:jc w:val="both"/>
        <w:rPr>
          <w:rFonts w:ascii="Times New Roman" w:hAnsi="Times New Roman" w:cs="Times New Roman"/>
          <w:bCs/>
        </w:rPr>
      </w:pPr>
      <w:r w:rsidRPr="00A86D65">
        <w:rPr>
          <w:rFonts w:ascii="Times New Roman" w:hAnsi="Times New Roman" w:cs="Times New Roman"/>
          <w:bCs/>
        </w:rPr>
        <w:t>Некапитальные сооружения питания оборудуются туалетными кабинами с обеспечением доступа к ним потребителям услуг.</w:t>
      </w:r>
    </w:p>
    <w:p w14:paraId="126D325E" w14:textId="550DD656" w:rsidR="00386FA5" w:rsidRPr="00386FA5" w:rsidRDefault="00386FA5" w:rsidP="00386FA5">
      <w:pPr>
        <w:suppressAutoHyphens/>
        <w:contextualSpacing/>
        <w:jc w:val="both"/>
        <w:rPr>
          <w:rFonts w:ascii="Times New Roman" w:hAnsi="Times New Roman" w:cs="Times New Roman"/>
        </w:rPr>
      </w:pPr>
      <w:bookmarkStart w:id="0" w:name="Par0"/>
      <w:bookmarkEnd w:id="0"/>
      <w:r w:rsidRPr="002D14F4">
        <w:rPr>
          <w:rFonts w:ascii="Times New Roman" w:hAnsi="Times New Roman" w:cs="Times New Roman"/>
        </w:rPr>
        <w:t>3</w:t>
      </w:r>
      <w:r w:rsidRPr="00386FA5">
        <w:rPr>
          <w:rFonts w:ascii="Times New Roman" w:hAnsi="Times New Roman" w:cs="Times New Roman"/>
        </w:rPr>
        <w:t>. Размещение нестационарных торговых объектов на земельных участках, в зданиях, строениях, сооружениях, находящихся в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14:paraId="51AC8F2D" w14:textId="103E6B38" w:rsidR="00386FA5" w:rsidRPr="00386FA5" w:rsidRDefault="00386FA5" w:rsidP="00386FA5">
      <w:pPr>
        <w:suppressAutoHyphens/>
        <w:contextualSpacing/>
        <w:jc w:val="both"/>
        <w:rPr>
          <w:rFonts w:ascii="Times New Roman" w:hAnsi="Times New Roman" w:cs="Times New Roman"/>
        </w:rPr>
      </w:pPr>
      <w:r w:rsidRPr="00386FA5">
        <w:rPr>
          <w:rFonts w:ascii="Times New Roman" w:hAnsi="Times New Roman" w:cs="Times New Roman"/>
        </w:rPr>
        <w:lastRenderedPageBreak/>
        <w:t xml:space="preserve">Схема размещения нестационарных торговых объектов разрабатывается и утверждается </w:t>
      </w:r>
      <w:r w:rsidRPr="002D14F4">
        <w:rPr>
          <w:rFonts w:ascii="Times New Roman" w:hAnsi="Times New Roman" w:cs="Times New Roman"/>
        </w:rPr>
        <w:t>администрацией городского округа</w:t>
      </w:r>
      <w:r w:rsidRPr="00386FA5">
        <w:rPr>
          <w:rFonts w:ascii="Times New Roman" w:hAnsi="Times New Roman" w:cs="Times New Roman"/>
        </w:rPr>
        <w:t xml:space="preserve">, в порядке, установленном уполномоченным органом исполнительной власти </w:t>
      </w:r>
      <w:r w:rsidRPr="002D14F4">
        <w:rPr>
          <w:rFonts w:ascii="Times New Roman" w:hAnsi="Times New Roman" w:cs="Times New Roman"/>
        </w:rPr>
        <w:t>Приморского края</w:t>
      </w:r>
      <w:r w:rsidRPr="00386FA5">
        <w:rPr>
          <w:rFonts w:ascii="Times New Roman" w:hAnsi="Times New Roman" w:cs="Times New Roman"/>
        </w:rPr>
        <w:t>.</w:t>
      </w:r>
    </w:p>
    <w:p w14:paraId="3EF8F667" w14:textId="5526FAE5" w:rsidR="00386FA5" w:rsidRPr="00386FA5" w:rsidRDefault="00386FA5" w:rsidP="00386FA5">
      <w:pPr>
        <w:suppressAutoHyphens/>
        <w:contextualSpacing/>
        <w:jc w:val="both"/>
        <w:rPr>
          <w:rFonts w:ascii="Times New Roman" w:hAnsi="Times New Roman" w:cs="Times New Roman"/>
        </w:rPr>
      </w:pPr>
      <w:r w:rsidRPr="00386FA5">
        <w:rPr>
          <w:rFonts w:ascii="Times New Roman" w:hAnsi="Times New Roman" w:cs="Times New Roman"/>
        </w:rPr>
        <w:t xml:space="preserve">Схемой размещения нестационарных торговых объектов должно предусматриваться размещение не менее чем </w:t>
      </w:r>
      <w:r w:rsidRPr="002D14F4">
        <w:rPr>
          <w:rFonts w:ascii="Times New Roman" w:hAnsi="Times New Roman" w:cs="Times New Roman"/>
        </w:rPr>
        <w:t>60</w:t>
      </w:r>
      <w:r w:rsidR="00D02AD0">
        <w:rPr>
          <w:rFonts w:ascii="Times New Roman" w:hAnsi="Times New Roman" w:cs="Times New Roman"/>
        </w:rPr>
        <w:t xml:space="preserve"> </w:t>
      </w:r>
      <w:r w:rsidRPr="002D14F4">
        <w:rPr>
          <w:rFonts w:ascii="Times New Roman" w:hAnsi="Times New Roman" w:cs="Times New Roman"/>
        </w:rPr>
        <w:t>%</w:t>
      </w:r>
      <w:r w:rsidRPr="00386FA5">
        <w:rPr>
          <w:rFonts w:ascii="Times New Roman" w:hAnsi="Times New Roman" w:cs="Times New Roman"/>
        </w:rPr>
        <w:t xml:space="preserve">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14:paraId="41069FF5" w14:textId="289609AA" w:rsidR="00A86D65" w:rsidRPr="00A86D65" w:rsidRDefault="002D14F4" w:rsidP="00A86D65">
      <w:pPr>
        <w:suppressAutoHyphens/>
        <w:contextualSpacing/>
        <w:jc w:val="both"/>
        <w:rPr>
          <w:rFonts w:ascii="Times New Roman" w:hAnsi="Times New Roman" w:cs="Times New Roman"/>
          <w:bCs/>
        </w:rPr>
      </w:pPr>
      <w:r>
        <w:rPr>
          <w:rFonts w:ascii="Times New Roman" w:hAnsi="Times New Roman" w:cs="Times New Roman"/>
          <w:bCs/>
        </w:rPr>
        <w:t>4</w:t>
      </w:r>
      <w:r w:rsidR="00A86D65" w:rsidRPr="00A86D65">
        <w:rPr>
          <w:rFonts w:ascii="Times New Roman" w:hAnsi="Times New Roman" w:cs="Times New Roman"/>
          <w:bCs/>
        </w:rPr>
        <w:t>. При создании некапитальных сооружений применяются отделочные материалы, соответствующие архитектурно-художественному облику городского округа, декоративно-художественному дизайнерскому стилю благоустраиваемой территории населенных пунктов, а также отвечающие условиям долговременной эксплуатации.</w:t>
      </w:r>
    </w:p>
    <w:p w14:paraId="36335D23" w14:textId="77777777" w:rsidR="00A86D65" w:rsidRPr="00A86D65" w:rsidRDefault="00A86D65" w:rsidP="00A86D65">
      <w:pPr>
        <w:suppressAutoHyphens/>
        <w:contextualSpacing/>
        <w:jc w:val="both"/>
        <w:rPr>
          <w:rFonts w:ascii="Times New Roman" w:hAnsi="Times New Roman" w:cs="Times New Roman"/>
          <w:bCs/>
        </w:rPr>
      </w:pPr>
      <w:r w:rsidRPr="00A86D65">
        <w:rPr>
          <w:rFonts w:ascii="Times New Roman" w:hAnsi="Times New Roman" w:cs="Times New Roman"/>
          <w:bCs/>
        </w:rPr>
        <w:t>Архитектурно-художественный облик городского округа, декоративно-художественный дизайнерский стиль благоустраиваемой территории городского округа определяется администрацией городского округа.</w:t>
      </w:r>
    </w:p>
    <w:p w14:paraId="6B88C71A" w14:textId="7DB7E695" w:rsidR="00A86D65" w:rsidRPr="00A86D65" w:rsidRDefault="002D14F4" w:rsidP="00A86D65">
      <w:pPr>
        <w:suppressAutoHyphens/>
        <w:contextualSpacing/>
        <w:jc w:val="both"/>
        <w:rPr>
          <w:rFonts w:ascii="Times New Roman" w:hAnsi="Times New Roman" w:cs="Times New Roman"/>
          <w:bCs/>
        </w:rPr>
      </w:pPr>
      <w:r>
        <w:rPr>
          <w:rFonts w:ascii="Times New Roman" w:hAnsi="Times New Roman" w:cs="Times New Roman"/>
          <w:bCs/>
        </w:rPr>
        <w:t>5</w:t>
      </w:r>
      <w:r w:rsidR="00A86D65" w:rsidRPr="00A86D65">
        <w:rPr>
          <w:rFonts w:ascii="Times New Roman" w:hAnsi="Times New Roman" w:cs="Times New Roman"/>
          <w:bCs/>
        </w:rPr>
        <w:t>.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14:paraId="794B23E8" w14:textId="4B591473" w:rsidR="00A86D65" w:rsidRPr="00A86D65" w:rsidRDefault="002D14F4" w:rsidP="00A86D65">
      <w:pPr>
        <w:suppressAutoHyphens/>
        <w:contextualSpacing/>
        <w:jc w:val="both"/>
        <w:rPr>
          <w:rFonts w:ascii="Times New Roman" w:hAnsi="Times New Roman" w:cs="Times New Roman"/>
          <w:bCs/>
        </w:rPr>
      </w:pPr>
      <w:r>
        <w:rPr>
          <w:rFonts w:ascii="Times New Roman" w:hAnsi="Times New Roman" w:cs="Times New Roman"/>
          <w:bCs/>
        </w:rPr>
        <w:t>6</w:t>
      </w:r>
      <w:r w:rsidR="00A86D65" w:rsidRPr="00A86D65">
        <w:rPr>
          <w:rFonts w:ascii="Times New Roman" w:hAnsi="Times New Roman" w:cs="Times New Roman"/>
          <w:bCs/>
        </w:rPr>
        <w:t>. При проектировании мини-маркетов, мини-рынков, торговых рядов применяются быстровозводимые модульные комплексы, выполняемые из легких конструкций, с учетом архитектурно-художественного облика городского округа.</w:t>
      </w:r>
    </w:p>
    <w:p w14:paraId="52AD7809" w14:textId="474358C8" w:rsidR="00A86D65" w:rsidRPr="00A86D65" w:rsidRDefault="002D14F4" w:rsidP="00A86D65">
      <w:pPr>
        <w:suppressAutoHyphens/>
        <w:contextualSpacing/>
        <w:jc w:val="both"/>
        <w:rPr>
          <w:rFonts w:ascii="Times New Roman" w:hAnsi="Times New Roman" w:cs="Times New Roman"/>
          <w:bCs/>
        </w:rPr>
      </w:pPr>
      <w:r>
        <w:rPr>
          <w:rFonts w:ascii="Times New Roman" w:hAnsi="Times New Roman" w:cs="Times New Roman"/>
          <w:bCs/>
        </w:rPr>
        <w:t>7</w:t>
      </w:r>
      <w:r w:rsidR="00A86D65" w:rsidRPr="00A86D65">
        <w:rPr>
          <w:rFonts w:ascii="Times New Roman" w:hAnsi="Times New Roman" w:cs="Times New Roman"/>
          <w:bCs/>
        </w:rPr>
        <w:t>. Туалетные кабины размещаются на активно посещаемых территориях городского округа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63E2DBBE" w14:textId="2A8C8679" w:rsidR="00A86D65" w:rsidRPr="00A86D65" w:rsidRDefault="002D14F4" w:rsidP="00A86D65">
      <w:pPr>
        <w:suppressAutoHyphens/>
        <w:contextualSpacing/>
        <w:jc w:val="both"/>
        <w:rPr>
          <w:rFonts w:ascii="Times New Roman" w:hAnsi="Times New Roman" w:cs="Times New Roman"/>
          <w:bCs/>
        </w:rPr>
      </w:pPr>
      <w:r>
        <w:rPr>
          <w:rFonts w:ascii="Times New Roman" w:hAnsi="Times New Roman" w:cs="Times New Roman"/>
          <w:bCs/>
        </w:rPr>
        <w:t>8</w:t>
      </w:r>
      <w:r w:rsidR="00A86D65" w:rsidRPr="00A86D65">
        <w:rPr>
          <w:rFonts w:ascii="Times New Roman" w:hAnsi="Times New Roman" w:cs="Times New Roman"/>
          <w:bCs/>
        </w:rPr>
        <w:t>. Размещение некапитальных сооружений не должно препятствовать пешеходному движению, ухудшать условия инсоляции территории и помещений, рядом с которыми они расположены, визуальное восприятие среды городского округа, благоустройство территории и застройки.</w:t>
      </w:r>
    </w:p>
    <w:p w14:paraId="1114E623" w14:textId="77777777" w:rsidR="00A86D65" w:rsidRPr="00A86D65" w:rsidRDefault="00A86D65" w:rsidP="00A86D65">
      <w:pPr>
        <w:suppressAutoHyphens/>
        <w:contextualSpacing/>
        <w:jc w:val="both"/>
        <w:rPr>
          <w:rFonts w:ascii="Times New Roman" w:hAnsi="Times New Roman" w:cs="Times New Roman"/>
          <w:bCs/>
        </w:rPr>
      </w:pPr>
      <w:r w:rsidRPr="00A86D65">
        <w:rPr>
          <w:rFonts w:ascii="Times New Roman" w:hAnsi="Times New Roman" w:cs="Times New Roman"/>
          <w:bCs/>
        </w:rPr>
        <w:t>При размещении некапитальных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некапитальных сооружений (высота, ширина, протяженность), функциональное назначение и прочие условия их размещения согласовывается с уполномоченными органами охраны памятников, природопользования и охраны окружающей среды.</w:t>
      </w:r>
    </w:p>
    <w:p w14:paraId="69CD8595" w14:textId="1D38BC23" w:rsidR="00A86D65" w:rsidRPr="00A86D65" w:rsidRDefault="002D14F4" w:rsidP="00A86D65">
      <w:pPr>
        <w:suppressAutoHyphens/>
        <w:contextualSpacing/>
        <w:jc w:val="both"/>
        <w:rPr>
          <w:rFonts w:ascii="Times New Roman" w:hAnsi="Times New Roman" w:cs="Times New Roman"/>
          <w:bCs/>
        </w:rPr>
      </w:pPr>
      <w:r>
        <w:rPr>
          <w:rFonts w:ascii="Times New Roman" w:hAnsi="Times New Roman" w:cs="Times New Roman"/>
          <w:bCs/>
        </w:rPr>
        <w:t>9</w:t>
      </w:r>
      <w:r w:rsidR="00A86D65" w:rsidRPr="00A86D65">
        <w:rPr>
          <w:rFonts w:ascii="Times New Roman" w:hAnsi="Times New Roman" w:cs="Times New Roman"/>
          <w:bCs/>
        </w:rPr>
        <w:t>. Возможно размещение некапитальных сооружений на тротуарах шириной более 4,5 м</w:t>
      </w:r>
      <w:r w:rsidR="00D02AD0">
        <w:rPr>
          <w:rFonts w:ascii="Times New Roman" w:hAnsi="Times New Roman" w:cs="Times New Roman"/>
          <w:bCs/>
        </w:rPr>
        <w:t>етров</w:t>
      </w:r>
      <w:r w:rsidR="00A86D65" w:rsidRPr="00A86D65">
        <w:rPr>
          <w:rFonts w:ascii="Times New Roman" w:hAnsi="Times New Roman" w:cs="Times New Roman"/>
          <w:bCs/>
        </w:rPr>
        <w:t xml:space="preserve"> (улицы общегородского значения) и более 3 м</w:t>
      </w:r>
      <w:r w:rsidR="00D02AD0">
        <w:rPr>
          <w:rFonts w:ascii="Times New Roman" w:hAnsi="Times New Roman" w:cs="Times New Roman"/>
          <w:bCs/>
        </w:rPr>
        <w:t>етров</w:t>
      </w:r>
      <w:r w:rsidR="00A86D65" w:rsidRPr="00A86D65">
        <w:rPr>
          <w:rFonts w:ascii="Times New Roman" w:hAnsi="Times New Roman" w:cs="Times New Roman"/>
          <w:bCs/>
        </w:rPr>
        <w:t xml:space="preserve"> (улицы местного значения) при условии, что фактическая интенсивность движения пешеходов в час пик в двух направлениях не превышает 700 </w:t>
      </w:r>
      <w:proofErr w:type="gramStart"/>
      <w:r w:rsidR="00A86D65" w:rsidRPr="00A86D65">
        <w:rPr>
          <w:rFonts w:ascii="Times New Roman" w:hAnsi="Times New Roman" w:cs="Times New Roman"/>
          <w:bCs/>
        </w:rPr>
        <w:t>пеш./</w:t>
      </w:r>
      <w:proofErr w:type="gramEnd"/>
      <w:r w:rsidR="00A86D65" w:rsidRPr="00A86D65">
        <w:rPr>
          <w:rFonts w:ascii="Times New Roman" w:hAnsi="Times New Roman" w:cs="Times New Roman"/>
          <w:bCs/>
        </w:rPr>
        <w:t>час на одну полосу движения, равную 0,75 м</w:t>
      </w:r>
      <w:r w:rsidR="00D02AD0">
        <w:rPr>
          <w:rFonts w:ascii="Times New Roman" w:hAnsi="Times New Roman" w:cs="Times New Roman"/>
          <w:bCs/>
        </w:rPr>
        <w:t>етров</w:t>
      </w:r>
      <w:r w:rsidR="00A86D65" w:rsidRPr="00A86D65">
        <w:rPr>
          <w:rFonts w:ascii="Times New Roman" w:hAnsi="Times New Roman" w:cs="Times New Roman"/>
          <w:bCs/>
        </w:rPr>
        <w:t>.</w:t>
      </w:r>
    </w:p>
    <w:p w14:paraId="0C8AA02A" w14:textId="77777777" w:rsidR="00A86D65" w:rsidRPr="00A86D65" w:rsidRDefault="00A86D65" w:rsidP="00A86D65">
      <w:pPr>
        <w:suppressAutoHyphens/>
        <w:ind w:firstLine="0"/>
        <w:contextualSpacing/>
        <w:jc w:val="both"/>
        <w:rPr>
          <w:rFonts w:ascii="Times New Roman" w:hAnsi="Times New Roman" w:cs="Times New Roman"/>
          <w:bCs/>
        </w:rPr>
      </w:pPr>
    </w:p>
    <w:p w14:paraId="1E37A6AD" w14:textId="0D8E40AB" w:rsidR="002B2781" w:rsidRDefault="002B2781" w:rsidP="002B2781">
      <w:pPr>
        <w:suppressAutoHyphens/>
        <w:ind w:firstLine="0"/>
        <w:contextualSpacing/>
        <w:jc w:val="center"/>
        <w:rPr>
          <w:rFonts w:ascii="Times New Roman" w:hAnsi="Times New Roman" w:cs="Times New Roman"/>
          <w:b/>
        </w:rPr>
      </w:pPr>
      <w:r>
        <w:rPr>
          <w:rFonts w:ascii="Times New Roman" w:hAnsi="Times New Roman" w:cs="Times New Roman"/>
          <w:b/>
        </w:rPr>
        <w:t>Статья 13</w:t>
      </w:r>
      <w:r w:rsidRPr="008D2BA6">
        <w:rPr>
          <w:rFonts w:ascii="Times New Roman" w:hAnsi="Times New Roman" w:cs="Times New Roman"/>
          <w:b/>
        </w:rPr>
        <w:t>.</w:t>
      </w:r>
      <w:r>
        <w:rPr>
          <w:rFonts w:ascii="Times New Roman" w:hAnsi="Times New Roman" w:cs="Times New Roman"/>
          <w:b/>
        </w:rPr>
        <w:t xml:space="preserve"> </w:t>
      </w:r>
      <w:r w:rsidRPr="008D2BA6">
        <w:rPr>
          <w:rFonts w:ascii="Times New Roman" w:hAnsi="Times New Roman" w:cs="Times New Roman"/>
          <w:b/>
        </w:rPr>
        <w:t xml:space="preserve">Организация пешеходных коммуникаций, </w:t>
      </w:r>
    </w:p>
    <w:p w14:paraId="5801EFAC" w14:textId="77777777" w:rsidR="002B2781" w:rsidRPr="008D2BA6" w:rsidRDefault="002B2781" w:rsidP="002B2781">
      <w:pPr>
        <w:suppressAutoHyphens/>
        <w:ind w:firstLine="0"/>
        <w:contextualSpacing/>
        <w:jc w:val="center"/>
        <w:rPr>
          <w:rFonts w:ascii="Times New Roman" w:hAnsi="Times New Roman" w:cs="Times New Roman"/>
          <w:b/>
        </w:rPr>
      </w:pPr>
      <w:r w:rsidRPr="008D2BA6">
        <w:rPr>
          <w:rFonts w:ascii="Times New Roman" w:hAnsi="Times New Roman" w:cs="Times New Roman"/>
          <w:b/>
        </w:rPr>
        <w:t>в том числе тротуаров, аллей, дорожек, тропинок.</w:t>
      </w:r>
    </w:p>
    <w:p w14:paraId="5D548C7F" w14:textId="77777777" w:rsidR="002B2781" w:rsidRDefault="002B2781" w:rsidP="002B2781">
      <w:pPr>
        <w:suppressAutoHyphens/>
        <w:contextualSpacing/>
        <w:jc w:val="both"/>
        <w:rPr>
          <w:rFonts w:ascii="Times New Roman" w:hAnsi="Times New Roman" w:cs="Times New Roman"/>
          <w:b/>
        </w:rPr>
      </w:pPr>
    </w:p>
    <w:p w14:paraId="0F9EDD60" w14:textId="77777777" w:rsidR="002B2781" w:rsidRPr="00144A39" w:rsidRDefault="002B2781" w:rsidP="002B2781">
      <w:pPr>
        <w:suppressAutoHyphens/>
        <w:contextualSpacing/>
        <w:jc w:val="both"/>
        <w:rPr>
          <w:rFonts w:ascii="Times New Roman" w:hAnsi="Times New Roman" w:cs="Times New Roman"/>
          <w:bCs/>
        </w:rPr>
      </w:pPr>
      <w:r w:rsidRPr="00144A39">
        <w:rPr>
          <w:rFonts w:ascii="Times New Roman" w:hAnsi="Times New Roman" w:cs="Times New Roman"/>
          <w:bCs/>
        </w:rPr>
        <w:t>1. Пешеходные коммуникации на территории жилой застройки проектируются с учетом создания основных и второстепенных пешеходных коммуникаций.</w:t>
      </w:r>
    </w:p>
    <w:p w14:paraId="5C9F5B4E" w14:textId="77777777" w:rsidR="002B2781" w:rsidRPr="00144A39" w:rsidRDefault="002B2781" w:rsidP="002B2781">
      <w:pPr>
        <w:suppressAutoHyphens/>
        <w:contextualSpacing/>
        <w:jc w:val="both"/>
        <w:rPr>
          <w:rFonts w:ascii="Times New Roman" w:hAnsi="Times New Roman" w:cs="Times New Roman"/>
          <w:bCs/>
        </w:rPr>
      </w:pPr>
      <w:r w:rsidRPr="00144A39">
        <w:rPr>
          <w:rFonts w:ascii="Times New Roman" w:hAnsi="Times New Roman" w:cs="Times New Roman"/>
          <w:bCs/>
        </w:rPr>
        <w:t>2. 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14:paraId="687E9859" w14:textId="77777777" w:rsidR="002B2781" w:rsidRPr="00144A39" w:rsidRDefault="002B2781" w:rsidP="002B2781">
      <w:pPr>
        <w:suppressAutoHyphens/>
        <w:contextualSpacing/>
        <w:jc w:val="both"/>
        <w:rPr>
          <w:rFonts w:ascii="Times New Roman" w:hAnsi="Times New Roman" w:cs="Times New Roman"/>
          <w:bCs/>
        </w:rPr>
      </w:pPr>
      <w:r w:rsidRPr="00144A39">
        <w:rPr>
          <w:rFonts w:ascii="Times New Roman" w:hAnsi="Times New Roman" w:cs="Times New Roman"/>
          <w:bCs/>
        </w:rPr>
        <w:t>3. 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5BA78671" w14:textId="77777777" w:rsidR="002B2781" w:rsidRPr="00144A39" w:rsidRDefault="002B2781" w:rsidP="002B2781">
      <w:pPr>
        <w:suppressAutoHyphens/>
        <w:contextualSpacing/>
        <w:jc w:val="both"/>
        <w:rPr>
          <w:rFonts w:ascii="Times New Roman" w:hAnsi="Times New Roman" w:cs="Times New Roman"/>
          <w:bCs/>
        </w:rPr>
      </w:pPr>
      <w:r w:rsidRPr="00144A39">
        <w:rPr>
          <w:rFonts w:ascii="Times New Roman" w:hAnsi="Times New Roman" w:cs="Times New Roman"/>
          <w:bCs/>
        </w:rPr>
        <w:t>4. Перед проектированием пешеходных коммуникаций составляется карта фактических пешеходных маршрутов и схема движения пешеходных потоков, соединяющих основные точки притяжения людей, проводится осмотр действующих и заброшенных пешеходных маршрутов, инвентаризация бесхозных объектов, выявляются основные проблемы состояния городской среды в местах концентрации пешеходных потоков. Учитывается интенсивность пешеходных потоков в различное время суток.</w:t>
      </w:r>
    </w:p>
    <w:p w14:paraId="44DD7D69" w14:textId="586A34D8" w:rsidR="002B2781" w:rsidRPr="00144A39" w:rsidRDefault="002B2781" w:rsidP="002B2781">
      <w:pPr>
        <w:suppressAutoHyphens/>
        <w:contextualSpacing/>
        <w:jc w:val="both"/>
        <w:rPr>
          <w:rFonts w:ascii="Times New Roman" w:hAnsi="Times New Roman" w:cs="Times New Roman"/>
          <w:bCs/>
        </w:rPr>
      </w:pPr>
      <w:r w:rsidRPr="00144A39">
        <w:rPr>
          <w:rFonts w:ascii="Times New Roman" w:hAnsi="Times New Roman" w:cs="Times New Roman"/>
          <w:bCs/>
        </w:rPr>
        <w:lastRenderedPageBreak/>
        <w:t>5. При проектировании и благоустройстве системы пешеходных коммуникаций обеспечивается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МГ</w:t>
      </w:r>
      <w:r w:rsidR="00D02AD0" w:rsidRPr="00144A39">
        <w:rPr>
          <w:rFonts w:ascii="Times New Roman" w:hAnsi="Times New Roman" w:cs="Times New Roman"/>
          <w:bCs/>
        </w:rPr>
        <w:t>Н</w:t>
      </w:r>
      <w:r w:rsidRPr="00144A39">
        <w:rPr>
          <w:rFonts w:ascii="Times New Roman" w:hAnsi="Times New Roman" w:cs="Times New Roman"/>
          <w:bCs/>
        </w:rPr>
        <w:t>.</w:t>
      </w:r>
    </w:p>
    <w:p w14:paraId="0020EF41"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6. При планировочной организации пешеходных тротуаров предусматривается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14:paraId="0A873661"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7. При проектировании пешеходных коммуникаций, прилегающих к объектам транспортной инфраструктуры, организуется разделение пешеходных потоков.</w:t>
      </w:r>
    </w:p>
    <w:p w14:paraId="003DEFB3"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 xml:space="preserve">8. Искусственные препятствия в местах использования пешеходами опасных маршрутов, а также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 на сложившихся пешеходных маршрутах создаются с учетом общественного мнения. </w:t>
      </w:r>
    </w:p>
    <w:p w14:paraId="63215A51"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9. Элементами благоустройства пешеходных коммуникаций являются:</w:t>
      </w:r>
    </w:p>
    <w:p w14:paraId="1192BE22"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1) покрытие;</w:t>
      </w:r>
    </w:p>
    <w:p w14:paraId="4594DE1E"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2) элементы сопряжения поверхностей;</w:t>
      </w:r>
    </w:p>
    <w:p w14:paraId="7B19EE7A"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 xml:space="preserve">3) осветительное оборудование; </w:t>
      </w:r>
    </w:p>
    <w:p w14:paraId="2CDEA666"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4) скамьи;</w:t>
      </w:r>
    </w:p>
    <w:p w14:paraId="74A25611"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5) малые контейнеры для мусора;</w:t>
      </w:r>
    </w:p>
    <w:p w14:paraId="12CCC12A"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6) урны;</w:t>
      </w:r>
    </w:p>
    <w:p w14:paraId="541B2CD1"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7) информационные указатели.</w:t>
      </w:r>
    </w:p>
    <w:p w14:paraId="31932F7C"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Количество элементов благоустройства определяются с учетом интенсивности пешеходного движения.</w:t>
      </w:r>
    </w:p>
    <w:p w14:paraId="76916E8D"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10. Покрытие пешеходных дорожек должно быть удобным при ходьбе и устойчивым к износу.</w:t>
      </w:r>
    </w:p>
    <w:p w14:paraId="444B1481" w14:textId="59EC79BC"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 xml:space="preserve">11. Пешеходные дорожки и тротуары в составе активно используемых общественных территорий </w:t>
      </w:r>
      <w:r w:rsidR="00D02AD0">
        <w:rPr>
          <w:rFonts w:ascii="Times New Roman" w:hAnsi="Times New Roman" w:cs="Times New Roman"/>
          <w:bCs/>
        </w:rPr>
        <w:t>во</w:t>
      </w:r>
      <w:r w:rsidRPr="003242B6">
        <w:rPr>
          <w:rFonts w:ascii="Times New Roman" w:hAnsi="Times New Roman" w:cs="Times New Roman"/>
          <w:bCs/>
        </w:rPr>
        <w:t xml:space="preserve"> избежани</w:t>
      </w:r>
      <w:r w:rsidR="00D02AD0">
        <w:rPr>
          <w:rFonts w:ascii="Times New Roman" w:hAnsi="Times New Roman" w:cs="Times New Roman"/>
          <w:bCs/>
        </w:rPr>
        <w:t>е</w:t>
      </w:r>
      <w:r w:rsidRPr="003242B6">
        <w:rPr>
          <w:rFonts w:ascii="Times New Roman" w:hAnsi="Times New Roman" w:cs="Times New Roman"/>
          <w:bCs/>
        </w:rPr>
        <w:t xml:space="preserve"> скопления людей должны быть шириной не менее 2 метров.</w:t>
      </w:r>
    </w:p>
    <w:p w14:paraId="0F5E6751"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12. Пешеходные коммуникации в составе общественных территорий должны быть хорошо просматриваемыми и освещенными.</w:t>
      </w:r>
    </w:p>
    <w:p w14:paraId="33AE48B9"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13. Не рекомендуется проектирование и создание прямолинейных пешеходных дорожек. Необходимо предусматривать возможности для альтернативных пешеходных маршрутов между двумя любыми точками городского округа.</w:t>
      </w:r>
    </w:p>
    <w:p w14:paraId="4028A0D2"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14. При планировании пешеходных коммуникаций создаются места для кратковременного отдыха пешеходов, в том числе МГН (например, скамьи).</w:t>
      </w:r>
    </w:p>
    <w:p w14:paraId="71AE7A4B"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15. С целью создания комфортной среды для пешеходов пешеходные коммуникации необходимо озеленять путем использования различных видов зеленых насаждений.</w:t>
      </w:r>
    </w:p>
    <w:p w14:paraId="4D967F90"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16. При создании основных пешеходных коммуникаций используются твердые виды покрытия.</w:t>
      </w:r>
    </w:p>
    <w:p w14:paraId="21A89BF2"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При создании второстепенных пешеходных коммуникаций используются различные виды покрытия:</w:t>
      </w:r>
    </w:p>
    <w:p w14:paraId="5C734437"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1) дорожки скверов, бульваров, садов населенных пунктов устраиваются с твердыми видами покрытия и элементами сопряжения поверхностей;</w:t>
      </w:r>
    </w:p>
    <w:p w14:paraId="4D0CDFC0"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2) дорожки крупных озелененных территорий и территорий рекреационного назначения устраиваются с различными видами мягкого или комбинированного покрытия;</w:t>
      </w:r>
    </w:p>
    <w:p w14:paraId="01F0A690"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3) пешеходные тропы - с естественным грунтовым покрытием.</w:t>
      </w:r>
    </w:p>
    <w:p w14:paraId="0832A5AD"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18. При планировании протяженных пешеходных коммуникаций и крупных пешеходных зон оценивается возможность сохранения движения автомобильного транспорта с исключением транзитного движения и длительной парковки (стоянки) автотранспортных средств.</w:t>
      </w:r>
    </w:p>
    <w:p w14:paraId="1A0A9CA4"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 xml:space="preserve">19. При создании сети велосипедных и </w:t>
      </w:r>
      <w:proofErr w:type="spellStart"/>
      <w:r w:rsidRPr="003242B6">
        <w:rPr>
          <w:rFonts w:ascii="Times New Roman" w:hAnsi="Times New Roman" w:cs="Times New Roman"/>
          <w:bCs/>
        </w:rPr>
        <w:t>велопешеходных</w:t>
      </w:r>
      <w:proofErr w:type="spellEnd"/>
      <w:r w:rsidRPr="003242B6">
        <w:rPr>
          <w:rFonts w:ascii="Times New Roman" w:hAnsi="Times New Roman" w:cs="Times New Roman"/>
          <w:bCs/>
        </w:rPr>
        <w:t xml:space="preserve"> дорожек следует связывать между собой все части городского округа, создавая условия для беспрепятственного передвижения на велосипеде, обеспечения безопасности, связности, прямолинейности, комфортности.</w:t>
      </w:r>
    </w:p>
    <w:p w14:paraId="2428124B"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 xml:space="preserve">20. Элементами благоустройства велодорожек являются: </w:t>
      </w:r>
    </w:p>
    <w:p w14:paraId="30527FDB"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1) твердый тип покрытия;</w:t>
      </w:r>
    </w:p>
    <w:p w14:paraId="67FFC405"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2) элементы сопряжения поверхности велодорожки с прилегающими территориями.</w:t>
      </w:r>
    </w:p>
    <w:p w14:paraId="5A0FD2A3"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21. Обязанность по производству работ, связанных с содержанием объектов благоустройства (тротуаров, дорожек), возлагается на балансодержателя.</w:t>
      </w:r>
    </w:p>
    <w:p w14:paraId="2C109F11"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lastRenderedPageBreak/>
        <w:t>22. В зимний период дорожки, тротуары должны быть очищены от снега и наледи.</w:t>
      </w:r>
    </w:p>
    <w:p w14:paraId="14B31F94" w14:textId="77777777" w:rsidR="002B2781" w:rsidRPr="003242B6" w:rsidRDefault="002B2781" w:rsidP="002B2781">
      <w:pPr>
        <w:suppressAutoHyphens/>
        <w:contextualSpacing/>
        <w:jc w:val="both"/>
        <w:rPr>
          <w:rFonts w:ascii="Times New Roman" w:hAnsi="Times New Roman" w:cs="Times New Roman"/>
          <w:bCs/>
        </w:rPr>
      </w:pPr>
      <w:r w:rsidRPr="003242B6">
        <w:rPr>
          <w:rFonts w:ascii="Times New Roman" w:hAnsi="Times New Roman" w:cs="Times New Roman"/>
          <w:bCs/>
        </w:rPr>
        <w:t>Технология и режимы производства уборочных работ тротуаров должны обеспечивать беспрепятственное движение пешеходов независимо от погодных условий.</w:t>
      </w:r>
    </w:p>
    <w:p w14:paraId="3DF915A7" w14:textId="77777777" w:rsidR="00836C1D" w:rsidRDefault="00836C1D" w:rsidP="00836C1D">
      <w:pPr>
        <w:suppressAutoHyphens/>
        <w:ind w:firstLine="0"/>
        <w:contextualSpacing/>
        <w:jc w:val="center"/>
        <w:rPr>
          <w:rFonts w:ascii="Times New Roman" w:hAnsi="Times New Roman" w:cs="Times New Roman"/>
          <w:b/>
        </w:rPr>
      </w:pPr>
    </w:p>
    <w:p w14:paraId="646523E3" w14:textId="7280458D" w:rsidR="00836C1D" w:rsidRDefault="00836C1D" w:rsidP="00836C1D">
      <w:pPr>
        <w:suppressAutoHyphens/>
        <w:ind w:firstLine="0"/>
        <w:contextualSpacing/>
        <w:jc w:val="center"/>
        <w:rPr>
          <w:rFonts w:ascii="Times New Roman" w:hAnsi="Times New Roman" w:cs="Times New Roman"/>
          <w:b/>
        </w:rPr>
      </w:pPr>
      <w:r>
        <w:rPr>
          <w:rFonts w:ascii="Times New Roman" w:hAnsi="Times New Roman" w:cs="Times New Roman"/>
          <w:b/>
        </w:rPr>
        <w:t xml:space="preserve">Статья 14. </w:t>
      </w:r>
      <w:r w:rsidRPr="008D2BA6">
        <w:rPr>
          <w:rFonts w:ascii="Times New Roman" w:hAnsi="Times New Roman" w:cs="Times New Roman"/>
          <w:b/>
        </w:rPr>
        <w:t>Обустройство территории городского округа в целях обеспечения беспрепятственного передвижения по указанной территории инвалидов и других маломобильных групп населения</w:t>
      </w:r>
      <w:r>
        <w:rPr>
          <w:rFonts w:ascii="Times New Roman" w:hAnsi="Times New Roman" w:cs="Times New Roman"/>
          <w:b/>
        </w:rPr>
        <w:t xml:space="preserve"> (МГН)</w:t>
      </w:r>
    </w:p>
    <w:p w14:paraId="171EB227" w14:textId="77777777" w:rsidR="00836C1D" w:rsidRPr="001051F7" w:rsidRDefault="00836C1D" w:rsidP="00836C1D">
      <w:pPr>
        <w:suppressAutoHyphens/>
        <w:contextualSpacing/>
        <w:jc w:val="center"/>
        <w:rPr>
          <w:rFonts w:ascii="Times New Roman" w:hAnsi="Times New Roman" w:cs="Times New Roman"/>
          <w:bCs/>
        </w:rPr>
      </w:pPr>
    </w:p>
    <w:p w14:paraId="0FA55138" w14:textId="77777777" w:rsidR="00836C1D" w:rsidRPr="001051F7" w:rsidRDefault="00836C1D" w:rsidP="00836C1D">
      <w:pPr>
        <w:suppressAutoHyphens/>
        <w:contextualSpacing/>
        <w:jc w:val="both"/>
        <w:rPr>
          <w:rFonts w:ascii="Times New Roman" w:hAnsi="Times New Roman" w:cs="Times New Roman"/>
          <w:bCs/>
        </w:rPr>
      </w:pPr>
      <w:r w:rsidRPr="001051F7">
        <w:rPr>
          <w:rFonts w:ascii="Times New Roman" w:hAnsi="Times New Roman" w:cs="Times New Roman"/>
          <w:bCs/>
        </w:rPr>
        <w:t xml:space="preserve">1. При проектировании объектов благоустройства предусматривается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54299D05" w14:textId="77777777" w:rsidR="00836C1D" w:rsidRPr="001051F7" w:rsidRDefault="00836C1D" w:rsidP="00836C1D">
      <w:pPr>
        <w:suppressAutoHyphens/>
        <w:contextualSpacing/>
        <w:jc w:val="both"/>
        <w:rPr>
          <w:rFonts w:ascii="Times New Roman" w:hAnsi="Times New Roman" w:cs="Times New Roman"/>
          <w:bCs/>
        </w:rPr>
      </w:pPr>
      <w:r w:rsidRPr="001051F7">
        <w:rPr>
          <w:rFonts w:ascii="Times New Roman" w:hAnsi="Times New Roman" w:cs="Times New Roman"/>
          <w:bCs/>
        </w:rPr>
        <w:t>Доступность городской среды обеспечивается, в том числе путем оснащения объектов благоустройства элементами и техническими средствами, способствующими передвижению МГН.</w:t>
      </w:r>
    </w:p>
    <w:p w14:paraId="5B79B430" w14:textId="481D1B52" w:rsidR="00836C1D" w:rsidRPr="001051F7" w:rsidRDefault="00836C1D" w:rsidP="00836C1D">
      <w:pPr>
        <w:suppressAutoHyphens/>
        <w:contextualSpacing/>
        <w:jc w:val="both"/>
        <w:rPr>
          <w:rFonts w:ascii="Times New Roman" w:hAnsi="Times New Roman" w:cs="Times New Roman"/>
          <w:bCs/>
        </w:rPr>
      </w:pPr>
      <w:r w:rsidRPr="001051F7">
        <w:rPr>
          <w:rFonts w:ascii="Times New Roman" w:hAnsi="Times New Roman" w:cs="Times New Roman"/>
          <w:bCs/>
        </w:rPr>
        <w:t>2. Проектирование, строительство, установк</w:t>
      </w:r>
      <w:r w:rsidR="00D02AD0">
        <w:rPr>
          <w:rFonts w:ascii="Times New Roman" w:hAnsi="Times New Roman" w:cs="Times New Roman"/>
          <w:bCs/>
        </w:rPr>
        <w:t>а</w:t>
      </w:r>
      <w:r w:rsidRPr="001051F7">
        <w:rPr>
          <w:rFonts w:ascii="Times New Roman" w:hAnsi="Times New Roman" w:cs="Times New Roman"/>
          <w:bCs/>
        </w:rPr>
        <w:t xml:space="preserve"> технических средств и оборудования, способствующих передвижению МГН, осуществл</w:t>
      </w:r>
      <w:r w:rsidR="00D02AD0">
        <w:rPr>
          <w:rFonts w:ascii="Times New Roman" w:hAnsi="Times New Roman" w:cs="Times New Roman"/>
          <w:bCs/>
        </w:rPr>
        <w:t>яе</w:t>
      </w:r>
      <w:r w:rsidRPr="001051F7">
        <w:rPr>
          <w:rFonts w:ascii="Times New Roman" w:hAnsi="Times New Roman" w:cs="Times New Roman"/>
          <w:bCs/>
        </w:rPr>
        <w:t>тся, в том числе при новом строительстве в соответствии с утвержденной проектной документацией.</w:t>
      </w:r>
    </w:p>
    <w:p w14:paraId="67027A70" w14:textId="77777777" w:rsidR="00836C1D" w:rsidRPr="001051F7" w:rsidRDefault="00836C1D" w:rsidP="00836C1D">
      <w:pPr>
        <w:suppressAutoHyphens/>
        <w:contextualSpacing/>
        <w:jc w:val="both"/>
        <w:rPr>
          <w:rFonts w:ascii="Times New Roman" w:hAnsi="Times New Roman" w:cs="Times New Roman"/>
          <w:bCs/>
        </w:rPr>
      </w:pPr>
      <w:r w:rsidRPr="001051F7">
        <w:rPr>
          <w:rFonts w:ascii="Times New Roman" w:hAnsi="Times New Roman" w:cs="Times New Roman"/>
          <w:bCs/>
        </w:rPr>
        <w:t>3. Пути движения МГН, входные группы в здания и сооружения проектируются в соответствии с СП 59.13330.2020 «Свод правил. Доступность зданий и сооружений для маломобильных групп населения. СНиП 35-01-2001».</w:t>
      </w:r>
    </w:p>
    <w:p w14:paraId="65201531" w14:textId="7428A2DD"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4. В местах пересечения пешеходных и транспортных путей, имеющих перепад высот до 0,2 м</w:t>
      </w:r>
      <w:r w:rsidR="00D02AD0">
        <w:rPr>
          <w:rFonts w:ascii="Times New Roman" w:hAnsi="Times New Roman" w:cs="Times New Roman"/>
          <w:bCs/>
        </w:rPr>
        <w:t>етра</w:t>
      </w:r>
      <w:r w:rsidRPr="00836C1D">
        <w:rPr>
          <w:rFonts w:ascii="Times New Roman" w:hAnsi="Times New Roman" w:cs="Times New Roman"/>
          <w:bCs/>
        </w:rPr>
        <w:t>, пешеходные пути обустраиваются пандусами бордюрными.</w:t>
      </w:r>
    </w:p>
    <w:p w14:paraId="1AD9F855"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Пандусы бордюрные располагаются с двух сторон от проезжей части на тротуаре или пешеходной дорожке, а при наличии накопительной площадки - на ней. Они должны находиться на одной условной линии, перпендикулярной оси проезжей части либо параллельной оси пешеходного перехода.</w:t>
      </w:r>
    </w:p>
    <w:p w14:paraId="37188E33" w14:textId="45D71860"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5. Вдоль обеих сторон всех пандусов и открытых лестниц устанавливаются ограждения с поручнями. Поручни располагаются на высоте 0,9 м</w:t>
      </w:r>
      <w:r w:rsidR="00D02AD0">
        <w:rPr>
          <w:rFonts w:ascii="Times New Roman" w:hAnsi="Times New Roman" w:cs="Times New Roman"/>
          <w:bCs/>
        </w:rPr>
        <w:t>етра</w:t>
      </w:r>
      <w:r w:rsidRPr="00836C1D">
        <w:rPr>
          <w:rFonts w:ascii="Times New Roman" w:hAnsi="Times New Roman" w:cs="Times New Roman"/>
          <w:bCs/>
        </w:rPr>
        <w:t>, у пандусов - дополнительно на высоте 0,7 м</w:t>
      </w:r>
      <w:r w:rsidR="00D02AD0">
        <w:rPr>
          <w:rFonts w:ascii="Times New Roman" w:hAnsi="Times New Roman" w:cs="Times New Roman"/>
          <w:bCs/>
        </w:rPr>
        <w:t>етра</w:t>
      </w:r>
      <w:r w:rsidRPr="00836C1D">
        <w:rPr>
          <w:rFonts w:ascii="Times New Roman" w:hAnsi="Times New Roman" w:cs="Times New Roman"/>
          <w:bCs/>
        </w:rPr>
        <w:t>. Верхний и нижний края поручней пандуса должны находиться в одной вертикальной плоскости с границами прохожей части пандуса (краем бортика).</w:t>
      </w:r>
    </w:p>
    <w:p w14:paraId="441412A5" w14:textId="77777777" w:rsid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 xml:space="preserve">6. В общественном или производственном здании (сооружении) должен быть обустроен минимум один вход, доступный для МГН, с поверхности земли. </w:t>
      </w:r>
    </w:p>
    <w:p w14:paraId="511C0ECB"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В МКД доступными должны быть все подъезды.</w:t>
      </w:r>
    </w:p>
    <w:p w14:paraId="3C706D32"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 xml:space="preserve">7. В доступных входах в здание (сооружение) сводится к минимуму разность отметок тротуара и тамбура. </w:t>
      </w:r>
    </w:p>
    <w:p w14:paraId="4019DCC6"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 xml:space="preserve">При перепаде высот входные площадки кроме лестницы должны иметь пандус. </w:t>
      </w:r>
    </w:p>
    <w:p w14:paraId="3B3767F4" w14:textId="788AE5CC"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При ширине лестниц на основных входах в здание 4,0 м</w:t>
      </w:r>
      <w:r w:rsidR="00D02AD0">
        <w:rPr>
          <w:rFonts w:ascii="Times New Roman" w:hAnsi="Times New Roman" w:cs="Times New Roman"/>
          <w:bCs/>
        </w:rPr>
        <w:t>етра</w:t>
      </w:r>
      <w:r w:rsidRPr="00836C1D">
        <w:rPr>
          <w:rFonts w:ascii="Times New Roman" w:hAnsi="Times New Roman" w:cs="Times New Roman"/>
          <w:bCs/>
        </w:rPr>
        <w:t xml:space="preserve"> и более дополнительно устанавливаются разделительные двусторонние поручни.</w:t>
      </w:r>
    </w:p>
    <w:p w14:paraId="579BD52E"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8. При выполнении благоустройства улиц в части организации подходов к зданиям и сооружениям поверхность реконструируемой части тротуаров выполняются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104E21E0"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Тротуары, подходы к зданиям, строениям и сооружениям, ступени и пандусы выполняются с нескользящей поверхностью.</w:t>
      </w:r>
    </w:p>
    <w:p w14:paraId="207651E3"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обрабатывают специальными противогололедными средствами или укрывают такие поверхности противоскользящими материалами.</w:t>
      </w:r>
    </w:p>
    <w:p w14:paraId="76303E30"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9.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применяются тактильные наземные указатели.</w:t>
      </w:r>
    </w:p>
    <w:p w14:paraId="33CEB7A4"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 xml:space="preserve">10. Для информирования инвалидов по зрению на путях их движения, указания направления движения, идентификации мест и возможности получения услуги общественные территории населенных пунктов, территорий, прилегающие к объектам социальной </w:t>
      </w:r>
      <w:r w:rsidRPr="00836C1D">
        <w:rPr>
          <w:rFonts w:ascii="Times New Roman" w:hAnsi="Times New Roman" w:cs="Times New Roman"/>
          <w:bCs/>
        </w:rPr>
        <w:lastRenderedPageBreak/>
        <w:t xml:space="preserve">инфраструктуры, зон транспортно-пересадочных узлов и иных центров притяжения оборудуются тактильными мнемосхемами (тактильными </w:t>
      </w:r>
      <w:proofErr w:type="spellStart"/>
      <w:r w:rsidRPr="00836C1D">
        <w:rPr>
          <w:rFonts w:ascii="Times New Roman" w:hAnsi="Times New Roman" w:cs="Times New Roman"/>
          <w:bCs/>
        </w:rPr>
        <w:t>мнемокартами</w:t>
      </w:r>
      <w:proofErr w:type="spellEnd"/>
      <w:r w:rsidRPr="00836C1D">
        <w:rPr>
          <w:rFonts w:ascii="Times New Roman" w:hAnsi="Times New Roman" w:cs="Times New Roman"/>
          <w:bCs/>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14:paraId="1C67E054"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На тактильных мнемосхемах размещается, в том числе тактильная пространственная информация, позволяющая определить фактическое положение объектов в пространстве.</w:t>
      </w:r>
    </w:p>
    <w:p w14:paraId="5815B082"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На тактильных указателях размещается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14:paraId="53215BB1"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11. На пешеходных переходах, оборудованных светофором, устанавливаются устройства звукового дублирования сигналов.</w:t>
      </w:r>
    </w:p>
    <w:p w14:paraId="41C787CB" w14:textId="496C7054"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12. На всех стоянках (парковках) общего пользования около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выделяется не менее 10</w:t>
      </w:r>
      <w:r w:rsidR="008877AC">
        <w:rPr>
          <w:rFonts w:ascii="Times New Roman" w:hAnsi="Times New Roman" w:cs="Times New Roman"/>
          <w:bCs/>
        </w:rPr>
        <w:t xml:space="preserve"> </w:t>
      </w:r>
      <w:r w:rsidRPr="00836C1D">
        <w:rPr>
          <w:rFonts w:ascii="Times New Roman" w:hAnsi="Times New Roman" w:cs="Times New Roman"/>
          <w:bCs/>
        </w:rPr>
        <w:t xml:space="preserve">% </w:t>
      </w:r>
      <w:proofErr w:type="spellStart"/>
      <w:r w:rsidRPr="00836C1D">
        <w:rPr>
          <w:rFonts w:ascii="Times New Roman" w:hAnsi="Times New Roman" w:cs="Times New Roman"/>
          <w:bCs/>
        </w:rPr>
        <w:t>машино</w:t>
      </w:r>
      <w:proofErr w:type="spellEnd"/>
      <w:r w:rsidRPr="00836C1D">
        <w:rPr>
          <w:rFonts w:ascii="Times New Roman" w:hAnsi="Times New Roman" w:cs="Times New Roman"/>
          <w:bCs/>
        </w:rPr>
        <w:t xml:space="preserve">-мест (но не менее 1 места) для людей с инвалидностью, включая число специализированных </w:t>
      </w:r>
      <w:proofErr w:type="spellStart"/>
      <w:r w:rsidRPr="00836C1D">
        <w:rPr>
          <w:rFonts w:ascii="Times New Roman" w:hAnsi="Times New Roman" w:cs="Times New Roman"/>
          <w:bCs/>
        </w:rPr>
        <w:t>машино</w:t>
      </w:r>
      <w:proofErr w:type="spellEnd"/>
      <w:r w:rsidRPr="00836C1D">
        <w:rPr>
          <w:rFonts w:ascii="Times New Roman" w:hAnsi="Times New Roman" w:cs="Times New Roman"/>
          <w:bCs/>
        </w:rPr>
        <w:t>-мест для транспортных средств (с габаритами 6,0*3,6 м) инвалидов, в том числе передвигающихся на креслах-колясках.</w:t>
      </w:r>
    </w:p>
    <w:p w14:paraId="1EB13F34"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 xml:space="preserve">13. Каждое специализированное </w:t>
      </w:r>
      <w:proofErr w:type="spellStart"/>
      <w:r w:rsidRPr="00836C1D">
        <w:rPr>
          <w:rFonts w:ascii="Times New Roman" w:hAnsi="Times New Roman" w:cs="Times New Roman"/>
          <w:bCs/>
        </w:rPr>
        <w:t>машино</w:t>
      </w:r>
      <w:proofErr w:type="spellEnd"/>
      <w:r w:rsidRPr="00836C1D">
        <w:rPr>
          <w:rFonts w:ascii="Times New Roman" w:hAnsi="Times New Roman" w:cs="Times New Roman"/>
          <w:bCs/>
        </w:rPr>
        <w:t>-место для транспортного средства инвалида должно быть обозначено дорожной разметкой по ГОСТ Р 51256 и, кроме того, на земельном участке здания - дорожными знаками по ГОСТ Р 52289 и ГОСТ Р 52290.</w:t>
      </w:r>
    </w:p>
    <w:p w14:paraId="10D27A2C" w14:textId="77777777" w:rsidR="00836C1D" w:rsidRPr="00836C1D" w:rsidRDefault="00836C1D" w:rsidP="00836C1D">
      <w:pPr>
        <w:suppressAutoHyphens/>
        <w:contextualSpacing/>
        <w:jc w:val="both"/>
        <w:rPr>
          <w:rFonts w:ascii="Times New Roman" w:hAnsi="Times New Roman" w:cs="Times New Roman"/>
          <w:bCs/>
        </w:rPr>
      </w:pPr>
      <w:r w:rsidRPr="00836C1D">
        <w:rPr>
          <w:rFonts w:ascii="Times New Roman" w:hAnsi="Times New Roman" w:cs="Times New Roman"/>
          <w:bCs/>
        </w:rPr>
        <w:t>14. Места для стоянки (парковки) транспортных средств, управляемых инвалидами или перевозящих инвалидов, размещается вблизи входа в предприятие, организацию или в учреждение, доступного для МГН, но не далее 50 метров от входа, в жилое здание не далее 100 метров.</w:t>
      </w:r>
    </w:p>
    <w:p w14:paraId="00EF3ADE" w14:textId="77777777" w:rsidR="00AD273B" w:rsidRDefault="00AD273B" w:rsidP="00093F90">
      <w:pPr>
        <w:suppressAutoHyphens/>
        <w:contextualSpacing/>
        <w:jc w:val="both"/>
        <w:rPr>
          <w:rFonts w:ascii="Times New Roman" w:hAnsi="Times New Roman" w:cs="Times New Roman"/>
          <w:b/>
        </w:rPr>
      </w:pPr>
    </w:p>
    <w:p w14:paraId="35FC0475" w14:textId="265A4D3E" w:rsidR="00093F90" w:rsidRDefault="00093F90" w:rsidP="00093F90">
      <w:pPr>
        <w:suppressAutoHyphens/>
        <w:contextualSpacing/>
        <w:jc w:val="both"/>
        <w:rPr>
          <w:rFonts w:ascii="Times New Roman" w:hAnsi="Times New Roman" w:cs="Times New Roman"/>
          <w:b/>
        </w:rPr>
      </w:pPr>
      <w:r>
        <w:rPr>
          <w:rFonts w:ascii="Times New Roman" w:hAnsi="Times New Roman" w:cs="Times New Roman"/>
          <w:b/>
        </w:rPr>
        <w:t>Статья 1</w:t>
      </w:r>
      <w:r w:rsidR="005241C4">
        <w:rPr>
          <w:rFonts w:ascii="Times New Roman" w:hAnsi="Times New Roman" w:cs="Times New Roman"/>
          <w:b/>
        </w:rPr>
        <w:t>5</w:t>
      </w:r>
      <w:r w:rsidRPr="008D2BA6">
        <w:rPr>
          <w:rFonts w:ascii="Times New Roman" w:hAnsi="Times New Roman" w:cs="Times New Roman"/>
          <w:b/>
        </w:rPr>
        <w:t>.</w:t>
      </w:r>
      <w:r>
        <w:rPr>
          <w:rFonts w:ascii="Times New Roman" w:hAnsi="Times New Roman" w:cs="Times New Roman"/>
          <w:b/>
        </w:rPr>
        <w:t xml:space="preserve"> </w:t>
      </w:r>
      <w:r w:rsidRPr="008D2BA6">
        <w:rPr>
          <w:rFonts w:ascii="Times New Roman" w:hAnsi="Times New Roman" w:cs="Times New Roman"/>
          <w:b/>
        </w:rPr>
        <w:t>Уборка территории городского округа, в том числе в зимний период</w:t>
      </w:r>
    </w:p>
    <w:p w14:paraId="2043D3CC" w14:textId="77777777" w:rsidR="00093F90" w:rsidRPr="008D2BA6" w:rsidRDefault="00093F90" w:rsidP="00093F90">
      <w:pPr>
        <w:suppressAutoHyphens/>
        <w:contextualSpacing/>
        <w:jc w:val="both"/>
        <w:rPr>
          <w:rFonts w:ascii="Times New Roman" w:hAnsi="Times New Roman" w:cs="Times New Roman"/>
          <w:b/>
        </w:rPr>
      </w:pPr>
    </w:p>
    <w:p w14:paraId="65210409" w14:textId="77777777" w:rsidR="00093F90" w:rsidRPr="00875951" w:rsidRDefault="00093F90" w:rsidP="00093F90">
      <w:pPr>
        <w:suppressAutoHyphens/>
        <w:contextualSpacing/>
        <w:jc w:val="both"/>
        <w:rPr>
          <w:rFonts w:ascii="Times New Roman" w:hAnsi="Times New Roman" w:cs="Times New Roman"/>
          <w:bCs/>
        </w:rPr>
      </w:pPr>
      <w:r w:rsidRPr="00875951">
        <w:rPr>
          <w:rFonts w:ascii="Times New Roman" w:hAnsi="Times New Roman" w:cs="Times New Roman"/>
          <w:bCs/>
        </w:rPr>
        <w:t>1. Физические лица, индивидуальные предприниматели и юридические лица, независимо от их организационно-правовых форм, обязаны обеспечить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настоящими Правилами.</w:t>
      </w:r>
    </w:p>
    <w:p w14:paraId="3EA4BFAF" w14:textId="77777777" w:rsidR="00093F90" w:rsidRPr="00875951" w:rsidRDefault="00093F90" w:rsidP="00093F90">
      <w:pPr>
        <w:suppressAutoHyphens/>
        <w:contextualSpacing/>
        <w:jc w:val="both"/>
        <w:rPr>
          <w:rFonts w:ascii="Times New Roman" w:hAnsi="Times New Roman" w:cs="Times New Roman"/>
          <w:bCs/>
        </w:rPr>
      </w:pPr>
      <w:r w:rsidRPr="00875951">
        <w:rPr>
          <w:rFonts w:ascii="Times New Roman" w:hAnsi="Times New Roman" w:cs="Times New Roman"/>
          <w:bCs/>
        </w:rPr>
        <w:t>Организацию уборки иных территорий осуществляет администрация городского округа по соглашениям со специализированными организациями.</w:t>
      </w:r>
    </w:p>
    <w:p w14:paraId="515A846D" w14:textId="77777777" w:rsidR="00093F90" w:rsidRDefault="00093F90" w:rsidP="00093F90">
      <w:pPr>
        <w:suppressAutoHyphens/>
        <w:contextualSpacing/>
        <w:jc w:val="both"/>
        <w:rPr>
          <w:rFonts w:ascii="Times New Roman" w:hAnsi="Times New Roman" w:cs="Times New Roman"/>
          <w:bCs/>
        </w:rPr>
      </w:pPr>
      <w:r w:rsidRPr="00875951">
        <w:rPr>
          <w:rFonts w:ascii="Times New Roman" w:hAnsi="Times New Roman" w:cs="Times New Roman"/>
          <w:bCs/>
        </w:rPr>
        <w:t>Каждая промышленная организация обязана создать защитные зеленые полосы, оградить жилые кварталы от производственных сооружений, благоустроить и содержать в исправности и чистоте выезды из организации и строек на магистрали и улицы.</w:t>
      </w:r>
    </w:p>
    <w:p w14:paraId="18971A00" w14:textId="77777777"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t>2</w:t>
      </w:r>
      <w:r w:rsidRPr="00E502E3">
        <w:rPr>
          <w:rFonts w:ascii="Times New Roman" w:hAnsi="Times New Roman" w:cs="Times New Roman"/>
          <w:bCs/>
        </w:rPr>
        <w:t xml:space="preserve">. Организации по эксплуатации зданий, жилищные отделы предприятий и организаций, управляющие домами, владельцы объектов торговли, руководители предприятий общественного питания, здравоохранения, образования и других организаций обязаны: </w:t>
      </w:r>
    </w:p>
    <w:p w14:paraId="77CD21A7" w14:textId="77777777"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t xml:space="preserve">1) </w:t>
      </w:r>
      <w:r w:rsidRPr="00E502E3">
        <w:rPr>
          <w:rFonts w:ascii="Times New Roman" w:hAnsi="Times New Roman" w:cs="Times New Roman"/>
          <w:bCs/>
        </w:rPr>
        <w:t xml:space="preserve">своевременно заключать договоры на вывоз бытовых отходов; </w:t>
      </w:r>
    </w:p>
    <w:p w14:paraId="1390F197" w14:textId="77777777"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t xml:space="preserve">2) </w:t>
      </w:r>
      <w:r w:rsidRPr="00E502E3">
        <w:rPr>
          <w:rFonts w:ascii="Times New Roman" w:hAnsi="Times New Roman" w:cs="Times New Roman"/>
          <w:bCs/>
        </w:rPr>
        <w:t xml:space="preserve">оборудовать площадки под мусоросборники; </w:t>
      </w:r>
    </w:p>
    <w:p w14:paraId="3A90F351" w14:textId="77777777"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t xml:space="preserve">3) </w:t>
      </w:r>
      <w:r w:rsidRPr="00E502E3">
        <w:rPr>
          <w:rFonts w:ascii="Times New Roman" w:hAnsi="Times New Roman" w:cs="Times New Roman"/>
          <w:bCs/>
        </w:rPr>
        <w:t>обеспечивать наличие мусоросборников и инвентаря для сбора отходов, уличного и дворового смета.</w:t>
      </w:r>
    </w:p>
    <w:p w14:paraId="65D32C83" w14:textId="77777777" w:rsidR="00093F90" w:rsidRPr="00875951" w:rsidRDefault="00093F90" w:rsidP="00093F90">
      <w:pPr>
        <w:suppressAutoHyphens/>
        <w:contextualSpacing/>
        <w:jc w:val="both"/>
        <w:rPr>
          <w:rFonts w:ascii="Times New Roman" w:hAnsi="Times New Roman" w:cs="Times New Roman"/>
          <w:bCs/>
        </w:rPr>
      </w:pPr>
      <w:r>
        <w:rPr>
          <w:rFonts w:ascii="Times New Roman" w:hAnsi="Times New Roman" w:cs="Times New Roman"/>
          <w:bCs/>
        </w:rPr>
        <w:t xml:space="preserve">3. </w:t>
      </w:r>
      <w:r w:rsidRPr="00875951">
        <w:rPr>
          <w:rFonts w:ascii="Times New Roman" w:hAnsi="Times New Roman" w:cs="Times New Roman"/>
          <w:bCs/>
        </w:rPr>
        <w:t>Территорию городского округа необходимо убирать ручным или механизированным способом в зависимости от возможности использования того или иного способа уборки.</w:t>
      </w:r>
    </w:p>
    <w:p w14:paraId="715F7F5E" w14:textId="77777777" w:rsidR="00093F90" w:rsidRPr="00875951" w:rsidRDefault="00093F90" w:rsidP="00093F90">
      <w:pPr>
        <w:suppressAutoHyphens/>
        <w:contextualSpacing/>
        <w:jc w:val="both"/>
        <w:rPr>
          <w:rFonts w:ascii="Times New Roman" w:hAnsi="Times New Roman" w:cs="Times New Roman"/>
          <w:bCs/>
        </w:rPr>
      </w:pPr>
      <w:r w:rsidRPr="00875951">
        <w:rPr>
          <w:rFonts w:ascii="Times New Roman" w:hAnsi="Times New Roman" w:cs="Times New Roman"/>
          <w:bCs/>
        </w:rPr>
        <w:t>Приоритетным способом уборки является механизированный способ, к условиям выбора которого следует отнести:</w:t>
      </w:r>
    </w:p>
    <w:p w14:paraId="77A63AEC" w14:textId="77777777" w:rsidR="00093F90" w:rsidRPr="00875951" w:rsidRDefault="00093F90" w:rsidP="00093F90">
      <w:pPr>
        <w:suppressAutoHyphens/>
        <w:contextualSpacing/>
        <w:jc w:val="both"/>
        <w:rPr>
          <w:rFonts w:ascii="Times New Roman" w:hAnsi="Times New Roman" w:cs="Times New Roman"/>
          <w:bCs/>
        </w:rPr>
      </w:pPr>
      <w:r w:rsidRPr="00875951">
        <w:rPr>
          <w:rFonts w:ascii="Times New Roman" w:hAnsi="Times New Roman" w:cs="Times New Roman"/>
          <w:bCs/>
        </w:rPr>
        <w:t>1) наличие бордюрных пандусов или местных понижений бортового камня в местах съезда и выезда уборочных машин на тротуар;</w:t>
      </w:r>
    </w:p>
    <w:p w14:paraId="3F2F60A7" w14:textId="77777777" w:rsidR="00093F90" w:rsidRPr="00875951" w:rsidRDefault="00093F90" w:rsidP="00093F90">
      <w:pPr>
        <w:suppressAutoHyphens/>
        <w:contextualSpacing/>
        <w:jc w:val="both"/>
        <w:rPr>
          <w:rFonts w:ascii="Times New Roman" w:hAnsi="Times New Roman" w:cs="Times New Roman"/>
          <w:bCs/>
        </w:rPr>
      </w:pPr>
      <w:r w:rsidRPr="00875951">
        <w:rPr>
          <w:rFonts w:ascii="Times New Roman" w:hAnsi="Times New Roman" w:cs="Times New Roman"/>
          <w:bCs/>
        </w:rPr>
        <w:t>2) ширина убираемых объектов -1,5 и более метров;</w:t>
      </w:r>
    </w:p>
    <w:p w14:paraId="179BB652" w14:textId="77777777" w:rsidR="00093F90" w:rsidRPr="00875951" w:rsidRDefault="00093F90" w:rsidP="00093F90">
      <w:pPr>
        <w:suppressAutoHyphens/>
        <w:contextualSpacing/>
        <w:jc w:val="both"/>
        <w:rPr>
          <w:rFonts w:ascii="Times New Roman" w:hAnsi="Times New Roman" w:cs="Times New Roman"/>
          <w:bCs/>
        </w:rPr>
      </w:pPr>
      <w:r w:rsidRPr="00875951">
        <w:rPr>
          <w:rFonts w:ascii="Times New Roman" w:hAnsi="Times New Roman" w:cs="Times New Roman"/>
          <w:bCs/>
        </w:rPr>
        <w:t>3) протяженность убираемых объектов превышает 3 погонных метра;</w:t>
      </w:r>
    </w:p>
    <w:p w14:paraId="4BAE1E7D" w14:textId="77777777" w:rsidR="00093F90" w:rsidRPr="00875951" w:rsidRDefault="00093F90" w:rsidP="00093F90">
      <w:pPr>
        <w:suppressAutoHyphens/>
        <w:contextualSpacing/>
        <w:jc w:val="both"/>
        <w:rPr>
          <w:rFonts w:ascii="Times New Roman" w:hAnsi="Times New Roman" w:cs="Times New Roman"/>
          <w:bCs/>
        </w:rPr>
      </w:pPr>
      <w:r w:rsidRPr="00875951">
        <w:rPr>
          <w:rFonts w:ascii="Times New Roman" w:hAnsi="Times New Roman" w:cs="Times New Roman"/>
          <w:bCs/>
        </w:rPr>
        <w:t>4) 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71D46BD0" w14:textId="77777777" w:rsidR="00093F90" w:rsidRPr="00875951" w:rsidRDefault="00093F90" w:rsidP="00093F90">
      <w:pPr>
        <w:suppressAutoHyphens/>
        <w:contextualSpacing/>
        <w:jc w:val="both"/>
        <w:rPr>
          <w:rFonts w:ascii="Times New Roman" w:hAnsi="Times New Roman" w:cs="Times New Roman"/>
          <w:bCs/>
        </w:rPr>
      </w:pPr>
      <w:r w:rsidRPr="00875951">
        <w:rPr>
          <w:rFonts w:ascii="Times New Roman" w:hAnsi="Times New Roman" w:cs="Times New Roman"/>
          <w:bCs/>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875951">
        <w:rPr>
          <w:rFonts w:ascii="Times New Roman" w:hAnsi="Times New Roman" w:cs="Times New Roman"/>
          <w:bCs/>
        </w:rPr>
        <w:t>трудозатратной</w:t>
      </w:r>
      <w:proofErr w:type="spellEnd"/>
      <w:r w:rsidRPr="00875951">
        <w:rPr>
          <w:rFonts w:ascii="Times New Roman" w:hAnsi="Times New Roman" w:cs="Times New Roman"/>
          <w:bCs/>
        </w:rPr>
        <w:t>), уборку такой территорий необходимо осуществлять ручным способом.</w:t>
      </w:r>
    </w:p>
    <w:p w14:paraId="7D38F28F" w14:textId="77777777"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lastRenderedPageBreak/>
        <w:t>4</w:t>
      </w:r>
      <w:r w:rsidRPr="00875951">
        <w:rPr>
          <w:rFonts w:ascii="Times New Roman" w:hAnsi="Times New Roman" w:cs="Times New Roman"/>
          <w:bCs/>
        </w:rPr>
        <w:t>. В целях установления рационального направления движения уборочной техники, количества машин и очередности проходов, мест и характера маневрирования машин, схем перемещения отходов, смета, снега, сочетания участков механизированной и ручной уборки администрацией городского округа разрабатываются маршрутные карты уборки территории городского округа.</w:t>
      </w:r>
    </w:p>
    <w:p w14:paraId="0CBE5CA7" w14:textId="77777777"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t>5</w:t>
      </w:r>
      <w:r w:rsidRPr="00644733">
        <w:rPr>
          <w:rFonts w:ascii="Times New Roman" w:hAnsi="Times New Roman" w:cs="Times New Roman"/>
          <w:bCs/>
        </w:rPr>
        <w:t>. В ночное время организации, осуществляющие уборку территорий, должны принимать меры, предупреждающие шум.</w:t>
      </w:r>
    </w:p>
    <w:p w14:paraId="7DF51A27" w14:textId="77777777" w:rsidR="00093F90" w:rsidRPr="00875951" w:rsidRDefault="00093F90" w:rsidP="00093F90">
      <w:pPr>
        <w:suppressAutoHyphens/>
        <w:contextualSpacing/>
        <w:jc w:val="both"/>
        <w:rPr>
          <w:rFonts w:ascii="Times New Roman" w:hAnsi="Times New Roman" w:cs="Times New Roman"/>
          <w:bCs/>
        </w:rPr>
      </w:pPr>
      <w:r>
        <w:rPr>
          <w:rFonts w:ascii="Times New Roman" w:hAnsi="Times New Roman" w:cs="Times New Roman"/>
          <w:bCs/>
        </w:rPr>
        <w:t>6</w:t>
      </w:r>
      <w:r w:rsidRPr="002C59E7">
        <w:rPr>
          <w:rFonts w:ascii="Times New Roman" w:hAnsi="Times New Roman" w:cs="Times New Roman"/>
          <w:bCs/>
        </w:rPr>
        <w:t xml:space="preserve">. </w:t>
      </w:r>
      <w:r>
        <w:rPr>
          <w:rFonts w:ascii="Times New Roman" w:hAnsi="Times New Roman" w:cs="Times New Roman"/>
          <w:bCs/>
        </w:rPr>
        <w:t>Очистка у</w:t>
      </w:r>
      <w:r w:rsidRPr="002C59E7">
        <w:rPr>
          <w:rFonts w:ascii="Times New Roman" w:hAnsi="Times New Roman" w:cs="Times New Roman"/>
          <w:bCs/>
        </w:rPr>
        <w:t xml:space="preserve">рн </w:t>
      </w:r>
      <w:r>
        <w:rPr>
          <w:rFonts w:ascii="Times New Roman" w:hAnsi="Times New Roman" w:cs="Times New Roman"/>
          <w:bCs/>
        </w:rPr>
        <w:t xml:space="preserve">производится </w:t>
      </w:r>
      <w:r w:rsidRPr="002C59E7">
        <w:rPr>
          <w:rFonts w:ascii="Times New Roman" w:hAnsi="Times New Roman" w:cs="Times New Roman"/>
          <w:bCs/>
        </w:rPr>
        <w:t>по мере необходимости, но не реже 1 раза в сутки</w:t>
      </w:r>
      <w:r>
        <w:rPr>
          <w:rFonts w:ascii="Times New Roman" w:hAnsi="Times New Roman" w:cs="Times New Roman"/>
          <w:bCs/>
        </w:rPr>
        <w:t>. Урны</w:t>
      </w:r>
      <w:r w:rsidRPr="002C59E7">
        <w:rPr>
          <w:rFonts w:ascii="Times New Roman" w:hAnsi="Times New Roman" w:cs="Times New Roman"/>
          <w:bCs/>
        </w:rPr>
        <w:t xml:space="preserve"> еженедельно дезинфицир</w:t>
      </w:r>
      <w:r>
        <w:rPr>
          <w:rFonts w:ascii="Times New Roman" w:hAnsi="Times New Roman" w:cs="Times New Roman"/>
          <w:bCs/>
        </w:rPr>
        <w:t>ую</w:t>
      </w:r>
      <w:r w:rsidRPr="002C59E7">
        <w:rPr>
          <w:rFonts w:ascii="Times New Roman" w:hAnsi="Times New Roman" w:cs="Times New Roman"/>
          <w:bCs/>
        </w:rPr>
        <w:t>тся.</w:t>
      </w:r>
    </w:p>
    <w:p w14:paraId="3EF93FCE" w14:textId="77777777"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t>7</w:t>
      </w:r>
      <w:r w:rsidRPr="00E502E3">
        <w:rPr>
          <w:rFonts w:ascii="Times New Roman" w:hAnsi="Times New Roman" w:cs="Times New Roman"/>
          <w:bCs/>
        </w:rPr>
        <w:t>. Уборку и очистку</w:t>
      </w:r>
      <w:r>
        <w:rPr>
          <w:rFonts w:ascii="Times New Roman" w:hAnsi="Times New Roman" w:cs="Times New Roman"/>
          <w:bCs/>
        </w:rPr>
        <w:t>:</w:t>
      </w:r>
    </w:p>
    <w:p w14:paraId="7B11A291" w14:textId="70E2E451" w:rsidR="00093F90" w:rsidRPr="00E502E3" w:rsidRDefault="00093F90" w:rsidP="00093F90">
      <w:pPr>
        <w:suppressAutoHyphens/>
        <w:contextualSpacing/>
        <w:jc w:val="both"/>
        <w:rPr>
          <w:rFonts w:ascii="Times New Roman" w:hAnsi="Times New Roman" w:cs="Times New Roman"/>
          <w:bCs/>
        </w:rPr>
      </w:pPr>
      <w:r>
        <w:rPr>
          <w:rFonts w:ascii="Times New Roman" w:hAnsi="Times New Roman" w:cs="Times New Roman"/>
          <w:bCs/>
        </w:rPr>
        <w:t>1)</w:t>
      </w:r>
      <w:r w:rsidRPr="00E502E3">
        <w:rPr>
          <w:rFonts w:ascii="Times New Roman" w:hAnsi="Times New Roman" w:cs="Times New Roman"/>
          <w:bCs/>
        </w:rPr>
        <w:t xml:space="preserve"> автобусных остановок проводят организации, в обязанность которых входит уборка территорий улиц, на которых расположены эти остановки</w:t>
      </w:r>
      <w:r>
        <w:rPr>
          <w:rFonts w:ascii="Times New Roman" w:hAnsi="Times New Roman" w:cs="Times New Roman"/>
          <w:bCs/>
        </w:rPr>
        <w:t>;</w:t>
      </w:r>
    </w:p>
    <w:p w14:paraId="6E96819E" w14:textId="77777777" w:rsidR="00093F90" w:rsidRPr="00E502E3" w:rsidRDefault="00093F90" w:rsidP="00093F90">
      <w:pPr>
        <w:suppressAutoHyphens/>
        <w:contextualSpacing/>
        <w:jc w:val="both"/>
        <w:rPr>
          <w:rFonts w:ascii="Times New Roman" w:hAnsi="Times New Roman" w:cs="Times New Roman"/>
          <w:bCs/>
        </w:rPr>
      </w:pPr>
      <w:r>
        <w:rPr>
          <w:rFonts w:ascii="Times New Roman" w:hAnsi="Times New Roman" w:cs="Times New Roman"/>
          <w:bCs/>
        </w:rPr>
        <w:t>2)</w:t>
      </w:r>
      <w:r w:rsidRPr="00E502E3">
        <w:rPr>
          <w:rFonts w:ascii="Times New Roman" w:hAnsi="Times New Roman" w:cs="Times New Roman"/>
          <w:bCs/>
        </w:rPr>
        <w:t xml:space="preserve"> конечных автобусных остановок, территорий диспетчерских пунктов обеспечивают организации, эксплуатирующие данные объекты</w:t>
      </w:r>
      <w:r>
        <w:rPr>
          <w:rFonts w:ascii="Times New Roman" w:hAnsi="Times New Roman" w:cs="Times New Roman"/>
          <w:bCs/>
        </w:rPr>
        <w:t>;</w:t>
      </w:r>
    </w:p>
    <w:p w14:paraId="1EF78ECD" w14:textId="289E8DB6" w:rsidR="00093F90" w:rsidRPr="005241C4" w:rsidRDefault="00093F90" w:rsidP="00093F90">
      <w:pPr>
        <w:suppressAutoHyphens/>
        <w:contextualSpacing/>
        <w:jc w:val="both"/>
        <w:rPr>
          <w:rFonts w:ascii="Times New Roman" w:hAnsi="Times New Roman" w:cs="Times New Roman"/>
          <w:bCs/>
        </w:rPr>
      </w:pPr>
      <w:r>
        <w:rPr>
          <w:rFonts w:ascii="Times New Roman" w:hAnsi="Times New Roman" w:cs="Times New Roman"/>
          <w:bCs/>
        </w:rPr>
        <w:t>3)</w:t>
      </w:r>
      <w:r w:rsidRPr="00E502E3">
        <w:rPr>
          <w:rFonts w:ascii="Times New Roman" w:hAnsi="Times New Roman" w:cs="Times New Roman"/>
          <w:bCs/>
        </w:rPr>
        <w:t xml:space="preserve"> остановок, на которых расположены некапитальные объекты торговли, осуществляют владельц</w:t>
      </w:r>
      <w:r w:rsidR="008877AC">
        <w:rPr>
          <w:rFonts w:ascii="Times New Roman" w:hAnsi="Times New Roman" w:cs="Times New Roman"/>
          <w:bCs/>
        </w:rPr>
        <w:t>ы</w:t>
      </w:r>
      <w:r w:rsidRPr="00E502E3">
        <w:rPr>
          <w:rFonts w:ascii="Times New Roman" w:hAnsi="Times New Roman" w:cs="Times New Roman"/>
          <w:bCs/>
        </w:rPr>
        <w:t xml:space="preserve"> некапитальных объектов торговли в границах, </w:t>
      </w:r>
      <w:r w:rsidRPr="005241C4">
        <w:rPr>
          <w:rFonts w:ascii="Times New Roman" w:hAnsi="Times New Roman" w:cs="Times New Roman"/>
          <w:bCs/>
        </w:rPr>
        <w:t>установленных статьей 1</w:t>
      </w:r>
      <w:r w:rsidR="005241C4" w:rsidRPr="005241C4">
        <w:rPr>
          <w:rFonts w:ascii="Times New Roman" w:hAnsi="Times New Roman" w:cs="Times New Roman"/>
          <w:bCs/>
        </w:rPr>
        <w:t>9</w:t>
      </w:r>
      <w:r w:rsidRPr="005241C4">
        <w:rPr>
          <w:rFonts w:ascii="Times New Roman" w:hAnsi="Times New Roman" w:cs="Times New Roman"/>
          <w:bCs/>
        </w:rPr>
        <w:t xml:space="preserve"> настоящих Правил;</w:t>
      </w:r>
    </w:p>
    <w:p w14:paraId="1A2E0074" w14:textId="4B5DF9E0" w:rsidR="00093F90" w:rsidRPr="00644733" w:rsidRDefault="00093F90" w:rsidP="00093F90">
      <w:pPr>
        <w:suppressAutoHyphens/>
        <w:contextualSpacing/>
        <w:jc w:val="both"/>
        <w:rPr>
          <w:rFonts w:ascii="Times New Roman" w:hAnsi="Times New Roman" w:cs="Times New Roman"/>
          <w:bCs/>
        </w:rPr>
      </w:pPr>
      <w:r>
        <w:rPr>
          <w:rFonts w:ascii="Times New Roman" w:hAnsi="Times New Roman" w:cs="Times New Roman"/>
          <w:bCs/>
        </w:rPr>
        <w:t xml:space="preserve">4) </w:t>
      </w:r>
      <w:r w:rsidRPr="00644733">
        <w:rPr>
          <w:rFonts w:ascii="Times New Roman" w:hAnsi="Times New Roman" w:cs="Times New Roman"/>
          <w:bCs/>
        </w:rPr>
        <w:t>водосточных канав, лотков, труб, дренажей, предназначенных для отвода поверхностных и грунтовых вод из дворов, провод</w:t>
      </w:r>
      <w:r w:rsidR="008877AC">
        <w:rPr>
          <w:rFonts w:ascii="Times New Roman" w:hAnsi="Times New Roman" w:cs="Times New Roman"/>
          <w:bCs/>
        </w:rPr>
        <w:t>ят</w:t>
      </w:r>
      <w:r w:rsidRPr="00644733">
        <w:rPr>
          <w:rFonts w:ascii="Times New Roman" w:hAnsi="Times New Roman" w:cs="Times New Roman"/>
          <w:bCs/>
        </w:rPr>
        <w:t xml:space="preserve"> лица, указанны</w:t>
      </w:r>
      <w:r w:rsidR="008877AC">
        <w:rPr>
          <w:rFonts w:ascii="Times New Roman" w:hAnsi="Times New Roman" w:cs="Times New Roman"/>
          <w:bCs/>
        </w:rPr>
        <w:t>е</w:t>
      </w:r>
      <w:r w:rsidRPr="00644733">
        <w:rPr>
          <w:rFonts w:ascii="Times New Roman" w:hAnsi="Times New Roman" w:cs="Times New Roman"/>
          <w:bCs/>
        </w:rPr>
        <w:t xml:space="preserve"> в части 1 настоящей статьи</w:t>
      </w:r>
      <w:r>
        <w:rPr>
          <w:rFonts w:ascii="Times New Roman" w:hAnsi="Times New Roman" w:cs="Times New Roman"/>
          <w:bCs/>
        </w:rPr>
        <w:t>;</w:t>
      </w:r>
    </w:p>
    <w:p w14:paraId="71D41B88" w14:textId="5BA3F1C1" w:rsidR="00093F90" w:rsidRPr="00644733" w:rsidRDefault="00093F90" w:rsidP="00093F90">
      <w:pPr>
        <w:suppressAutoHyphens/>
        <w:contextualSpacing/>
        <w:jc w:val="both"/>
        <w:rPr>
          <w:rFonts w:ascii="Times New Roman" w:hAnsi="Times New Roman" w:cs="Times New Roman"/>
          <w:bCs/>
        </w:rPr>
      </w:pPr>
      <w:r>
        <w:rPr>
          <w:rFonts w:ascii="Times New Roman" w:hAnsi="Times New Roman" w:cs="Times New Roman"/>
          <w:bCs/>
        </w:rPr>
        <w:t>5)</w:t>
      </w:r>
      <w:r w:rsidRPr="00644733">
        <w:rPr>
          <w:rFonts w:ascii="Times New Roman" w:hAnsi="Times New Roman" w:cs="Times New Roman"/>
          <w:bCs/>
        </w:rPr>
        <w:t xml:space="preserve"> территорий, отведенных для размещения и эксплуатации линий электропередач, газовых, водопроводных и тепловых сетей, осуществляет организация, эксплуатирующ</w:t>
      </w:r>
      <w:r w:rsidR="008877AC">
        <w:rPr>
          <w:rFonts w:ascii="Times New Roman" w:hAnsi="Times New Roman" w:cs="Times New Roman"/>
          <w:bCs/>
        </w:rPr>
        <w:t>ая</w:t>
      </w:r>
      <w:r w:rsidRPr="00644733">
        <w:rPr>
          <w:rFonts w:ascii="Times New Roman" w:hAnsi="Times New Roman" w:cs="Times New Roman"/>
          <w:bCs/>
        </w:rPr>
        <w:t xml:space="preserve"> указанные сети и линии электропередач</w:t>
      </w:r>
      <w:r>
        <w:rPr>
          <w:rFonts w:ascii="Times New Roman" w:hAnsi="Times New Roman" w:cs="Times New Roman"/>
          <w:bCs/>
        </w:rPr>
        <w:t>;</w:t>
      </w:r>
    </w:p>
    <w:p w14:paraId="713135DA" w14:textId="77777777" w:rsidR="00093F90" w:rsidRPr="00E502E3" w:rsidRDefault="00093F90" w:rsidP="00093F90">
      <w:pPr>
        <w:suppressAutoHyphens/>
        <w:contextualSpacing/>
        <w:jc w:val="both"/>
        <w:rPr>
          <w:rFonts w:ascii="Times New Roman" w:hAnsi="Times New Roman" w:cs="Times New Roman"/>
          <w:bCs/>
        </w:rPr>
      </w:pPr>
      <w:r w:rsidRPr="00644733">
        <w:rPr>
          <w:rFonts w:ascii="Times New Roman" w:hAnsi="Times New Roman" w:cs="Times New Roman"/>
          <w:bCs/>
        </w:rPr>
        <w:t>В случае, если указанные в данном пункте сети являются бесхозяйными, уборку и очистку территорий организует администрация городского округа в установленном порядке.</w:t>
      </w:r>
    </w:p>
    <w:p w14:paraId="07EBD95F" w14:textId="77777777"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t>8</w:t>
      </w:r>
      <w:r w:rsidRPr="00E502E3">
        <w:rPr>
          <w:rFonts w:ascii="Times New Roman" w:hAnsi="Times New Roman" w:cs="Times New Roman"/>
          <w:bCs/>
        </w:rPr>
        <w:t>. Уборку территории рынков и прилегающих к ним территорий в соответствии с действующими санитарными нормами и правилами торговли на рынках организуют администрации</w:t>
      </w:r>
      <w:r>
        <w:rPr>
          <w:rFonts w:ascii="Times New Roman" w:hAnsi="Times New Roman" w:cs="Times New Roman"/>
          <w:bCs/>
        </w:rPr>
        <w:t xml:space="preserve"> рынков</w:t>
      </w:r>
      <w:r w:rsidRPr="00E502E3">
        <w:rPr>
          <w:rFonts w:ascii="Times New Roman" w:hAnsi="Times New Roman" w:cs="Times New Roman"/>
          <w:bCs/>
        </w:rPr>
        <w:t>.</w:t>
      </w:r>
    </w:p>
    <w:p w14:paraId="7DFEB7A6" w14:textId="77777777" w:rsidR="00093F90" w:rsidRPr="00E502E3" w:rsidRDefault="00093F90" w:rsidP="00093F90">
      <w:pPr>
        <w:suppressAutoHyphens/>
        <w:contextualSpacing/>
        <w:jc w:val="both"/>
        <w:rPr>
          <w:rFonts w:ascii="Times New Roman" w:hAnsi="Times New Roman" w:cs="Times New Roman"/>
          <w:bCs/>
        </w:rPr>
      </w:pPr>
      <w:r w:rsidRPr="002C59E7">
        <w:rPr>
          <w:rFonts w:ascii="Times New Roman" w:hAnsi="Times New Roman" w:cs="Times New Roman"/>
          <w:bCs/>
        </w:rPr>
        <w:t>Рынки обеспечиваются в достаточном количестве уборочным инвентарем, щетками, ветошью, моющими дезинфицирующими средствами, которые хранятся в специально выделенном помещении.</w:t>
      </w:r>
    </w:p>
    <w:p w14:paraId="2FD8469A" w14:textId="77777777" w:rsidR="00093F90" w:rsidRPr="002C59E7" w:rsidRDefault="00093F90" w:rsidP="00093F90">
      <w:pPr>
        <w:suppressAutoHyphens/>
        <w:contextualSpacing/>
        <w:jc w:val="both"/>
        <w:rPr>
          <w:rFonts w:ascii="Times New Roman" w:hAnsi="Times New Roman" w:cs="Times New Roman"/>
          <w:bCs/>
        </w:rPr>
      </w:pPr>
      <w:r w:rsidRPr="002C59E7">
        <w:rPr>
          <w:rFonts w:ascii="Times New Roman" w:hAnsi="Times New Roman" w:cs="Times New Roman"/>
          <w:bCs/>
        </w:rPr>
        <w:t xml:space="preserve">Территория рынков </w:t>
      </w:r>
      <w:r>
        <w:rPr>
          <w:rFonts w:ascii="Times New Roman" w:hAnsi="Times New Roman" w:cs="Times New Roman"/>
          <w:bCs/>
        </w:rPr>
        <w:t>убирается</w:t>
      </w:r>
      <w:r w:rsidRPr="002C59E7">
        <w:rPr>
          <w:rFonts w:ascii="Times New Roman" w:hAnsi="Times New Roman" w:cs="Times New Roman"/>
          <w:bCs/>
        </w:rPr>
        <w:t xml:space="preserve"> до начала торговли и по окончании ее с обязательной в теплое время года предварительной поливкой всей территории.</w:t>
      </w:r>
    </w:p>
    <w:p w14:paraId="17195FFC" w14:textId="77777777" w:rsidR="00093F90" w:rsidRPr="002C59E7" w:rsidRDefault="00093F90" w:rsidP="00093F90">
      <w:pPr>
        <w:suppressAutoHyphens/>
        <w:contextualSpacing/>
        <w:jc w:val="both"/>
        <w:rPr>
          <w:rFonts w:ascii="Times New Roman" w:hAnsi="Times New Roman" w:cs="Times New Roman"/>
          <w:bCs/>
        </w:rPr>
      </w:pPr>
      <w:r w:rsidRPr="002C59E7">
        <w:rPr>
          <w:rFonts w:ascii="Times New Roman" w:hAnsi="Times New Roman" w:cs="Times New Roman"/>
          <w:bCs/>
        </w:rPr>
        <w:t>Текущая уборка рынков проводится непрерывно в течение всего торгового дня.</w:t>
      </w:r>
    </w:p>
    <w:p w14:paraId="4383F873" w14:textId="77777777" w:rsidR="00093F90" w:rsidRPr="002C59E7" w:rsidRDefault="00093F90" w:rsidP="00093F90">
      <w:pPr>
        <w:suppressAutoHyphens/>
        <w:contextualSpacing/>
        <w:jc w:val="both"/>
        <w:rPr>
          <w:rFonts w:ascii="Times New Roman" w:hAnsi="Times New Roman" w:cs="Times New Roman"/>
          <w:bCs/>
        </w:rPr>
      </w:pPr>
      <w:r w:rsidRPr="002C59E7">
        <w:rPr>
          <w:rFonts w:ascii="Times New Roman" w:hAnsi="Times New Roman" w:cs="Times New Roman"/>
          <w:bCs/>
        </w:rPr>
        <w:t>Один раз в месяц проводится санитарный день с тщательной уборкой и дезинфекцией всей территории рынка, основных и подсобных помещений, торговых мест, прилавков, столов, инвентаря.</w:t>
      </w:r>
    </w:p>
    <w:p w14:paraId="38DF2C91" w14:textId="77777777" w:rsidR="00093F90" w:rsidRPr="002C59E7" w:rsidRDefault="00093F90" w:rsidP="00093F90">
      <w:pPr>
        <w:suppressAutoHyphens/>
        <w:contextualSpacing/>
        <w:jc w:val="both"/>
        <w:rPr>
          <w:rFonts w:ascii="Times New Roman" w:hAnsi="Times New Roman" w:cs="Times New Roman"/>
          <w:bCs/>
        </w:rPr>
      </w:pPr>
      <w:r w:rsidRPr="002C59E7">
        <w:rPr>
          <w:rFonts w:ascii="Times New Roman" w:hAnsi="Times New Roman" w:cs="Times New Roman"/>
          <w:bCs/>
        </w:rPr>
        <w:t>Для сбора мусора на территории рынков устанавливаются мусоросборники и урны, которые по окончании торговли ежедневно очищаются и хлорируются, мусор с территории вывозится ежедневно.</w:t>
      </w:r>
    </w:p>
    <w:p w14:paraId="64BD99E1" w14:textId="77777777"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t>9</w:t>
      </w:r>
      <w:r w:rsidRPr="00E502E3">
        <w:rPr>
          <w:rFonts w:ascii="Times New Roman" w:hAnsi="Times New Roman" w:cs="Times New Roman"/>
          <w:bCs/>
        </w:rPr>
        <w:t>. Уборку</w:t>
      </w:r>
      <w:r>
        <w:rPr>
          <w:rFonts w:ascii="Times New Roman" w:hAnsi="Times New Roman" w:cs="Times New Roman"/>
          <w:bCs/>
        </w:rPr>
        <w:t>:</w:t>
      </w:r>
    </w:p>
    <w:p w14:paraId="58C53975" w14:textId="1BC5087A" w:rsidR="00093F90" w:rsidRPr="00E502E3" w:rsidRDefault="00093F90" w:rsidP="00093F90">
      <w:pPr>
        <w:suppressAutoHyphens/>
        <w:contextualSpacing/>
        <w:jc w:val="both"/>
        <w:rPr>
          <w:rFonts w:ascii="Times New Roman" w:hAnsi="Times New Roman" w:cs="Times New Roman"/>
          <w:bCs/>
        </w:rPr>
      </w:pPr>
      <w:r>
        <w:rPr>
          <w:rFonts w:ascii="Times New Roman" w:hAnsi="Times New Roman" w:cs="Times New Roman"/>
          <w:bCs/>
        </w:rPr>
        <w:t>1)</w:t>
      </w:r>
      <w:r w:rsidRPr="00E502E3">
        <w:rPr>
          <w:rFonts w:ascii="Times New Roman" w:hAnsi="Times New Roman" w:cs="Times New Roman"/>
          <w:bCs/>
        </w:rPr>
        <w:t xml:space="preserve"> скверов и прилегающих к ним тротуаров, проездов и газонов </w:t>
      </w:r>
      <w:r w:rsidR="008877AC">
        <w:rPr>
          <w:rFonts w:ascii="Times New Roman" w:hAnsi="Times New Roman" w:cs="Times New Roman"/>
          <w:bCs/>
        </w:rPr>
        <w:t>о</w:t>
      </w:r>
      <w:r w:rsidRPr="00E502E3">
        <w:rPr>
          <w:rFonts w:ascii="Times New Roman" w:hAnsi="Times New Roman" w:cs="Times New Roman"/>
          <w:bCs/>
        </w:rPr>
        <w:t>существляют специализированные организации, выполняющие работы по озеленению городского округа</w:t>
      </w:r>
      <w:r>
        <w:rPr>
          <w:rFonts w:ascii="Times New Roman" w:hAnsi="Times New Roman" w:cs="Times New Roman"/>
          <w:bCs/>
        </w:rPr>
        <w:t>;</w:t>
      </w:r>
    </w:p>
    <w:p w14:paraId="213A2CD9" w14:textId="21E9A754"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t>2)</w:t>
      </w:r>
      <w:r w:rsidRPr="00E502E3">
        <w:rPr>
          <w:rFonts w:ascii="Times New Roman" w:hAnsi="Times New Roman" w:cs="Times New Roman"/>
          <w:bCs/>
        </w:rPr>
        <w:t xml:space="preserve"> садов, скверов, парков, зеленых насаждений, находящихся в собственности организаций, домовладельцев, провод</w:t>
      </w:r>
      <w:r w:rsidR="008877AC">
        <w:rPr>
          <w:rFonts w:ascii="Times New Roman" w:hAnsi="Times New Roman" w:cs="Times New Roman"/>
          <w:bCs/>
        </w:rPr>
        <w:t>ят</w:t>
      </w:r>
      <w:r w:rsidRPr="00E502E3">
        <w:rPr>
          <w:rFonts w:ascii="Times New Roman" w:hAnsi="Times New Roman" w:cs="Times New Roman"/>
          <w:bCs/>
        </w:rPr>
        <w:t xml:space="preserve"> силами и средствами этих организаций, домовладельцев самостоятельно или по договорам со специализированными организациями. При этом заключение договоров на содержание и уборку названных объектов не освобождает владельца либо обслуживающую компанию от ответственности за санитарное состояние закрепленной территории</w:t>
      </w:r>
      <w:r>
        <w:rPr>
          <w:rFonts w:ascii="Times New Roman" w:hAnsi="Times New Roman" w:cs="Times New Roman"/>
          <w:bCs/>
        </w:rPr>
        <w:t>;</w:t>
      </w:r>
    </w:p>
    <w:p w14:paraId="4FD75786" w14:textId="77777777" w:rsidR="00093F90" w:rsidRPr="00644733" w:rsidRDefault="00093F90" w:rsidP="00093F90">
      <w:pPr>
        <w:suppressAutoHyphens/>
        <w:contextualSpacing/>
        <w:jc w:val="both"/>
        <w:rPr>
          <w:rFonts w:ascii="Times New Roman" w:hAnsi="Times New Roman" w:cs="Times New Roman"/>
          <w:bCs/>
        </w:rPr>
      </w:pPr>
      <w:r>
        <w:rPr>
          <w:rFonts w:ascii="Times New Roman" w:hAnsi="Times New Roman" w:cs="Times New Roman"/>
          <w:bCs/>
        </w:rPr>
        <w:t xml:space="preserve">3) </w:t>
      </w:r>
      <w:r w:rsidRPr="00644733">
        <w:rPr>
          <w:rFonts w:ascii="Times New Roman" w:hAnsi="Times New Roman" w:cs="Times New Roman"/>
          <w:bCs/>
        </w:rPr>
        <w:t>берега, раздевалок, туалетов, зеленой зоны производит технический персонал пляжа ежедневно, после ухода с пляжа отдыхающих, до наступления темноты. Днем осуществляется патрульная уборка</w:t>
      </w:r>
      <w:r>
        <w:rPr>
          <w:rFonts w:ascii="Times New Roman" w:hAnsi="Times New Roman" w:cs="Times New Roman"/>
          <w:bCs/>
        </w:rPr>
        <w:t>;</w:t>
      </w:r>
    </w:p>
    <w:p w14:paraId="13458F97" w14:textId="77777777" w:rsidR="00093F90" w:rsidRPr="00E502E3" w:rsidRDefault="00093F90" w:rsidP="00093F90">
      <w:pPr>
        <w:suppressAutoHyphens/>
        <w:contextualSpacing/>
        <w:jc w:val="both"/>
        <w:rPr>
          <w:rFonts w:ascii="Times New Roman" w:hAnsi="Times New Roman" w:cs="Times New Roman"/>
          <w:bCs/>
        </w:rPr>
      </w:pPr>
      <w:r>
        <w:rPr>
          <w:rFonts w:ascii="Times New Roman" w:hAnsi="Times New Roman" w:cs="Times New Roman"/>
          <w:bCs/>
        </w:rPr>
        <w:t>4)</w:t>
      </w:r>
      <w:r w:rsidRPr="00644733">
        <w:rPr>
          <w:rFonts w:ascii="Times New Roman" w:hAnsi="Times New Roman" w:cs="Times New Roman"/>
          <w:bCs/>
        </w:rPr>
        <w:t xml:space="preserve"> территорий гаражей - стоянок личного автотранспорта организуют его владельцы.</w:t>
      </w:r>
    </w:p>
    <w:p w14:paraId="6EA25A83" w14:textId="2C24FC23"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t>10</w:t>
      </w:r>
      <w:r w:rsidRPr="00E502E3">
        <w:rPr>
          <w:rFonts w:ascii="Times New Roman" w:hAnsi="Times New Roman" w:cs="Times New Roman"/>
          <w:bCs/>
        </w:rPr>
        <w:t xml:space="preserve">. Уборка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E502E3">
        <w:rPr>
          <w:rFonts w:ascii="Times New Roman" w:hAnsi="Times New Roman" w:cs="Times New Roman"/>
          <w:bCs/>
        </w:rPr>
        <w:t>дождеприемных</w:t>
      </w:r>
      <w:proofErr w:type="spellEnd"/>
      <w:r w:rsidRPr="00E502E3">
        <w:rPr>
          <w:rFonts w:ascii="Times New Roman" w:hAnsi="Times New Roman" w:cs="Times New Roman"/>
          <w:bCs/>
        </w:rPr>
        <w:t xml:space="preserve"> колодцев проводится организациями, обслуживающими данные объекты.</w:t>
      </w:r>
      <w:r w:rsidRPr="006E0970">
        <w:rPr>
          <w:rFonts w:ascii="Times New Roman" w:hAnsi="Times New Roman" w:cs="Times New Roman"/>
          <w:bCs/>
        </w:rPr>
        <w:t xml:space="preserve"> </w:t>
      </w:r>
    </w:p>
    <w:p w14:paraId="65773871" w14:textId="77777777" w:rsidR="00093F90" w:rsidRPr="002C59E7" w:rsidRDefault="00093F90" w:rsidP="00093F90">
      <w:pPr>
        <w:suppressAutoHyphens/>
        <w:contextualSpacing/>
        <w:jc w:val="both"/>
        <w:rPr>
          <w:rFonts w:ascii="Times New Roman" w:hAnsi="Times New Roman" w:cs="Times New Roman"/>
          <w:bCs/>
        </w:rPr>
      </w:pPr>
      <w:r>
        <w:rPr>
          <w:rFonts w:ascii="Times New Roman" w:hAnsi="Times New Roman" w:cs="Times New Roman"/>
          <w:bCs/>
        </w:rPr>
        <w:t>11</w:t>
      </w:r>
      <w:r w:rsidRPr="00644733">
        <w:rPr>
          <w:rFonts w:ascii="Times New Roman" w:hAnsi="Times New Roman" w:cs="Times New Roman"/>
          <w:bCs/>
        </w:rPr>
        <w:t>. Автозаправочные станции убирают свою территорию и территорию, закрепленную по соглашению.</w:t>
      </w:r>
    </w:p>
    <w:p w14:paraId="29BD33C6" w14:textId="77777777" w:rsidR="00093F90" w:rsidRPr="002C59E7" w:rsidRDefault="00093F90" w:rsidP="00093F90">
      <w:pPr>
        <w:suppressAutoHyphens/>
        <w:contextualSpacing/>
        <w:jc w:val="both"/>
        <w:rPr>
          <w:rFonts w:ascii="Times New Roman" w:hAnsi="Times New Roman" w:cs="Times New Roman"/>
          <w:bCs/>
        </w:rPr>
      </w:pPr>
      <w:r>
        <w:rPr>
          <w:rFonts w:ascii="Times New Roman" w:hAnsi="Times New Roman" w:cs="Times New Roman"/>
          <w:bCs/>
        </w:rPr>
        <w:lastRenderedPageBreak/>
        <w:t>12</w:t>
      </w:r>
      <w:r w:rsidRPr="002C59E7">
        <w:rPr>
          <w:rFonts w:ascii="Times New Roman" w:hAnsi="Times New Roman" w:cs="Times New Roman"/>
          <w:bCs/>
        </w:rPr>
        <w:t>.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w:t>
      </w:r>
    </w:p>
    <w:p w14:paraId="5A77FBE9" w14:textId="77777777" w:rsidR="00093F90" w:rsidRPr="002C59E7" w:rsidRDefault="00093F90" w:rsidP="00093F90">
      <w:pPr>
        <w:suppressAutoHyphens/>
        <w:contextualSpacing/>
        <w:jc w:val="both"/>
        <w:rPr>
          <w:rFonts w:ascii="Times New Roman" w:hAnsi="Times New Roman" w:cs="Times New Roman"/>
          <w:bCs/>
        </w:rPr>
      </w:pPr>
      <w:r w:rsidRPr="002C59E7">
        <w:rPr>
          <w:rFonts w:ascii="Times New Roman" w:hAnsi="Times New Roman" w:cs="Times New Roman"/>
          <w:bCs/>
        </w:rPr>
        <w:t>1</w:t>
      </w:r>
      <w:r>
        <w:rPr>
          <w:rFonts w:ascii="Times New Roman" w:hAnsi="Times New Roman" w:cs="Times New Roman"/>
          <w:bCs/>
        </w:rPr>
        <w:t>3</w:t>
      </w:r>
      <w:r w:rsidRPr="002C59E7">
        <w:rPr>
          <w:rFonts w:ascii="Times New Roman" w:hAnsi="Times New Roman" w:cs="Times New Roman"/>
          <w:bCs/>
        </w:rPr>
        <w:t>.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14:paraId="4807F056" w14:textId="77777777" w:rsidR="00093F90" w:rsidRPr="002C59E7" w:rsidRDefault="00093F90" w:rsidP="00093F90">
      <w:pPr>
        <w:suppressAutoHyphens/>
        <w:contextualSpacing/>
        <w:jc w:val="both"/>
        <w:rPr>
          <w:rFonts w:ascii="Times New Roman" w:hAnsi="Times New Roman" w:cs="Times New Roman"/>
          <w:bCs/>
        </w:rPr>
      </w:pPr>
      <w:r w:rsidRPr="002C59E7">
        <w:rPr>
          <w:rFonts w:ascii="Times New Roman" w:hAnsi="Times New Roman" w:cs="Times New Roman"/>
          <w:bCs/>
        </w:rPr>
        <w:t>Складирование нечистот на проезжую часть улиц, тротуары и газоны запрещается.</w:t>
      </w:r>
    </w:p>
    <w:p w14:paraId="739BF326" w14:textId="476A3FF8" w:rsidR="00093F90" w:rsidRDefault="00093F90" w:rsidP="00093F90">
      <w:pPr>
        <w:suppressAutoHyphens/>
        <w:contextualSpacing/>
        <w:jc w:val="both"/>
        <w:rPr>
          <w:rFonts w:ascii="Times New Roman" w:hAnsi="Times New Roman" w:cs="Times New Roman"/>
          <w:bCs/>
        </w:rPr>
      </w:pPr>
      <w:r w:rsidRPr="002C59E7">
        <w:rPr>
          <w:rFonts w:ascii="Times New Roman" w:hAnsi="Times New Roman" w:cs="Times New Roman"/>
          <w:bCs/>
        </w:rPr>
        <w:t>1</w:t>
      </w:r>
      <w:r>
        <w:rPr>
          <w:rFonts w:ascii="Times New Roman" w:hAnsi="Times New Roman" w:cs="Times New Roman"/>
          <w:bCs/>
        </w:rPr>
        <w:t>4</w:t>
      </w:r>
      <w:r w:rsidRPr="002C59E7">
        <w:rPr>
          <w:rFonts w:ascii="Times New Roman" w:hAnsi="Times New Roman" w:cs="Times New Roman"/>
          <w:bCs/>
        </w:rPr>
        <w:t>. Вывоз твердых бытовых отходов должен осуществляться только на специальные полигоны (усовершенствованные свалки), а жидки</w:t>
      </w:r>
      <w:r w:rsidR="00B35B12">
        <w:rPr>
          <w:rFonts w:ascii="Times New Roman" w:hAnsi="Times New Roman" w:cs="Times New Roman"/>
          <w:bCs/>
        </w:rPr>
        <w:t>х</w:t>
      </w:r>
      <w:r w:rsidRPr="002C59E7">
        <w:rPr>
          <w:rFonts w:ascii="Times New Roman" w:hAnsi="Times New Roman" w:cs="Times New Roman"/>
          <w:bCs/>
        </w:rPr>
        <w:t xml:space="preserve"> отход</w:t>
      </w:r>
      <w:r w:rsidR="00B35B12">
        <w:rPr>
          <w:rFonts w:ascii="Times New Roman" w:hAnsi="Times New Roman" w:cs="Times New Roman"/>
          <w:bCs/>
        </w:rPr>
        <w:t>ов</w:t>
      </w:r>
      <w:r w:rsidRPr="002C59E7">
        <w:rPr>
          <w:rFonts w:ascii="Times New Roman" w:hAnsi="Times New Roman" w:cs="Times New Roman"/>
          <w:bCs/>
        </w:rPr>
        <w:t xml:space="preserve"> - на сливные станции.</w:t>
      </w:r>
    </w:p>
    <w:p w14:paraId="40CBE5D3" w14:textId="77777777" w:rsidR="00093F90" w:rsidRPr="002C59E7" w:rsidRDefault="00093F90" w:rsidP="00093F90">
      <w:pPr>
        <w:suppressAutoHyphens/>
        <w:contextualSpacing/>
        <w:jc w:val="both"/>
        <w:rPr>
          <w:rFonts w:ascii="Times New Roman" w:hAnsi="Times New Roman" w:cs="Times New Roman"/>
          <w:bCs/>
        </w:rPr>
      </w:pPr>
      <w:r>
        <w:rPr>
          <w:rFonts w:ascii="Times New Roman" w:hAnsi="Times New Roman" w:cs="Times New Roman"/>
          <w:bCs/>
        </w:rPr>
        <w:t>15</w:t>
      </w:r>
      <w:r w:rsidRPr="002C59E7">
        <w:rPr>
          <w:rFonts w:ascii="Times New Roman" w:hAnsi="Times New Roman" w:cs="Times New Roman"/>
          <w:bCs/>
        </w:rPr>
        <w:t>. Администрация городского округа вправе на добровольной основе привлекать граждан для выполнения работ по уборке, благоустройству и озеленению территории городского округа.</w:t>
      </w:r>
    </w:p>
    <w:p w14:paraId="693CB494" w14:textId="428E72EB" w:rsidR="00093F90" w:rsidRPr="002C59E7" w:rsidRDefault="00093F90" w:rsidP="00093F90">
      <w:pPr>
        <w:suppressAutoHyphens/>
        <w:contextualSpacing/>
        <w:jc w:val="both"/>
        <w:rPr>
          <w:rFonts w:ascii="Times New Roman" w:hAnsi="Times New Roman" w:cs="Times New Roman"/>
          <w:bCs/>
        </w:rPr>
      </w:pPr>
      <w:r w:rsidRPr="002C59E7">
        <w:rPr>
          <w:rFonts w:ascii="Times New Roman" w:hAnsi="Times New Roman" w:cs="Times New Roman"/>
          <w:bCs/>
        </w:rPr>
        <w:t xml:space="preserve">Привлечение граждан к выполнению работ по уборке, благоустройству и озеленению территории городского округа осуществляется на основании </w:t>
      </w:r>
      <w:r w:rsidR="00B35B12">
        <w:rPr>
          <w:rFonts w:ascii="Times New Roman" w:hAnsi="Times New Roman" w:cs="Times New Roman"/>
          <w:bCs/>
        </w:rPr>
        <w:t xml:space="preserve">правового акта </w:t>
      </w:r>
      <w:r w:rsidRPr="002C59E7">
        <w:rPr>
          <w:rFonts w:ascii="Times New Roman" w:hAnsi="Times New Roman" w:cs="Times New Roman"/>
          <w:bCs/>
        </w:rPr>
        <w:t>администрации городского округа.</w:t>
      </w:r>
    </w:p>
    <w:p w14:paraId="58E8854E" w14:textId="6DDB8240" w:rsidR="00093F90" w:rsidRDefault="00093F90" w:rsidP="00093F90">
      <w:pPr>
        <w:suppressAutoHyphens/>
        <w:contextualSpacing/>
        <w:jc w:val="both"/>
        <w:rPr>
          <w:rFonts w:ascii="Times New Roman" w:hAnsi="Times New Roman" w:cs="Times New Roman"/>
          <w:bCs/>
        </w:rPr>
      </w:pPr>
      <w:r w:rsidRPr="00407A36">
        <w:rPr>
          <w:rFonts w:ascii="Times New Roman" w:hAnsi="Times New Roman" w:cs="Times New Roman"/>
          <w:bCs/>
        </w:rPr>
        <w:t xml:space="preserve">16. </w:t>
      </w:r>
      <w:r>
        <w:rPr>
          <w:rFonts w:ascii="Times New Roman" w:hAnsi="Times New Roman" w:cs="Times New Roman"/>
          <w:bCs/>
        </w:rPr>
        <w:t>В</w:t>
      </w:r>
      <w:r w:rsidRPr="00407A36">
        <w:rPr>
          <w:rFonts w:ascii="Times New Roman" w:hAnsi="Times New Roman" w:cs="Times New Roman"/>
          <w:bCs/>
        </w:rPr>
        <w:t>есенне-летняя уборка проводится ежегодно с 15 апреля по 15 октября и предусматривает мойку, полив и подметание проезжей части улиц, тротуаров, площадей</w:t>
      </w:r>
      <w:r>
        <w:rPr>
          <w:rFonts w:ascii="Times New Roman" w:hAnsi="Times New Roman" w:cs="Times New Roman"/>
          <w:bCs/>
        </w:rPr>
        <w:t>.</w:t>
      </w:r>
    </w:p>
    <w:p w14:paraId="6B4EDE9F" w14:textId="77777777" w:rsidR="00093F90" w:rsidRPr="00407A36" w:rsidRDefault="00093F90" w:rsidP="00093F90">
      <w:pPr>
        <w:suppressAutoHyphens/>
        <w:contextualSpacing/>
        <w:jc w:val="both"/>
        <w:rPr>
          <w:rFonts w:ascii="Times New Roman" w:hAnsi="Times New Roman" w:cs="Times New Roman"/>
          <w:bCs/>
        </w:rPr>
      </w:pPr>
      <w:r w:rsidRPr="00407A36">
        <w:rPr>
          <w:rFonts w:ascii="Times New Roman" w:hAnsi="Times New Roman" w:cs="Times New Roman"/>
          <w:bCs/>
        </w:rPr>
        <w:t>В зависимости от климатических условий правовым актом администрации городского округа период весенне-летней уборки может быть изменен</w:t>
      </w:r>
      <w:r>
        <w:rPr>
          <w:rFonts w:ascii="Times New Roman" w:hAnsi="Times New Roman" w:cs="Times New Roman"/>
          <w:bCs/>
        </w:rPr>
        <w:t>.</w:t>
      </w:r>
    </w:p>
    <w:p w14:paraId="4BBF5912" w14:textId="1920CC23" w:rsidR="00093F9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При температуре воздуха более плюс 10 °С на проезжей части улиц и площадей с водонепроницаемым покрытием, а также на пешеходных тротуарах лицами, отвечающими за содержание соответствующих территорий, должны проводиться полив и подметание.</w:t>
      </w:r>
    </w:p>
    <w:p w14:paraId="06C8E32E" w14:textId="3F4046B7" w:rsidR="00093F90" w:rsidRPr="00407A36" w:rsidRDefault="00093F90" w:rsidP="00093F90">
      <w:pPr>
        <w:suppressAutoHyphens/>
        <w:contextualSpacing/>
        <w:jc w:val="both"/>
        <w:rPr>
          <w:rFonts w:ascii="Times New Roman" w:hAnsi="Times New Roman" w:cs="Times New Roman"/>
          <w:bCs/>
        </w:rPr>
      </w:pPr>
      <w:r>
        <w:rPr>
          <w:rFonts w:ascii="Times New Roman" w:hAnsi="Times New Roman" w:cs="Times New Roman"/>
          <w:bCs/>
        </w:rPr>
        <w:t>Мо</w:t>
      </w:r>
      <w:r w:rsidRPr="00407A36">
        <w:rPr>
          <w:rFonts w:ascii="Times New Roman" w:hAnsi="Times New Roman" w:cs="Times New Roman"/>
          <w:bCs/>
        </w:rPr>
        <w:t>йка дорожных покрытий и поливка тротуаров, а также подметание тротуаров проводится с 23 часов до 7 часов утра, влажное подметание проезжей части улиц проводится по мере необходимости, с 9 часов утра до 21 часа</w:t>
      </w:r>
      <w:r>
        <w:rPr>
          <w:rFonts w:ascii="Times New Roman" w:hAnsi="Times New Roman" w:cs="Times New Roman"/>
          <w:bCs/>
        </w:rPr>
        <w:t>.</w:t>
      </w:r>
    </w:p>
    <w:p w14:paraId="63C014CE" w14:textId="4A493F34" w:rsidR="00093F90" w:rsidRPr="00407A36" w:rsidRDefault="00093F90" w:rsidP="00093F90">
      <w:pPr>
        <w:suppressAutoHyphens/>
        <w:contextualSpacing/>
        <w:jc w:val="both"/>
        <w:rPr>
          <w:rFonts w:ascii="Times New Roman" w:hAnsi="Times New Roman" w:cs="Times New Roman"/>
          <w:bCs/>
        </w:rPr>
      </w:pPr>
      <w:r>
        <w:rPr>
          <w:rFonts w:ascii="Times New Roman" w:hAnsi="Times New Roman" w:cs="Times New Roman"/>
          <w:bCs/>
        </w:rPr>
        <w:t>У</w:t>
      </w:r>
      <w:r w:rsidRPr="00407A36">
        <w:rPr>
          <w:rFonts w:ascii="Times New Roman" w:hAnsi="Times New Roman" w:cs="Times New Roman"/>
          <w:bCs/>
        </w:rPr>
        <w:t>борка лотков и бордюр от песка, пыли, мусора после мойки должна заканчиваться к 9 часам утра</w:t>
      </w:r>
      <w:r w:rsidR="00B35B12">
        <w:rPr>
          <w:rFonts w:ascii="Times New Roman" w:hAnsi="Times New Roman" w:cs="Times New Roman"/>
          <w:bCs/>
        </w:rPr>
        <w:t>.</w:t>
      </w:r>
    </w:p>
    <w:p w14:paraId="5AEB0C69" w14:textId="77777777" w:rsidR="00093F90" w:rsidRPr="00407A36" w:rsidRDefault="00093F90" w:rsidP="00093F90">
      <w:pPr>
        <w:suppressAutoHyphens/>
        <w:contextualSpacing/>
        <w:jc w:val="both"/>
        <w:rPr>
          <w:rFonts w:ascii="Times New Roman" w:hAnsi="Times New Roman" w:cs="Times New Roman"/>
          <w:bCs/>
        </w:rPr>
      </w:pPr>
      <w:r>
        <w:rPr>
          <w:rFonts w:ascii="Times New Roman" w:hAnsi="Times New Roman" w:cs="Times New Roman"/>
          <w:bCs/>
        </w:rPr>
        <w:t>Л</w:t>
      </w:r>
      <w:r w:rsidRPr="00407A36">
        <w:rPr>
          <w:rFonts w:ascii="Times New Roman" w:hAnsi="Times New Roman" w:cs="Times New Roman"/>
          <w:bCs/>
        </w:rPr>
        <w:t>ица, указанные в части 1 настоящей статьи помимо уборки в границах, принадлежащих им на праве собственности или ином вещном праве земельных участков, должны осуществлять выкос сорной травы.</w:t>
      </w:r>
    </w:p>
    <w:p w14:paraId="0647EF5D"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17. Уборка территории городского округа в зимний период проводится ежегодно с 15 октября по 15 апреля и предусматривает уборку и вывоз мусора, снега и льда, грязи, посыпку улиц песком с примесью хлоридов.</w:t>
      </w:r>
    </w:p>
    <w:p w14:paraId="10B686C0"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В зависимости от климатических условий правовым актом администрации городского округа период зимней уборки может быть изменен.</w:t>
      </w:r>
    </w:p>
    <w:p w14:paraId="455C1D8F"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Особенности уборки в зимний период:</w:t>
      </w:r>
    </w:p>
    <w:p w14:paraId="79E6DE6C"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1) уборка и вывозка снега и льда с улиц, площадей, мостов, скверов начинается немедленно с начала снегопада и производится, в первую очередь, с магистральных улиц</w:t>
      </w:r>
      <w:r>
        <w:rPr>
          <w:rFonts w:ascii="Times New Roman" w:hAnsi="Times New Roman" w:cs="Times New Roman"/>
          <w:bCs/>
        </w:rPr>
        <w:t>,</w:t>
      </w:r>
      <w:r w:rsidRPr="00AE62E0">
        <w:rPr>
          <w:rFonts w:ascii="Times New Roman" w:hAnsi="Times New Roman" w:cs="Times New Roman"/>
          <w:bCs/>
        </w:rPr>
        <w:t xml:space="preserve"> </w:t>
      </w:r>
      <w:r w:rsidRPr="00F65493">
        <w:rPr>
          <w:rFonts w:ascii="Times New Roman" w:hAnsi="Times New Roman" w:cs="Times New Roman"/>
          <w:bCs/>
        </w:rPr>
        <w:t>маршрутов наземного общественного транспорта,</w:t>
      </w:r>
      <w:r>
        <w:rPr>
          <w:rFonts w:ascii="Times New Roman" w:hAnsi="Times New Roman" w:cs="Times New Roman"/>
          <w:bCs/>
        </w:rPr>
        <w:t xml:space="preserve"> </w:t>
      </w:r>
      <w:r w:rsidRPr="00AE62E0">
        <w:rPr>
          <w:rFonts w:ascii="Times New Roman" w:hAnsi="Times New Roman" w:cs="Times New Roman"/>
          <w:bCs/>
        </w:rPr>
        <w:t>мостов и путепроводов для обеспечения бесперебойного движения транспорта во избежание наката</w:t>
      </w:r>
      <w:r>
        <w:rPr>
          <w:rFonts w:ascii="Times New Roman" w:hAnsi="Times New Roman" w:cs="Times New Roman"/>
          <w:bCs/>
        </w:rPr>
        <w:t>.</w:t>
      </w:r>
    </w:p>
    <w:p w14:paraId="28EFCF85" w14:textId="77777777"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t>2) у</w:t>
      </w:r>
      <w:r w:rsidRPr="00AE62E0">
        <w:rPr>
          <w:rFonts w:ascii="Times New Roman" w:hAnsi="Times New Roman" w:cs="Times New Roman"/>
          <w:bCs/>
        </w:rPr>
        <w:t>кладка свежевыпавшего снега в валы и кучи разрешается на всех улицах, площадях, набережных, бульварах и скверах с последующим вывозом</w:t>
      </w:r>
      <w:r>
        <w:rPr>
          <w:rFonts w:ascii="Times New Roman" w:hAnsi="Times New Roman" w:cs="Times New Roman"/>
          <w:bCs/>
        </w:rPr>
        <w:t>.</w:t>
      </w:r>
    </w:p>
    <w:p w14:paraId="12F8E594" w14:textId="77777777" w:rsidR="00093F90" w:rsidRPr="00AE62E0" w:rsidRDefault="00093F90" w:rsidP="00093F90">
      <w:pPr>
        <w:suppressAutoHyphens/>
        <w:contextualSpacing/>
        <w:jc w:val="both"/>
        <w:rPr>
          <w:rFonts w:ascii="Times New Roman" w:hAnsi="Times New Roman" w:cs="Times New Roman"/>
          <w:bCs/>
        </w:rPr>
      </w:pPr>
      <w:r w:rsidRPr="00F65493">
        <w:rPr>
          <w:rFonts w:ascii="Times New Roman" w:hAnsi="Times New Roman" w:cs="Times New Roman"/>
          <w:bCs/>
        </w:rPr>
        <w:t>Не допускается складирование снега на озелененных территориях, если это наносит ущерб зеленым насаждениям</w:t>
      </w:r>
      <w:r>
        <w:rPr>
          <w:rFonts w:ascii="Times New Roman" w:hAnsi="Times New Roman" w:cs="Times New Roman"/>
          <w:bCs/>
        </w:rPr>
        <w:t>;</w:t>
      </w:r>
    </w:p>
    <w:p w14:paraId="718C2472" w14:textId="770A7F09" w:rsidR="00093F90" w:rsidRPr="00AE62E0" w:rsidRDefault="00093F90" w:rsidP="00093F90">
      <w:pPr>
        <w:suppressAutoHyphens/>
        <w:contextualSpacing/>
        <w:jc w:val="both"/>
        <w:rPr>
          <w:rFonts w:ascii="Times New Roman" w:hAnsi="Times New Roman" w:cs="Times New Roman"/>
          <w:bCs/>
        </w:rPr>
      </w:pPr>
      <w:r>
        <w:rPr>
          <w:rFonts w:ascii="Times New Roman" w:hAnsi="Times New Roman" w:cs="Times New Roman"/>
          <w:bCs/>
        </w:rPr>
        <w:t>3</w:t>
      </w:r>
      <w:r w:rsidRPr="00AE62E0">
        <w:rPr>
          <w:rFonts w:ascii="Times New Roman" w:hAnsi="Times New Roman" w:cs="Times New Roman"/>
          <w:bCs/>
        </w:rPr>
        <w:t>) механизированная очистка улиц и тротуаров от снега проводится с момента его выпадения.</w:t>
      </w:r>
    </w:p>
    <w:p w14:paraId="285F26C5"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Все тротуары, дворы, лотки проезжей части улиц, площадей, набережных, рыночные площади и другие участки с асфальтовым покрытием очищаются от снега и обледенелого наката под скребок и посыпаются песком до 8 часов утра;</w:t>
      </w:r>
    </w:p>
    <w:p w14:paraId="655F290F" w14:textId="77777777" w:rsidR="00093F90" w:rsidRPr="00AE62E0" w:rsidRDefault="00093F90" w:rsidP="00093F90">
      <w:pPr>
        <w:suppressAutoHyphens/>
        <w:contextualSpacing/>
        <w:jc w:val="both"/>
        <w:rPr>
          <w:rFonts w:ascii="Times New Roman" w:hAnsi="Times New Roman" w:cs="Times New Roman"/>
          <w:bCs/>
        </w:rPr>
      </w:pPr>
      <w:r>
        <w:rPr>
          <w:rFonts w:ascii="Times New Roman" w:hAnsi="Times New Roman" w:cs="Times New Roman"/>
          <w:bCs/>
        </w:rPr>
        <w:t>4</w:t>
      </w:r>
      <w:r w:rsidRPr="00AE62E0">
        <w:rPr>
          <w:rFonts w:ascii="Times New Roman" w:hAnsi="Times New Roman" w:cs="Times New Roman"/>
          <w:bCs/>
        </w:rPr>
        <w:t xml:space="preserve">) выпавший снег с закрепленных участков, прилегающих территорий своевременно сгребается к краю проезжей части или на обочину и вывозится в специально отведенные места в течение 3-х суток после окончания снегопада. </w:t>
      </w:r>
    </w:p>
    <w:p w14:paraId="0EB707F5" w14:textId="77777777" w:rsidR="00093F90" w:rsidRPr="00AE62E0" w:rsidRDefault="00093F90" w:rsidP="00093F90">
      <w:pPr>
        <w:suppressAutoHyphens/>
        <w:contextualSpacing/>
        <w:jc w:val="both"/>
        <w:rPr>
          <w:rFonts w:ascii="Times New Roman" w:hAnsi="Times New Roman" w:cs="Times New Roman"/>
          <w:bCs/>
        </w:rPr>
      </w:pPr>
      <w:r>
        <w:rPr>
          <w:rFonts w:ascii="Times New Roman" w:hAnsi="Times New Roman" w:cs="Times New Roman"/>
          <w:bCs/>
        </w:rPr>
        <w:t>5</w:t>
      </w:r>
      <w:r w:rsidRPr="00AE62E0">
        <w:rPr>
          <w:rFonts w:ascii="Times New Roman" w:hAnsi="Times New Roman" w:cs="Times New Roman"/>
          <w:bCs/>
        </w:rPr>
        <w:t xml:space="preserve">) производство работ по уборке дорог при длительных снегопадах интенсивностью более 6 мм/ч, обильных </w:t>
      </w:r>
      <w:proofErr w:type="spellStart"/>
      <w:r w:rsidRPr="00AE62E0">
        <w:rPr>
          <w:rFonts w:ascii="Times New Roman" w:hAnsi="Times New Roman" w:cs="Times New Roman"/>
          <w:bCs/>
        </w:rPr>
        <w:t>снегопереносах</w:t>
      </w:r>
      <w:proofErr w:type="spellEnd"/>
      <w:r w:rsidRPr="00AE62E0">
        <w:rPr>
          <w:rFonts w:ascii="Times New Roman" w:hAnsi="Times New Roman" w:cs="Times New Roman"/>
          <w:bCs/>
        </w:rPr>
        <w:t xml:space="preserve"> и других экстремальных условиях должно осуществляться в соответствии с аварийным планом мероприятий;</w:t>
      </w:r>
    </w:p>
    <w:p w14:paraId="1EB8FDE0" w14:textId="06EB3289" w:rsidR="00093F90" w:rsidRDefault="00093F90" w:rsidP="00093F90">
      <w:pPr>
        <w:suppressAutoHyphens/>
        <w:contextualSpacing/>
        <w:jc w:val="both"/>
        <w:rPr>
          <w:rFonts w:ascii="Times New Roman" w:hAnsi="Times New Roman" w:cs="Times New Roman"/>
          <w:bCs/>
        </w:rPr>
      </w:pPr>
      <w:r>
        <w:rPr>
          <w:rFonts w:ascii="Times New Roman" w:hAnsi="Times New Roman" w:cs="Times New Roman"/>
          <w:bCs/>
        </w:rPr>
        <w:t>6</w:t>
      </w:r>
      <w:r w:rsidRPr="00AE62E0">
        <w:rPr>
          <w:rFonts w:ascii="Times New Roman" w:hAnsi="Times New Roman" w:cs="Times New Roman"/>
          <w:bCs/>
        </w:rPr>
        <w:t xml:space="preserve">) при уборке улиц, проездов, площадей специализированными организациями, лицами ответственными за содержание соответствующих территорий, производится после прохождения снегоочистительной техники, при этом уборка </w:t>
      </w:r>
      <w:proofErr w:type="spellStart"/>
      <w:r w:rsidRPr="00AE62E0">
        <w:rPr>
          <w:rFonts w:ascii="Times New Roman" w:hAnsi="Times New Roman" w:cs="Times New Roman"/>
          <w:bCs/>
        </w:rPr>
        <w:t>прибордюрных</w:t>
      </w:r>
      <w:proofErr w:type="spellEnd"/>
      <w:r w:rsidRPr="00AE62E0">
        <w:rPr>
          <w:rFonts w:ascii="Times New Roman" w:hAnsi="Times New Roman" w:cs="Times New Roman"/>
          <w:bCs/>
        </w:rPr>
        <w:t xml:space="preserve"> лотков и расчистка въездов, пешеходных переходов проводится как со стороны строений, так и с противоположной стороны проезда, если там нет других строений;</w:t>
      </w:r>
      <w:r w:rsidRPr="00F65493">
        <w:rPr>
          <w:rFonts w:ascii="Times New Roman" w:hAnsi="Times New Roman" w:cs="Times New Roman"/>
          <w:bCs/>
        </w:rPr>
        <w:t xml:space="preserve"> </w:t>
      </w:r>
    </w:p>
    <w:p w14:paraId="39F032DF" w14:textId="77777777" w:rsidR="00093F90" w:rsidRPr="00AE62E0" w:rsidRDefault="00093F90" w:rsidP="00093F90">
      <w:pPr>
        <w:suppressAutoHyphens/>
        <w:contextualSpacing/>
        <w:jc w:val="both"/>
        <w:rPr>
          <w:rFonts w:ascii="Times New Roman" w:hAnsi="Times New Roman" w:cs="Times New Roman"/>
          <w:bCs/>
        </w:rPr>
      </w:pPr>
      <w:r>
        <w:rPr>
          <w:rFonts w:ascii="Times New Roman" w:hAnsi="Times New Roman" w:cs="Times New Roman"/>
          <w:bCs/>
        </w:rPr>
        <w:lastRenderedPageBreak/>
        <w:t>7</w:t>
      </w:r>
      <w:r w:rsidRPr="00AE62E0">
        <w:rPr>
          <w:rFonts w:ascii="Times New Roman" w:hAnsi="Times New Roman" w:cs="Times New Roman"/>
          <w:bCs/>
        </w:rPr>
        <w:t>) в зависимости от ширины улицы и характера движения на ней снежные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14:paraId="4EDC6D34" w14:textId="77777777" w:rsidR="00093F90" w:rsidRPr="00AE62E0" w:rsidRDefault="00093F90" w:rsidP="00093F90">
      <w:pPr>
        <w:suppressAutoHyphens/>
        <w:contextualSpacing/>
        <w:jc w:val="both"/>
        <w:rPr>
          <w:rFonts w:ascii="Times New Roman" w:hAnsi="Times New Roman" w:cs="Times New Roman"/>
          <w:bCs/>
        </w:rPr>
      </w:pPr>
      <w:r>
        <w:rPr>
          <w:rFonts w:ascii="Times New Roman" w:hAnsi="Times New Roman" w:cs="Times New Roman"/>
          <w:bCs/>
        </w:rPr>
        <w:t>8</w:t>
      </w:r>
      <w:r w:rsidRPr="00AE62E0">
        <w:rPr>
          <w:rFonts w:ascii="Times New Roman" w:hAnsi="Times New Roman" w:cs="Times New Roman"/>
          <w:bCs/>
        </w:rPr>
        <w:t>) при механизированной уборке снега запрещается формирование снежного вала на перекрестках дорог, в местах установленных пешеходных переходов через перекрестки, а также в местах, где его наличие создаст угрозу безопасности дорожного движения или может вынудить транспортное средство остановиться в месте, в котором остановка запрещена Правилами дорожного движения;</w:t>
      </w:r>
    </w:p>
    <w:p w14:paraId="795635B6" w14:textId="07FE627A" w:rsidR="00093F90" w:rsidRPr="00AE62E0" w:rsidRDefault="00093F90" w:rsidP="00093F90">
      <w:pPr>
        <w:suppressAutoHyphens/>
        <w:contextualSpacing/>
        <w:jc w:val="both"/>
        <w:rPr>
          <w:rFonts w:ascii="Times New Roman" w:hAnsi="Times New Roman" w:cs="Times New Roman"/>
          <w:bCs/>
        </w:rPr>
      </w:pPr>
      <w:r>
        <w:rPr>
          <w:rFonts w:ascii="Times New Roman" w:hAnsi="Times New Roman" w:cs="Times New Roman"/>
          <w:bCs/>
        </w:rPr>
        <w:t>9</w:t>
      </w:r>
      <w:r w:rsidRPr="00AE62E0">
        <w:rPr>
          <w:rFonts w:ascii="Times New Roman" w:hAnsi="Times New Roman" w:cs="Times New Roman"/>
          <w:bCs/>
        </w:rPr>
        <w:t xml:space="preserve">) очистка от снега крыш и удаление сосулек возлагаются на владельцев зданий и сооружений, руководителей обслуживающих жилые дома компаний и должны проводиться с обеспечением мер безопасности: </w:t>
      </w:r>
    </w:p>
    <w:p w14:paraId="7B576E71"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а) назначением дежурных;</w:t>
      </w:r>
    </w:p>
    <w:p w14:paraId="6434D178"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б) ограждением тротуаров;</w:t>
      </w:r>
    </w:p>
    <w:p w14:paraId="5954E280"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в) оснащением страховочным оборудованием лиц, работающих на высоте.</w:t>
      </w:r>
    </w:p>
    <w:p w14:paraId="288236A5"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14:paraId="2677323B" w14:textId="77777777" w:rsidR="00093F90" w:rsidRPr="00AE62E0" w:rsidRDefault="00093F90" w:rsidP="00093F90">
      <w:pPr>
        <w:suppressAutoHyphens/>
        <w:contextualSpacing/>
        <w:jc w:val="both"/>
        <w:rPr>
          <w:rFonts w:ascii="Times New Roman" w:hAnsi="Times New Roman" w:cs="Times New Roman"/>
          <w:bCs/>
        </w:rPr>
      </w:pPr>
      <w:r>
        <w:rPr>
          <w:rFonts w:ascii="Times New Roman" w:hAnsi="Times New Roman" w:cs="Times New Roman"/>
          <w:bCs/>
        </w:rPr>
        <w:t>10</w:t>
      </w:r>
      <w:r w:rsidRPr="00AE62E0">
        <w:rPr>
          <w:rFonts w:ascii="Times New Roman" w:hAnsi="Times New Roman" w:cs="Times New Roman"/>
          <w:bCs/>
        </w:rPr>
        <w:t>) снег вывозится с одновременной очисткой бордюрного камня и обочины от снега. Вывоз снега, скола льда разрешается только на специально отведенные постоянные или временные места складирования снега (полигоны).</w:t>
      </w:r>
    </w:p>
    <w:p w14:paraId="45CED68D"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Места отвала снега должны быть обеспечены удобными подъездами, необходимыми механизмами для складирования снега.</w:t>
      </w:r>
    </w:p>
    <w:p w14:paraId="2B09C640"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Места складирования (полигоны) определяет администрация городского округа.</w:t>
      </w:r>
    </w:p>
    <w:p w14:paraId="310755B9"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Устройство, содержание, ликвидация и рекультивация мест складирования снега осуществляется организацией, определяемой администрацией городского округа;</w:t>
      </w:r>
    </w:p>
    <w:p w14:paraId="01707732"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1</w:t>
      </w:r>
      <w:r>
        <w:rPr>
          <w:rFonts w:ascii="Times New Roman" w:hAnsi="Times New Roman" w:cs="Times New Roman"/>
          <w:bCs/>
        </w:rPr>
        <w:t>1</w:t>
      </w:r>
      <w:r w:rsidRPr="00AE62E0">
        <w:rPr>
          <w:rFonts w:ascii="Times New Roman" w:hAnsi="Times New Roman" w:cs="Times New Roman"/>
          <w:bCs/>
        </w:rPr>
        <w:t>) при проведении работ по уборке, благоустройству придомовой территории необходимо информировать жителей МКД,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14:paraId="52997C99" w14:textId="77777777" w:rsidR="00093F90" w:rsidRPr="00D63918" w:rsidRDefault="00093F90" w:rsidP="00093F90">
      <w:pPr>
        <w:suppressAutoHyphens/>
        <w:contextualSpacing/>
        <w:jc w:val="both"/>
        <w:rPr>
          <w:rFonts w:ascii="Times New Roman" w:hAnsi="Times New Roman" w:cs="Times New Roman"/>
          <w:bCs/>
        </w:rPr>
      </w:pPr>
      <w:r>
        <w:rPr>
          <w:rFonts w:ascii="Times New Roman" w:hAnsi="Times New Roman" w:cs="Times New Roman"/>
          <w:bCs/>
        </w:rPr>
        <w:t>12) п</w:t>
      </w:r>
      <w:r w:rsidRPr="00D63918">
        <w:rPr>
          <w:rFonts w:ascii="Times New Roman" w:hAnsi="Times New Roman" w:cs="Times New Roman"/>
          <w:bCs/>
        </w:rPr>
        <w:t>осыпк</w:t>
      </w:r>
      <w:r>
        <w:rPr>
          <w:rFonts w:ascii="Times New Roman" w:hAnsi="Times New Roman" w:cs="Times New Roman"/>
          <w:bCs/>
        </w:rPr>
        <w:t>а</w:t>
      </w:r>
      <w:r w:rsidRPr="00D63918">
        <w:rPr>
          <w:rFonts w:ascii="Times New Roman" w:hAnsi="Times New Roman" w:cs="Times New Roman"/>
          <w:bCs/>
        </w:rPr>
        <w:t xml:space="preserve"> пешеходных и транспортных коммуникаций антигололедными средствами </w:t>
      </w:r>
      <w:r>
        <w:rPr>
          <w:rFonts w:ascii="Times New Roman" w:hAnsi="Times New Roman" w:cs="Times New Roman"/>
          <w:bCs/>
        </w:rPr>
        <w:t>начинается</w:t>
      </w:r>
      <w:r w:rsidRPr="00D63918">
        <w:rPr>
          <w:rFonts w:ascii="Times New Roman" w:hAnsi="Times New Roman" w:cs="Times New Roman"/>
          <w:bCs/>
        </w:rPr>
        <w:t xml:space="preserve"> немедленно с начала снегопада или появления гололеда.</w:t>
      </w:r>
    </w:p>
    <w:p w14:paraId="654DE5B4" w14:textId="77777777" w:rsidR="00093F90" w:rsidRPr="00D63918" w:rsidRDefault="00093F90" w:rsidP="00093F90">
      <w:pPr>
        <w:suppressAutoHyphens/>
        <w:contextualSpacing/>
        <w:jc w:val="both"/>
        <w:rPr>
          <w:rFonts w:ascii="Times New Roman" w:hAnsi="Times New Roman" w:cs="Times New Roman"/>
          <w:bCs/>
        </w:rPr>
      </w:pPr>
      <w:r w:rsidRPr="00D63918">
        <w:rPr>
          <w:rFonts w:ascii="Times New Roman" w:hAnsi="Times New Roman" w:cs="Times New Roman"/>
          <w:bCs/>
        </w:rPr>
        <w:t>При гололеде в первую очередь, посыпа</w:t>
      </w:r>
      <w:r>
        <w:rPr>
          <w:rFonts w:ascii="Times New Roman" w:hAnsi="Times New Roman" w:cs="Times New Roman"/>
          <w:bCs/>
        </w:rPr>
        <w:t>ются</w:t>
      </w:r>
      <w:r w:rsidRPr="00D63918">
        <w:rPr>
          <w:rFonts w:ascii="Times New Roman" w:hAnsi="Times New Roman" w:cs="Times New Roman"/>
          <w:bCs/>
        </w:rPr>
        <w:t xml:space="preserve"> спуски, подъемы, лестницы, перекрестки, места остановок общественного транспорта, пешеходные переходы.</w:t>
      </w:r>
    </w:p>
    <w:p w14:paraId="787213D0" w14:textId="77777777" w:rsidR="00093F90" w:rsidRPr="00D63918" w:rsidRDefault="00093F90" w:rsidP="00093F90">
      <w:pPr>
        <w:suppressAutoHyphens/>
        <w:contextualSpacing/>
        <w:jc w:val="both"/>
        <w:rPr>
          <w:rFonts w:ascii="Times New Roman" w:hAnsi="Times New Roman" w:cs="Times New Roman"/>
          <w:bCs/>
        </w:rPr>
      </w:pPr>
      <w:r w:rsidRPr="00D63918">
        <w:rPr>
          <w:rFonts w:ascii="Times New Roman" w:hAnsi="Times New Roman" w:cs="Times New Roman"/>
          <w:bCs/>
        </w:rPr>
        <w:t xml:space="preserve">Тротуары, общественные и дворовые территории с асфальтовым покрытием </w:t>
      </w:r>
      <w:r>
        <w:rPr>
          <w:rFonts w:ascii="Times New Roman" w:hAnsi="Times New Roman" w:cs="Times New Roman"/>
          <w:bCs/>
        </w:rPr>
        <w:t>очищаются</w:t>
      </w:r>
      <w:r w:rsidRPr="00D63918">
        <w:rPr>
          <w:rFonts w:ascii="Times New Roman" w:hAnsi="Times New Roman" w:cs="Times New Roman"/>
          <w:bCs/>
        </w:rPr>
        <w:t xml:space="preserve"> от снега и обледенелого наката под скребок и посыпа</w:t>
      </w:r>
      <w:r>
        <w:rPr>
          <w:rFonts w:ascii="Times New Roman" w:hAnsi="Times New Roman" w:cs="Times New Roman"/>
          <w:bCs/>
        </w:rPr>
        <w:t>ются</w:t>
      </w:r>
      <w:r w:rsidRPr="00D63918">
        <w:rPr>
          <w:rFonts w:ascii="Times New Roman" w:hAnsi="Times New Roman" w:cs="Times New Roman"/>
          <w:bCs/>
        </w:rPr>
        <w:t xml:space="preserve"> антигололедными средствами до 8 часов утра.</w:t>
      </w:r>
    </w:p>
    <w:p w14:paraId="4B6F0235" w14:textId="77777777" w:rsidR="00093F90" w:rsidRPr="00D63918" w:rsidRDefault="00093F90" w:rsidP="00093F90">
      <w:pPr>
        <w:suppressAutoHyphens/>
        <w:contextualSpacing/>
        <w:jc w:val="both"/>
        <w:rPr>
          <w:rFonts w:ascii="Times New Roman" w:hAnsi="Times New Roman" w:cs="Times New Roman"/>
          <w:bCs/>
        </w:rPr>
      </w:pPr>
      <w:r w:rsidRPr="00D63918">
        <w:rPr>
          <w:rFonts w:ascii="Times New Roman" w:hAnsi="Times New Roman" w:cs="Times New Roman"/>
          <w:bCs/>
        </w:rPr>
        <w:t xml:space="preserve">На территории интенсивных пешеходных коммуникаций </w:t>
      </w:r>
      <w:r>
        <w:rPr>
          <w:rFonts w:ascii="Times New Roman" w:hAnsi="Times New Roman" w:cs="Times New Roman"/>
          <w:bCs/>
        </w:rPr>
        <w:t>применяются</w:t>
      </w:r>
      <w:r w:rsidRPr="00D63918">
        <w:rPr>
          <w:rFonts w:ascii="Times New Roman" w:hAnsi="Times New Roman" w:cs="Times New Roman"/>
          <w:bCs/>
        </w:rPr>
        <w:t xml:space="preserve"> природные антигололедные средства.</w:t>
      </w:r>
    </w:p>
    <w:p w14:paraId="7CB4779A"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1</w:t>
      </w:r>
      <w:r>
        <w:rPr>
          <w:rFonts w:ascii="Times New Roman" w:hAnsi="Times New Roman" w:cs="Times New Roman"/>
          <w:bCs/>
        </w:rPr>
        <w:t>3</w:t>
      </w:r>
      <w:r w:rsidRPr="00AE62E0">
        <w:rPr>
          <w:rFonts w:ascii="Times New Roman" w:hAnsi="Times New Roman" w:cs="Times New Roman"/>
          <w:bCs/>
        </w:rPr>
        <w:t>) при производстве зимних уборочных работ запрещается:</w:t>
      </w:r>
    </w:p>
    <w:p w14:paraId="325D52AC" w14:textId="42254062" w:rsidR="00093F90" w:rsidRPr="00AE62E0" w:rsidRDefault="00B35B12" w:rsidP="00093F90">
      <w:pPr>
        <w:suppressAutoHyphens/>
        <w:contextualSpacing/>
        <w:jc w:val="both"/>
        <w:rPr>
          <w:rFonts w:ascii="Times New Roman" w:hAnsi="Times New Roman" w:cs="Times New Roman"/>
          <w:bCs/>
        </w:rPr>
      </w:pPr>
      <w:r>
        <w:rPr>
          <w:rFonts w:ascii="Times New Roman" w:hAnsi="Times New Roman" w:cs="Times New Roman"/>
          <w:bCs/>
        </w:rPr>
        <w:t>а</w:t>
      </w:r>
      <w:r w:rsidR="00093F90" w:rsidRPr="00AE62E0">
        <w:rPr>
          <w:rFonts w:ascii="Times New Roman" w:hAnsi="Times New Roman" w:cs="Times New Roman"/>
          <w:bCs/>
        </w:rPr>
        <w:t>) разбрасывание, выталкивание или вывоз снега с территорий дворов, предприятий, организаций на проезжую часть улиц и тротуары;</w:t>
      </w:r>
    </w:p>
    <w:p w14:paraId="4139508C" w14:textId="3BE22F7B" w:rsidR="00093F90" w:rsidRPr="00AE62E0" w:rsidRDefault="00B35B12" w:rsidP="00093F90">
      <w:pPr>
        <w:suppressAutoHyphens/>
        <w:contextualSpacing/>
        <w:jc w:val="both"/>
        <w:rPr>
          <w:rFonts w:ascii="Times New Roman" w:hAnsi="Times New Roman" w:cs="Times New Roman"/>
          <w:bCs/>
        </w:rPr>
      </w:pPr>
      <w:r>
        <w:rPr>
          <w:rFonts w:ascii="Times New Roman" w:hAnsi="Times New Roman" w:cs="Times New Roman"/>
          <w:bCs/>
        </w:rPr>
        <w:t>б</w:t>
      </w:r>
      <w:r w:rsidR="00093F90" w:rsidRPr="00AE62E0">
        <w:rPr>
          <w:rFonts w:ascii="Times New Roman" w:hAnsi="Times New Roman" w:cs="Times New Roman"/>
          <w:bCs/>
        </w:rPr>
        <w:t xml:space="preserve">) складирование снега и сколотого льда на трассах тепловых сетей, в тепловых камерах, смотровых и </w:t>
      </w:r>
      <w:proofErr w:type="spellStart"/>
      <w:r w:rsidR="00093F90" w:rsidRPr="00AE62E0">
        <w:rPr>
          <w:rFonts w:ascii="Times New Roman" w:hAnsi="Times New Roman" w:cs="Times New Roman"/>
          <w:bCs/>
        </w:rPr>
        <w:t>дождеприемных</w:t>
      </w:r>
      <w:proofErr w:type="spellEnd"/>
      <w:r w:rsidR="00093F90" w:rsidRPr="00AE62E0">
        <w:rPr>
          <w:rFonts w:ascii="Times New Roman" w:hAnsi="Times New Roman" w:cs="Times New Roman"/>
          <w:bCs/>
        </w:rPr>
        <w:t xml:space="preserve"> колодцах;</w:t>
      </w:r>
    </w:p>
    <w:p w14:paraId="4ED3F050" w14:textId="29A955AF" w:rsidR="00093F90" w:rsidRPr="00AE62E0" w:rsidRDefault="00B35B12" w:rsidP="00093F90">
      <w:pPr>
        <w:suppressAutoHyphens/>
        <w:contextualSpacing/>
        <w:jc w:val="both"/>
        <w:rPr>
          <w:rFonts w:ascii="Times New Roman" w:hAnsi="Times New Roman" w:cs="Times New Roman"/>
          <w:bCs/>
        </w:rPr>
      </w:pPr>
      <w:r>
        <w:rPr>
          <w:rFonts w:ascii="Times New Roman" w:hAnsi="Times New Roman" w:cs="Times New Roman"/>
          <w:bCs/>
        </w:rPr>
        <w:t>в</w:t>
      </w:r>
      <w:r w:rsidR="00093F90" w:rsidRPr="00AE62E0">
        <w:rPr>
          <w:rFonts w:ascii="Times New Roman" w:hAnsi="Times New Roman" w:cs="Times New Roman"/>
          <w:bCs/>
        </w:rPr>
        <w:t>) складирование снега около стен жилых домов (зданий, сооружений), завоз снега во дворы жилых домов;</w:t>
      </w:r>
    </w:p>
    <w:p w14:paraId="33B704A8" w14:textId="68EF6286" w:rsidR="00093F90" w:rsidRPr="00AE62E0" w:rsidRDefault="00B35B12" w:rsidP="00093F90">
      <w:pPr>
        <w:suppressAutoHyphens/>
        <w:contextualSpacing/>
        <w:jc w:val="both"/>
        <w:rPr>
          <w:rFonts w:ascii="Times New Roman" w:hAnsi="Times New Roman" w:cs="Times New Roman"/>
          <w:bCs/>
        </w:rPr>
      </w:pPr>
      <w:r>
        <w:rPr>
          <w:rFonts w:ascii="Times New Roman" w:hAnsi="Times New Roman" w:cs="Times New Roman"/>
          <w:bCs/>
        </w:rPr>
        <w:t>г</w:t>
      </w:r>
      <w:r w:rsidR="00093F90" w:rsidRPr="00AE62E0">
        <w:rPr>
          <w:rFonts w:ascii="Times New Roman" w:hAnsi="Times New Roman" w:cs="Times New Roman"/>
          <w:bCs/>
        </w:rPr>
        <w:t>) складирование снега на ледовом покрове рек и озер, на их берегах в пределах санитарной зоны, сбрасывание снега и льда в открытые водоемы;</w:t>
      </w:r>
    </w:p>
    <w:p w14:paraId="0F3A6179" w14:textId="1A11C174" w:rsidR="00093F90" w:rsidRPr="00AE62E0" w:rsidRDefault="00B35B12" w:rsidP="00093F90">
      <w:pPr>
        <w:suppressAutoHyphens/>
        <w:contextualSpacing/>
        <w:jc w:val="both"/>
        <w:rPr>
          <w:rFonts w:ascii="Times New Roman" w:hAnsi="Times New Roman" w:cs="Times New Roman"/>
          <w:bCs/>
        </w:rPr>
      </w:pPr>
      <w:r>
        <w:rPr>
          <w:rFonts w:ascii="Times New Roman" w:hAnsi="Times New Roman" w:cs="Times New Roman"/>
          <w:bCs/>
        </w:rPr>
        <w:t>д</w:t>
      </w:r>
      <w:r w:rsidR="00093F90" w:rsidRPr="00AE62E0">
        <w:rPr>
          <w:rFonts w:ascii="Times New Roman" w:hAnsi="Times New Roman" w:cs="Times New Roman"/>
          <w:bCs/>
        </w:rPr>
        <w:t>) складирование на газоны незагрязненного снега и сколотого льда высотой более 0,5 метра при уборке его с территорий тротуаров, внутри квартальных и придомовых проездов (за исключением естественно выпавших осадков);</w:t>
      </w:r>
    </w:p>
    <w:p w14:paraId="4DBA1A86" w14:textId="7E7B2A9E" w:rsidR="00093F90" w:rsidRPr="00AE62E0" w:rsidRDefault="00B35B12" w:rsidP="00093F90">
      <w:pPr>
        <w:suppressAutoHyphens/>
        <w:contextualSpacing/>
        <w:jc w:val="both"/>
        <w:rPr>
          <w:rFonts w:ascii="Times New Roman" w:hAnsi="Times New Roman" w:cs="Times New Roman"/>
          <w:bCs/>
        </w:rPr>
      </w:pPr>
      <w:r>
        <w:rPr>
          <w:rFonts w:ascii="Times New Roman" w:hAnsi="Times New Roman" w:cs="Times New Roman"/>
          <w:bCs/>
        </w:rPr>
        <w:t>е</w:t>
      </w:r>
      <w:r w:rsidR="00093F90" w:rsidRPr="00AE62E0">
        <w:rPr>
          <w:rFonts w:ascii="Times New Roman" w:hAnsi="Times New Roman" w:cs="Times New Roman"/>
          <w:bCs/>
        </w:rPr>
        <w:t>) вывоз твердых бытовых отходов, строительного мусора и крупногабаритного мусора на площадки для временного хранения снега (полигоны);</w:t>
      </w:r>
    </w:p>
    <w:p w14:paraId="77987007"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1</w:t>
      </w:r>
      <w:r>
        <w:rPr>
          <w:rFonts w:ascii="Times New Roman" w:hAnsi="Times New Roman" w:cs="Times New Roman"/>
          <w:bCs/>
        </w:rPr>
        <w:t>4</w:t>
      </w:r>
      <w:r w:rsidRPr="00AE62E0">
        <w:rPr>
          <w:rFonts w:ascii="Times New Roman" w:hAnsi="Times New Roman" w:cs="Times New Roman"/>
          <w:bCs/>
        </w:rPr>
        <w:t xml:space="preserve">) снег при ручной уборке тротуаров и внутриквартальных (асфальтовых и брусчатых) проездов должен убираться полностью под скребок. </w:t>
      </w:r>
    </w:p>
    <w:p w14:paraId="2E0EA538"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 xml:space="preserve">При отсутствии усовершенствованных покрытий снег следует убирать под движок, оставляя слой снега (до 5 сантиметров) для последующего его уплотнения. </w:t>
      </w:r>
    </w:p>
    <w:p w14:paraId="02E525BF" w14:textId="77777777" w:rsidR="00093F90" w:rsidRPr="00AE62E0" w:rsidRDefault="00093F90" w:rsidP="00093F90">
      <w:pPr>
        <w:suppressAutoHyphens/>
        <w:contextualSpacing/>
        <w:jc w:val="both"/>
        <w:rPr>
          <w:rFonts w:ascii="Times New Roman" w:hAnsi="Times New Roman" w:cs="Times New Roman"/>
          <w:bCs/>
        </w:rPr>
      </w:pPr>
      <w:r w:rsidRPr="00AE62E0">
        <w:rPr>
          <w:rFonts w:ascii="Times New Roman" w:hAnsi="Times New Roman" w:cs="Times New Roman"/>
          <w:bCs/>
        </w:rPr>
        <w:t>Полностью работы по уборке снега и скола льда на закрепленных территориях общего пользования должны быть закончены не позднее 3-х суток с момента окончания снегопада.</w:t>
      </w:r>
    </w:p>
    <w:p w14:paraId="2BE5C00B" w14:textId="57692EB3" w:rsidR="00093F90" w:rsidRDefault="00093F90" w:rsidP="00093F90">
      <w:pPr>
        <w:suppressAutoHyphens/>
        <w:contextualSpacing/>
        <w:jc w:val="both"/>
        <w:rPr>
          <w:rFonts w:ascii="Times New Roman" w:hAnsi="Times New Roman" w:cs="Times New Roman"/>
          <w:bCs/>
        </w:rPr>
      </w:pPr>
    </w:p>
    <w:p w14:paraId="7A6DA4FE" w14:textId="77777777" w:rsidR="001051F7" w:rsidRPr="008D2BA6" w:rsidRDefault="001051F7" w:rsidP="001051F7">
      <w:pPr>
        <w:suppressAutoHyphens/>
        <w:ind w:firstLine="0"/>
        <w:contextualSpacing/>
        <w:jc w:val="center"/>
        <w:rPr>
          <w:rFonts w:ascii="Times New Roman" w:hAnsi="Times New Roman" w:cs="Times New Roman"/>
          <w:b/>
        </w:rPr>
      </w:pPr>
      <w:r>
        <w:rPr>
          <w:rFonts w:ascii="Times New Roman" w:hAnsi="Times New Roman" w:cs="Times New Roman"/>
          <w:b/>
        </w:rPr>
        <w:lastRenderedPageBreak/>
        <w:t xml:space="preserve">Статья </w:t>
      </w:r>
      <w:r w:rsidRPr="008D2BA6">
        <w:rPr>
          <w:rFonts w:ascii="Times New Roman" w:hAnsi="Times New Roman" w:cs="Times New Roman"/>
          <w:b/>
        </w:rPr>
        <w:t>1</w:t>
      </w:r>
      <w:r>
        <w:rPr>
          <w:rFonts w:ascii="Times New Roman" w:hAnsi="Times New Roman" w:cs="Times New Roman"/>
          <w:b/>
        </w:rPr>
        <w:t>6</w:t>
      </w:r>
      <w:r w:rsidRPr="008D2BA6">
        <w:rPr>
          <w:rFonts w:ascii="Times New Roman" w:hAnsi="Times New Roman" w:cs="Times New Roman"/>
          <w:b/>
        </w:rPr>
        <w:t>.</w:t>
      </w:r>
      <w:r>
        <w:rPr>
          <w:rFonts w:ascii="Times New Roman" w:hAnsi="Times New Roman" w:cs="Times New Roman"/>
          <w:b/>
        </w:rPr>
        <w:t xml:space="preserve"> </w:t>
      </w:r>
      <w:r w:rsidRPr="008D2BA6">
        <w:rPr>
          <w:rFonts w:ascii="Times New Roman" w:hAnsi="Times New Roman" w:cs="Times New Roman"/>
          <w:b/>
        </w:rPr>
        <w:t>Организация приема поверхностных сточных вод</w:t>
      </w:r>
    </w:p>
    <w:p w14:paraId="5B5FA4A0" w14:textId="77777777" w:rsidR="001051F7" w:rsidRDefault="001051F7" w:rsidP="001051F7">
      <w:pPr>
        <w:suppressAutoHyphens/>
        <w:contextualSpacing/>
        <w:jc w:val="both"/>
        <w:rPr>
          <w:rFonts w:ascii="Times New Roman" w:hAnsi="Times New Roman" w:cs="Times New Roman"/>
          <w:b/>
        </w:rPr>
      </w:pPr>
    </w:p>
    <w:p w14:paraId="7F3B6DCE"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1. Решение о выборе типа системы водоотведения (канализации), предназначенной для приема поверхностных сточных вод, принимается с учетом размера города и существующей инфраструктуры.</w:t>
      </w:r>
    </w:p>
    <w:p w14:paraId="25F07651"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2.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необходимо осуществлять:</w:t>
      </w:r>
    </w:p>
    <w:p w14:paraId="14F7CC48"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1) внутриквартальной закрытой сетью водостоков;</w:t>
      </w:r>
    </w:p>
    <w:p w14:paraId="0164AB3F"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2) по лоткам внутриквартальных проездов до дождеприемников, установленных в пределах квартала на въездах с улицы;</w:t>
      </w:r>
    </w:p>
    <w:p w14:paraId="0E0A2F23"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3) по лоткам внутриквартальных проездов в лотки улиц местного значения.</w:t>
      </w:r>
    </w:p>
    <w:p w14:paraId="37BEFB61"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 xml:space="preserve">3. </w:t>
      </w:r>
      <w:proofErr w:type="spellStart"/>
      <w:r w:rsidRPr="001051F7">
        <w:rPr>
          <w:rFonts w:ascii="Times New Roman" w:hAnsi="Times New Roman" w:cs="Times New Roman"/>
          <w:bCs/>
        </w:rPr>
        <w:t>Дождеприемные</w:t>
      </w:r>
      <w:proofErr w:type="spellEnd"/>
      <w:r w:rsidRPr="001051F7">
        <w:rPr>
          <w:rFonts w:ascii="Times New Roman" w:hAnsi="Times New Roman" w:cs="Times New Roman"/>
          <w:bCs/>
        </w:rPr>
        <w:t xml:space="preserve"> колодцы устанавливаются в местах понижения проектного рельефа: </w:t>
      </w:r>
    </w:p>
    <w:p w14:paraId="34BE76EB"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1) на въездах и выездах из кварталов;</w:t>
      </w:r>
    </w:p>
    <w:p w14:paraId="09E4D9DC"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2) перед перекрестками со стороны притока воды до зоны пешеходного перехода;</w:t>
      </w:r>
    </w:p>
    <w:p w14:paraId="2B868126"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3) в лотках проезжих частей улиц и проездов в зависимости от продольного уклона улиц.</w:t>
      </w:r>
    </w:p>
    <w:p w14:paraId="6215596E"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На участках территорий жилой застройки, подверженных эрозии (по характеристикам уклонов и грунтов), необходимо предусматривать локальный отвод поверхностных сточных вод от зданий дополнительно к общей системе водоотвода.</w:t>
      </w:r>
    </w:p>
    <w:p w14:paraId="6814CDDD"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4. При благоустройстве территорий, расположенных на участках холмистого рельефа, крутые склоны следует оборудовать системой нагорных и водоотводных каналов, а на участках возможного проявления карстово-суффозионных процессов необходимо проводить мероприятия по уменьшению инфильтрации воды в грунт.</w:t>
      </w:r>
    </w:p>
    <w:p w14:paraId="012A8FA0"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5. Размещение дренажной сети определяется с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14:paraId="58D495A9"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6. К элементам системы водоотведения (канализации), предназначенной для приема поверхностных сточных вод, относятся:</w:t>
      </w:r>
    </w:p>
    <w:p w14:paraId="6E7E587F"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1) линейный водоотвод;</w:t>
      </w:r>
    </w:p>
    <w:p w14:paraId="0015FF38"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 xml:space="preserve">2) </w:t>
      </w:r>
      <w:proofErr w:type="spellStart"/>
      <w:r w:rsidRPr="001051F7">
        <w:rPr>
          <w:rFonts w:ascii="Times New Roman" w:hAnsi="Times New Roman" w:cs="Times New Roman"/>
          <w:bCs/>
        </w:rPr>
        <w:t>дождеприемные</w:t>
      </w:r>
      <w:proofErr w:type="spellEnd"/>
      <w:r w:rsidRPr="001051F7">
        <w:rPr>
          <w:rFonts w:ascii="Times New Roman" w:hAnsi="Times New Roman" w:cs="Times New Roman"/>
          <w:bCs/>
        </w:rPr>
        <w:t xml:space="preserve"> решетки;</w:t>
      </w:r>
    </w:p>
    <w:p w14:paraId="66ECBD37"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 xml:space="preserve">3) </w:t>
      </w:r>
      <w:proofErr w:type="spellStart"/>
      <w:r w:rsidRPr="001051F7">
        <w:rPr>
          <w:rFonts w:ascii="Times New Roman" w:hAnsi="Times New Roman" w:cs="Times New Roman"/>
          <w:bCs/>
        </w:rPr>
        <w:t>инфильтрующие</w:t>
      </w:r>
      <w:proofErr w:type="spellEnd"/>
      <w:r w:rsidRPr="001051F7">
        <w:rPr>
          <w:rFonts w:ascii="Times New Roman" w:hAnsi="Times New Roman" w:cs="Times New Roman"/>
          <w:bCs/>
        </w:rPr>
        <w:t xml:space="preserve"> элементы;</w:t>
      </w:r>
    </w:p>
    <w:p w14:paraId="2323D7D3"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4) дренажные колодцы;</w:t>
      </w:r>
    </w:p>
    <w:p w14:paraId="311B8FE5"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5) дренажные траншеи;</w:t>
      </w:r>
    </w:p>
    <w:p w14:paraId="096C20A8"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6) полосы проницаемого покрытия;</w:t>
      </w:r>
    </w:p>
    <w:p w14:paraId="142D860E"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 xml:space="preserve">7) </w:t>
      </w:r>
      <w:proofErr w:type="spellStart"/>
      <w:r w:rsidRPr="001051F7">
        <w:rPr>
          <w:rFonts w:ascii="Times New Roman" w:hAnsi="Times New Roman" w:cs="Times New Roman"/>
          <w:bCs/>
        </w:rPr>
        <w:t>биодренажные</w:t>
      </w:r>
      <w:proofErr w:type="spellEnd"/>
      <w:r w:rsidRPr="001051F7">
        <w:rPr>
          <w:rFonts w:ascii="Times New Roman" w:hAnsi="Times New Roman" w:cs="Times New Roman"/>
          <w:bCs/>
        </w:rPr>
        <w:t xml:space="preserve"> канавы;</w:t>
      </w:r>
    </w:p>
    <w:p w14:paraId="317C8354"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8) водно-болотные угодья.</w:t>
      </w:r>
    </w:p>
    <w:p w14:paraId="10C708DB"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7. При проектировании системы водоотведения (канализации), предназначенной для приема поверхностных сточных вод, предусматриваются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14:paraId="3EAB7D25"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8.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14:paraId="53ECC823"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1) производить земляные работы;</w:t>
      </w:r>
    </w:p>
    <w:p w14:paraId="3DC6BC6F"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2) осуществлять строительство, устанавливать торговые, хозяйственные и бытовые сооружения;</w:t>
      </w:r>
    </w:p>
    <w:p w14:paraId="0C37C060"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3) повреждать сети ливневой канализации, взламывать или разрушать водоприемные люки;</w:t>
      </w:r>
    </w:p>
    <w:p w14:paraId="51DBD261"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4) сбрасывать промышленные, ТКО и иные материалы.</w:t>
      </w:r>
    </w:p>
    <w:p w14:paraId="7922B338"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9. Люки смотровых колодцев и дождеприемники ливнесточных колодцев должны соответствовать требованиям ГОСТ 3634.</w:t>
      </w:r>
    </w:p>
    <w:p w14:paraId="43425F55"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 xml:space="preserve">10. Решетки </w:t>
      </w:r>
      <w:proofErr w:type="spellStart"/>
      <w:r w:rsidRPr="001051F7">
        <w:rPr>
          <w:rFonts w:ascii="Times New Roman" w:hAnsi="Times New Roman" w:cs="Times New Roman"/>
          <w:bCs/>
        </w:rPr>
        <w:t>дождеприемных</w:t>
      </w:r>
      <w:proofErr w:type="spellEnd"/>
      <w:r w:rsidRPr="001051F7">
        <w:rPr>
          <w:rFonts w:ascii="Times New Roman" w:hAnsi="Times New Roman" w:cs="Times New Roman"/>
          <w:bCs/>
        </w:rPr>
        <w:t xml:space="preserve"> колодцев ливневой канализации должны постоянно находиться в очищенном состоянии,</w:t>
      </w:r>
    </w:p>
    <w:p w14:paraId="6450209C"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11. Не допускается засорение, заливание решеток и колодцев, ограничивающие их пропускную способность.</w:t>
      </w:r>
    </w:p>
    <w:p w14:paraId="70FFED9D"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 xml:space="preserve">12. Профилактическое обследование смотровых и </w:t>
      </w:r>
      <w:proofErr w:type="spellStart"/>
      <w:r w:rsidRPr="001051F7">
        <w:rPr>
          <w:rFonts w:ascii="Times New Roman" w:hAnsi="Times New Roman" w:cs="Times New Roman"/>
          <w:bCs/>
        </w:rPr>
        <w:t>дождеприемных</w:t>
      </w:r>
      <w:proofErr w:type="spellEnd"/>
      <w:r w:rsidRPr="001051F7">
        <w:rPr>
          <w:rFonts w:ascii="Times New Roman" w:hAnsi="Times New Roman" w:cs="Times New Roman"/>
          <w:bCs/>
        </w:rPr>
        <w:t xml:space="preserve"> колодцев ливневой канализации и их очистка производятся не реже 1 раза в год.</w:t>
      </w:r>
    </w:p>
    <w:p w14:paraId="254BA449"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lastRenderedPageBreak/>
        <w:t xml:space="preserve">13. Смотровые и </w:t>
      </w:r>
      <w:proofErr w:type="spellStart"/>
      <w:r w:rsidRPr="001051F7">
        <w:rPr>
          <w:rFonts w:ascii="Times New Roman" w:hAnsi="Times New Roman" w:cs="Times New Roman"/>
          <w:bCs/>
        </w:rPr>
        <w:t>дождеприемные</w:t>
      </w:r>
      <w:proofErr w:type="spellEnd"/>
      <w:r w:rsidRPr="001051F7">
        <w:rPr>
          <w:rFonts w:ascii="Times New Roman" w:hAnsi="Times New Roman" w:cs="Times New Roman"/>
          <w:bCs/>
        </w:rPr>
        <w:t xml:space="preserve"> колодцы, на которых разрушены крышки или решетки, должны быть в течение 1 суток с момента обнаружения или поступления соответствующего сообщения ограждены соответствующими предупреждающими знаками и заменены собственниками сетей или организацией, эксплуатирующей эти сети.</w:t>
      </w:r>
    </w:p>
    <w:p w14:paraId="61EA4EEC" w14:textId="77777777" w:rsidR="001051F7" w:rsidRPr="001051F7" w:rsidRDefault="001051F7" w:rsidP="001051F7">
      <w:pPr>
        <w:suppressAutoHyphens/>
        <w:contextualSpacing/>
        <w:jc w:val="both"/>
        <w:rPr>
          <w:rFonts w:ascii="Times New Roman" w:hAnsi="Times New Roman" w:cs="Times New Roman"/>
          <w:bCs/>
        </w:rPr>
      </w:pPr>
      <w:r w:rsidRPr="001051F7">
        <w:rPr>
          <w:rFonts w:ascii="Times New Roman" w:hAnsi="Times New Roman" w:cs="Times New Roman"/>
          <w:bCs/>
        </w:rPr>
        <w:t>14. При плановых работах на инженерных сетях сброс водопроводной воды и теплоносителя производится в ливневую канализацию по согласованию с организацией, эксплуатирующей эти сети.</w:t>
      </w:r>
    </w:p>
    <w:p w14:paraId="79317BF7" w14:textId="77777777" w:rsidR="001051F7" w:rsidRDefault="001051F7" w:rsidP="00093F90">
      <w:pPr>
        <w:suppressAutoHyphens/>
        <w:contextualSpacing/>
        <w:jc w:val="both"/>
        <w:rPr>
          <w:rFonts w:ascii="Times New Roman" w:hAnsi="Times New Roman" w:cs="Times New Roman"/>
          <w:bCs/>
        </w:rPr>
      </w:pPr>
    </w:p>
    <w:p w14:paraId="4BE25444" w14:textId="6C2CE785" w:rsidR="00093F90" w:rsidRPr="005241C4" w:rsidRDefault="00093F90" w:rsidP="005241C4">
      <w:pPr>
        <w:suppressAutoHyphens/>
        <w:ind w:firstLine="0"/>
        <w:contextualSpacing/>
        <w:jc w:val="center"/>
        <w:rPr>
          <w:rFonts w:ascii="Times New Roman" w:hAnsi="Times New Roman" w:cs="Times New Roman"/>
          <w:b/>
        </w:rPr>
      </w:pPr>
      <w:r w:rsidRPr="005241C4">
        <w:rPr>
          <w:rFonts w:ascii="Times New Roman" w:hAnsi="Times New Roman" w:cs="Times New Roman"/>
          <w:b/>
        </w:rPr>
        <w:t>Статья 1</w:t>
      </w:r>
      <w:r w:rsidR="005241C4" w:rsidRPr="005241C4">
        <w:rPr>
          <w:rFonts w:ascii="Times New Roman" w:hAnsi="Times New Roman" w:cs="Times New Roman"/>
          <w:b/>
        </w:rPr>
        <w:t>7</w:t>
      </w:r>
      <w:r w:rsidRPr="005241C4">
        <w:rPr>
          <w:rFonts w:ascii="Times New Roman" w:hAnsi="Times New Roman" w:cs="Times New Roman"/>
          <w:b/>
        </w:rPr>
        <w:t>. Порядок проведения земляных работ</w:t>
      </w:r>
    </w:p>
    <w:p w14:paraId="3307B77E" w14:textId="77777777" w:rsidR="00093F90" w:rsidRPr="00AD273B" w:rsidRDefault="00093F90" w:rsidP="00532DEF">
      <w:pPr>
        <w:suppressAutoHyphens/>
        <w:contextualSpacing/>
        <w:jc w:val="both"/>
        <w:rPr>
          <w:rFonts w:ascii="Times New Roman" w:hAnsi="Times New Roman" w:cs="Times New Roman"/>
          <w:bCs/>
        </w:rPr>
      </w:pPr>
    </w:p>
    <w:p w14:paraId="3E64554A" w14:textId="35BD88C4" w:rsidR="005241C4" w:rsidRPr="005241C4" w:rsidRDefault="00093F90" w:rsidP="005241C4">
      <w:pPr>
        <w:suppressAutoHyphens/>
        <w:contextualSpacing/>
        <w:jc w:val="both"/>
        <w:rPr>
          <w:rFonts w:ascii="Times New Roman" w:hAnsi="Times New Roman" w:cs="Times New Roman"/>
          <w:bCs/>
        </w:rPr>
      </w:pPr>
      <w:r w:rsidRPr="00AD273B">
        <w:rPr>
          <w:rFonts w:ascii="Times New Roman" w:hAnsi="Times New Roman" w:cs="Times New Roman"/>
          <w:bCs/>
        </w:rPr>
        <w:t xml:space="preserve">1. </w:t>
      </w:r>
      <w:r w:rsidR="005241C4" w:rsidRPr="005241C4">
        <w:rPr>
          <w:rFonts w:ascii="Times New Roman" w:hAnsi="Times New Roman" w:cs="Times New Roman"/>
          <w:bCs/>
        </w:rPr>
        <w:t xml:space="preserve">Работы по строительству, реконструкции сетей инженерно-технического обеспечения, в том числе объектов капитального строительства, расположенных за пределами земельного участка, находящегося у заказчика на праве собственности, аренды, постоянного (бессрочного) пользования, безвозмездного срочного пользования, по текущему и капитальному ремонту сетей инженерно-технического обеспечения, устранению аварий на сетях инженерно-технического обеспечения, капитальный ремонт городских улиц, дорог, тротуаров, </w:t>
      </w:r>
      <w:proofErr w:type="spellStart"/>
      <w:r w:rsidR="005241C4" w:rsidRPr="005241C4">
        <w:rPr>
          <w:rFonts w:ascii="Times New Roman" w:hAnsi="Times New Roman" w:cs="Times New Roman"/>
          <w:bCs/>
        </w:rPr>
        <w:t>благоустроительные</w:t>
      </w:r>
      <w:proofErr w:type="spellEnd"/>
      <w:r w:rsidR="005241C4" w:rsidRPr="005241C4">
        <w:rPr>
          <w:rFonts w:ascii="Times New Roman" w:hAnsi="Times New Roman" w:cs="Times New Roman"/>
          <w:bCs/>
        </w:rPr>
        <w:t xml:space="preserve"> работы, шурфование с целью уточнения трассы сетей инженерно-технического обеспечения в иных целях, бурение скважин для инженерных изысканий, установка (ремонт) рекламных сооружений (конструкций), устройство автомобильных стоянок, установка павильонов ожидания пассажирского транспорта, средств наружной рекламы, МАФ, связанные с разрытием грунта или вскрытием дорожных покрытий, осуществляются на основании разрешения на осуществление земляных работ.</w:t>
      </w:r>
    </w:p>
    <w:p w14:paraId="2A28C0DD" w14:textId="4C2878CC" w:rsidR="005241C4" w:rsidRPr="005241C4" w:rsidRDefault="005241C4" w:rsidP="005241C4">
      <w:pPr>
        <w:suppressAutoHyphens/>
        <w:contextualSpacing/>
        <w:jc w:val="both"/>
        <w:rPr>
          <w:rFonts w:ascii="Times New Roman" w:hAnsi="Times New Roman" w:cs="Times New Roman"/>
          <w:bCs/>
        </w:rPr>
      </w:pPr>
      <w:r>
        <w:rPr>
          <w:rFonts w:ascii="Times New Roman" w:hAnsi="Times New Roman" w:cs="Times New Roman"/>
          <w:bCs/>
        </w:rPr>
        <w:t xml:space="preserve">2. </w:t>
      </w:r>
      <w:r w:rsidRPr="005241C4">
        <w:rPr>
          <w:rFonts w:ascii="Times New Roman" w:hAnsi="Times New Roman" w:cs="Times New Roman"/>
          <w:bCs/>
        </w:rPr>
        <w:t xml:space="preserve">Порядок и стандарт предоставления муниципальной услуги «Предоставление разрешения на осуществление земляных работ» устанавливается </w:t>
      </w:r>
      <w:r>
        <w:rPr>
          <w:rFonts w:ascii="Times New Roman" w:hAnsi="Times New Roman" w:cs="Times New Roman"/>
          <w:bCs/>
        </w:rPr>
        <w:t>а</w:t>
      </w:r>
      <w:r w:rsidRPr="005241C4">
        <w:rPr>
          <w:rFonts w:ascii="Times New Roman" w:hAnsi="Times New Roman" w:cs="Times New Roman"/>
          <w:bCs/>
        </w:rPr>
        <w:t xml:space="preserve">дминистративным регламентом предоставления муниципальной услуги по выдаче разрешения на осуществление земляных работ, утверждаемым </w:t>
      </w:r>
      <w:r>
        <w:rPr>
          <w:rFonts w:ascii="Times New Roman" w:hAnsi="Times New Roman" w:cs="Times New Roman"/>
          <w:bCs/>
        </w:rPr>
        <w:t>а</w:t>
      </w:r>
      <w:r w:rsidRPr="005241C4">
        <w:rPr>
          <w:rFonts w:ascii="Times New Roman" w:hAnsi="Times New Roman" w:cs="Times New Roman"/>
          <w:bCs/>
        </w:rPr>
        <w:t>дминистрацией городского округа.</w:t>
      </w:r>
    </w:p>
    <w:p w14:paraId="787BB4F9" w14:textId="7D9C4332" w:rsidR="005241C4" w:rsidRPr="005241C4" w:rsidRDefault="005241C4" w:rsidP="005241C4">
      <w:pPr>
        <w:suppressAutoHyphens/>
        <w:contextualSpacing/>
        <w:jc w:val="both"/>
        <w:rPr>
          <w:rFonts w:ascii="Times New Roman" w:hAnsi="Times New Roman" w:cs="Times New Roman"/>
          <w:bCs/>
        </w:rPr>
      </w:pPr>
      <w:r w:rsidRPr="005241C4">
        <w:rPr>
          <w:rFonts w:ascii="Times New Roman" w:hAnsi="Times New Roman" w:cs="Times New Roman"/>
          <w:bCs/>
        </w:rPr>
        <w:t>3.</w:t>
      </w:r>
      <w:r>
        <w:rPr>
          <w:rFonts w:ascii="Times New Roman" w:hAnsi="Times New Roman" w:cs="Times New Roman"/>
          <w:bCs/>
        </w:rPr>
        <w:t xml:space="preserve"> </w:t>
      </w:r>
      <w:r w:rsidRPr="005241C4">
        <w:rPr>
          <w:rFonts w:ascii="Times New Roman" w:hAnsi="Times New Roman" w:cs="Times New Roman"/>
          <w:bCs/>
        </w:rPr>
        <w:t>Выдачи разрешения на осуществление земляных работ при наличии разрешения на строительство на участке проведения земляных работ не требуется.</w:t>
      </w:r>
    </w:p>
    <w:p w14:paraId="3CDABABB" w14:textId="11D82EE0" w:rsidR="005241C4" w:rsidRPr="005241C4" w:rsidRDefault="005241C4" w:rsidP="005241C4">
      <w:pPr>
        <w:suppressAutoHyphens/>
        <w:contextualSpacing/>
        <w:jc w:val="both"/>
        <w:rPr>
          <w:rFonts w:ascii="Times New Roman" w:hAnsi="Times New Roman" w:cs="Times New Roman"/>
          <w:bCs/>
        </w:rPr>
      </w:pPr>
      <w:r w:rsidRPr="005241C4">
        <w:rPr>
          <w:rFonts w:ascii="Times New Roman" w:hAnsi="Times New Roman" w:cs="Times New Roman"/>
          <w:bCs/>
        </w:rPr>
        <w:t xml:space="preserve">4. Проведение земляных работ, связанных с благоустройством территорий населенных пунктов, в случаях отсутствия разрешения на строительство на участке проведения земляных работ без разрешения на осуществление земляных работ, выдаваемого </w:t>
      </w:r>
      <w:r>
        <w:rPr>
          <w:rFonts w:ascii="Times New Roman" w:hAnsi="Times New Roman" w:cs="Times New Roman"/>
          <w:bCs/>
        </w:rPr>
        <w:t>а</w:t>
      </w:r>
      <w:r w:rsidRPr="005241C4">
        <w:rPr>
          <w:rFonts w:ascii="Times New Roman" w:hAnsi="Times New Roman" w:cs="Times New Roman"/>
          <w:bCs/>
        </w:rPr>
        <w:t>дминистрацией городского округа, либо с нарушением условий, предусмотренных разрешением на осуществление земляных работ, не допускается.</w:t>
      </w:r>
    </w:p>
    <w:p w14:paraId="307ACB05" w14:textId="5F06E9F3" w:rsidR="00906D22" w:rsidRPr="00906D22" w:rsidRDefault="005241C4" w:rsidP="00906D22">
      <w:pPr>
        <w:suppressAutoHyphens/>
        <w:contextualSpacing/>
        <w:jc w:val="both"/>
        <w:rPr>
          <w:rFonts w:ascii="Times New Roman" w:hAnsi="Times New Roman" w:cs="Times New Roman"/>
          <w:bCs/>
        </w:rPr>
      </w:pPr>
      <w:r w:rsidRPr="005241C4">
        <w:rPr>
          <w:rFonts w:ascii="Times New Roman" w:hAnsi="Times New Roman" w:cs="Times New Roman"/>
          <w:bCs/>
        </w:rPr>
        <w:t xml:space="preserve">5. Производство земляных работ, связанное с устранением аварийных ситуаций, возникших в работе сетей инженерно-технического обеспечения, может быть </w:t>
      </w:r>
      <w:r w:rsidR="00906D22" w:rsidRPr="00906D22">
        <w:rPr>
          <w:rFonts w:ascii="Times New Roman" w:hAnsi="Times New Roman" w:cs="Times New Roman"/>
          <w:bCs/>
        </w:rPr>
        <w:t>нач</w:t>
      </w:r>
      <w:r w:rsidR="00906D22">
        <w:rPr>
          <w:rFonts w:ascii="Times New Roman" w:hAnsi="Times New Roman" w:cs="Times New Roman"/>
          <w:bCs/>
        </w:rPr>
        <w:t>ато</w:t>
      </w:r>
      <w:r w:rsidR="00906D22" w:rsidRPr="00906D22">
        <w:rPr>
          <w:rFonts w:ascii="Times New Roman" w:hAnsi="Times New Roman" w:cs="Times New Roman"/>
          <w:bCs/>
        </w:rPr>
        <w:t xml:space="preserve"> правообладателем сетей инженерно-технического по телефонограмме или по письменному уведомлению </w:t>
      </w:r>
      <w:r w:rsidR="00906D22" w:rsidRPr="005241C4">
        <w:rPr>
          <w:rFonts w:ascii="Times New Roman" w:hAnsi="Times New Roman" w:cs="Times New Roman"/>
          <w:bCs/>
        </w:rPr>
        <w:t>правообладателем сетей инженерно-технического обеспечения органа, предоставляющего муниципальную услугу по выдаче разрешения на осуществление земляных работ, о начале производства земляных работ в целях устранения аварийных ситуаций, возникших в работе сетей инженерно-технического обеспечения</w:t>
      </w:r>
      <w:r w:rsidR="00906D22">
        <w:rPr>
          <w:rFonts w:ascii="Times New Roman" w:hAnsi="Times New Roman" w:cs="Times New Roman"/>
          <w:bCs/>
        </w:rPr>
        <w:t xml:space="preserve"> </w:t>
      </w:r>
      <w:r w:rsidR="00906D22" w:rsidRPr="00906D22">
        <w:rPr>
          <w:rFonts w:ascii="Times New Roman" w:hAnsi="Times New Roman" w:cs="Times New Roman"/>
          <w:bCs/>
        </w:rPr>
        <w:t>с последующим оформлением разрешения в 3-дневный срок;</w:t>
      </w:r>
    </w:p>
    <w:p w14:paraId="2815F090" w14:textId="073D7668" w:rsidR="005241C4" w:rsidRPr="005241C4" w:rsidRDefault="005241C4" w:rsidP="005241C4">
      <w:pPr>
        <w:suppressAutoHyphens/>
        <w:contextualSpacing/>
        <w:jc w:val="both"/>
        <w:rPr>
          <w:rFonts w:ascii="Times New Roman" w:hAnsi="Times New Roman" w:cs="Times New Roman"/>
          <w:bCs/>
        </w:rPr>
      </w:pPr>
      <w:r w:rsidRPr="005241C4">
        <w:rPr>
          <w:rFonts w:ascii="Times New Roman" w:hAnsi="Times New Roman" w:cs="Times New Roman"/>
          <w:bCs/>
        </w:rPr>
        <w:t>6.</w:t>
      </w:r>
      <w:r>
        <w:rPr>
          <w:rFonts w:ascii="Times New Roman" w:hAnsi="Times New Roman" w:cs="Times New Roman"/>
          <w:bCs/>
        </w:rPr>
        <w:t xml:space="preserve"> </w:t>
      </w:r>
      <w:r w:rsidRPr="005241C4">
        <w:rPr>
          <w:rFonts w:ascii="Times New Roman" w:hAnsi="Times New Roman" w:cs="Times New Roman"/>
          <w:bCs/>
        </w:rPr>
        <w:t>Заявление о выдаче разрешения на осуществление земляных работ, связанных с устранением аварий на сетях инженерно-технического обеспечения,</w:t>
      </w:r>
      <w:r>
        <w:rPr>
          <w:rFonts w:ascii="Times New Roman" w:hAnsi="Times New Roman" w:cs="Times New Roman"/>
          <w:bCs/>
        </w:rPr>
        <w:t xml:space="preserve"> </w:t>
      </w:r>
      <w:r w:rsidRPr="005241C4">
        <w:rPr>
          <w:rFonts w:ascii="Times New Roman" w:hAnsi="Times New Roman" w:cs="Times New Roman"/>
          <w:bCs/>
        </w:rPr>
        <w:t>должно быть представлено в орган, предоставляющий муниципальную услугу по выдаче разрешения на осуществление земляных работ, не позднее следующего рабочего дня с момента начала производства земляных работ.</w:t>
      </w:r>
    </w:p>
    <w:p w14:paraId="6CBA7CE2" w14:textId="5AF9DF81" w:rsidR="005241C4" w:rsidRPr="005241C4" w:rsidRDefault="005241C4" w:rsidP="005241C4">
      <w:pPr>
        <w:suppressAutoHyphens/>
        <w:contextualSpacing/>
        <w:jc w:val="both"/>
        <w:rPr>
          <w:rFonts w:ascii="Times New Roman" w:hAnsi="Times New Roman" w:cs="Times New Roman"/>
          <w:bCs/>
        </w:rPr>
      </w:pPr>
      <w:r w:rsidRPr="005241C4">
        <w:rPr>
          <w:rFonts w:ascii="Times New Roman" w:hAnsi="Times New Roman" w:cs="Times New Roman"/>
          <w:bCs/>
        </w:rPr>
        <w:t>7.</w:t>
      </w:r>
      <w:r>
        <w:rPr>
          <w:rFonts w:ascii="Times New Roman" w:hAnsi="Times New Roman" w:cs="Times New Roman"/>
          <w:bCs/>
        </w:rPr>
        <w:t xml:space="preserve"> </w:t>
      </w:r>
      <w:r w:rsidRPr="005241C4">
        <w:rPr>
          <w:rFonts w:ascii="Times New Roman" w:hAnsi="Times New Roman" w:cs="Times New Roman"/>
          <w:bCs/>
        </w:rPr>
        <w:t>До начала производства земляных работ, связанных с устранением аварийных ситуаций, возникших в работе сетей инженерно-технического обеспечения, заявитель обязан направить</w:t>
      </w:r>
      <w:r>
        <w:rPr>
          <w:rFonts w:ascii="Times New Roman" w:hAnsi="Times New Roman" w:cs="Times New Roman"/>
          <w:bCs/>
        </w:rPr>
        <w:t>:</w:t>
      </w:r>
    </w:p>
    <w:p w14:paraId="4955C943" w14:textId="51E96320" w:rsidR="005241C4" w:rsidRPr="005241C4" w:rsidRDefault="005241C4" w:rsidP="005241C4">
      <w:pPr>
        <w:suppressAutoHyphens/>
        <w:contextualSpacing/>
        <w:jc w:val="both"/>
        <w:rPr>
          <w:rFonts w:ascii="Times New Roman" w:hAnsi="Times New Roman" w:cs="Times New Roman"/>
          <w:bCs/>
        </w:rPr>
      </w:pPr>
      <w:r>
        <w:rPr>
          <w:rFonts w:ascii="Times New Roman" w:hAnsi="Times New Roman" w:cs="Times New Roman"/>
          <w:bCs/>
        </w:rPr>
        <w:t xml:space="preserve">1) </w:t>
      </w:r>
      <w:r w:rsidRPr="005241C4">
        <w:rPr>
          <w:rFonts w:ascii="Times New Roman" w:hAnsi="Times New Roman" w:cs="Times New Roman"/>
          <w:bCs/>
        </w:rPr>
        <w:t>в организации, в ведении которых находятся подземные сети инженерно-технического обеспечения, - сообщение о проведении земляных работ в охранных зонах этих сетей;</w:t>
      </w:r>
    </w:p>
    <w:p w14:paraId="7B16DD30" w14:textId="7BBB4959" w:rsidR="005241C4" w:rsidRPr="005241C4" w:rsidRDefault="005241C4" w:rsidP="005241C4">
      <w:pPr>
        <w:suppressAutoHyphens/>
        <w:contextualSpacing/>
        <w:jc w:val="both"/>
        <w:rPr>
          <w:rFonts w:ascii="Times New Roman" w:hAnsi="Times New Roman" w:cs="Times New Roman"/>
          <w:bCs/>
        </w:rPr>
      </w:pPr>
      <w:r>
        <w:rPr>
          <w:rFonts w:ascii="Times New Roman" w:hAnsi="Times New Roman" w:cs="Times New Roman"/>
          <w:bCs/>
        </w:rPr>
        <w:t xml:space="preserve">2) </w:t>
      </w:r>
      <w:r w:rsidRPr="005241C4">
        <w:rPr>
          <w:rFonts w:ascii="Times New Roman" w:hAnsi="Times New Roman" w:cs="Times New Roman"/>
          <w:bCs/>
        </w:rPr>
        <w:t>правообладателям земельных участков, являющихся собственностью граждан и юридических лиц (частной собственностью), находящихся в аренде, на праве безвозмездного пользования, - сообщение о проведении земляных работ в границах земельного участка.</w:t>
      </w:r>
    </w:p>
    <w:p w14:paraId="37307013" w14:textId="5A913F1A" w:rsidR="005241C4" w:rsidRPr="005241C4" w:rsidRDefault="005241C4" w:rsidP="005241C4">
      <w:pPr>
        <w:suppressAutoHyphens/>
        <w:contextualSpacing/>
        <w:jc w:val="both"/>
        <w:rPr>
          <w:rFonts w:ascii="Times New Roman" w:hAnsi="Times New Roman" w:cs="Times New Roman"/>
          <w:bCs/>
        </w:rPr>
      </w:pPr>
      <w:r w:rsidRPr="005241C4">
        <w:rPr>
          <w:rFonts w:ascii="Times New Roman" w:hAnsi="Times New Roman" w:cs="Times New Roman"/>
          <w:bCs/>
        </w:rPr>
        <w:t>В случае неявки представителей эксплуатирующих организаций, извещенных надлежащим образом о времени и месте сбора, а также в случае отказа представителя эксплуатирующей организации уточнить расположение коммуникаций, лицо, производящее работы, вправе начать производство земляных работ, руководствуясь известным ему положением коммуникаций.</w:t>
      </w:r>
    </w:p>
    <w:p w14:paraId="584869A2" w14:textId="6B4600DE" w:rsidR="005241C4" w:rsidRPr="005241C4" w:rsidRDefault="005241C4" w:rsidP="005241C4">
      <w:pPr>
        <w:suppressAutoHyphens/>
        <w:contextualSpacing/>
        <w:jc w:val="both"/>
        <w:rPr>
          <w:rFonts w:ascii="Times New Roman" w:hAnsi="Times New Roman" w:cs="Times New Roman"/>
          <w:bCs/>
        </w:rPr>
      </w:pPr>
      <w:r>
        <w:rPr>
          <w:rFonts w:ascii="Times New Roman" w:hAnsi="Times New Roman" w:cs="Times New Roman"/>
          <w:bCs/>
        </w:rPr>
        <w:t xml:space="preserve">8. </w:t>
      </w:r>
      <w:r w:rsidRPr="005241C4">
        <w:rPr>
          <w:rFonts w:ascii="Times New Roman" w:hAnsi="Times New Roman" w:cs="Times New Roman"/>
          <w:bCs/>
        </w:rPr>
        <w:t xml:space="preserve">Изложенные в письменной форме условия проведения земляных работ, связанных с устранением аварийных ситуаций, возникших в работе сетей инженерно-технического </w:t>
      </w:r>
      <w:r w:rsidRPr="005241C4">
        <w:rPr>
          <w:rFonts w:ascii="Times New Roman" w:hAnsi="Times New Roman" w:cs="Times New Roman"/>
          <w:bCs/>
        </w:rPr>
        <w:lastRenderedPageBreak/>
        <w:t>обеспечения, равнозначны условиям проведения земляных работ, связанных с благоустройством территорий населенных пунктов, предусмотренным разрешением на осуществление земляных работ.</w:t>
      </w:r>
    </w:p>
    <w:p w14:paraId="6D0958CB" w14:textId="109D5BBB" w:rsidR="005241C4" w:rsidRPr="005241C4" w:rsidRDefault="005241C4" w:rsidP="005241C4">
      <w:pPr>
        <w:suppressAutoHyphens/>
        <w:contextualSpacing/>
        <w:jc w:val="both"/>
        <w:rPr>
          <w:rFonts w:ascii="Times New Roman" w:hAnsi="Times New Roman" w:cs="Times New Roman"/>
          <w:bCs/>
        </w:rPr>
      </w:pPr>
      <w:r>
        <w:rPr>
          <w:rFonts w:ascii="Times New Roman" w:hAnsi="Times New Roman" w:cs="Times New Roman"/>
          <w:bCs/>
        </w:rPr>
        <w:t xml:space="preserve">9. </w:t>
      </w:r>
      <w:r w:rsidRPr="005241C4">
        <w:rPr>
          <w:rFonts w:ascii="Times New Roman" w:hAnsi="Times New Roman" w:cs="Times New Roman"/>
          <w:bCs/>
        </w:rPr>
        <w:t xml:space="preserve">Максимальный срок рассмотрения документов, необходимых для получения разрешения на осуществление земляных работ, организациями, в ведении которых находятся подземные сети инженерно-технического обеспечения, правообладателями земельных участков не должен превышать </w:t>
      </w:r>
      <w:r>
        <w:rPr>
          <w:rFonts w:ascii="Times New Roman" w:hAnsi="Times New Roman" w:cs="Times New Roman"/>
          <w:bCs/>
        </w:rPr>
        <w:t>2</w:t>
      </w:r>
      <w:r w:rsidRPr="005241C4">
        <w:rPr>
          <w:rFonts w:ascii="Times New Roman" w:hAnsi="Times New Roman" w:cs="Times New Roman"/>
          <w:bCs/>
        </w:rPr>
        <w:t xml:space="preserve"> рабочих дней с момента поступления документов на рассмотрение.</w:t>
      </w:r>
    </w:p>
    <w:p w14:paraId="1AA067FF" w14:textId="59703E3E" w:rsidR="005241C4" w:rsidRDefault="005241C4" w:rsidP="005241C4">
      <w:pPr>
        <w:suppressAutoHyphens/>
        <w:contextualSpacing/>
        <w:jc w:val="both"/>
        <w:rPr>
          <w:rFonts w:ascii="Times New Roman" w:hAnsi="Times New Roman" w:cs="Times New Roman"/>
          <w:bCs/>
        </w:rPr>
      </w:pPr>
      <w:r w:rsidRPr="005241C4">
        <w:rPr>
          <w:rFonts w:ascii="Times New Roman" w:hAnsi="Times New Roman" w:cs="Times New Roman"/>
          <w:bCs/>
        </w:rPr>
        <w:t>Орган, предоставляющий муниципальную услугу по выдаче разрешения на осуществление земляных работ, вправе принять решение о предоставлении муниципальной услуги при отсутствии согласования документов указанными лицами в установленный срок.</w:t>
      </w:r>
    </w:p>
    <w:p w14:paraId="03C1AF15" w14:textId="2DEF9610" w:rsidR="00906D22" w:rsidRPr="00906D22" w:rsidRDefault="00906D22" w:rsidP="00906D22">
      <w:pPr>
        <w:suppressAutoHyphens/>
        <w:contextualSpacing/>
        <w:jc w:val="both"/>
        <w:rPr>
          <w:rFonts w:ascii="Times New Roman" w:hAnsi="Times New Roman" w:cs="Times New Roman"/>
          <w:bCs/>
        </w:rPr>
      </w:pPr>
      <w:r w:rsidRPr="00906D22">
        <w:rPr>
          <w:rFonts w:ascii="Times New Roman" w:hAnsi="Times New Roman" w:cs="Times New Roman"/>
          <w:bCs/>
        </w:rPr>
        <w:t>Если в течение 5 дней со дня выдачи разрешения организация не приступила к работам, оно аннулируется.</w:t>
      </w:r>
    </w:p>
    <w:p w14:paraId="16C26C0B" w14:textId="4874F7DE" w:rsidR="005241C4" w:rsidRPr="005241C4" w:rsidRDefault="00906D22" w:rsidP="005241C4">
      <w:pPr>
        <w:suppressAutoHyphens/>
        <w:contextualSpacing/>
        <w:jc w:val="both"/>
        <w:rPr>
          <w:rFonts w:ascii="Times New Roman" w:hAnsi="Times New Roman" w:cs="Times New Roman"/>
          <w:bCs/>
        </w:rPr>
      </w:pPr>
      <w:r>
        <w:rPr>
          <w:rFonts w:ascii="Times New Roman" w:hAnsi="Times New Roman" w:cs="Times New Roman"/>
          <w:bCs/>
        </w:rPr>
        <w:t>10</w:t>
      </w:r>
      <w:r w:rsidR="005241C4">
        <w:rPr>
          <w:rFonts w:ascii="Times New Roman" w:hAnsi="Times New Roman" w:cs="Times New Roman"/>
          <w:bCs/>
        </w:rPr>
        <w:t xml:space="preserve">. </w:t>
      </w:r>
      <w:r w:rsidR="005241C4" w:rsidRPr="005241C4">
        <w:rPr>
          <w:rFonts w:ascii="Times New Roman" w:hAnsi="Times New Roman" w:cs="Times New Roman"/>
          <w:bCs/>
        </w:rPr>
        <w:t>Производство любых работ на автомобильной дороге, создающих помехи движению транспортных средств или пешеходов, без утвержденной органом, предоставляющим муниципальную услугу по выдаче разрешения на осуществление земляных работ, схемы организации движения и ограждения места производства дорожных работ (далее - схема организации движения) не допускается.</w:t>
      </w:r>
    </w:p>
    <w:p w14:paraId="0E966B37" w14:textId="04C4ADD9" w:rsidR="005241C4" w:rsidRPr="005241C4" w:rsidRDefault="005241C4" w:rsidP="00AE5934">
      <w:pPr>
        <w:suppressAutoHyphens/>
        <w:contextualSpacing/>
        <w:jc w:val="both"/>
        <w:rPr>
          <w:rFonts w:ascii="Times New Roman" w:hAnsi="Times New Roman" w:cs="Times New Roman"/>
          <w:bCs/>
        </w:rPr>
      </w:pPr>
      <w:r>
        <w:rPr>
          <w:rFonts w:ascii="Times New Roman" w:hAnsi="Times New Roman" w:cs="Times New Roman"/>
          <w:bCs/>
        </w:rPr>
        <w:t xml:space="preserve">11. </w:t>
      </w:r>
      <w:r w:rsidRPr="005241C4">
        <w:rPr>
          <w:rFonts w:ascii="Times New Roman" w:hAnsi="Times New Roman" w:cs="Times New Roman"/>
          <w:bCs/>
        </w:rPr>
        <w:t>Уведомление о месте и сроках проведения работ, а также утвержденная схема организации движения подлежат передаче должностными и иными лицами, ответственными за производство работ, в подразделения Госавтоинспекции, осуществляющ</w:t>
      </w:r>
      <w:r w:rsidR="00AE5934">
        <w:rPr>
          <w:rFonts w:ascii="Times New Roman" w:hAnsi="Times New Roman" w:cs="Times New Roman"/>
          <w:bCs/>
        </w:rPr>
        <w:t>ей</w:t>
      </w:r>
      <w:r w:rsidRPr="005241C4">
        <w:rPr>
          <w:rFonts w:ascii="Times New Roman" w:hAnsi="Times New Roman" w:cs="Times New Roman"/>
          <w:bCs/>
        </w:rPr>
        <w:t xml:space="preserve"> федеральный государственный надзор в области безопасности дорожного движения</w:t>
      </w:r>
      <w:r w:rsidR="00AE5934">
        <w:rPr>
          <w:rFonts w:ascii="Times New Roman" w:hAnsi="Times New Roman" w:cs="Times New Roman"/>
          <w:bCs/>
        </w:rPr>
        <w:t xml:space="preserve"> </w:t>
      </w:r>
      <w:r w:rsidRPr="005241C4">
        <w:rPr>
          <w:rFonts w:ascii="Times New Roman" w:hAnsi="Times New Roman" w:cs="Times New Roman"/>
          <w:bCs/>
        </w:rPr>
        <w:t xml:space="preserve">на данном участке дороги, не менее чем за </w:t>
      </w:r>
      <w:r w:rsidR="00AE5934">
        <w:rPr>
          <w:rFonts w:ascii="Times New Roman" w:hAnsi="Times New Roman" w:cs="Times New Roman"/>
          <w:bCs/>
        </w:rPr>
        <w:t>1</w:t>
      </w:r>
      <w:r w:rsidRPr="005241C4">
        <w:rPr>
          <w:rFonts w:ascii="Times New Roman" w:hAnsi="Times New Roman" w:cs="Times New Roman"/>
          <w:bCs/>
        </w:rPr>
        <w:t xml:space="preserve"> сутки.</w:t>
      </w:r>
    </w:p>
    <w:p w14:paraId="3B9BE549" w14:textId="3CA04E60"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12. </w:t>
      </w:r>
      <w:r w:rsidR="005241C4" w:rsidRPr="005241C4">
        <w:rPr>
          <w:rFonts w:ascii="Times New Roman" w:hAnsi="Times New Roman" w:cs="Times New Roman"/>
          <w:bCs/>
        </w:rPr>
        <w:t>Размещение на проезжей части и обочинах оборудования, инвентаря, строительных материалов и дорожных машин допускается после полного обустройства участка временного изменения движения всеми необходимыми техническими средствами организации движения, ограждающими и направляющими устройствами в соответствии со схемой организации движения.</w:t>
      </w:r>
    </w:p>
    <w:p w14:paraId="66B80639" w14:textId="77777777" w:rsidR="005241C4" w:rsidRPr="005241C4" w:rsidRDefault="005241C4" w:rsidP="005241C4">
      <w:pPr>
        <w:suppressAutoHyphens/>
        <w:contextualSpacing/>
        <w:jc w:val="both"/>
        <w:rPr>
          <w:rFonts w:ascii="Times New Roman" w:hAnsi="Times New Roman" w:cs="Times New Roman"/>
          <w:bCs/>
        </w:rPr>
      </w:pPr>
      <w:r w:rsidRPr="005241C4">
        <w:rPr>
          <w:rFonts w:ascii="Times New Roman" w:hAnsi="Times New Roman" w:cs="Times New Roman"/>
          <w:bCs/>
        </w:rPr>
        <w:t>В случаях размещения мест хранения строительной техники и материалов в пределах земляного полотна, на велосипедных дорожках и тротуарах, места хранения подлежат обозначению как места производства работ в соответствии с проектом организации движения.</w:t>
      </w:r>
    </w:p>
    <w:p w14:paraId="3CD39758" w14:textId="77777777" w:rsidR="005241C4" w:rsidRPr="005241C4" w:rsidRDefault="005241C4" w:rsidP="005241C4">
      <w:pPr>
        <w:suppressAutoHyphens/>
        <w:contextualSpacing/>
        <w:jc w:val="both"/>
        <w:rPr>
          <w:rFonts w:ascii="Times New Roman" w:hAnsi="Times New Roman" w:cs="Times New Roman"/>
          <w:bCs/>
        </w:rPr>
      </w:pPr>
      <w:r w:rsidRPr="005241C4">
        <w:rPr>
          <w:rFonts w:ascii="Times New Roman" w:hAnsi="Times New Roman" w:cs="Times New Roman"/>
          <w:bCs/>
        </w:rPr>
        <w:t>Отклонение от схемы организации движения, а также применение неисправных технических средств не допускается.</w:t>
      </w:r>
    </w:p>
    <w:p w14:paraId="1C61CE42" w14:textId="526B2ECB"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13. </w:t>
      </w:r>
      <w:r w:rsidR="005241C4" w:rsidRPr="005241C4">
        <w:rPr>
          <w:rFonts w:ascii="Times New Roman" w:hAnsi="Times New Roman" w:cs="Times New Roman"/>
          <w:bCs/>
        </w:rPr>
        <w:t>Применяемые при дорожных работах технические средства организации движения, ограждающие и направляющие устройства устанавливаются и содержатся за счет лиц, ответственных за производство работ.</w:t>
      </w:r>
    </w:p>
    <w:p w14:paraId="6F3271CC" w14:textId="7A968C0A"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14. </w:t>
      </w:r>
      <w:r w:rsidR="005241C4" w:rsidRPr="005241C4">
        <w:rPr>
          <w:rFonts w:ascii="Times New Roman" w:hAnsi="Times New Roman" w:cs="Times New Roman"/>
          <w:bCs/>
        </w:rPr>
        <w:t>Разрешение на осуществление земляных работ, связанных с нарушением целостности автомобильной дороги (конструктивных элементов автомобильной дороги и дорожных сооружений, являющихся ее технологической частью, защитных дорожных сооружений, искусственных дорожных сооружений, элементов обустройства автомобильных дорог), выдается при наличии согласования с организацией, наделенной полномочиями по содержанию автомобильных дорог.</w:t>
      </w:r>
    </w:p>
    <w:p w14:paraId="7D44854F" w14:textId="75751BDD"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15. </w:t>
      </w:r>
      <w:r w:rsidR="005241C4" w:rsidRPr="005241C4">
        <w:rPr>
          <w:rFonts w:ascii="Times New Roman" w:hAnsi="Times New Roman" w:cs="Times New Roman"/>
          <w:bCs/>
        </w:rPr>
        <w:t>Правообладатели земельных участков, являющихся собственностью граждан и юридических лиц (частной собственностью), находящихся в аренде, на праве безвозмездного пользования, организация, наделенная полномочиями по содержанию автомобильных дорог вправе перед началом проведения земляных работ, связанных с благоустройством территорий населенных пунктов, составить акт обследования зоны проведения этих работ.</w:t>
      </w:r>
    </w:p>
    <w:p w14:paraId="48BB1E9C" w14:textId="25E80993" w:rsidR="005241C4" w:rsidRPr="005241C4" w:rsidRDefault="005241C4" w:rsidP="005241C4">
      <w:pPr>
        <w:suppressAutoHyphens/>
        <w:contextualSpacing/>
        <w:jc w:val="both"/>
        <w:rPr>
          <w:rFonts w:ascii="Times New Roman" w:hAnsi="Times New Roman" w:cs="Times New Roman"/>
          <w:bCs/>
        </w:rPr>
      </w:pPr>
      <w:r w:rsidRPr="005241C4">
        <w:rPr>
          <w:rFonts w:ascii="Times New Roman" w:hAnsi="Times New Roman" w:cs="Times New Roman"/>
          <w:bCs/>
        </w:rPr>
        <w:t>Копия акта обследования зоны проведения земляных работ, связанных с благоустройством территорий населенных пунктов, предоставляется (по требованию) должностному и иному лицу, ответственному за производство работ</w:t>
      </w:r>
      <w:r w:rsidR="00AE5934">
        <w:rPr>
          <w:rFonts w:ascii="Times New Roman" w:hAnsi="Times New Roman" w:cs="Times New Roman"/>
          <w:bCs/>
        </w:rPr>
        <w:t>.</w:t>
      </w:r>
    </w:p>
    <w:p w14:paraId="4D922AB3" w14:textId="34798789"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16. </w:t>
      </w:r>
      <w:r w:rsidR="005241C4" w:rsidRPr="005241C4">
        <w:rPr>
          <w:rFonts w:ascii="Times New Roman" w:hAnsi="Times New Roman" w:cs="Times New Roman"/>
          <w:bCs/>
        </w:rPr>
        <w:t xml:space="preserve">Все объемы работ, включая восстановление нарушенных объектов благоустройства, должны быть закончены в сроки, указанные в разрешении на осуществление земляных работ, но не более 2 лет после окончания работ, указанных в разрешении, просроченное </w:t>
      </w:r>
      <w:r>
        <w:rPr>
          <w:rFonts w:ascii="Times New Roman" w:hAnsi="Times New Roman" w:cs="Times New Roman"/>
          <w:bCs/>
        </w:rPr>
        <w:t xml:space="preserve">разрешение </w:t>
      </w:r>
      <w:r w:rsidR="005241C4" w:rsidRPr="005241C4">
        <w:rPr>
          <w:rFonts w:ascii="Times New Roman" w:hAnsi="Times New Roman" w:cs="Times New Roman"/>
          <w:bCs/>
        </w:rPr>
        <w:t>на осуществление земляных работ не может служить основанием для продолжения работ.</w:t>
      </w:r>
    </w:p>
    <w:p w14:paraId="7B7D01AC" w14:textId="1BA90803"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17. </w:t>
      </w:r>
      <w:r w:rsidR="005241C4" w:rsidRPr="005241C4">
        <w:rPr>
          <w:rFonts w:ascii="Times New Roman" w:hAnsi="Times New Roman" w:cs="Times New Roman"/>
          <w:bCs/>
        </w:rPr>
        <w:t>Должностные и иные лица, ответственные за производство работ, при производстве земляных работ обязаны</w:t>
      </w:r>
      <w:r>
        <w:rPr>
          <w:rFonts w:ascii="Times New Roman" w:hAnsi="Times New Roman" w:cs="Times New Roman"/>
          <w:bCs/>
        </w:rPr>
        <w:t>:</w:t>
      </w:r>
    </w:p>
    <w:p w14:paraId="05B60BDD" w14:textId="111988FD"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1) </w:t>
      </w:r>
      <w:r w:rsidR="005241C4" w:rsidRPr="005241C4">
        <w:rPr>
          <w:rFonts w:ascii="Times New Roman" w:hAnsi="Times New Roman" w:cs="Times New Roman"/>
          <w:bCs/>
        </w:rPr>
        <w:t>до начала работ оградить место производства работ, установить информационные стенды и указатели, обеспечивающие безопасность людей и транспорта, с наступлением темноты обозначить место производства работ сигнальными огнями.</w:t>
      </w:r>
    </w:p>
    <w:p w14:paraId="3E283773" w14:textId="4459FB70" w:rsidR="005241C4" w:rsidRPr="005241C4" w:rsidRDefault="005241C4" w:rsidP="00AE5934">
      <w:pPr>
        <w:suppressAutoHyphens/>
        <w:contextualSpacing/>
        <w:jc w:val="both"/>
        <w:rPr>
          <w:rFonts w:ascii="Times New Roman" w:hAnsi="Times New Roman" w:cs="Times New Roman"/>
          <w:bCs/>
        </w:rPr>
      </w:pPr>
      <w:r w:rsidRPr="005241C4">
        <w:rPr>
          <w:rFonts w:ascii="Times New Roman" w:hAnsi="Times New Roman" w:cs="Times New Roman"/>
          <w:bCs/>
        </w:rPr>
        <w:lastRenderedPageBreak/>
        <w:t>При вскрытии проездов к зданиям, строениям, сооружениям в случае отсутствия иных путей подъезда должны устанавливаться перекидные мосты для</w:t>
      </w:r>
      <w:r w:rsidR="00AE5934">
        <w:rPr>
          <w:rFonts w:ascii="Times New Roman" w:hAnsi="Times New Roman" w:cs="Times New Roman"/>
          <w:bCs/>
        </w:rPr>
        <w:t xml:space="preserve"> </w:t>
      </w:r>
      <w:r w:rsidRPr="005241C4">
        <w:rPr>
          <w:rFonts w:ascii="Times New Roman" w:hAnsi="Times New Roman" w:cs="Times New Roman"/>
          <w:bCs/>
        </w:rPr>
        <w:t>движения автотранспорта, а в местах организованных пешеходных потоков - пешеходные мостики с перилами;</w:t>
      </w:r>
    </w:p>
    <w:p w14:paraId="27E40A40" w14:textId="2799BB04"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2) </w:t>
      </w:r>
      <w:r w:rsidR="005241C4" w:rsidRPr="005241C4">
        <w:rPr>
          <w:rFonts w:ascii="Times New Roman" w:hAnsi="Times New Roman" w:cs="Times New Roman"/>
          <w:bCs/>
        </w:rPr>
        <w:t>при производстве работ на больших по площади земельных участках необходимо предусматривать график выполнения работ для каждого отдельного участка. Работы на последующих участках следует выполнять после завершения работ на предыдущих, включая благоустройство и уборку территории;</w:t>
      </w:r>
    </w:p>
    <w:p w14:paraId="7269FA0F" w14:textId="517EFCA2"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3) </w:t>
      </w:r>
      <w:r w:rsidR="005241C4" w:rsidRPr="005241C4">
        <w:rPr>
          <w:rFonts w:ascii="Times New Roman" w:hAnsi="Times New Roman" w:cs="Times New Roman"/>
          <w:bCs/>
        </w:rPr>
        <w:t>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14:paraId="66AB1638" w14:textId="03DE45AC" w:rsidR="005241C4" w:rsidRPr="005241C4" w:rsidRDefault="005241C4" w:rsidP="005241C4">
      <w:pPr>
        <w:suppressAutoHyphens/>
        <w:contextualSpacing/>
        <w:jc w:val="both"/>
        <w:rPr>
          <w:rFonts w:ascii="Times New Roman" w:hAnsi="Times New Roman" w:cs="Times New Roman"/>
          <w:bCs/>
        </w:rPr>
      </w:pPr>
      <w:r w:rsidRPr="005241C4">
        <w:rPr>
          <w:rFonts w:ascii="Times New Roman" w:hAnsi="Times New Roman" w:cs="Times New Roman"/>
          <w:bCs/>
        </w:rPr>
        <w:t xml:space="preserve">В исключительных случаях (при невозможности использования бестраншейного (закрытого) способа) прокладка подземных инженерных коммуникаций производится способом, согласованным с </w:t>
      </w:r>
      <w:r w:rsidR="00AE5934">
        <w:rPr>
          <w:rFonts w:ascii="Times New Roman" w:hAnsi="Times New Roman" w:cs="Times New Roman"/>
          <w:bCs/>
        </w:rPr>
        <w:t>а</w:t>
      </w:r>
      <w:r w:rsidRPr="005241C4">
        <w:rPr>
          <w:rFonts w:ascii="Times New Roman" w:hAnsi="Times New Roman" w:cs="Times New Roman"/>
          <w:bCs/>
        </w:rPr>
        <w:t>дминистраци</w:t>
      </w:r>
      <w:r w:rsidR="00AE5934">
        <w:rPr>
          <w:rFonts w:ascii="Times New Roman" w:hAnsi="Times New Roman" w:cs="Times New Roman"/>
          <w:bCs/>
        </w:rPr>
        <w:t>ей</w:t>
      </w:r>
      <w:r w:rsidRPr="005241C4">
        <w:rPr>
          <w:rFonts w:ascii="Times New Roman" w:hAnsi="Times New Roman" w:cs="Times New Roman"/>
          <w:bCs/>
        </w:rPr>
        <w:t xml:space="preserve"> городского округа;</w:t>
      </w:r>
    </w:p>
    <w:p w14:paraId="4C805D73" w14:textId="60290147"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4) </w:t>
      </w:r>
      <w:r w:rsidR="005241C4" w:rsidRPr="005241C4">
        <w:rPr>
          <w:rFonts w:ascii="Times New Roman" w:hAnsi="Times New Roman" w:cs="Times New Roman"/>
          <w:bCs/>
        </w:rPr>
        <w:t>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14:paraId="738DEF53" w14:textId="693AF6F5"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5) </w:t>
      </w:r>
      <w:r w:rsidR="005241C4" w:rsidRPr="005241C4">
        <w:rPr>
          <w:rFonts w:ascii="Times New Roman" w:hAnsi="Times New Roman" w:cs="Times New Roman"/>
          <w:bCs/>
        </w:rPr>
        <w:t>при выезде автотранспорта со строительных площадок и участков производства земляных работ обеспечить очистку или мойку колес;</w:t>
      </w:r>
    </w:p>
    <w:p w14:paraId="2723283C" w14:textId="2767EF9C"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6) </w:t>
      </w:r>
      <w:r w:rsidR="005241C4" w:rsidRPr="005241C4">
        <w:rPr>
          <w:rFonts w:ascii="Times New Roman" w:hAnsi="Times New Roman" w:cs="Times New Roman"/>
          <w:bCs/>
        </w:rPr>
        <w:t>при производстве аварийных работ выполнять их круглосуточно, без выходных и праздничных дней;</w:t>
      </w:r>
    </w:p>
    <w:p w14:paraId="0ACB3AA0" w14:textId="68CBF035"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7) </w:t>
      </w:r>
      <w:r w:rsidR="005241C4" w:rsidRPr="005241C4">
        <w:rPr>
          <w:rFonts w:ascii="Times New Roman" w:hAnsi="Times New Roman" w:cs="Times New Roman"/>
          <w:bCs/>
        </w:rPr>
        <w:t>в сроки, установленные разрешением на осуществление земляных работ, выполнить мероприятия по восстановлению поврежденных элементов благоустройства, расположенных на территории, где производились земляные работы;</w:t>
      </w:r>
    </w:p>
    <w:p w14:paraId="3194C1C6" w14:textId="3BF6E2C4"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8) </w:t>
      </w:r>
      <w:r w:rsidR="005241C4" w:rsidRPr="005241C4">
        <w:rPr>
          <w:rFonts w:ascii="Times New Roman" w:hAnsi="Times New Roman" w:cs="Times New Roman"/>
          <w:bCs/>
        </w:rPr>
        <w:t xml:space="preserve">иметь при себе и предъявлять по требованию лиц, осуществляющих контроль за выполнением </w:t>
      </w:r>
      <w:r>
        <w:rPr>
          <w:rFonts w:ascii="Times New Roman" w:hAnsi="Times New Roman" w:cs="Times New Roman"/>
          <w:bCs/>
        </w:rPr>
        <w:t xml:space="preserve">настоящих </w:t>
      </w:r>
      <w:r w:rsidR="005241C4" w:rsidRPr="005241C4">
        <w:rPr>
          <w:rFonts w:ascii="Times New Roman" w:hAnsi="Times New Roman" w:cs="Times New Roman"/>
          <w:bCs/>
        </w:rPr>
        <w:t>Правил, разрешение на осуществление земляных работ.</w:t>
      </w:r>
    </w:p>
    <w:p w14:paraId="32DAA4DE" w14:textId="048972DA"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18. </w:t>
      </w:r>
      <w:r w:rsidR="005241C4" w:rsidRPr="005241C4">
        <w:rPr>
          <w:rFonts w:ascii="Times New Roman" w:hAnsi="Times New Roman" w:cs="Times New Roman"/>
          <w:bCs/>
        </w:rPr>
        <w:t>При производстве земляных работ не допускается</w:t>
      </w:r>
      <w:r>
        <w:rPr>
          <w:rFonts w:ascii="Times New Roman" w:hAnsi="Times New Roman" w:cs="Times New Roman"/>
          <w:bCs/>
        </w:rPr>
        <w:t>:</w:t>
      </w:r>
    </w:p>
    <w:p w14:paraId="08F3AD9F" w14:textId="539360EE"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1) </w:t>
      </w:r>
      <w:r w:rsidR="005241C4" w:rsidRPr="005241C4">
        <w:rPr>
          <w:rFonts w:ascii="Times New Roman" w:hAnsi="Times New Roman" w:cs="Times New Roman"/>
          <w:bCs/>
        </w:rPr>
        <w:t>повреждение инженерных сетей и коммуникаций, существующих сооружений, зеленых насаждений и элементов благоустройства;</w:t>
      </w:r>
    </w:p>
    <w:p w14:paraId="07585F7E" w14:textId="1D2D8A9A"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2) </w:t>
      </w:r>
      <w:r w:rsidR="005241C4" w:rsidRPr="005241C4">
        <w:rPr>
          <w:rFonts w:ascii="Times New Roman" w:hAnsi="Times New Roman" w:cs="Times New Roman"/>
          <w:bCs/>
        </w:rPr>
        <w:t>осуществлять откачку воды из колодцев, траншей, котлованов на тротуары и проезжую часть улиц;</w:t>
      </w:r>
    </w:p>
    <w:p w14:paraId="64541720" w14:textId="06B838C2"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3) </w:t>
      </w:r>
      <w:r w:rsidR="005241C4" w:rsidRPr="005241C4">
        <w:rPr>
          <w:rFonts w:ascii="Times New Roman" w:hAnsi="Times New Roman" w:cs="Times New Roman"/>
          <w:bCs/>
        </w:rPr>
        <w:t>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14:paraId="090802DE" w14:textId="0556D5DE"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4) </w:t>
      </w:r>
      <w:r w:rsidR="005241C4" w:rsidRPr="005241C4">
        <w:rPr>
          <w:rFonts w:ascii="Times New Roman" w:hAnsi="Times New Roman" w:cs="Times New Roman"/>
          <w:bCs/>
        </w:rPr>
        <w:t>оставлять на проезжей части улиц и тротуарах, газонах землю и строительные материалы после окончания производства земляных работ;</w:t>
      </w:r>
    </w:p>
    <w:p w14:paraId="1362A2C4" w14:textId="6E9A4452"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5) </w:t>
      </w:r>
      <w:r w:rsidR="005241C4" w:rsidRPr="005241C4">
        <w:rPr>
          <w:rFonts w:ascii="Times New Roman" w:hAnsi="Times New Roman" w:cs="Times New Roman"/>
          <w:bCs/>
        </w:rPr>
        <w:t>занимать территорию за пределами границ участка производства земляных работ;</w:t>
      </w:r>
    </w:p>
    <w:p w14:paraId="4A0B01CF" w14:textId="11B4C0D6"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6) </w:t>
      </w:r>
      <w:r w:rsidR="005241C4" w:rsidRPr="005241C4">
        <w:rPr>
          <w:rFonts w:ascii="Times New Roman" w:hAnsi="Times New Roman" w:cs="Times New Roman"/>
          <w:bCs/>
        </w:rPr>
        <w:t>загромождать транспортные и пешеходные коммуникации, преграждать проходы и въезды на общественные и дворовые территории;</w:t>
      </w:r>
    </w:p>
    <w:p w14:paraId="2EC6242E" w14:textId="7E6EF74F" w:rsidR="005241C4" w:rsidRPr="005241C4" w:rsidRDefault="00AE5934" w:rsidP="00AE5934">
      <w:pPr>
        <w:suppressAutoHyphens/>
        <w:contextualSpacing/>
        <w:jc w:val="both"/>
        <w:rPr>
          <w:rFonts w:ascii="Times New Roman" w:hAnsi="Times New Roman" w:cs="Times New Roman"/>
          <w:bCs/>
        </w:rPr>
      </w:pPr>
      <w:r>
        <w:rPr>
          <w:rFonts w:ascii="Times New Roman" w:hAnsi="Times New Roman" w:cs="Times New Roman"/>
          <w:bCs/>
        </w:rPr>
        <w:t xml:space="preserve">7) </w:t>
      </w:r>
      <w:r w:rsidR="005241C4" w:rsidRPr="005241C4">
        <w:rPr>
          <w:rFonts w:ascii="Times New Roman" w:hAnsi="Times New Roman" w:cs="Times New Roman"/>
          <w:bCs/>
        </w:rPr>
        <w:t>производить земляные работы по ремонту инженерных</w:t>
      </w:r>
      <w:r>
        <w:rPr>
          <w:rFonts w:ascii="Times New Roman" w:hAnsi="Times New Roman" w:cs="Times New Roman"/>
          <w:bCs/>
        </w:rPr>
        <w:t xml:space="preserve"> </w:t>
      </w:r>
      <w:r w:rsidR="005241C4" w:rsidRPr="005241C4">
        <w:rPr>
          <w:rFonts w:ascii="Times New Roman" w:hAnsi="Times New Roman" w:cs="Times New Roman"/>
          <w:bCs/>
        </w:rPr>
        <w:t>коммуникаций неаварийного характера под видом проведения аварийных работ.</w:t>
      </w:r>
    </w:p>
    <w:p w14:paraId="0266C8F7" w14:textId="1B5B03D7"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19. </w:t>
      </w:r>
      <w:r w:rsidR="005241C4" w:rsidRPr="005241C4">
        <w:rPr>
          <w:rFonts w:ascii="Times New Roman" w:hAnsi="Times New Roman" w:cs="Times New Roman"/>
          <w:bCs/>
        </w:rPr>
        <w:t xml:space="preserve">В случае, когда производство земляных работ ограничивает или перекрывает движение транспорта по маршрутам регулярных перевозок, </w:t>
      </w:r>
      <w:r>
        <w:rPr>
          <w:rFonts w:ascii="Times New Roman" w:hAnsi="Times New Roman" w:cs="Times New Roman"/>
          <w:bCs/>
        </w:rPr>
        <w:t>а</w:t>
      </w:r>
      <w:r w:rsidR="005241C4" w:rsidRPr="005241C4">
        <w:rPr>
          <w:rFonts w:ascii="Times New Roman" w:hAnsi="Times New Roman" w:cs="Times New Roman"/>
          <w:bCs/>
        </w:rPr>
        <w:t>дминистрация городского округа обязана проинформировать население городского округа через средства массовой информации, в том числе в сети «Интернет», о сроках закрытия маршрута и изменения схемы движения.</w:t>
      </w:r>
    </w:p>
    <w:p w14:paraId="3C384D73" w14:textId="5D9E4736"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20. </w:t>
      </w:r>
      <w:r w:rsidR="005241C4" w:rsidRPr="005241C4">
        <w:rPr>
          <w:rFonts w:ascii="Times New Roman" w:hAnsi="Times New Roman" w:cs="Times New Roman"/>
          <w:bCs/>
        </w:rPr>
        <w:t>При производстве земляных работ необходимо</w:t>
      </w:r>
      <w:r>
        <w:rPr>
          <w:rFonts w:ascii="Times New Roman" w:hAnsi="Times New Roman" w:cs="Times New Roman"/>
          <w:bCs/>
        </w:rPr>
        <w:t>:</w:t>
      </w:r>
    </w:p>
    <w:p w14:paraId="57000494" w14:textId="0DC24389"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1) </w:t>
      </w:r>
      <w:r w:rsidR="005241C4" w:rsidRPr="005241C4">
        <w:rPr>
          <w:rFonts w:ascii="Times New Roman" w:hAnsi="Times New Roman" w:cs="Times New Roman"/>
          <w:bCs/>
        </w:rPr>
        <w:t xml:space="preserve">усовершенствованное покрытие дорог, грунт в пределах траншеи разбирать и вывозить в специально отведенное место, определенное </w:t>
      </w:r>
      <w:r>
        <w:rPr>
          <w:rFonts w:ascii="Times New Roman" w:hAnsi="Times New Roman" w:cs="Times New Roman"/>
          <w:bCs/>
        </w:rPr>
        <w:t>а</w:t>
      </w:r>
      <w:r w:rsidR="005241C4" w:rsidRPr="005241C4">
        <w:rPr>
          <w:rFonts w:ascii="Times New Roman" w:hAnsi="Times New Roman" w:cs="Times New Roman"/>
          <w:bCs/>
        </w:rPr>
        <w:t>дминистрацией городского округа;</w:t>
      </w:r>
    </w:p>
    <w:p w14:paraId="36BC7D67" w14:textId="6E9D56FA"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2) </w:t>
      </w:r>
      <w:r w:rsidR="005241C4" w:rsidRPr="005241C4">
        <w:rPr>
          <w:rFonts w:ascii="Times New Roman" w:hAnsi="Times New Roman" w:cs="Times New Roman"/>
          <w:bCs/>
        </w:rPr>
        <w:t>элементы сопряжения покрытий разбирать, складировать на месте производства работ для дальнейшей установки;</w:t>
      </w:r>
    </w:p>
    <w:p w14:paraId="7823B7E0" w14:textId="628CC63D"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3) </w:t>
      </w:r>
      <w:r w:rsidR="005241C4" w:rsidRPr="005241C4">
        <w:rPr>
          <w:rFonts w:ascii="Times New Roman" w:hAnsi="Times New Roman" w:cs="Times New Roman"/>
          <w:bCs/>
        </w:rPr>
        <w:t>на улицах, застроенных территориях грунт вывозить немедленно. Планировка грунта на отвале обеспечивается производителем земляных работ;</w:t>
      </w:r>
    </w:p>
    <w:p w14:paraId="0D51F5F4" w14:textId="36D05464"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4) </w:t>
      </w:r>
      <w:r w:rsidR="005241C4" w:rsidRPr="005241C4">
        <w:rPr>
          <w:rFonts w:ascii="Times New Roman" w:hAnsi="Times New Roman" w:cs="Times New Roman"/>
          <w:bCs/>
        </w:rPr>
        <w:t>обратную засыпку проезжей части (пешеходных тротуаров) выполнять послойно не более 20 - 25 с</w:t>
      </w:r>
      <w:r w:rsidR="00B35B12">
        <w:rPr>
          <w:rFonts w:ascii="Times New Roman" w:hAnsi="Times New Roman" w:cs="Times New Roman"/>
          <w:bCs/>
        </w:rPr>
        <w:t>антиметров</w:t>
      </w:r>
      <w:r w:rsidR="005241C4" w:rsidRPr="005241C4">
        <w:rPr>
          <w:rFonts w:ascii="Times New Roman" w:hAnsi="Times New Roman" w:cs="Times New Roman"/>
          <w:bCs/>
        </w:rPr>
        <w:t xml:space="preserve"> с уплотнением каждого слоя. Засыпку производить безусадочным грунтом-песком или щебнем в присутствии представителя организации, наделенной полномочиями по содержанию автомобильных дорог;</w:t>
      </w:r>
    </w:p>
    <w:p w14:paraId="1C554292" w14:textId="49CD9A06"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5) </w:t>
      </w:r>
      <w:r w:rsidR="005241C4" w:rsidRPr="005241C4">
        <w:rPr>
          <w:rFonts w:ascii="Times New Roman" w:hAnsi="Times New Roman" w:cs="Times New Roman"/>
          <w:bCs/>
        </w:rPr>
        <w:t>траншеи на газонах засыпать местным грунтом с уплотнением, восстановлением плодородного слоя и посевом травы;</w:t>
      </w:r>
    </w:p>
    <w:p w14:paraId="0DE7A5F9" w14:textId="44EAEC8E"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6) </w:t>
      </w:r>
      <w:r w:rsidR="005241C4" w:rsidRPr="005241C4">
        <w:rPr>
          <w:rFonts w:ascii="Times New Roman" w:hAnsi="Times New Roman" w:cs="Times New Roman"/>
          <w:bCs/>
        </w:rPr>
        <w:t>грунт, оставшийся от раскопок, вывозить в отведенные для этой цели места.</w:t>
      </w:r>
    </w:p>
    <w:p w14:paraId="716E5E4A" w14:textId="6515E7A9" w:rsidR="005241C4" w:rsidRPr="005241C4" w:rsidRDefault="00AE5934" w:rsidP="00AE5934">
      <w:pPr>
        <w:suppressAutoHyphens/>
        <w:contextualSpacing/>
        <w:jc w:val="both"/>
        <w:rPr>
          <w:rFonts w:ascii="Times New Roman" w:hAnsi="Times New Roman" w:cs="Times New Roman"/>
          <w:bCs/>
        </w:rPr>
      </w:pPr>
      <w:r>
        <w:rPr>
          <w:rFonts w:ascii="Times New Roman" w:hAnsi="Times New Roman" w:cs="Times New Roman"/>
          <w:bCs/>
        </w:rPr>
        <w:lastRenderedPageBreak/>
        <w:t xml:space="preserve">21. </w:t>
      </w:r>
      <w:r w:rsidR="005241C4" w:rsidRPr="005241C4">
        <w:rPr>
          <w:rFonts w:ascii="Times New Roman" w:hAnsi="Times New Roman" w:cs="Times New Roman"/>
          <w:bCs/>
        </w:rPr>
        <w:t xml:space="preserve">При прокладке, переустройстве, переносе инженерных коммуникаций засыпка траншеи до выполнения геодезической съемки не допускается. </w:t>
      </w:r>
    </w:p>
    <w:p w14:paraId="322433A5" w14:textId="3C32CB7F"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22. </w:t>
      </w:r>
      <w:r w:rsidR="005241C4" w:rsidRPr="005241C4">
        <w:rPr>
          <w:rFonts w:ascii="Times New Roman" w:hAnsi="Times New Roman" w:cs="Times New Roman"/>
          <w:bCs/>
        </w:rPr>
        <w:t>Последствия, возникшие при производстве земляных работ (образование наледи, ям, провалов), устраняются производителем работ незамедлительно с момента поступления информации или непосредственного обнаружения на всем протяжении участка проведения земляных работ.</w:t>
      </w:r>
    </w:p>
    <w:p w14:paraId="31DE1709" w14:textId="1C091311"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23. </w:t>
      </w:r>
      <w:r w:rsidR="005241C4" w:rsidRPr="005241C4">
        <w:rPr>
          <w:rFonts w:ascii="Times New Roman" w:hAnsi="Times New Roman" w:cs="Times New Roman"/>
          <w:bCs/>
        </w:rPr>
        <w:t>При производстве земляных работ на неблагоустроенных территориях допускается складирование разработанного грунта с одной стороны траншеи для последующей засыпки.</w:t>
      </w:r>
    </w:p>
    <w:p w14:paraId="50748D5F" w14:textId="40FEB58A"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24. </w:t>
      </w:r>
      <w:r w:rsidR="005241C4" w:rsidRPr="005241C4">
        <w:rPr>
          <w:rFonts w:ascii="Times New Roman" w:hAnsi="Times New Roman" w:cs="Times New Roman"/>
          <w:bCs/>
        </w:rPr>
        <w:t>Восстановление улучшенного или щебеночного покрытия производится должностным и иным лицом, получившим разрешение на осуществление земляных работ. Должностное и иное лицо, ответственное за производство работ, проводящее раскопки на дорогах, проездах, тротуарах, обязано устранять просадки, производить работы по восстановлению нарушенных элементов благоустройства.</w:t>
      </w:r>
    </w:p>
    <w:p w14:paraId="2260575F" w14:textId="7142469C" w:rsidR="005241C4" w:rsidRPr="005241C4" w:rsidRDefault="005241C4" w:rsidP="005241C4">
      <w:pPr>
        <w:suppressAutoHyphens/>
        <w:contextualSpacing/>
        <w:jc w:val="both"/>
        <w:rPr>
          <w:rFonts w:ascii="Times New Roman" w:hAnsi="Times New Roman" w:cs="Times New Roman"/>
          <w:bCs/>
        </w:rPr>
      </w:pPr>
      <w:r w:rsidRPr="005241C4">
        <w:rPr>
          <w:rFonts w:ascii="Times New Roman" w:hAnsi="Times New Roman" w:cs="Times New Roman"/>
          <w:bCs/>
        </w:rPr>
        <w:t xml:space="preserve">В осенне-зимний период с </w:t>
      </w:r>
      <w:r w:rsidR="00AE5934">
        <w:rPr>
          <w:rFonts w:ascii="Times New Roman" w:hAnsi="Times New Roman" w:cs="Times New Roman"/>
          <w:bCs/>
        </w:rPr>
        <w:t>15 октября</w:t>
      </w:r>
      <w:r w:rsidRPr="005241C4">
        <w:rPr>
          <w:rFonts w:ascii="Times New Roman" w:hAnsi="Times New Roman" w:cs="Times New Roman"/>
          <w:bCs/>
        </w:rPr>
        <w:t xml:space="preserve"> по 1</w:t>
      </w:r>
      <w:r w:rsidR="00AE5934">
        <w:rPr>
          <w:rFonts w:ascii="Times New Roman" w:hAnsi="Times New Roman" w:cs="Times New Roman"/>
          <w:bCs/>
        </w:rPr>
        <w:t>5</w:t>
      </w:r>
      <w:r w:rsidRPr="005241C4">
        <w:rPr>
          <w:rFonts w:ascii="Times New Roman" w:hAnsi="Times New Roman" w:cs="Times New Roman"/>
          <w:bCs/>
        </w:rPr>
        <w:t xml:space="preserve"> апреля допускается восстановление элементов благоустройства выполнять частично (восстановление покрытия в щебеночном исполнении при проведении работ на усовершенствованном покрытии; выполнение работ по планировке грунта - на неусовершенствованном покрытии; уборка мест проведения работ от строительного мусора, демонтаж ограждений) с завершением работ по восстановлению элементов благоустройства в весенне-летний период в полном объеме в соответствии со сроками, указанными в разрешении на осуществление земляных работ.</w:t>
      </w:r>
    </w:p>
    <w:p w14:paraId="65049387" w14:textId="286A7037" w:rsidR="005241C4" w:rsidRPr="005241C4" w:rsidRDefault="00AE5934" w:rsidP="005241C4">
      <w:pPr>
        <w:suppressAutoHyphens/>
        <w:contextualSpacing/>
        <w:jc w:val="both"/>
        <w:rPr>
          <w:rFonts w:ascii="Times New Roman" w:hAnsi="Times New Roman" w:cs="Times New Roman"/>
          <w:bCs/>
        </w:rPr>
      </w:pPr>
      <w:r>
        <w:rPr>
          <w:rFonts w:ascii="Times New Roman" w:hAnsi="Times New Roman" w:cs="Times New Roman"/>
          <w:bCs/>
        </w:rPr>
        <w:t xml:space="preserve">25. </w:t>
      </w:r>
      <w:r w:rsidR="005241C4" w:rsidRPr="005241C4">
        <w:rPr>
          <w:rFonts w:ascii="Times New Roman" w:hAnsi="Times New Roman" w:cs="Times New Roman"/>
          <w:bCs/>
        </w:rPr>
        <w:t>Провалы, просадки грунта или дорожного покрытия, появившиеся как в местах расположения подземных коммуникаций, так и в иных местах, где земляные работы не проводились, но вследствие их проведения появившиеся, в пределах срока давности (3 года) с момента завершения земляных работ, должны быть устранены в течение суток с момента поступления информации или непосредственного обнаружения должностными и иными лицами, получившими разрешение на осуществление земляных работ.</w:t>
      </w:r>
    </w:p>
    <w:p w14:paraId="7B9C8ED6" w14:textId="3116B88B" w:rsidR="005241C4" w:rsidRPr="005241C4" w:rsidRDefault="00906D22" w:rsidP="005241C4">
      <w:pPr>
        <w:suppressAutoHyphens/>
        <w:contextualSpacing/>
        <w:jc w:val="both"/>
        <w:rPr>
          <w:rFonts w:ascii="Times New Roman" w:hAnsi="Times New Roman" w:cs="Times New Roman"/>
          <w:bCs/>
        </w:rPr>
      </w:pPr>
      <w:r>
        <w:rPr>
          <w:rFonts w:ascii="Times New Roman" w:hAnsi="Times New Roman" w:cs="Times New Roman"/>
          <w:bCs/>
        </w:rPr>
        <w:t xml:space="preserve">26. </w:t>
      </w:r>
      <w:r w:rsidR="005241C4" w:rsidRPr="005241C4">
        <w:rPr>
          <w:rFonts w:ascii="Times New Roman" w:hAnsi="Times New Roman" w:cs="Times New Roman"/>
          <w:bCs/>
        </w:rPr>
        <w:t>Наледи, образовавшиеся из-за аварий на подземных коммуникациях, ликвидируются организациями - владельцами коммуникаций либо на основании договора со специализированными организациями за счет владельцев коммуникаций.</w:t>
      </w:r>
    </w:p>
    <w:p w14:paraId="40209E0E" w14:textId="625D74EC" w:rsidR="005241C4" w:rsidRPr="005241C4" w:rsidRDefault="00906D22" w:rsidP="005241C4">
      <w:pPr>
        <w:suppressAutoHyphens/>
        <w:contextualSpacing/>
        <w:jc w:val="both"/>
        <w:rPr>
          <w:rFonts w:ascii="Times New Roman" w:hAnsi="Times New Roman" w:cs="Times New Roman"/>
          <w:bCs/>
        </w:rPr>
      </w:pPr>
      <w:r>
        <w:rPr>
          <w:rFonts w:ascii="Times New Roman" w:hAnsi="Times New Roman" w:cs="Times New Roman"/>
          <w:bCs/>
        </w:rPr>
        <w:t xml:space="preserve">27. </w:t>
      </w:r>
      <w:r w:rsidR="005241C4" w:rsidRPr="005241C4">
        <w:rPr>
          <w:rFonts w:ascii="Times New Roman" w:hAnsi="Times New Roman" w:cs="Times New Roman"/>
          <w:bCs/>
        </w:rPr>
        <w:t>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городского округа, где производились земляные работы, в соответствии с документами, регламентирующими производство земляных работ.</w:t>
      </w:r>
    </w:p>
    <w:p w14:paraId="5D338B8C" w14:textId="4A55D943" w:rsidR="005241C4" w:rsidRDefault="005241C4" w:rsidP="005241C4">
      <w:pPr>
        <w:suppressAutoHyphens/>
        <w:contextualSpacing/>
        <w:jc w:val="both"/>
        <w:rPr>
          <w:rFonts w:ascii="Times New Roman" w:hAnsi="Times New Roman" w:cs="Times New Roman"/>
          <w:bCs/>
        </w:rPr>
      </w:pPr>
      <w:r w:rsidRPr="005241C4">
        <w:rPr>
          <w:rFonts w:ascii="Times New Roman" w:hAnsi="Times New Roman" w:cs="Times New Roman"/>
          <w:bCs/>
        </w:rPr>
        <w:t xml:space="preserve">Должностным или иным лицам, ответственным за производство работ, рекомендуется после выполнения мероприятий по восстановлению поврежденных элементов благоустройства уведомить </w:t>
      </w:r>
      <w:r w:rsidR="00906D22">
        <w:rPr>
          <w:rFonts w:ascii="Times New Roman" w:hAnsi="Times New Roman" w:cs="Times New Roman"/>
          <w:bCs/>
        </w:rPr>
        <w:t>а</w:t>
      </w:r>
      <w:r w:rsidRPr="005241C4">
        <w:rPr>
          <w:rFonts w:ascii="Times New Roman" w:hAnsi="Times New Roman" w:cs="Times New Roman"/>
          <w:bCs/>
        </w:rPr>
        <w:t>дминистрацию городского округа о завершении земляных работ.</w:t>
      </w:r>
    </w:p>
    <w:p w14:paraId="7F3D5B58" w14:textId="69EAAA54" w:rsidR="00906D22" w:rsidRPr="00906D22" w:rsidRDefault="00906D22" w:rsidP="00906D22">
      <w:pPr>
        <w:suppressAutoHyphens/>
        <w:contextualSpacing/>
        <w:jc w:val="both"/>
        <w:rPr>
          <w:rFonts w:ascii="Times New Roman" w:hAnsi="Times New Roman" w:cs="Times New Roman"/>
          <w:bCs/>
        </w:rPr>
      </w:pPr>
      <w:r>
        <w:rPr>
          <w:rFonts w:ascii="Times New Roman" w:hAnsi="Times New Roman" w:cs="Times New Roman"/>
          <w:bCs/>
        </w:rPr>
        <w:t>28</w:t>
      </w:r>
      <w:r w:rsidRPr="00906D22">
        <w:rPr>
          <w:rFonts w:ascii="Times New Roman" w:hAnsi="Times New Roman" w:cs="Times New Roman"/>
          <w:bCs/>
        </w:rPr>
        <w:t xml:space="preserve">. В целях исключения возможного разрытия вновь построенных (реконструированных) улиц, скверов, тротуаров, все организации, которые в предстоящем году планируют осуществлять работы по строительству и реконструкции </w:t>
      </w:r>
      <w:r w:rsidR="00FC7E6E" w:rsidRPr="00FC7E6E">
        <w:rPr>
          <w:rFonts w:ascii="Times New Roman" w:hAnsi="Times New Roman" w:cs="Times New Roman"/>
          <w:bCs/>
        </w:rPr>
        <w:t>подземных инженерных коммуникаций</w:t>
      </w:r>
      <w:r w:rsidRPr="00906D22">
        <w:rPr>
          <w:rFonts w:ascii="Times New Roman" w:hAnsi="Times New Roman" w:cs="Times New Roman"/>
          <w:bCs/>
        </w:rPr>
        <w:t xml:space="preserve">, обязаны в срок до 1 ноября предшествующего строительству года </w:t>
      </w:r>
      <w:r>
        <w:rPr>
          <w:rFonts w:ascii="Times New Roman" w:hAnsi="Times New Roman" w:cs="Times New Roman"/>
          <w:bCs/>
        </w:rPr>
        <w:t>уведомить</w:t>
      </w:r>
      <w:r w:rsidRPr="00906D22">
        <w:rPr>
          <w:rFonts w:ascii="Times New Roman" w:hAnsi="Times New Roman" w:cs="Times New Roman"/>
          <w:bCs/>
        </w:rPr>
        <w:t xml:space="preserve"> администраци</w:t>
      </w:r>
      <w:r>
        <w:rPr>
          <w:rFonts w:ascii="Times New Roman" w:hAnsi="Times New Roman" w:cs="Times New Roman"/>
          <w:bCs/>
        </w:rPr>
        <w:t>ю</w:t>
      </w:r>
      <w:r w:rsidRPr="00906D22">
        <w:rPr>
          <w:rFonts w:ascii="Times New Roman" w:hAnsi="Times New Roman" w:cs="Times New Roman"/>
          <w:bCs/>
        </w:rPr>
        <w:t xml:space="preserve"> городского округа о намеченных работах по прокладке коммуникаций с указанием предполагаемых сроков производства работ.</w:t>
      </w:r>
    </w:p>
    <w:p w14:paraId="7D4CF4E7" w14:textId="77777777" w:rsidR="00AD273B" w:rsidRDefault="00AD273B" w:rsidP="008D2BA6">
      <w:pPr>
        <w:suppressAutoHyphens/>
        <w:contextualSpacing/>
        <w:jc w:val="both"/>
        <w:rPr>
          <w:rFonts w:ascii="Times New Roman" w:hAnsi="Times New Roman" w:cs="Times New Roman"/>
          <w:b/>
        </w:rPr>
      </w:pPr>
    </w:p>
    <w:p w14:paraId="3EF15DC7" w14:textId="77777777" w:rsidR="00E77E30" w:rsidRPr="00E77E30" w:rsidRDefault="00E77E30" w:rsidP="00A86D65">
      <w:pPr>
        <w:suppressAutoHyphens/>
        <w:ind w:firstLine="0"/>
        <w:contextualSpacing/>
        <w:jc w:val="center"/>
        <w:rPr>
          <w:rFonts w:ascii="Times New Roman" w:hAnsi="Times New Roman" w:cs="Times New Roman"/>
          <w:b/>
        </w:rPr>
      </w:pPr>
      <w:r w:rsidRPr="00E77E30">
        <w:rPr>
          <w:rFonts w:ascii="Times New Roman" w:hAnsi="Times New Roman" w:cs="Times New Roman"/>
          <w:b/>
        </w:rPr>
        <w:t>Статья 18.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4CA77A4D" w14:textId="77777777" w:rsidR="00E77E30" w:rsidRPr="00E77E30" w:rsidRDefault="00E77E30" w:rsidP="00E77E30">
      <w:pPr>
        <w:suppressAutoHyphens/>
        <w:contextualSpacing/>
        <w:jc w:val="both"/>
        <w:rPr>
          <w:rFonts w:ascii="Times New Roman" w:hAnsi="Times New Roman" w:cs="Times New Roman"/>
          <w:b/>
        </w:rPr>
      </w:pPr>
    </w:p>
    <w:p w14:paraId="500BC219" w14:textId="58F20F63"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 xml:space="preserve">1. Лицо, ответственное за эксплуатацию здания, строения, сооружения (за исключением собственников и (или) иных законных владельцев помещений в </w:t>
      </w:r>
      <w:r w:rsidR="00B35B12">
        <w:rPr>
          <w:rFonts w:ascii="Times New Roman" w:hAnsi="Times New Roman" w:cs="Times New Roman"/>
          <w:bCs/>
        </w:rPr>
        <w:t>МКД</w:t>
      </w:r>
      <w:r w:rsidRPr="00E345C9">
        <w:rPr>
          <w:rFonts w:ascii="Times New Roman" w:hAnsi="Times New Roman" w:cs="Times New Roman"/>
          <w:bCs/>
        </w:rPr>
        <w:t>,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w:t>
      </w:r>
    </w:p>
    <w:p w14:paraId="6E222906"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 xml:space="preserve">Если иное не предусмотрено федеральным законом, таким лицом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w:t>
      </w:r>
      <w:r w:rsidRPr="00E345C9">
        <w:rPr>
          <w:rFonts w:ascii="Times New Roman" w:hAnsi="Times New Roman" w:cs="Times New Roman"/>
          <w:bCs/>
        </w:rPr>
        <w:lastRenderedPageBreak/>
        <w:t>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14:paraId="2F8CB342" w14:textId="572B3863"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 xml:space="preserve">2. Собственники помещений в зданиях, сооружениях (за исключением собственников и (или) иных законных владельцев помещений в </w:t>
      </w:r>
      <w:r w:rsidR="00B35B12">
        <w:rPr>
          <w:rFonts w:ascii="Times New Roman" w:hAnsi="Times New Roman" w:cs="Times New Roman"/>
          <w:bCs/>
        </w:rPr>
        <w:t>МКД</w:t>
      </w:r>
      <w:r w:rsidRPr="00E345C9">
        <w:rPr>
          <w:rFonts w:ascii="Times New Roman" w:hAnsi="Times New Roman" w:cs="Times New Roman"/>
          <w:bCs/>
        </w:rPr>
        <w:t>, земельные участки под которыми не образованы или образованы по границам таких домов) несут бремя расходов на финансовое участие в содержании прилегающей территории к зданию, сооружению.</w:t>
      </w:r>
    </w:p>
    <w:p w14:paraId="43C5A9FE"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3. Каждый участник долевой собственности обязан соразмерно со своей долей финансово участвовать в содержании прилегающей территории.</w:t>
      </w:r>
    </w:p>
    <w:p w14:paraId="111745E6"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4. В случае, если число собственников здания, сооружения составляет два и более, решения по вопросам участия, в том числе финансового, в содержании прилегающей территории в случаях и порядке, которые определяются настоящими Правилами, принимаются по соглашению всех таких собственников.</w:t>
      </w:r>
    </w:p>
    <w:p w14:paraId="44E14D1D" w14:textId="60EC9ECC"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 xml:space="preserve">5. Участие, за исключением финансового, в содержании прилегающей территории осуществляется по инициативе собственника здания, сооружения (собственника помещения в здании, сооружении), или лица, которое владеет зданием, сооружением на ином законном основании, либо привлекаемого собственником или таким лицом на основании договора физического или юридического лица (лица, осуществляющего управление </w:t>
      </w:r>
      <w:r w:rsidR="00B35B12">
        <w:rPr>
          <w:rFonts w:ascii="Times New Roman" w:hAnsi="Times New Roman" w:cs="Times New Roman"/>
          <w:bCs/>
        </w:rPr>
        <w:t>МКД.)</w:t>
      </w:r>
    </w:p>
    <w:p w14:paraId="12583318"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6. В случае, если число собственников здания, сооружения превышает пять, решения по вопросам финансового участия в содержании прилегающей территории в случаях и порядке, которые определяются настоящими Правилами, в том числе о привлечении на основании договора физического или юридического лица в целях участия в содержании прилегающей территории принимаются на общем собрании таких собственников.</w:t>
      </w:r>
    </w:p>
    <w:p w14:paraId="5CACE63A"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7. К компетенции общего собрания собственников помещений в здании, сооружении относится:</w:t>
      </w:r>
    </w:p>
    <w:p w14:paraId="700915FC"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 принятие решений о финансовом участии в содержании прилегающей территории;</w:t>
      </w:r>
    </w:p>
    <w:p w14:paraId="279D595D"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 принятие решений об определении лиц, которые от имени собственников помещений в здании, сооружении уполномочены на заключение договоров об участии в содержании прилегающих территорий.</w:t>
      </w:r>
    </w:p>
    <w:p w14:paraId="5A79FF27"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8. Общее собрание собственников помещений в здании, сооружении может проводиться посредством:</w:t>
      </w:r>
    </w:p>
    <w:p w14:paraId="153E681E"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 очного голосования (совместного присутствия</w:t>
      </w:r>
      <w:r w:rsidRPr="00E345C9">
        <w:rPr>
          <w:rFonts w:ascii="Times New Roman" w:hAnsi="Times New Roman" w:cs="Times New Roman"/>
          <w:bCs/>
        </w:rPr>
        <w:tab/>
        <w:t>собственников помещений в данном здании, сооружении для обсуждения вопросов повестки дня и принятия решений по вопросам, поставленным на голосование);</w:t>
      </w:r>
    </w:p>
    <w:p w14:paraId="162CFE6C"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 заочного голосования (опросным путем);</w:t>
      </w:r>
    </w:p>
    <w:p w14:paraId="57293F90"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3) очно-заочного голосования.</w:t>
      </w:r>
    </w:p>
    <w:p w14:paraId="64785858" w14:textId="4991FDA6"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 xml:space="preserve">9. Общее собрание собственников помещений в здании, сооружении правомочно (имеет кворум), если в нем приняли участие собственники помещений в данном здании, сооружении или их представители, обладающие более чем </w:t>
      </w:r>
      <w:r w:rsidR="00B35B12">
        <w:rPr>
          <w:rFonts w:ascii="Times New Roman" w:hAnsi="Times New Roman" w:cs="Times New Roman"/>
          <w:bCs/>
        </w:rPr>
        <w:t>50 %</w:t>
      </w:r>
      <w:r w:rsidRPr="00E345C9">
        <w:rPr>
          <w:rFonts w:ascii="Times New Roman" w:hAnsi="Times New Roman" w:cs="Times New Roman"/>
          <w:bCs/>
        </w:rPr>
        <w:t xml:space="preserve"> голосов от общего числа голосов.</w:t>
      </w:r>
    </w:p>
    <w:p w14:paraId="77E20A6C"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10. Решения общего собрания собственников помещений в здании, сооружении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здании, сооружении.</w:t>
      </w:r>
    </w:p>
    <w:p w14:paraId="35B6C500"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11. Финансовое участие в содержании прилегающей территории устанавливается в размере, обеспечивающем содержание прилегающей территории в соответствии с требованиями настоящих Правил, за исключением случаев, когда собственниками помещений в здании, сооружении принимается иное участие в содержании прилегающей территории</w:t>
      </w:r>
    </w:p>
    <w:p w14:paraId="3FB05CE7"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12. Размер финансового участия в содержании прилегающей территории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14:paraId="6BE8E3D4"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13. Размер финансового участия в содержании прилегающей территории учитывается в составе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устанавливаемого администрацией городского округа.</w:t>
      </w:r>
    </w:p>
    <w:p w14:paraId="60793B04" w14:textId="69D60284"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lastRenderedPageBreak/>
        <w:t xml:space="preserve">14. Собственники помещений в </w:t>
      </w:r>
      <w:r w:rsidR="00B35B12">
        <w:rPr>
          <w:rFonts w:ascii="Times New Roman" w:hAnsi="Times New Roman" w:cs="Times New Roman"/>
          <w:bCs/>
        </w:rPr>
        <w:t>МКД</w:t>
      </w:r>
      <w:r w:rsidRPr="00E345C9">
        <w:rPr>
          <w:rFonts w:ascii="Times New Roman" w:hAnsi="Times New Roman" w:cs="Times New Roman"/>
          <w:bCs/>
        </w:rPr>
        <w:t xml:space="preserve"> могут принять решение о размере финансового участия в содержании прилегающей территории в размере, превышающем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w:t>
      </w:r>
      <w:r w:rsidR="00B35B12">
        <w:rPr>
          <w:rFonts w:ascii="Times New Roman" w:hAnsi="Times New Roman" w:cs="Times New Roman"/>
          <w:bCs/>
        </w:rPr>
        <w:t>МКД</w:t>
      </w:r>
      <w:r w:rsidRPr="00E345C9">
        <w:rPr>
          <w:rFonts w:ascii="Times New Roman" w:hAnsi="Times New Roman" w:cs="Times New Roman"/>
          <w:bCs/>
        </w:rPr>
        <w:t>, устанавливаемый администрацией городского округа.</w:t>
      </w:r>
    </w:p>
    <w:p w14:paraId="25DA0429"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15. Размер финансового участия в содержании прилегающей территории к зданию, строению определяется на общем собрании собственников помещений в таком здании, строении, которое проводится в порядке, установленном частями 6-10 настоящей статьи.</w:t>
      </w:r>
    </w:p>
    <w:p w14:paraId="37DE6E77" w14:textId="5F58033D"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 xml:space="preserve">Размер финансового участия в содержании прилегающей территории к </w:t>
      </w:r>
      <w:r w:rsidR="00B35B12">
        <w:rPr>
          <w:rFonts w:ascii="Times New Roman" w:hAnsi="Times New Roman" w:cs="Times New Roman"/>
          <w:bCs/>
        </w:rPr>
        <w:t>МКД</w:t>
      </w:r>
      <w:r w:rsidRPr="00E345C9">
        <w:rPr>
          <w:rFonts w:ascii="Times New Roman" w:hAnsi="Times New Roman" w:cs="Times New Roman"/>
          <w:bCs/>
        </w:rPr>
        <w:t xml:space="preserve"> определяется с учетом предложений управляющей организации и устанавливается на срок не менее чем </w:t>
      </w:r>
      <w:r w:rsidR="00B35B12">
        <w:rPr>
          <w:rFonts w:ascii="Times New Roman" w:hAnsi="Times New Roman" w:cs="Times New Roman"/>
          <w:bCs/>
        </w:rPr>
        <w:t>1</w:t>
      </w:r>
      <w:r w:rsidRPr="00E345C9">
        <w:rPr>
          <w:rFonts w:ascii="Times New Roman" w:hAnsi="Times New Roman" w:cs="Times New Roman"/>
          <w:bCs/>
        </w:rPr>
        <w:t xml:space="preserve"> год.</w:t>
      </w:r>
    </w:p>
    <w:p w14:paraId="6B408F57"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16. Периодичность и описание подлежащих выполнению работ по содержанию прилегающей территории определяются настоящими Правилами.</w:t>
      </w:r>
    </w:p>
    <w:p w14:paraId="26C7DAB8"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17. Обязанности собственников здания, сооружения или лица, которое владеет зданием, сооружением на ином законном основании (на праве аренды, хозяйственного ведения, оперативного управления и другое) в участии, в том числе финансовом, в содержании прилегающих территорий в случаях и порядке, которые определяются настоящими Правилами, закрепляются в договорах аренды и иных гражданско-правовых договорах, заключаемых с ними органами местного самоуправления.</w:t>
      </w:r>
    </w:p>
    <w:p w14:paraId="5C1E7DB7"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Правила благоустройства выполняют роль правового основания включения соответствующих условий в договор.</w:t>
      </w:r>
    </w:p>
    <w:p w14:paraId="18C9AA27"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18. Минимальный перечень видов работ по содержанию прилегающих территорий:</w:t>
      </w:r>
    </w:p>
    <w:p w14:paraId="0B915763"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 содержание покрытия прилегающей территории (очистка, подметание, посыпка и обработка противогололедными средствами, укладка свежевыпавшего снега в валы или кучи, текущий ремонт);</w:t>
      </w:r>
    </w:p>
    <w:p w14:paraId="61D233CD"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 содержание газонов (покос травостоя, уборка скошенной травы и листвы, очистка от мусора);</w:t>
      </w:r>
    </w:p>
    <w:p w14:paraId="581A1A36"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3) содержание деревьев и кустарников (обрезка сухих сучьев и мелкой суши, сбор срезанных ветвей);</w:t>
      </w:r>
    </w:p>
    <w:p w14:paraId="7C6C622E"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4) содержание иных элементов благоустройства (очистка, текущий ремонт).</w:t>
      </w:r>
    </w:p>
    <w:p w14:paraId="64FF735F"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19. К работам по содержанию покрытий прилегающих территорий в зимний период года относится:</w:t>
      </w:r>
    </w:p>
    <w:p w14:paraId="36F9FCAC" w14:textId="720AA4BF"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 очистка крышек люков колодцев и пожарных гидрантов от снега и льда при толщине слоя свыше 5 с</w:t>
      </w:r>
      <w:r w:rsidR="0022036E">
        <w:rPr>
          <w:rFonts w:ascii="Times New Roman" w:hAnsi="Times New Roman" w:cs="Times New Roman"/>
          <w:bCs/>
        </w:rPr>
        <w:t>антиметров</w:t>
      </w:r>
      <w:r w:rsidRPr="00E345C9">
        <w:rPr>
          <w:rFonts w:ascii="Times New Roman" w:hAnsi="Times New Roman" w:cs="Times New Roman"/>
          <w:bCs/>
        </w:rPr>
        <w:t>;</w:t>
      </w:r>
    </w:p>
    <w:p w14:paraId="2F5F214F" w14:textId="467B0724"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 xml:space="preserve">2) сдвигание свежевыпавшего снега и очистка покрытия прилегающей территории от снега и льда при наличии </w:t>
      </w:r>
      <w:proofErr w:type="spellStart"/>
      <w:r w:rsidRPr="00E345C9">
        <w:rPr>
          <w:rFonts w:ascii="Times New Roman" w:hAnsi="Times New Roman" w:cs="Times New Roman"/>
          <w:bCs/>
        </w:rPr>
        <w:t>колейности</w:t>
      </w:r>
      <w:proofErr w:type="spellEnd"/>
      <w:r w:rsidRPr="00E345C9">
        <w:rPr>
          <w:rFonts w:ascii="Times New Roman" w:hAnsi="Times New Roman" w:cs="Times New Roman"/>
          <w:bCs/>
        </w:rPr>
        <w:t xml:space="preserve"> свыше 5 </w:t>
      </w:r>
      <w:r w:rsidR="0022036E" w:rsidRPr="0022036E">
        <w:rPr>
          <w:rFonts w:ascii="Times New Roman" w:hAnsi="Times New Roman" w:cs="Times New Roman"/>
          <w:bCs/>
        </w:rPr>
        <w:t>сантиметров</w:t>
      </w:r>
      <w:r w:rsidRPr="00E345C9">
        <w:rPr>
          <w:rFonts w:ascii="Times New Roman" w:hAnsi="Times New Roman" w:cs="Times New Roman"/>
          <w:bCs/>
        </w:rPr>
        <w:t>;</w:t>
      </w:r>
    </w:p>
    <w:p w14:paraId="6F8DB0D5" w14:textId="78CDDCA5"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3) очистка покрытия прилегающей территории от снега наносного происхождения (или подметание покрытия такой территории, свободной от</w:t>
      </w:r>
      <w:r w:rsidR="0022036E">
        <w:rPr>
          <w:rFonts w:ascii="Times New Roman" w:hAnsi="Times New Roman" w:cs="Times New Roman"/>
          <w:bCs/>
        </w:rPr>
        <w:t xml:space="preserve"> </w:t>
      </w:r>
      <w:r w:rsidRPr="00E345C9">
        <w:rPr>
          <w:rFonts w:ascii="Times New Roman" w:hAnsi="Times New Roman" w:cs="Times New Roman"/>
          <w:bCs/>
        </w:rPr>
        <w:t>снежного покрова);</w:t>
      </w:r>
    </w:p>
    <w:p w14:paraId="29C5D31E"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4) очистка прилегающей территории от наледи и льда;</w:t>
      </w:r>
    </w:p>
    <w:p w14:paraId="2540E391"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5) очистка от мусора урн, установленных возле зданий, строений, сооружений, и их промывка;</w:t>
      </w:r>
    </w:p>
    <w:p w14:paraId="4566F7F5"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6) уборка крыльца и площадки перед входом в здание, строение, сооружение.</w:t>
      </w:r>
    </w:p>
    <w:p w14:paraId="1A435A62"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20. Периодичность выполнения зимних уборочных работ по очистке тротуаров (сдвижка и подметание снега):</w:t>
      </w:r>
    </w:p>
    <w:p w14:paraId="24EF160E"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 во время снегопада при температуре воздуха ниже минут 2°С, либо при отсутствии снегопада:</w:t>
      </w:r>
    </w:p>
    <w:p w14:paraId="032DD043"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а) для тротуаров, обеспечивающих пропуск транзитных потоков пешеходов внутри квартала - через 2 суток,</w:t>
      </w:r>
    </w:p>
    <w:p w14:paraId="0F9B3E29"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б) для тротуаров, предназначенных для обслуживания здания, строения, сооружения - через 3 суток;</w:t>
      </w:r>
    </w:p>
    <w:p w14:paraId="51AC57A1"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 во время снегопада при температуре воздуха выше минут 2°С:</w:t>
      </w:r>
    </w:p>
    <w:p w14:paraId="5BAA96D3"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а) для тротуаров, обеспечивающих пропуск транзитных потоков пешеходов внутри квартала - через 1 сутки,</w:t>
      </w:r>
    </w:p>
    <w:p w14:paraId="3A69069A"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б) для тротуаров, предназначенных для обслуживания здания, строения, сооружения - через 1,5 суток.</w:t>
      </w:r>
    </w:p>
    <w:p w14:paraId="6A2F15A3"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21. Снег, собираемый на прилегающих территориях, складируется на газонах и на свободных территориях при обеспечении сохранения зеленых насаждений.</w:t>
      </w:r>
    </w:p>
    <w:p w14:paraId="2B5E0A4C"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lastRenderedPageBreak/>
        <w:t xml:space="preserve">22. Участки тротуаров и проездов, покрытые уплотненным снегом, убираются в кратчайшие сроки, скалывателями-рыхлителями уплотненного снега. </w:t>
      </w:r>
    </w:p>
    <w:p w14:paraId="51BDD7A8"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Сгребание и уборка скола проводиться одновременно со скалыванием или немедленно после него и складируется вместе со снегом.</w:t>
      </w:r>
    </w:p>
    <w:p w14:paraId="7B071DE5"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 xml:space="preserve">23. Снег при ручной уборке тротуаров и проездов убирается полностью под скребок. </w:t>
      </w:r>
    </w:p>
    <w:p w14:paraId="5B12E089"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При отсутствии усовершенствованных покрытий снег убирается под движок, с оставлением слоя снега для последующего его уплотнения.</w:t>
      </w:r>
    </w:p>
    <w:p w14:paraId="7E3CDBD4"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 xml:space="preserve">24. При возникновении скользкости дорожные покрытия обрабатываются </w:t>
      </w:r>
      <w:proofErr w:type="spellStart"/>
      <w:r w:rsidRPr="00E345C9">
        <w:rPr>
          <w:rFonts w:ascii="Times New Roman" w:hAnsi="Times New Roman" w:cs="Times New Roman"/>
          <w:bCs/>
        </w:rPr>
        <w:t>пескосоляной</w:t>
      </w:r>
      <w:proofErr w:type="spellEnd"/>
      <w:r w:rsidRPr="00E345C9">
        <w:rPr>
          <w:rFonts w:ascii="Times New Roman" w:hAnsi="Times New Roman" w:cs="Times New Roman"/>
          <w:bCs/>
        </w:rPr>
        <w:t xml:space="preserve"> смесью.</w:t>
      </w:r>
    </w:p>
    <w:p w14:paraId="7FCA6213" w14:textId="5AB83B3A"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 xml:space="preserve">25. Обработка покрытий производится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w:t>
      </w:r>
      <w:r w:rsidR="0022036E">
        <w:rPr>
          <w:rFonts w:ascii="Times New Roman" w:hAnsi="Times New Roman" w:cs="Times New Roman"/>
          <w:bCs/>
        </w:rPr>
        <w:t>миллиметров</w:t>
      </w:r>
      <w:r w:rsidRPr="00E345C9">
        <w:rPr>
          <w:rFonts w:ascii="Times New Roman" w:hAnsi="Times New Roman" w:cs="Times New Roman"/>
          <w:bCs/>
        </w:rPr>
        <w:t xml:space="preserve"> и заблаговременно смешан с поваренной солью в количестве 5 </w:t>
      </w:r>
      <w:r w:rsidR="0022036E">
        <w:rPr>
          <w:rFonts w:ascii="Times New Roman" w:hAnsi="Times New Roman" w:cs="Times New Roman"/>
          <w:bCs/>
        </w:rPr>
        <w:t>–</w:t>
      </w:r>
      <w:r w:rsidRPr="00E345C9">
        <w:rPr>
          <w:rFonts w:ascii="Times New Roman" w:hAnsi="Times New Roman" w:cs="Times New Roman"/>
          <w:bCs/>
        </w:rPr>
        <w:t xml:space="preserve"> 8</w:t>
      </w:r>
      <w:r w:rsidR="0022036E">
        <w:rPr>
          <w:rFonts w:ascii="Times New Roman" w:hAnsi="Times New Roman" w:cs="Times New Roman"/>
          <w:bCs/>
        </w:rPr>
        <w:t xml:space="preserve"> </w:t>
      </w:r>
      <w:r w:rsidRPr="00E345C9">
        <w:rPr>
          <w:rFonts w:ascii="Times New Roman" w:hAnsi="Times New Roman" w:cs="Times New Roman"/>
          <w:bCs/>
        </w:rPr>
        <w:t>% массы песка.</w:t>
      </w:r>
    </w:p>
    <w:p w14:paraId="12218218"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26. С наступлением весны на прилегающих территориях организуются:</w:t>
      </w:r>
    </w:p>
    <w:p w14:paraId="2A888AB1"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 промывка и расчистка канавок для обеспечения оттока воды в местах, где это требуется для нормального отвода талых вод;</w:t>
      </w:r>
    </w:p>
    <w:p w14:paraId="533D7613"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 систематический сгон талой воды к люкам и приемным колодцам ливневой сети;</w:t>
      </w:r>
    </w:p>
    <w:p w14:paraId="77E7A591"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3) общая очистка прилегающей территории после окончания таяния снега со сбором и удалением мусора, оставшегося снега и льда.</w:t>
      </w:r>
    </w:p>
    <w:p w14:paraId="0CC7B6BF"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27. К работам по содержанию прилегающих территорий в теплый период года относятся:</w:t>
      </w:r>
    </w:p>
    <w:p w14:paraId="64BA75A8"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 подметание и уборка прилегающей территории;</w:t>
      </w:r>
    </w:p>
    <w:p w14:paraId="604097AE"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 очистка от мусора и промывка урн, установленных возле зданий, строений, сооружений;</w:t>
      </w:r>
    </w:p>
    <w:p w14:paraId="2907CC66"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3) уборка и выкашивание газонов;</w:t>
      </w:r>
    </w:p>
    <w:p w14:paraId="2B3924E5"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4) прочистка ливневой канализации;</w:t>
      </w:r>
    </w:p>
    <w:p w14:paraId="4A4935BD"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5) уборка крыльца и площадки перед входом в здание, строение, сооружение, очистка металлической решетки и приямка.</w:t>
      </w:r>
    </w:p>
    <w:p w14:paraId="759F779D"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28. Периодичность выполнения летних уборочных работ тротуаров в зависимости от интенсивности движения пешеходов:</w:t>
      </w:r>
    </w:p>
    <w:p w14:paraId="01BCA7B8"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 для тротуаров, обеспечивающих пропуск транзитных потоков пешеходов внутри квартала - 1 раз в сутки,</w:t>
      </w:r>
    </w:p>
    <w:p w14:paraId="3D7ADDB0"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 для тротуаров, предназначенных для обслуживания здания, строения, сооружения - 1 раз в 2 суток.</w:t>
      </w:r>
    </w:p>
    <w:p w14:paraId="2D978A59"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29. При содержании иных элементов благоустройства на прилегающих территориях проводится проверка состояния и при необходимости выполнение работ по восстановлению:</w:t>
      </w:r>
    </w:p>
    <w:p w14:paraId="29A347E8"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1) покрытий объектов благоустройства;</w:t>
      </w:r>
    </w:p>
    <w:p w14:paraId="780A655F"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2) элементов сопряжения покрытий;</w:t>
      </w:r>
    </w:p>
    <w:p w14:paraId="41DFE266"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3) ограждений, ограждающих устройств, ограждающих элементов;</w:t>
      </w:r>
    </w:p>
    <w:p w14:paraId="44FD4AAE"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4) детского игрового, спортивно-развивающего и спортивного оборудования;</w:t>
      </w:r>
    </w:p>
    <w:p w14:paraId="4426D711"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5) конструкций и (или) иного оборудования, предназначенного для обеспечения условий доступности прилегающей территории для инвалидов.</w:t>
      </w:r>
    </w:p>
    <w:p w14:paraId="2115898F"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30. Лицо, ответственное за эксплуатацию здания, строения, сооружения обязано обеспечить своевременную уборку прилегающей территории и систематическое наблюдение за ее санитарным состоянием.</w:t>
      </w:r>
    </w:p>
    <w:p w14:paraId="524AF962" w14:textId="77777777" w:rsidR="00E77E30" w:rsidRPr="00E345C9" w:rsidRDefault="00E77E30" w:rsidP="00E77E30">
      <w:pPr>
        <w:suppressAutoHyphens/>
        <w:contextualSpacing/>
        <w:jc w:val="both"/>
        <w:rPr>
          <w:rFonts w:ascii="Times New Roman" w:hAnsi="Times New Roman" w:cs="Times New Roman"/>
          <w:bCs/>
        </w:rPr>
      </w:pPr>
      <w:r w:rsidRPr="00E345C9">
        <w:rPr>
          <w:rFonts w:ascii="Times New Roman" w:hAnsi="Times New Roman" w:cs="Times New Roman"/>
          <w:bCs/>
        </w:rPr>
        <w:t>31. В целях обеспечения выполнения работ по содержанию прилегающих территорий лица, ответственные за эксплуатацию здания, строения, сооружения обязаны своевременно заключать договоры выполнения работ по содержанию прилегающих территорий со сторонними организациями, в том числе специализированными, в случае, если лица, ответственные за эксплуатацию здания, строения, сооружения, не выполняют такие работы своими силами, а также осуществлять контроль за выполнением указанными организациями обязательств по таким договорам.</w:t>
      </w:r>
    </w:p>
    <w:p w14:paraId="6885B84B" w14:textId="6CFC0855" w:rsidR="00E77E30" w:rsidRDefault="00E77E30" w:rsidP="008D2BA6">
      <w:pPr>
        <w:suppressAutoHyphens/>
        <w:contextualSpacing/>
        <w:jc w:val="both"/>
        <w:rPr>
          <w:rFonts w:ascii="Times New Roman" w:hAnsi="Times New Roman" w:cs="Times New Roman"/>
          <w:b/>
        </w:rPr>
      </w:pPr>
    </w:p>
    <w:p w14:paraId="55CA7622" w14:textId="77777777" w:rsidR="003D4AFE" w:rsidRDefault="003D4AFE" w:rsidP="003D4AFE">
      <w:pPr>
        <w:suppressAutoHyphens/>
        <w:ind w:firstLine="0"/>
        <w:contextualSpacing/>
        <w:jc w:val="center"/>
        <w:rPr>
          <w:rFonts w:ascii="Times New Roman" w:hAnsi="Times New Roman" w:cs="Times New Roman"/>
          <w:b/>
        </w:rPr>
      </w:pPr>
      <w:r>
        <w:rPr>
          <w:rFonts w:ascii="Times New Roman" w:hAnsi="Times New Roman" w:cs="Times New Roman"/>
          <w:b/>
        </w:rPr>
        <w:t xml:space="preserve">Статья 19. </w:t>
      </w:r>
      <w:r w:rsidRPr="008D2BA6">
        <w:rPr>
          <w:rFonts w:ascii="Times New Roman" w:hAnsi="Times New Roman" w:cs="Times New Roman"/>
          <w:b/>
        </w:rPr>
        <w:t>Определение</w:t>
      </w:r>
      <w:r>
        <w:rPr>
          <w:rFonts w:ascii="Times New Roman" w:hAnsi="Times New Roman" w:cs="Times New Roman"/>
          <w:b/>
        </w:rPr>
        <w:t xml:space="preserve"> </w:t>
      </w:r>
      <w:r w:rsidRPr="008D2BA6">
        <w:rPr>
          <w:rFonts w:ascii="Times New Roman" w:hAnsi="Times New Roman" w:cs="Times New Roman"/>
          <w:b/>
        </w:rPr>
        <w:t>границ прилегающих территорий в соответствии</w:t>
      </w:r>
    </w:p>
    <w:p w14:paraId="5322C89F" w14:textId="77777777" w:rsidR="003D4AFE" w:rsidRDefault="003D4AFE" w:rsidP="003D4AFE">
      <w:pPr>
        <w:suppressAutoHyphens/>
        <w:ind w:firstLine="0"/>
        <w:contextualSpacing/>
        <w:jc w:val="center"/>
        <w:rPr>
          <w:rFonts w:ascii="Times New Roman" w:hAnsi="Times New Roman" w:cs="Times New Roman"/>
          <w:b/>
        </w:rPr>
      </w:pPr>
      <w:r w:rsidRPr="008D2BA6">
        <w:rPr>
          <w:rFonts w:ascii="Times New Roman" w:hAnsi="Times New Roman" w:cs="Times New Roman"/>
          <w:b/>
        </w:rPr>
        <w:t>с</w:t>
      </w:r>
      <w:r>
        <w:rPr>
          <w:rFonts w:ascii="Times New Roman" w:hAnsi="Times New Roman" w:cs="Times New Roman"/>
          <w:b/>
        </w:rPr>
        <w:t xml:space="preserve"> </w:t>
      </w:r>
      <w:r w:rsidRPr="008D2BA6">
        <w:rPr>
          <w:rFonts w:ascii="Times New Roman" w:hAnsi="Times New Roman" w:cs="Times New Roman"/>
          <w:b/>
        </w:rPr>
        <w:t xml:space="preserve">порядком, установленным </w:t>
      </w:r>
      <w:r w:rsidRPr="002D14F4">
        <w:rPr>
          <w:rFonts w:ascii="Times New Roman" w:hAnsi="Times New Roman" w:cs="Times New Roman"/>
          <w:b/>
        </w:rPr>
        <w:t>Закон</w:t>
      </w:r>
      <w:r>
        <w:rPr>
          <w:rFonts w:ascii="Times New Roman" w:hAnsi="Times New Roman" w:cs="Times New Roman"/>
          <w:b/>
        </w:rPr>
        <w:t>ом</w:t>
      </w:r>
      <w:r w:rsidRPr="002D14F4">
        <w:rPr>
          <w:rFonts w:ascii="Times New Roman" w:hAnsi="Times New Roman" w:cs="Times New Roman"/>
          <w:b/>
        </w:rPr>
        <w:t xml:space="preserve"> Приморского края от 09.07.2018 </w:t>
      </w:r>
      <w:r>
        <w:rPr>
          <w:rFonts w:ascii="Times New Roman" w:hAnsi="Times New Roman" w:cs="Times New Roman"/>
          <w:b/>
        </w:rPr>
        <w:t>№</w:t>
      </w:r>
      <w:r w:rsidRPr="002D14F4">
        <w:rPr>
          <w:rFonts w:ascii="Times New Roman" w:hAnsi="Times New Roman" w:cs="Times New Roman"/>
          <w:b/>
        </w:rPr>
        <w:t xml:space="preserve"> 313-КЗ</w:t>
      </w:r>
    </w:p>
    <w:p w14:paraId="78776688" w14:textId="77777777" w:rsidR="003D4AFE" w:rsidRDefault="003D4AFE" w:rsidP="003D4AFE">
      <w:pPr>
        <w:suppressAutoHyphens/>
        <w:contextualSpacing/>
        <w:jc w:val="both"/>
        <w:rPr>
          <w:rFonts w:ascii="Times New Roman" w:hAnsi="Times New Roman" w:cs="Times New Roman"/>
          <w:b/>
        </w:rPr>
      </w:pPr>
    </w:p>
    <w:p w14:paraId="17A56964" w14:textId="77777777" w:rsidR="003D4AFE" w:rsidRDefault="003D4AFE" w:rsidP="003D4AFE">
      <w:pPr>
        <w:suppressAutoHyphens/>
        <w:contextualSpacing/>
        <w:jc w:val="both"/>
        <w:rPr>
          <w:rFonts w:ascii="Times New Roman" w:hAnsi="Times New Roman" w:cs="Times New Roman"/>
          <w:bCs/>
        </w:rPr>
      </w:pPr>
      <w:r w:rsidRPr="002D14F4">
        <w:rPr>
          <w:rFonts w:ascii="Times New Roman" w:hAnsi="Times New Roman" w:cs="Times New Roman"/>
          <w:bCs/>
        </w:rPr>
        <w:t xml:space="preserve">1. </w:t>
      </w:r>
      <w:r>
        <w:rPr>
          <w:rFonts w:ascii="Times New Roman" w:hAnsi="Times New Roman" w:cs="Times New Roman"/>
          <w:bCs/>
        </w:rPr>
        <w:t>П</w:t>
      </w:r>
      <w:r w:rsidRPr="00093917">
        <w:rPr>
          <w:rFonts w:ascii="Times New Roman" w:hAnsi="Times New Roman" w:cs="Times New Roman"/>
          <w:bCs/>
        </w:rPr>
        <w:t>рилегающ</w:t>
      </w:r>
      <w:r>
        <w:rPr>
          <w:rFonts w:ascii="Times New Roman" w:hAnsi="Times New Roman" w:cs="Times New Roman"/>
          <w:bCs/>
        </w:rPr>
        <w:t>ая</w:t>
      </w:r>
      <w:r w:rsidRPr="00093917">
        <w:rPr>
          <w:rFonts w:ascii="Times New Roman" w:hAnsi="Times New Roman" w:cs="Times New Roman"/>
          <w:bCs/>
        </w:rPr>
        <w:t xml:space="preserve"> территори</w:t>
      </w:r>
      <w:r>
        <w:rPr>
          <w:rFonts w:ascii="Times New Roman" w:hAnsi="Times New Roman" w:cs="Times New Roman"/>
          <w:bCs/>
        </w:rPr>
        <w:t>я -</w:t>
      </w:r>
      <w:r w:rsidRPr="00093917">
        <w:rPr>
          <w:rFonts w:ascii="Times New Roman" w:hAnsi="Times New Roman" w:cs="Times New Roman"/>
          <w:bCs/>
        </w:rPr>
        <w:t xml:space="preserve"> территория, которой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прилегающая к зданию, строению, сооружению, земельному участку в случае, если такой земельный участок образован, за исключением </w:t>
      </w:r>
      <w:r>
        <w:rPr>
          <w:rFonts w:ascii="Times New Roman" w:hAnsi="Times New Roman" w:cs="Times New Roman"/>
          <w:bCs/>
        </w:rPr>
        <w:t>МКД</w:t>
      </w:r>
      <w:r w:rsidRPr="00093917">
        <w:rPr>
          <w:rFonts w:ascii="Times New Roman" w:hAnsi="Times New Roman" w:cs="Times New Roman"/>
          <w:bCs/>
        </w:rPr>
        <w:t xml:space="preserve">, земельные участки под которыми не образованы или образованы по границам </w:t>
      </w:r>
      <w:r w:rsidRPr="00093917">
        <w:rPr>
          <w:rFonts w:ascii="Times New Roman" w:hAnsi="Times New Roman" w:cs="Times New Roman"/>
          <w:bCs/>
        </w:rPr>
        <w:lastRenderedPageBreak/>
        <w:t xml:space="preserve">таких домов, и границы которой определены </w:t>
      </w:r>
      <w:r>
        <w:rPr>
          <w:rFonts w:ascii="Times New Roman" w:hAnsi="Times New Roman" w:cs="Times New Roman"/>
          <w:bCs/>
        </w:rPr>
        <w:t>Правилами</w:t>
      </w:r>
      <w:r w:rsidRPr="00093917">
        <w:rPr>
          <w:rFonts w:ascii="Times New Roman" w:hAnsi="Times New Roman" w:cs="Times New Roman"/>
          <w:bCs/>
        </w:rPr>
        <w:t xml:space="preserve"> в соответствии с порядком, </w:t>
      </w:r>
      <w:r w:rsidRPr="001D5771">
        <w:rPr>
          <w:rFonts w:ascii="Times New Roman" w:hAnsi="Times New Roman" w:cs="Times New Roman"/>
          <w:bCs/>
        </w:rPr>
        <w:t>установленным Законом Приморского края от 09.07.2018 № 313-КЗ</w:t>
      </w:r>
      <w:r w:rsidRPr="00093917">
        <w:rPr>
          <w:rFonts w:ascii="Times New Roman" w:hAnsi="Times New Roman" w:cs="Times New Roman"/>
          <w:bCs/>
        </w:rPr>
        <w:t>.</w:t>
      </w:r>
    </w:p>
    <w:p w14:paraId="3FC8F014" w14:textId="77777777" w:rsidR="003D4AFE" w:rsidRPr="002D14F4" w:rsidRDefault="003D4AFE" w:rsidP="003D4AFE">
      <w:pPr>
        <w:suppressAutoHyphens/>
        <w:contextualSpacing/>
        <w:jc w:val="both"/>
        <w:rPr>
          <w:rFonts w:ascii="Times New Roman" w:hAnsi="Times New Roman" w:cs="Times New Roman"/>
          <w:bCs/>
        </w:rPr>
      </w:pPr>
      <w:r>
        <w:rPr>
          <w:rFonts w:ascii="Times New Roman" w:hAnsi="Times New Roman" w:cs="Times New Roman"/>
          <w:bCs/>
        </w:rPr>
        <w:t xml:space="preserve">2. </w:t>
      </w:r>
      <w:r w:rsidRPr="002D14F4">
        <w:rPr>
          <w:rFonts w:ascii="Times New Roman" w:hAnsi="Times New Roman" w:cs="Times New Roman"/>
          <w:bCs/>
        </w:rPr>
        <w:t>Для определения границ прилегающей территории определяется фактическое расстояние до рядом расположенных (соседних) объектов. Определение фактического расстояния может осуществляться с помощью средств измерения либо с использованием документации, в которой данное расстояние установлено.</w:t>
      </w:r>
    </w:p>
    <w:p w14:paraId="1AAF0570" w14:textId="6C4EBC4A" w:rsidR="003D4AFE" w:rsidRPr="002D14F4" w:rsidRDefault="003D4AFE" w:rsidP="003D4AFE">
      <w:pPr>
        <w:suppressAutoHyphens/>
        <w:contextualSpacing/>
        <w:jc w:val="both"/>
        <w:rPr>
          <w:rFonts w:ascii="Times New Roman" w:hAnsi="Times New Roman" w:cs="Times New Roman"/>
          <w:bCs/>
        </w:rPr>
      </w:pPr>
      <w:r>
        <w:rPr>
          <w:rFonts w:ascii="Times New Roman" w:hAnsi="Times New Roman" w:cs="Times New Roman"/>
          <w:bCs/>
        </w:rPr>
        <w:t>3</w:t>
      </w:r>
      <w:r w:rsidRPr="002D14F4">
        <w:rPr>
          <w:rFonts w:ascii="Times New Roman" w:hAnsi="Times New Roman" w:cs="Times New Roman"/>
          <w:bCs/>
        </w:rPr>
        <w:t xml:space="preserve">. В случаях, установленных настоящей статьей, расстояние от объекта до границ прилегающей территории может превышать расстояния от объектов до границ прилегающих территорий, установленные Правилами, но не более чем на 30 </w:t>
      </w:r>
      <w:r w:rsidR="0022036E">
        <w:rPr>
          <w:rFonts w:ascii="Times New Roman" w:hAnsi="Times New Roman" w:cs="Times New Roman"/>
          <w:bCs/>
        </w:rPr>
        <w:t>%</w:t>
      </w:r>
      <w:r w:rsidRPr="002D14F4">
        <w:rPr>
          <w:rFonts w:ascii="Times New Roman" w:hAnsi="Times New Roman" w:cs="Times New Roman"/>
          <w:bCs/>
        </w:rPr>
        <w:t>.</w:t>
      </w:r>
    </w:p>
    <w:p w14:paraId="477048D1" w14:textId="77777777" w:rsidR="003D4AFE" w:rsidRPr="002D14F4" w:rsidRDefault="003D4AFE" w:rsidP="003D4AFE">
      <w:pPr>
        <w:suppressAutoHyphens/>
        <w:contextualSpacing/>
        <w:jc w:val="both"/>
        <w:rPr>
          <w:rFonts w:ascii="Times New Roman" w:hAnsi="Times New Roman" w:cs="Times New Roman"/>
          <w:bCs/>
        </w:rPr>
      </w:pPr>
      <w:r>
        <w:rPr>
          <w:rFonts w:ascii="Times New Roman" w:hAnsi="Times New Roman" w:cs="Times New Roman"/>
          <w:bCs/>
        </w:rPr>
        <w:t>4</w:t>
      </w:r>
      <w:r w:rsidRPr="002D14F4">
        <w:rPr>
          <w:rFonts w:ascii="Times New Roman" w:hAnsi="Times New Roman" w:cs="Times New Roman"/>
          <w:bCs/>
        </w:rPr>
        <w:t>. В отношении рядом расположенных (соседних) объектов границы прилегающих территорий между ними определяются с учетом:</w:t>
      </w:r>
    </w:p>
    <w:p w14:paraId="39A65D6E" w14:textId="77777777" w:rsidR="003D4AFE" w:rsidRPr="002D14F4" w:rsidRDefault="003D4AFE" w:rsidP="003D4AFE">
      <w:pPr>
        <w:suppressAutoHyphens/>
        <w:contextualSpacing/>
        <w:jc w:val="both"/>
        <w:rPr>
          <w:rFonts w:ascii="Times New Roman" w:hAnsi="Times New Roman" w:cs="Times New Roman"/>
          <w:bCs/>
        </w:rPr>
      </w:pPr>
      <w:r w:rsidRPr="002D14F4">
        <w:rPr>
          <w:rFonts w:ascii="Times New Roman" w:hAnsi="Times New Roman" w:cs="Times New Roman"/>
          <w:bCs/>
        </w:rPr>
        <w:t>1) суммы расстояний, установленных Правилами;</w:t>
      </w:r>
    </w:p>
    <w:p w14:paraId="3E5B2731" w14:textId="77777777" w:rsidR="003D4AFE" w:rsidRPr="002D14F4" w:rsidRDefault="003D4AFE" w:rsidP="003D4AFE">
      <w:pPr>
        <w:suppressAutoHyphens/>
        <w:contextualSpacing/>
        <w:jc w:val="both"/>
        <w:rPr>
          <w:rFonts w:ascii="Times New Roman" w:hAnsi="Times New Roman" w:cs="Times New Roman"/>
          <w:bCs/>
        </w:rPr>
      </w:pPr>
      <w:r w:rsidRPr="002D14F4">
        <w:rPr>
          <w:rFonts w:ascii="Times New Roman" w:hAnsi="Times New Roman" w:cs="Times New Roman"/>
          <w:bCs/>
        </w:rPr>
        <w:t>2) возможного максимального значения расстояния от объекта до границ прилегающей территории, определенного в соответствии с частью 2 настоящей статьи;</w:t>
      </w:r>
    </w:p>
    <w:p w14:paraId="49FB61A9" w14:textId="77777777" w:rsidR="003D4AFE" w:rsidRPr="002D14F4" w:rsidRDefault="003D4AFE" w:rsidP="003D4AFE">
      <w:pPr>
        <w:suppressAutoHyphens/>
        <w:contextualSpacing/>
        <w:jc w:val="both"/>
        <w:rPr>
          <w:rFonts w:ascii="Times New Roman" w:hAnsi="Times New Roman" w:cs="Times New Roman"/>
          <w:bCs/>
        </w:rPr>
      </w:pPr>
      <w:r w:rsidRPr="002D14F4">
        <w:rPr>
          <w:rFonts w:ascii="Times New Roman" w:hAnsi="Times New Roman" w:cs="Times New Roman"/>
          <w:bCs/>
        </w:rPr>
        <w:t>3) фактического расстояния до рядом расположенного (соседнего) объекта.</w:t>
      </w:r>
    </w:p>
    <w:p w14:paraId="4BDE6896" w14:textId="77777777" w:rsidR="003D4AFE" w:rsidRPr="002D14F4" w:rsidRDefault="003D4AFE" w:rsidP="003D4AFE">
      <w:pPr>
        <w:suppressAutoHyphens/>
        <w:contextualSpacing/>
        <w:jc w:val="both"/>
        <w:rPr>
          <w:rFonts w:ascii="Times New Roman" w:hAnsi="Times New Roman" w:cs="Times New Roman"/>
          <w:bCs/>
        </w:rPr>
      </w:pPr>
      <w:r>
        <w:rPr>
          <w:rFonts w:ascii="Times New Roman" w:hAnsi="Times New Roman" w:cs="Times New Roman"/>
          <w:bCs/>
        </w:rPr>
        <w:t>5</w:t>
      </w:r>
      <w:r w:rsidRPr="002D14F4">
        <w:rPr>
          <w:rFonts w:ascii="Times New Roman" w:hAnsi="Times New Roman" w:cs="Times New Roman"/>
          <w:bCs/>
        </w:rPr>
        <w:t>. В случае, если фактическое расстояние между двумя рядом расположенными (соседними) объектами меньше суммы расстояний, установленных Правилами, расстояние до границ прилегающих территорий по каждому из объектов уменьшается в пропорциональной зависимости от расстояний, установленных Правилами.</w:t>
      </w:r>
    </w:p>
    <w:p w14:paraId="2E5F1451" w14:textId="7487985B" w:rsidR="003D4AFE" w:rsidRPr="002D14F4" w:rsidRDefault="003D4AFE" w:rsidP="003D4AFE">
      <w:pPr>
        <w:suppressAutoHyphens/>
        <w:contextualSpacing/>
        <w:jc w:val="both"/>
        <w:rPr>
          <w:rFonts w:ascii="Times New Roman" w:hAnsi="Times New Roman" w:cs="Times New Roman"/>
          <w:bCs/>
        </w:rPr>
      </w:pPr>
      <w:r>
        <w:rPr>
          <w:rFonts w:ascii="Times New Roman" w:hAnsi="Times New Roman" w:cs="Times New Roman"/>
          <w:bCs/>
        </w:rPr>
        <w:t>6</w:t>
      </w:r>
      <w:r w:rsidRPr="002D14F4">
        <w:rPr>
          <w:rFonts w:ascii="Times New Roman" w:hAnsi="Times New Roman" w:cs="Times New Roman"/>
          <w:bCs/>
        </w:rPr>
        <w:t xml:space="preserve">. В случае, если фактическое расстояние между двумя рядом расположенными (соседними) объектами больше суммы расстояний, установленных Правилами, расстояние до границ прилегающих территорий по каждому из объектов увеличивается в пропорциональной зависимости от расстояний, установленных Правилами, но не более чем на 30 </w:t>
      </w:r>
      <w:r w:rsidR="0022036E">
        <w:rPr>
          <w:rFonts w:ascii="Times New Roman" w:hAnsi="Times New Roman" w:cs="Times New Roman"/>
          <w:bCs/>
        </w:rPr>
        <w:t>%</w:t>
      </w:r>
      <w:r w:rsidRPr="002D14F4">
        <w:rPr>
          <w:rFonts w:ascii="Times New Roman" w:hAnsi="Times New Roman" w:cs="Times New Roman"/>
          <w:bCs/>
        </w:rPr>
        <w:t>.</w:t>
      </w:r>
    </w:p>
    <w:p w14:paraId="109B2864" w14:textId="10ECE215" w:rsidR="003D4AFE" w:rsidRPr="002D14F4" w:rsidRDefault="003D4AFE" w:rsidP="003D4AFE">
      <w:pPr>
        <w:suppressAutoHyphens/>
        <w:contextualSpacing/>
        <w:jc w:val="both"/>
        <w:rPr>
          <w:rFonts w:ascii="Times New Roman" w:hAnsi="Times New Roman" w:cs="Times New Roman"/>
          <w:bCs/>
        </w:rPr>
      </w:pPr>
      <w:r>
        <w:rPr>
          <w:rFonts w:ascii="Times New Roman" w:hAnsi="Times New Roman" w:cs="Times New Roman"/>
          <w:bCs/>
        </w:rPr>
        <w:t>7</w:t>
      </w:r>
      <w:r w:rsidRPr="002D14F4">
        <w:rPr>
          <w:rFonts w:ascii="Times New Roman" w:hAnsi="Times New Roman" w:cs="Times New Roman"/>
          <w:bCs/>
        </w:rPr>
        <w:t>. В случае расположения объекта рядом с автомобильной дорогой</w:t>
      </w:r>
      <w:r w:rsidR="0022036E">
        <w:rPr>
          <w:rFonts w:ascii="Times New Roman" w:hAnsi="Times New Roman" w:cs="Times New Roman"/>
          <w:bCs/>
        </w:rPr>
        <w:t>,</w:t>
      </w:r>
      <w:r w:rsidRPr="002D14F4">
        <w:rPr>
          <w:rFonts w:ascii="Times New Roman" w:hAnsi="Times New Roman" w:cs="Times New Roman"/>
          <w:bCs/>
        </w:rPr>
        <w:t xml:space="preserve"> границы прилегающей территории такого объекта определяются:</w:t>
      </w:r>
    </w:p>
    <w:p w14:paraId="2B694A50" w14:textId="77777777" w:rsidR="003D4AFE" w:rsidRPr="00FB1CC9" w:rsidRDefault="003D4AFE" w:rsidP="003D4AFE">
      <w:pPr>
        <w:suppressAutoHyphens/>
        <w:contextualSpacing/>
        <w:jc w:val="both"/>
        <w:rPr>
          <w:rFonts w:ascii="Times New Roman" w:hAnsi="Times New Roman" w:cs="Times New Roman"/>
          <w:bCs/>
        </w:rPr>
      </w:pPr>
      <w:r w:rsidRPr="00FB1CC9">
        <w:rPr>
          <w:rFonts w:ascii="Times New Roman" w:hAnsi="Times New Roman" w:cs="Times New Roman"/>
          <w:bCs/>
        </w:rPr>
        <w:t>1) при наличии тротуара - до края тротуара со стороны автомобильной дороги, если такое расстояние не превышает максимального значения расстояния, определенного в соответствии с частью 2 настоящей статьи. В случае, если граница прилегающей территории объекта с учетом максимального значения расстояния, определенного в соответствии с частью 2 настоящей статьи, находится на территории тротуара и не доходит до его края со стороны автомобильной дороги, граница прилегающей территории определяется до края тротуара со стороны объекта;</w:t>
      </w:r>
    </w:p>
    <w:p w14:paraId="0154AB92" w14:textId="77777777" w:rsidR="003D4AFE" w:rsidRPr="00FB1CC9" w:rsidRDefault="003D4AFE" w:rsidP="003D4AFE">
      <w:pPr>
        <w:suppressAutoHyphens/>
        <w:contextualSpacing/>
        <w:jc w:val="both"/>
        <w:rPr>
          <w:rFonts w:ascii="Times New Roman" w:hAnsi="Times New Roman" w:cs="Times New Roman"/>
          <w:bCs/>
        </w:rPr>
      </w:pPr>
      <w:r w:rsidRPr="00FB1CC9">
        <w:rPr>
          <w:rFonts w:ascii="Times New Roman" w:hAnsi="Times New Roman" w:cs="Times New Roman"/>
          <w:bCs/>
        </w:rPr>
        <w:t>2) при отсутствии тротуара и наличии кювета - до границы кювета со стороны объекта, если такое расстояние не превышает максимального значения расстояния, определенного в соответствии с частью 2 настоящей статьи;</w:t>
      </w:r>
    </w:p>
    <w:p w14:paraId="28469E9D" w14:textId="77777777" w:rsidR="003D4AFE" w:rsidRPr="00FB1CC9" w:rsidRDefault="003D4AFE" w:rsidP="003D4AFE">
      <w:pPr>
        <w:suppressAutoHyphens/>
        <w:contextualSpacing/>
        <w:jc w:val="both"/>
        <w:rPr>
          <w:rFonts w:ascii="Times New Roman" w:hAnsi="Times New Roman" w:cs="Times New Roman"/>
          <w:bCs/>
        </w:rPr>
      </w:pPr>
      <w:r w:rsidRPr="00FB1CC9">
        <w:rPr>
          <w:rFonts w:ascii="Times New Roman" w:hAnsi="Times New Roman" w:cs="Times New Roman"/>
          <w:bCs/>
        </w:rPr>
        <w:t>3) при отсутствии тротуара и кювета - до границы полосы отвода автомобильной дороги со стороны объекта, если такое расстояние не превышает максимального значения расстояния, определенного в соответствии с частью 2 настоящей статьи.</w:t>
      </w:r>
    </w:p>
    <w:p w14:paraId="383FA4B5" w14:textId="77777777" w:rsidR="003D4AFE" w:rsidRPr="00FB1CC9" w:rsidRDefault="003D4AFE" w:rsidP="003D4AFE">
      <w:pPr>
        <w:suppressAutoHyphens/>
        <w:contextualSpacing/>
        <w:jc w:val="both"/>
        <w:rPr>
          <w:rFonts w:ascii="Times New Roman" w:hAnsi="Times New Roman" w:cs="Times New Roman"/>
          <w:bCs/>
        </w:rPr>
      </w:pPr>
      <w:r>
        <w:rPr>
          <w:rFonts w:ascii="Times New Roman" w:hAnsi="Times New Roman" w:cs="Times New Roman"/>
          <w:bCs/>
        </w:rPr>
        <w:t>8</w:t>
      </w:r>
      <w:r w:rsidRPr="00FB1CC9">
        <w:rPr>
          <w:rFonts w:ascii="Times New Roman" w:hAnsi="Times New Roman" w:cs="Times New Roman"/>
          <w:bCs/>
        </w:rPr>
        <w:t>. В случае, если объект граничит с территориями, имеющими охранные, санитарно-защитные зоны, зоны охраны объектов культурного наследия, водоохранные зоны и иные зоны, устанавливаемые в соответствии с законодательством Российской Федерации, границы прилегающей территории такого объекта определяются до границ установленных зон, если такое расстояние не превышает максимального значения расстояния, определенного в соответствии с частью 2 настоящей статьи.</w:t>
      </w:r>
    </w:p>
    <w:p w14:paraId="7C9E9784" w14:textId="77777777" w:rsidR="003D4AFE" w:rsidRPr="00FB1CC9" w:rsidRDefault="003D4AFE" w:rsidP="003D4AFE">
      <w:pPr>
        <w:suppressAutoHyphens/>
        <w:contextualSpacing/>
        <w:jc w:val="both"/>
        <w:rPr>
          <w:rFonts w:ascii="Times New Roman" w:hAnsi="Times New Roman" w:cs="Times New Roman"/>
          <w:bCs/>
        </w:rPr>
      </w:pPr>
      <w:r>
        <w:rPr>
          <w:rFonts w:ascii="Times New Roman" w:hAnsi="Times New Roman" w:cs="Times New Roman"/>
          <w:bCs/>
        </w:rPr>
        <w:t>9</w:t>
      </w:r>
      <w:r w:rsidRPr="00FB1CC9">
        <w:rPr>
          <w:rFonts w:ascii="Times New Roman" w:hAnsi="Times New Roman" w:cs="Times New Roman"/>
          <w:bCs/>
        </w:rPr>
        <w:t>. Границы прилегающей территории отображаются на схеме границ прилегающей территории.</w:t>
      </w:r>
    </w:p>
    <w:p w14:paraId="6B27B0B7" w14:textId="77777777" w:rsidR="003D4AFE" w:rsidRPr="001D5771" w:rsidRDefault="003D4AFE" w:rsidP="003D4AFE">
      <w:pPr>
        <w:suppressAutoHyphens/>
        <w:contextualSpacing/>
        <w:jc w:val="both"/>
        <w:rPr>
          <w:rFonts w:ascii="Times New Roman" w:hAnsi="Times New Roman" w:cs="Times New Roman"/>
          <w:bCs/>
        </w:rPr>
      </w:pPr>
      <w:r w:rsidRPr="001D5771">
        <w:rPr>
          <w:rFonts w:ascii="Times New Roman" w:hAnsi="Times New Roman" w:cs="Times New Roman"/>
          <w:bCs/>
        </w:rPr>
        <w:t xml:space="preserve">Схема границ прилегающих территорий подготавливается </w:t>
      </w:r>
      <w:r>
        <w:rPr>
          <w:rFonts w:ascii="Times New Roman" w:hAnsi="Times New Roman" w:cs="Times New Roman"/>
          <w:bCs/>
        </w:rPr>
        <w:t>а</w:t>
      </w:r>
      <w:r w:rsidRPr="001D5771">
        <w:rPr>
          <w:rFonts w:ascii="Times New Roman" w:hAnsi="Times New Roman" w:cs="Times New Roman"/>
          <w:bCs/>
        </w:rPr>
        <w:t>дминистрацией городского округа в форме электронного документа в виде XML-документа, заверенного усиленной квалифицированной электронной подписью уполномоченного должностного лица утвердившего такую схему, и оформляется в виде файлов в формате XML (далее - XML-документ), созданных с использованием XML-схем и обеспечивающих считывание и контроль представленных данных. XML-документ может быть формирован из одной или нескольких схем границ прилегающих территорий.</w:t>
      </w:r>
    </w:p>
    <w:p w14:paraId="6CB34FCB" w14:textId="77777777" w:rsidR="003D4AFE" w:rsidRPr="001D5771" w:rsidRDefault="003D4AFE" w:rsidP="003D4AFE">
      <w:pPr>
        <w:suppressAutoHyphens/>
        <w:contextualSpacing/>
        <w:jc w:val="both"/>
        <w:rPr>
          <w:rFonts w:ascii="Times New Roman" w:hAnsi="Times New Roman" w:cs="Times New Roman"/>
          <w:bCs/>
        </w:rPr>
      </w:pPr>
      <w:r w:rsidRPr="001D5771">
        <w:rPr>
          <w:rFonts w:ascii="Times New Roman" w:hAnsi="Times New Roman" w:cs="Times New Roman"/>
          <w:bCs/>
        </w:rPr>
        <w:t>Утвержденная схема границ прилегающих территорий подлежит опубликованию в порядке, установленном для официального опубликования муниципальных правовых актов, а также размещению не позднее одного месяца со дня ее утверждения в информационной системе обеспечения градостроительной деятельности и на официальном сайте городского округа в информационно-телекоммуникационной сети «Интернет».</w:t>
      </w:r>
    </w:p>
    <w:p w14:paraId="36090D91" w14:textId="77777777" w:rsidR="003D4AFE" w:rsidRPr="00FB1CC9" w:rsidRDefault="003D4AFE" w:rsidP="003D4AFE">
      <w:pPr>
        <w:suppressAutoHyphens/>
        <w:contextualSpacing/>
        <w:jc w:val="both"/>
        <w:rPr>
          <w:rFonts w:ascii="Times New Roman" w:hAnsi="Times New Roman" w:cs="Times New Roman"/>
          <w:bCs/>
        </w:rPr>
      </w:pPr>
      <w:r w:rsidRPr="001D5771">
        <w:rPr>
          <w:rFonts w:ascii="Times New Roman" w:hAnsi="Times New Roman" w:cs="Times New Roman"/>
          <w:bCs/>
        </w:rPr>
        <w:lastRenderedPageBreak/>
        <w:t>Внесение изменений в схему границ прилегающих территорий осуществляется по мере необходимости с соблюдением требований, установленных федеральным и региональным законодательством.</w:t>
      </w:r>
    </w:p>
    <w:p w14:paraId="145A4008" w14:textId="77777777" w:rsidR="003D4AFE" w:rsidRPr="00FB1CC9" w:rsidRDefault="003D4AFE" w:rsidP="003D4AFE">
      <w:pPr>
        <w:suppressAutoHyphens/>
        <w:contextualSpacing/>
        <w:jc w:val="both"/>
        <w:rPr>
          <w:rFonts w:ascii="Times New Roman" w:hAnsi="Times New Roman" w:cs="Times New Roman"/>
          <w:bCs/>
        </w:rPr>
      </w:pPr>
      <w:r>
        <w:rPr>
          <w:rFonts w:ascii="Times New Roman" w:hAnsi="Times New Roman" w:cs="Times New Roman"/>
          <w:bCs/>
        </w:rPr>
        <w:t>10</w:t>
      </w:r>
      <w:r w:rsidRPr="00FB1CC9">
        <w:rPr>
          <w:rFonts w:ascii="Times New Roman" w:hAnsi="Times New Roman" w:cs="Times New Roman"/>
          <w:bCs/>
        </w:rPr>
        <w:t>. По запросу собственников и (или) иных законных владельцев зданий, строений, сооружений, земельных участков информация о границах прилегающих территорий предоставляется им администрацией городского округа.</w:t>
      </w:r>
    </w:p>
    <w:p w14:paraId="655729E7" w14:textId="77777777" w:rsidR="003D4AFE" w:rsidRPr="00FB1CC9" w:rsidRDefault="003D4AFE" w:rsidP="003D4AFE">
      <w:pPr>
        <w:suppressAutoHyphens/>
        <w:contextualSpacing/>
        <w:jc w:val="both"/>
        <w:rPr>
          <w:rFonts w:ascii="Times New Roman" w:hAnsi="Times New Roman" w:cs="Times New Roman"/>
          <w:bCs/>
        </w:rPr>
      </w:pPr>
      <w:r w:rsidRPr="00FB1CC9">
        <w:rPr>
          <w:rFonts w:ascii="Times New Roman" w:hAnsi="Times New Roman" w:cs="Times New Roman"/>
          <w:bCs/>
        </w:rPr>
        <w:t>Порядок и форма предоставления информации о границах прилегающих территорий устанавливается администрацией городского округа.</w:t>
      </w:r>
    </w:p>
    <w:p w14:paraId="5BEF6932"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1</w:t>
      </w:r>
      <w:r>
        <w:rPr>
          <w:rFonts w:ascii="Times New Roman" w:hAnsi="Times New Roman" w:cs="Times New Roman"/>
          <w:bCs/>
        </w:rPr>
        <w:t>1</w:t>
      </w:r>
      <w:r w:rsidRPr="003D4AFE">
        <w:rPr>
          <w:rFonts w:ascii="Times New Roman" w:hAnsi="Times New Roman" w:cs="Times New Roman"/>
          <w:bCs/>
        </w:rPr>
        <w:t>. Границы прилегающей территории определяются с учетом следующих требований:</w:t>
      </w:r>
    </w:p>
    <w:p w14:paraId="0AA37AAF"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1) в отношении каждого здания, строения, сооружения, земельного участка могут быть установлены границы только одной прилегающей территории;</w:t>
      </w:r>
    </w:p>
    <w:p w14:paraId="3CA6450B"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2) пересечение границ прилегающих территорий не допускается, за исключением случая установления общих (смежных) границ прилегающих территорий;</w:t>
      </w:r>
    </w:p>
    <w:p w14:paraId="51B39D0C"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3)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729CBE55"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4) внешняя часть границ прилегающей территории устанавливается по границам земельных участков, образованных на территориях общего пользования, или по границам, закрепленным с использованием природных объектов или объектов искусственного происхождения, а также может иметь общие (смежные) границы с другими прилегающими территориями.</w:t>
      </w:r>
    </w:p>
    <w:p w14:paraId="023EAF14"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1</w:t>
      </w:r>
      <w:r>
        <w:rPr>
          <w:rFonts w:ascii="Times New Roman" w:hAnsi="Times New Roman" w:cs="Times New Roman"/>
          <w:bCs/>
        </w:rPr>
        <w:t>2</w:t>
      </w:r>
      <w:r w:rsidRPr="003D4AFE">
        <w:rPr>
          <w:rFonts w:ascii="Times New Roman" w:hAnsi="Times New Roman" w:cs="Times New Roman"/>
          <w:bCs/>
        </w:rPr>
        <w:t>. Расстояния от объектов до границ прилегающих территорий устанавливаются в зависимости от предназначения объектов:</w:t>
      </w:r>
    </w:p>
    <w:p w14:paraId="39CF50D5"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1) для индивидуальных жилых домов и домов блокированной застройки:</w:t>
      </w:r>
    </w:p>
    <w:p w14:paraId="615CC88E"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а) в случае, если в отношении земельного участка, на котором расположен жилой дом, осуществлен государственный кадастровый учет, - не менее 2 метров по периметру границы этого земельного участка;</w:t>
      </w:r>
    </w:p>
    <w:p w14:paraId="3F86E3E0"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б) в случае, если в отношении земельного участка, на котором расположен жилой дом, государственный кадастровый учет не осуществлен либо государственный кадастровый учет осуществлен по границам стен фундаментов этого дома, - не менее 10 метров по периметру стен дома;</w:t>
      </w:r>
    </w:p>
    <w:p w14:paraId="34E0DE9E"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в) в случае, если земельный участок, на котором расположен жилой дом, предоставлен ранее в соответствии с действующим законодательством, огорожен, но в отношении него не осуществлен государственный кадастровый учет, - не менее 5 метров по периметру ограждения;</w:t>
      </w:r>
    </w:p>
    <w:p w14:paraId="31C92FDC"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2) для МКД - не менее 2 метров от границ земельных участков, на которых расположены МКД;</w:t>
      </w:r>
    </w:p>
    <w:p w14:paraId="0E3DEA4F"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3) для нежилых зданий, пристроенных к МКД, - не менее 20 метров по периметру ограждающих конструкций (стен);</w:t>
      </w:r>
    </w:p>
    <w:p w14:paraId="785294F0"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4) для зданий, в которых располагаются образовательные, спортивные, медицинские организации, торговые организации, культурно-развлекательные организации, организации социально-бытового назначения:</w:t>
      </w:r>
    </w:p>
    <w:p w14:paraId="1328BCE4"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а) имеющих ограждение - не менее 5 метров по периметру ограждения;</w:t>
      </w:r>
    </w:p>
    <w:p w14:paraId="1CE33A7E"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б) не имеющих ограждения - не менее 20 метров по периметру стен здания (каждого здания), а в случае наличия парковки для автомобильного транспорта - не менее 15 метров по периметру парковки;</w:t>
      </w:r>
    </w:p>
    <w:p w14:paraId="5447A813"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5) для отдельно стоящих стационарных и нестационарных объектов потребительского рынка (киосков, палаток, павильонов, автомоек) - не менее 5 метров по периметру такого объекта;</w:t>
      </w:r>
    </w:p>
    <w:p w14:paraId="5C07B27F"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6) для отдельно стоящей рекламной конструкции - не менее 5 метров по периметру опоры рекламной конструкции;</w:t>
      </w:r>
    </w:p>
    <w:p w14:paraId="2E57AAEC"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7) для автостоянок - не менее 15 метров по периметру автостоянки;</w:t>
      </w:r>
    </w:p>
    <w:p w14:paraId="7444F214"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8) для промышленных объектов, включая объекты захоронения, хранения, обезвреживания, размещения отходов, - не менее 50 метров по периметру ограждения указанных объектов;</w:t>
      </w:r>
    </w:p>
    <w:p w14:paraId="1407DB03"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9) для строительных площадок - не менее 15 метров по периметру ограждения строительной площадки;</w:t>
      </w:r>
    </w:p>
    <w:p w14:paraId="0C69AB61"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10) для автозаправочных станций - не менее 25 метров от границ земельных участков, предоставленных для их размещения;</w:t>
      </w:r>
    </w:p>
    <w:p w14:paraId="4CE05EEF"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11) для розничных рынков - не менее 20 метров от границ земельных участков, предоставленных для их размещения;</w:t>
      </w:r>
    </w:p>
    <w:p w14:paraId="56A6E797"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lastRenderedPageBreak/>
        <w:t>12) для мест (площадок) накопления ТКО в случае, если такие площадки не расположены на земельном участке МКД, поставленного на кадастровый учет, - не менее 10 метров по периметру контейнерной площадки;</w:t>
      </w:r>
    </w:p>
    <w:p w14:paraId="5C0F73DB"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13) для кладбищ - не менее 15 метров по периметру земельного участка, выделенного под размещение кладбища.</w:t>
      </w:r>
    </w:p>
    <w:p w14:paraId="57DC76E4" w14:textId="77777777" w:rsidR="003D4AFE" w:rsidRPr="003D4AFE" w:rsidRDefault="003D4AFE" w:rsidP="003D4AFE">
      <w:pPr>
        <w:suppressAutoHyphens/>
        <w:contextualSpacing/>
        <w:jc w:val="both"/>
        <w:rPr>
          <w:rFonts w:ascii="Times New Roman" w:hAnsi="Times New Roman" w:cs="Times New Roman"/>
          <w:bCs/>
        </w:rPr>
      </w:pPr>
      <w:r w:rsidRPr="003D4AFE">
        <w:rPr>
          <w:rFonts w:ascii="Times New Roman" w:hAnsi="Times New Roman" w:cs="Times New Roman"/>
          <w:bCs/>
        </w:rPr>
        <w:t>1</w:t>
      </w:r>
      <w:r>
        <w:rPr>
          <w:rFonts w:ascii="Times New Roman" w:hAnsi="Times New Roman" w:cs="Times New Roman"/>
          <w:bCs/>
        </w:rPr>
        <w:t>3</w:t>
      </w:r>
      <w:r w:rsidRPr="003D4AFE">
        <w:rPr>
          <w:rFonts w:ascii="Times New Roman" w:hAnsi="Times New Roman" w:cs="Times New Roman"/>
          <w:bCs/>
        </w:rPr>
        <w:t>. В случае, если в отношении объекта расстояние до границ прилегающей территории в части 1</w:t>
      </w:r>
      <w:r>
        <w:rPr>
          <w:rFonts w:ascii="Times New Roman" w:hAnsi="Times New Roman" w:cs="Times New Roman"/>
          <w:bCs/>
        </w:rPr>
        <w:t>2</w:t>
      </w:r>
      <w:r w:rsidRPr="003D4AFE">
        <w:rPr>
          <w:rFonts w:ascii="Times New Roman" w:hAnsi="Times New Roman" w:cs="Times New Roman"/>
          <w:bCs/>
        </w:rPr>
        <w:t xml:space="preserve"> настоящей статьи не указано, расстояние от указанного объекта до границ прилегающих территорий 15 метров.</w:t>
      </w:r>
    </w:p>
    <w:p w14:paraId="3FC2B6E1" w14:textId="77777777" w:rsidR="00E345C9" w:rsidRDefault="00E345C9" w:rsidP="008D2BA6">
      <w:pPr>
        <w:suppressAutoHyphens/>
        <w:contextualSpacing/>
        <w:jc w:val="both"/>
        <w:rPr>
          <w:rFonts w:ascii="Times New Roman" w:hAnsi="Times New Roman" w:cs="Times New Roman"/>
          <w:b/>
        </w:rPr>
      </w:pPr>
    </w:p>
    <w:p w14:paraId="20429A77" w14:textId="635F7107" w:rsidR="008D2BA6" w:rsidRPr="008D2BA6" w:rsidRDefault="00E77E30" w:rsidP="00E77E30">
      <w:pPr>
        <w:suppressAutoHyphens/>
        <w:ind w:firstLine="0"/>
        <w:contextualSpacing/>
        <w:jc w:val="center"/>
        <w:rPr>
          <w:rFonts w:ascii="Times New Roman" w:hAnsi="Times New Roman" w:cs="Times New Roman"/>
          <w:b/>
        </w:rPr>
      </w:pPr>
      <w:r>
        <w:rPr>
          <w:rFonts w:ascii="Times New Roman" w:hAnsi="Times New Roman" w:cs="Times New Roman"/>
          <w:b/>
        </w:rPr>
        <w:t xml:space="preserve">Статья 20. </w:t>
      </w:r>
      <w:r w:rsidR="008D2BA6" w:rsidRPr="008D2BA6">
        <w:rPr>
          <w:rFonts w:ascii="Times New Roman" w:hAnsi="Times New Roman" w:cs="Times New Roman"/>
          <w:b/>
        </w:rPr>
        <w:t>Праздничное оформление территории городского округа</w:t>
      </w:r>
    </w:p>
    <w:p w14:paraId="5D9F5D0E" w14:textId="77777777" w:rsidR="00E77E30" w:rsidRDefault="00E77E30" w:rsidP="008D2BA6">
      <w:pPr>
        <w:suppressAutoHyphens/>
        <w:contextualSpacing/>
        <w:jc w:val="both"/>
        <w:rPr>
          <w:rFonts w:ascii="Times New Roman" w:hAnsi="Times New Roman" w:cs="Times New Roman"/>
          <w:b/>
        </w:rPr>
      </w:pPr>
    </w:p>
    <w:p w14:paraId="362C8E1D" w14:textId="6699DA74" w:rsidR="008D2BA6" w:rsidRPr="0033502C" w:rsidRDefault="008D2BA6" w:rsidP="008D2BA6">
      <w:pPr>
        <w:suppressAutoHyphens/>
        <w:contextualSpacing/>
        <w:jc w:val="both"/>
        <w:rPr>
          <w:rFonts w:ascii="Times New Roman" w:hAnsi="Times New Roman" w:cs="Times New Roman"/>
          <w:bCs/>
        </w:rPr>
      </w:pPr>
      <w:r w:rsidRPr="0033502C">
        <w:rPr>
          <w:rFonts w:ascii="Times New Roman" w:hAnsi="Times New Roman" w:cs="Times New Roman"/>
          <w:bCs/>
        </w:rPr>
        <w:t>1.</w:t>
      </w:r>
      <w:r w:rsidR="00E77E30" w:rsidRPr="0033502C">
        <w:rPr>
          <w:rFonts w:ascii="Times New Roman" w:hAnsi="Times New Roman" w:cs="Times New Roman"/>
          <w:bCs/>
        </w:rPr>
        <w:t xml:space="preserve"> К </w:t>
      </w:r>
      <w:r w:rsidRPr="0033502C">
        <w:rPr>
          <w:rFonts w:ascii="Times New Roman" w:hAnsi="Times New Roman" w:cs="Times New Roman"/>
          <w:bCs/>
        </w:rPr>
        <w:t>объект</w:t>
      </w:r>
      <w:r w:rsidR="00E77E30" w:rsidRPr="0033502C">
        <w:rPr>
          <w:rFonts w:ascii="Times New Roman" w:hAnsi="Times New Roman" w:cs="Times New Roman"/>
          <w:bCs/>
        </w:rPr>
        <w:t>ам</w:t>
      </w:r>
      <w:r w:rsidRPr="0033502C">
        <w:rPr>
          <w:rFonts w:ascii="Times New Roman" w:hAnsi="Times New Roman" w:cs="Times New Roman"/>
          <w:bCs/>
        </w:rPr>
        <w:t xml:space="preserve"> праздничного оформления относятся</w:t>
      </w:r>
      <w:r w:rsidR="00E77E30" w:rsidRPr="0033502C">
        <w:rPr>
          <w:rFonts w:ascii="Times New Roman" w:hAnsi="Times New Roman" w:cs="Times New Roman"/>
          <w:bCs/>
        </w:rPr>
        <w:t>:</w:t>
      </w:r>
    </w:p>
    <w:p w14:paraId="6654C1EE" w14:textId="7DEA4EF1" w:rsidR="008D2BA6" w:rsidRPr="0033502C" w:rsidRDefault="00E77E30"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1) </w:t>
      </w:r>
      <w:r w:rsidR="008D2BA6" w:rsidRPr="0033502C">
        <w:rPr>
          <w:rFonts w:ascii="Times New Roman" w:hAnsi="Times New Roman" w:cs="Times New Roman"/>
          <w:bCs/>
        </w:rPr>
        <w:t>площади, улицы, мостовые сооружения, магистрали;</w:t>
      </w:r>
    </w:p>
    <w:p w14:paraId="5CA0A7AB" w14:textId="13AE146C" w:rsidR="008D2BA6" w:rsidRPr="0033502C" w:rsidRDefault="00E77E30"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2) </w:t>
      </w:r>
      <w:r w:rsidR="008D2BA6" w:rsidRPr="0033502C">
        <w:rPr>
          <w:rFonts w:ascii="Times New Roman" w:hAnsi="Times New Roman" w:cs="Times New Roman"/>
          <w:bCs/>
        </w:rPr>
        <w:t>места массовых гуляний, парки, скверы, набережные;</w:t>
      </w:r>
    </w:p>
    <w:p w14:paraId="1A4D2DA8" w14:textId="49C0BAED" w:rsidR="008D2BA6" w:rsidRPr="0033502C" w:rsidRDefault="00E77E30"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3) </w:t>
      </w:r>
      <w:r w:rsidR="008D2BA6" w:rsidRPr="0033502C">
        <w:rPr>
          <w:rFonts w:ascii="Times New Roman" w:hAnsi="Times New Roman" w:cs="Times New Roman"/>
          <w:bCs/>
        </w:rPr>
        <w:t>фасады зданий;</w:t>
      </w:r>
    </w:p>
    <w:p w14:paraId="1DDD340A" w14:textId="01194569" w:rsidR="008D2BA6" w:rsidRPr="0033502C" w:rsidRDefault="00E77E30"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4) </w:t>
      </w:r>
      <w:r w:rsidR="008D2BA6" w:rsidRPr="0033502C">
        <w:rPr>
          <w:rFonts w:ascii="Times New Roman" w:hAnsi="Times New Roman" w:cs="Times New Roman"/>
          <w:bCs/>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4A222B57" w14:textId="05CB14B9"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5) </w:t>
      </w:r>
      <w:r w:rsidR="008D2BA6" w:rsidRPr="0033502C">
        <w:rPr>
          <w:rFonts w:ascii="Times New Roman" w:hAnsi="Times New Roman" w:cs="Times New Roman"/>
          <w:bCs/>
        </w:rPr>
        <w:t>наземный общественный пассажирский транспорт, территории и фасады зданий, строений и сооружений транспортной инфраструктуры.</w:t>
      </w:r>
    </w:p>
    <w:p w14:paraId="1BE57BEE" w14:textId="3A1AEB19"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2. </w:t>
      </w:r>
      <w:r w:rsidR="008D2BA6" w:rsidRPr="0033502C">
        <w:rPr>
          <w:rFonts w:ascii="Times New Roman" w:hAnsi="Times New Roman" w:cs="Times New Roman"/>
          <w:bCs/>
        </w:rPr>
        <w:t>К элементам праздничного оформления относятся</w:t>
      </w:r>
      <w:r w:rsidRPr="0033502C">
        <w:rPr>
          <w:rFonts w:ascii="Times New Roman" w:hAnsi="Times New Roman" w:cs="Times New Roman"/>
          <w:bCs/>
        </w:rPr>
        <w:t>:</w:t>
      </w:r>
    </w:p>
    <w:p w14:paraId="4DD00C56" w14:textId="4672CF7C"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1) </w:t>
      </w:r>
      <w:r w:rsidR="008D2BA6" w:rsidRPr="0033502C">
        <w:rPr>
          <w:rFonts w:ascii="Times New Roman" w:hAnsi="Times New Roman" w:cs="Times New Roman"/>
          <w:bCs/>
        </w:rPr>
        <w:t>текстильные или нетканые изделия, в том числе с нанесенными на их поверхности графическими изображениями;</w:t>
      </w:r>
    </w:p>
    <w:p w14:paraId="6C98962F" w14:textId="1D06FF60" w:rsidR="008D2BA6" w:rsidRPr="0033502C" w:rsidRDefault="0033502C" w:rsidP="0033502C">
      <w:pPr>
        <w:suppressAutoHyphens/>
        <w:contextualSpacing/>
        <w:jc w:val="both"/>
        <w:rPr>
          <w:rFonts w:ascii="Times New Roman" w:hAnsi="Times New Roman" w:cs="Times New Roman"/>
          <w:bCs/>
        </w:rPr>
      </w:pPr>
      <w:r w:rsidRPr="0033502C">
        <w:rPr>
          <w:rFonts w:ascii="Times New Roman" w:hAnsi="Times New Roman" w:cs="Times New Roman"/>
          <w:bCs/>
        </w:rPr>
        <w:t xml:space="preserve">2) </w:t>
      </w:r>
      <w:r w:rsidR="008D2BA6" w:rsidRPr="0033502C">
        <w:rPr>
          <w:rFonts w:ascii="Times New Roman" w:hAnsi="Times New Roman" w:cs="Times New Roman"/>
          <w:bCs/>
        </w:rPr>
        <w:t>объемно-декоративные сооружения, имеющие несущую конструкцию и внешнее оформление, соответствующее тематике мероприятия;</w:t>
      </w:r>
    </w:p>
    <w:p w14:paraId="34C67AAB" w14:textId="0BFC1211"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3) </w:t>
      </w:r>
      <w:r w:rsidR="008D2BA6" w:rsidRPr="0033502C">
        <w:rPr>
          <w:rFonts w:ascii="Times New Roman" w:hAnsi="Times New Roman" w:cs="Times New Roman"/>
          <w:bCs/>
        </w:rPr>
        <w:t>мультимедийное и проекционное оборудование, предназначенное для трансляции текстовой, звуковой, графической и видеоинформации;</w:t>
      </w:r>
    </w:p>
    <w:p w14:paraId="3D5CB3AF" w14:textId="26D6627F"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4) </w:t>
      </w:r>
      <w:r w:rsidR="008D2BA6" w:rsidRPr="0033502C">
        <w:rPr>
          <w:rFonts w:ascii="Times New Roman" w:hAnsi="Times New Roman" w:cs="Times New Roman"/>
          <w:bCs/>
        </w:rPr>
        <w:t>праздничное освещение (иллюминация) улиц, площадей, фасадов зданий и сооружений, в том числе</w:t>
      </w:r>
      <w:r w:rsidRPr="0033502C">
        <w:rPr>
          <w:rFonts w:ascii="Times New Roman" w:hAnsi="Times New Roman" w:cs="Times New Roman"/>
          <w:bCs/>
        </w:rPr>
        <w:t>:</w:t>
      </w:r>
    </w:p>
    <w:p w14:paraId="286617F1" w14:textId="7B7347B5"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а) </w:t>
      </w:r>
      <w:r w:rsidR="008D2BA6" w:rsidRPr="0033502C">
        <w:rPr>
          <w:rFonts w:ascii="Times New Roman" w:hAnsi="Times New Roman" w:cs="Times New Roman"/>
          <w:bCs/>
        </w:rPr>
        <w:t>праздничная подсветка фасадов зданий;</w:t>
      </w:r>
    </w:p>
    <w:p w14:paraId="6FB14A72" w14:textId="62840300"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б) </w:t>
      </w:r>
      <w:r w:rsidR="008D2BA6" w:rsidRPr="0033502C">
        <w:rPr>
          <w:rFonts w:ascii="Times New Roman" w:hAnsi="Times New Roman" w:cs="Times New Roman"/>
          <w:bCs/>
        </w:rPr>
        <w:t>иллюминационные гирлянды и кронштейны;</w:t>
      </w:r>
    </w:p>
    <w:p w14:paraId="7F81E5B4" w14:textId="63326568"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в) </w:t>
      </w:r>
      <w:r w:rsidR="008D2BA6" w:rsidRPr="0033502C">
        <w:rPr>
          <w:rFonts w:ascii="Times New Roman" w:hAnsi="Times New Roman" w:cs="Times New Roman"/>
          <w:bCs/>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355638FB" w14:textId="17B71E25"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г) </w:t>
      </w:r>
      <w:r w:rsidR="008D2BA6" w:rsidRPr="0033502C">
        <w:rPr>
          <w:rFonts w:ascii="Times New Roman" w:hAnsi="Times New Roman" w:cs="Times New Roman"/>
          <w:bCs/>
        </w:rPr>
        <w:t>подсветка зеленых насаждений;</w:t>
      </w:r>
    </w:p>
    <w:p w14:paraId="47D4C223" w14:textId="36A5FA72"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д) </w:t>
      </w:r>
      <w:r w:rsidR="008D2BA6" w:rsidRPr="0033502C">
        <w:rPr>
          <w:rFonts w:ascii="Times New Roman" w:hAnsi="Times New Roman" w:cs="Times New Roman"/>
          <w:bCs/>
        </w:rPr>
        <w:t>праздничное и тематическое оформление пассажирского транспорта;</w:t>
      </w:r>
    </w:p>
    <w:p w14:paraId="48288118" w14:textId="6CB0AB2B"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е) </w:t>
      </w:r>
      <w:r w:rsidR="008D2BA6" w:rsidRPr="0033502C">
        <w:rPr>
          <w:rFonts w:ascii="Times New Roman" w:hAnsi="Times New Roman" w:cs="Times New Roman"/>
          <w:bCs/>
        </w:rPr>
        <w:t>государственные и муниципальные флаги, государственная и муниципальная символика;</w:t>
      </w:r>
    </w:p>
    <w:p w14:paraId="54ED6164" w14:textId="05278EB1"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ж) </w:t>
      </w:r>
      <w:r w:rsidR="008D2BA6" w:rsidRPr="0033502C">
        <w:rPr>
          <w:rFonts w:ascii="Times New Roman" w:hAnsi="Times New Roman" w:cs="Times New Roman"/>
          <w:bCs/>
        </w:rPr>
        <w:t>декоративные флаги, флажки, стяги;</w:t>
      </w:r>
    </w:p>
    <w:p w14:paraId="31BE13D8" w14:textId="7D11887E"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з) </w:t>
      </w:r>
      <w:r w:rsidR="008D2BA6" w:rsidRPr="0033502C">
        <w:rPr>
          <w:rFonts w:ascii="Times New Roman" w:hAnsi="Times New Roman" w:cs="Times New Roman"/>
          <w:bCs/>
        </w:rPr>
        <w:t>информационные и тематические материалы на рекламных конструкциях;</w:t>
      </w:r>
    </w:p>
    <w:p w14:paraId="640C0921" w14:textId="3D7903C0"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 xml:space="preserve">и) </w:t>
      </w:r>
      <w:r w:rsidR="008D2BA6" w:rsidRPr="0033502C">
        <w:rPr>
          <w:rFonts w:ascii="Times New Roman" w:hAnsi="Times New Roman" w:cs="Times New Roman"/>
          <w:bCs/>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3CC711A7" w14:textId="3B313159" w:rsidR="008D2BA6" w:rsidRPr="0033502C" w:rsidRDefault="0033502C" w:rsidP="008D2BA6">
      <w:pPr>
        <w:suppressAutoHyphens/>
        <w:contextualSpacing/>
        <w:jc w:val="both"/>
        <w:rPr>
          <w:rFonts w:ascii="Times New Roman" w:hAnsi="Times New Roman" w:cs="Times New Roman"/>
          <w:bCs/>
        </w:rPr>
      </w:pPr>
      <w:r w:rsidRPr="0033502C">
        <w:rPr>
          <w:rFonts w:ascii="Times New Roman" w:hAnsi="Times New Roman" w:cs="Times New Roman"/>
          <w:bCs/>
        </w:rPr>
        <w:t>3</w:t>
      </w:r>
      <w:r w:rsidR="008D2BA6" w:rsidRPr="0033502C">
        <w:rPr>
          <w:rFonts w:ascii="Times New Roman" w:hAnsi="Times New Roman" w:cs="Times New Roman"/>
          <w:bCs/>
        </w:rPr>
        <w:t>.</w:t>
      </w:r>
      <w:r w:rsidRPr="0033502C">
        <w:rPr>
          <w:rFonts w:ascii="Times New Roman" w:hAnsi="Times New Roman" w:cs="Times New Roman"/>
          <w:bCs/>
        </w:rPr>
        <w:t xml:space="preserve"> </w:t>
      </w:r>
      <w:r w:rsidR="008D2BA6" w:rsidRPr="0033502C">
        <w:rPr>
          <w:rFonts w:ascii="Times New Roman" w:hAnsi="Times New Roman" w:cs="Times New Roman"/>
          <w:bCs/>
        </w:rPr>
        <w:t>Для праздничного оформления городского округа</w:t>
      </w:r>
      <w:r w:rsidRPr="0033502C">
        <w:rPr>
          <w:rFonts w:ascii="Times New Roman" w:hAnsi="Times New Roman" w:cs="Times New Roman"/>
          <w:bCs/>
        </w:rPr>
        <w:t xml:space="preserve"> используются</w:t>
      </w:r>
      <w:r w:rsidR="008D2BA6" w:rsidRPr="0033502C">
        <w:rPr>
          <w:rFonts w:ascii="Times New Roman" w:hAnsi="Times New Roman" w:cs="Times New Roman"/>
          <w:bCs/>
        </w:rPr>
        <w:t xml:space="preserve">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3BFD0544" w14:textId="6A7314BE" w:rsidR="008D2BA6" w:rsidRPr="0033502C" w:rsidRDefault="008D2BA6" w:rsidP="008D2BA6">
      <w:pPr>
        <w:suppressAutoHyphens/>
        <w:contextualSpacing/>
        <w:jc w:val="both"/>
        <w:rPr>
          <w:rFonts w:ascii="Times New Roman" w:hAnsi="Times New Roman" w:cs="Times New Roman"/>
          <w:bCs/>
        </w:rPr>
      </w:pPr>
      <w:r w:rsidRPr="0033502C">
        <w:rPr>
          <w:rFonts w:ascii="Times New Roman" w:hAnsi="Times New Roman" w:cs="Times New Roman"/>
          <w:bCs/>
        </w:rPr>
        <w:t>4.</w:t>
      </w:r>
      <w:r w:rsidR="0033502C" w:rsidRPr="0033502C">
        <w:rPr>
          <w:rFonts w:ascii="Times New Roman" w:hAnsi="Times New Roman" w:cs="Times New Roman"/>
          <w:bCs/>
        </w:rPr>
        <w:t xml:space="preserve"> </w:t>
      </w:r>
      <w:r w:rsidRPr="0033502C">
        <w:rPr>
          <w:rFonts w:ascii="Times New Roman" w:hAnsi="Times New Roman" w:cs="Times New Roman"/>
          <w:bCs/>
        </w:rPr>
        <w:t>При проектировании и установке элементов праздничного и (или) тематического оформления обеспечива</w:t>
      </w:r>
      <w:r w:rsidR="0033502C" w:rsidRPr="0033502C">
        <w:rPr>
          <w:rFonts w:ascii="Times New Roman" w:hAnsi="Times New Roman" w:cs="Times New Roman"/>
          <w:bCs/>
        </w:rPr>
        <w:t>ется</w:t>
      </w:r>
      <w:r w:rsidRPr="0033502C">
        <w:rPr>
          <w:rFonts w:ascii="Times New Roman" w:hAnsi="Times New Roman" w:cs="Times New Roman"/>
          <w:bCs/>
        </w:rPr>
        <w:t xml:space="preserve"> сохранение средств регулирования дорожного движения, без ухудшения их видимости для всех участников дорожного движения.</w:t>
      </w:r>
    </w:p>
    <w:p w14:paraId="74BFD41F" w14:textId="00C63AAA" w:rsidR="008D2BA6" w:rsidRPr="0033502C" w:rsidRDefault="008D2BA6" w:rsidP="008D2BA6">
      <w:pPr>
        <w:suppressAutoHyphens/>
        <w:contextualSpacing/>
        <w:jc w:val="both"/>
        <w:rPr>
          <w:rFonts w:ascii="Times New Roman" w:hAnsi="Times New Roman" w:cs="Times New Roman"/>
          <w:bCs/>
        </w:rPr>
      </w:pPr>
      <w:r w:rsidRPr="0033502C">
        <w:rPr>
          <w:rFonts w:ascii="Times New Roman" w:hAnsi="Times New Roman" w:cs="Times New Roman"/>
          <w:bCs/>
        </w:rPr>
        <w:t>5.</w:t>
      </w:r>
      <w:r w:rsidR="0033502C" w:rsidRPr="0033502C">
        <w:rPr>
          <w:rFonts w:ascii="Times New Roman" w:hAnsi="Times New Roman" w:cs="Times New Roman"/>
          <w:bCs/>
        </w:rPr>
        <w:t xml:space="preserve"> </w:t>
      </w:r>
      <w:r w:rsidRPr="0033502C">
        <w:rPr>
          <w:rFonts w:ascii="Times New Roman" w:hAnsi="Times New Roman" w:cs="Times New Roman"/>
          <w:bCs/>
        </w:rPr>
        <w:t xml:space="preserve">При проектировании элементов праздничного и (или) тематического оформления </w:t>
      </w:r>
      <w:r w:rsidR="0033502C" w:rsidRPr="0033502C">
        <w:rPr>
          <w:rFonts w:ascii="Times New Roman" w:hAnsi="Times New Roman" w:cs="Times New Roman"/>
          <w:bCs/>
        </w:rPr>
        <w:t>предусматриваются</w:t>
      </w:r>
      <w:r w:rsidRPr="0033502C">
        <w:rPr>
          <w:rFonts w:ascii="Times New Roman" w:hAnsi="Times New Roman" w:cs="Times New Roman"/>
          <w:bCs/>
        </w:rPr>
        <w:t xml:space="preserve">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7E39A1F8" w14:textId="7C6329FD" w:rsidR="008D2BA6" w:rsidRPr="0033502C" w:rsidRDefault="008D2BA6" w:rsidP="008D2BA6">
      <w:pPr>
        <w:suppressAutoHyphens/>
        <w:contextualSpacing/>
        <w:jc w:val="both"/>
        <w:rPr>
          <w:rFonts w:ascii="Times New Roman" w:hAnsi="Times New Roman" w:cs="Times New Roman"/>
          <w:bCs/>
        </w:rPr>
      </w:pPr>
      <w:r w:rsidRPr="0033502C">
        <w:rPr>
          <w:rFonts w:ascii="Times New Roman" w:hAnsi="Times New Roman" w:cs="Times New Roman"/>
          <w:bCs/>
        </w:rPr>
        <w:t>6.</w:t>
      </w:r>
      <w:r w:rsidR="0033502C" w:rsidRPr="0033502C">
        <w:rPr>
          <w:rFonts w:ascii="Times New Roman" w:hAnsi="Times New Roman" w:cs="Times New Roman"/>
          <w:bCs/>
        </w:rPr>
        <w:t xml:space="preserve"> </w:t>
      </w:r>
      <w:r w:rsidRPr="0033502C">
        <w:rPr>
          <w:rFonts w:ascii="Times New Roman" w:hAnsi="Times New Roman" w:cs="Times New Roman"/>
          <w:bCs/>
        </w:rPr>
        <w:t xml:space="preserve">При проведении праздничных и иных массовых мероприятий обязанность </w:t>
      </w:r>
      <w:r w:rsidR="0033502C" w:rsidRPr="0033502C">
        <w:rPr>
          <w:rFonts w:ascii="Times New Roman" w:hAnsi="Times New Roman" w:cs="Times New Roman"/>
          <w:bCs/>
        </w:rPr>
        <w:t xml:space="preserve">по уборке места проведения мероприятия и прилегающих к нему территорий, а также восстановления поврежденных элементов благоустройства возлагается на </w:t>
      </w:r>
      <w:r w:rsidRPr="0033502C">
        <w:rPr>
          <w:rFonts w:ascii="Times New Roman" w:hAnsi="Times New Roman" w:cs="Times New Roman"/>
          <w:bCs/>
        </w:rPr>
        <w:t>их организаторов.</w:t>
      </w:r>
    </w:p>
    <w:p w14:paraId="46AB97CB" w14:textId="77777777" w:rsidR="00E77E30" w:rsidRDefault="00E77E30" w:rsidP="00051A8B">
      <w:pPr>
        <w:suppressAutoHyphens/>
        <w:ind w:firstLine="0"/>
        <w:contextualSpacing/>
        <w:jc w:val="center"/>
        <w:rPr>
          <w:rFonts w:ascii="Times New Roman" w:hAnsi="Times New Roman" w:cs="Times New Roman"/>
          <w:b/>
        </w:rPr>
      </w:pPr>
    </w:p>
    <w:p w14:paraId="46298CC8" w14:textId="214DF48D" w:rsidR="00051A8B" w:rsidRDefault="00051A8B" w:rsidP="00051A8B">
      <w:pPr>
        <w:suppressAutoHyphens/>
        <w:ind w:firstLine="0"/>
        <w:contextualSpacing/>
        <w:jc w:val="center"/>
        <w:rPr>
          <w:rFonts w:ascii="Times New Roman" w:hAnsi="Times New Roman" w:cs="Times New Roman"/>
          <w:b/>
        </w:rPr>
      </w:pPr>
      <w:r>
        <w:rPr>
          <w:rFonts w:ascii="Times New Roman" w:hAnsi="Times New Roman" w:cs="Times New Roman"/>
          <w:b/>
        </w:rPr>
        <w:t>Статья 21</w:t>
      </w:r>
      <w:r w:rsidR="008D2BA6" w:rsidRPr="008D2BA6">
        <w:rPr>
          <w:rFonts w:ascii="Times New Roman" w:hAnsi="Times New Roman" w:cs="Times New Roman"/>
          <w:b/>
        </w:rPr>
        <w:t>.</w:t>
      </w:r>
      <w:r>
        <w:rPr>
          <w:rFonts w:ascii="Times New Roman" w:hAnsi="Times New Roman" w:cs="Times New Roman"/>
          <w:b/>
        </w:rPr>
        <w:t xml:space="preserve"> </w:t>
      </w:r>
      <w:r w:rsidR="008D2BA6" w:rsidRPr="008D2BA6">
        <w:rPr>
          <w:rFonts w:ascii="Times New Roman" w:hAnsi="Times New Roman" w:cs="Times New Roman"/>
          <w:b/>
        </w:rPr>
        <w:t>Порядок участия граждан и организаций в реализации мероприятий по благоустройству территории городского округа</w:t>
      </w:r>
    </w:p>
    <w:p w14:paraId="0A25E336" w14:textId="77777777" w:rsidR="00051A8B" w:rsidRDefault="00051A8B" w:rsidP="008D2BA6">
      <w:pPr>
        <w:suppressAutoHyphens/>
        <w:contextualSpacing/>
        <w:jc w:val="both"/>
        <w:rPr>
          <w:rFonts w:ascii="Times New Roman" w:hAnsi="Times New Roman" w:cs="Times New Roman"/>
          <w:b/>
        </w:rPr>
      </w:pPr>
    </w:p>
    <w:p w14:paraId="4DB5230B" w14:textId="34F73F15" w:rsidR="008D2BA6" w:rsidRPr="00B673E3" w:rsidRDefault="00051A8B" w:rsidP="00051A8B">
      <w:pPr>
        <w:suppressAutoHyphens/>
        <w:contextualSpacing/>
        <w:jc w:val="both"/>
        <w:rPr>
          <w:rFonts w:ascii="Times New Roman" w:hAnsi="Times New Roman" w:cs="Times New Roman"/>
          <w:bCs/>
        </w:rPr>
      </w:pPr>
      <w:r w:rsidRPr="00B673E3">
        <w:rPr>
          <w:rFonts w:ascii="Times New Roman" w:hAnsi="Times New Roman" w:cs="Times New Roman"/>
          <w:bCs/>
        </w:rPr>
        <w:t xml:space="preserve">1. </w:t>
      </w:r>
      <w:r w:rsidR="008D2BA6" w:rsidRPr="00B673E3">
        <w:rPr>
          <w:rFonts w:ascii="Times New Roman" w:hAnsi="Times New Roman" w:cs="Times New Roman"/>
          <w:bCs/>
        </w:rPr>
        <w:t>С целью формирования комфортной городской среды в городском округе мероприятия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w:t>
      </w:r>
      <w:r w:rsidRPr="00B673E3">
        <w:rPr>
          <w:rFonts w:ascii="Times New Roman" w:hAnsi="Times New Roman" w:cs="Times New Roman"/>
          <w:bCs/>
        </w:rPr>
        <w:t xml:space="preserve"> </w:t>
      </w:r>
      <w:r w:rsidR="008D2BA6" w:rsidRPr="00B673E3">
        <w:rPr>
          <w:rFonts w:ascii="Times New Roman" w:hAnsi="Times New Roman" w:cs="Times New Roman"/>
          <w:bCs/>
        </w:rPr>
        <w:t xml:space="preserve">направленных в том числе на создание, реконструкцию, ремонт и благоустройство и эксплуатацию общественных и дворовых территорий (далее - развитие городской среды) </w:t>
      </w:r>
      <w:r w:rsidRPr="00B673E3">
        <w:rPr>
          <w:rFonts w:ascii="Times New Roman" w:hAnsi="Times New Roman" w:cs="Times New Roman"/>
          <w:bCs/>
        </w:rPr>
        <w:t>а</w:t>
      </w:r>
      <w:r w:rsidR="008D2BA6" w:rsidRPr="00B673E3">
        <w:rPr>
          <w:rFonts w:ascii="Times New Roman" w:hAnsi="Times New Roman" w:cs="Times New Roman"/>
          <w:bCs/>
        </w:rPr>
        <w:t>дминистраци</w:t>
      </w:r>
      <w:r w:rsidRPr="00B673E3">
        <w:rPr>
          <w:rFonts w:ascii="Times New Roman" w:hAnsi="Times New Roman" w:cs="Times New Roman"/>
          <w:bCs/>
        </w:rPr>
        <w:t>я</w:t>
      </w:r>
      <w:r w:rsidR="008D2BA6" w:rsidRPr="00B673E3">
        <w:rPr>
          <w:rFonts w:ascii="Times New Roman" w:hAnsi="Times New Roman" w:cs="Times New Roman"/>
          <w:bCs/>
        </w:rPr>
        <w:t xml:space="preserve"> городского округа осуществля</w:t>
      </w:r>
      <w:r w:rsidRPr="00B673E3">
        <w:rPr>
          <w:rFonts w:ascii="Times New Roman" w:hAnsi="Times New Roman" w:cs="Times New Roman"/>
          <w:bCs/>
        </w:rPr>
        <w:t>ет</w:t>
      </w:r>
      <w:r w:rsidR="008D2BA6" w:rsidRPr="00B673E3">
        <w:rPr>
          <w:rFonts w:ascii="Times New Roman" w:hAnsi="Times New Roman" w:cs="Times New Roman"/>
          <w:bCs/>
        </w:rPr>
        <w:t xml:space="preserve"> с привлечением граждан, их объединений и иных лиц - потенциальных пользователей проектов развития территорий (далее соответственно - вовлечение граждан, вовлечение).</w:t>
      </w:r>
    </w:p>
    <w:p w14:paraId="3BD243EB" w14:textId="627EF06B" w:rsidR="008D2BA6" w:rsidRPr="00B673E3" w:rsidRDefault="008D2BA6" w:rsidP="00051A8B">
      <w:pPr>
        <w:suppressAutoHyphens/>
        <w:contextualSpacing/>
        <w:jc w:val="both"/>
        <w:rPr>
          <w:rFonts w:ascii="Times New Roman" w:hAnsi="Times New Roman" w:cs="Times New Roman"/>
          <w:bCs/>
        </w:rPr>
      </w:pPr>
      <w:r w:rsidRPr="00B673E3">
        <w:rPr>
          <w:rFonts w:ascii="Times New Roman" w:hAnsi="Times New Roman" w:cs="Times New Roman"/>
          <w:bCs/>
        </w:rPr>
        <w:t>2.</w:t>
      </w:r>
      <w:r w:rsidR="00051A8B" w:rsidRPr="00B673E3">
        <w:rPr>
          <w:rFonts w:ascii="Times New Roman" w:hAnsi="Times New Roman" w:cs="Times New Roman"/>
          <w:bCs/>
        </w:rPr>
        <w:t xml:space="preserve"> </w:t>
      </w:r>
      <w:r w:rsidRPr="00B673E3">
        <w:rPr>
          <w:rFonts w:ascii="Times New Roman" w:hAnsi="Times New Roman" w:cs="Times New Roman"/>
          <w:bCs/>
        </w:rPr>
        <w:t>Вовлечение граждан в обсуждение проектов развития территорий</w:t>
      </w:r>
      <w:r w:rsidR="00051A8B" w:rsidRPr="00B673E3">
        <w:rPr>
          <w:rFonts w:ascii="Times New Roman" w:hAnsi="Times New Roman" w:cs="Times New Roman"/>
          <w:bCs/>
        </w:rPr>
        <w:t xml:space="preserve"> </w:t>
      </w:r>
      <w:r w:rsidRPr="00B673E3">
        <w:rPr>
          <w:rFonts w:ascii="Times New Roman" w:hAnsi="Times New Roman" w:cs="Times New Roman"/>
          <w:bCs/>
        </w:rPr>
        <w:t xml:space="preserve">(независимо от формы собственности на земельный участок, на котором они расположены) </w:t>
      </w:r>
      <w:r w:rsidR="00051A8B" w:rsidRPr="00B673E3">
        <w:rPr>
          <w:rFonts w:ascii="Times New Roman" w:hAnsi="Times New Roman" w:cs="Times New Roman"/>
          <w:bCs/>
        </w:rPr>
        <w:t>осуществляется</w:t>
      </w:r>
      <w:r w:rsidRPr="00B673E3">
        <w:rPr>
          <w:rFonts w:ascii="Times New Roman" w:hAnsi="Times New Roman" w:cs="Times New Roman"/>
          <w:bCs/>
        </w:rPr>
        <w:t xml:space="preserve"> на всех этапах реализации таких проектов (формирование адресного перечня территорий, нуждающихся в благоустройстве, инициация проекта развития территории, разработка и согласование концепции и архитектурного облика территории, разработка и согласование проектной документации, реализация, контроль качества и приемка работ, функционирование территории), в том числе при осуществлении реконструкции и</w:t>
      </w:r>
      <w:r w:rsidR="00051A8B" w:rsidRPr="00B673E3">
        <w:rPr>
          <w:rFonts w:ascii="Times New Roman" w:hAnsi="Times New Roman" w:cs="Times New Roman"/>
          <w:bCs/>
        </w:rPr>
        <w:t xml:space="preserve"> </w:t>
      </w:r>
      <w:r w:rsidRPr="00B673E3">
        <w:rPr>
          <w:rFonts w:ascii="Times New Roman" w:hAnsi="Times New Roman" w:cs="Times New Roman"/>
          <w:bCs/>
        </w:rPr>
        <w:t>ремонта</w:t>
      </w:r>
      <w:r w:rsidR="00051A8B" w:rsidRPr="00B673E3">
        <w:rPr>
          <w:rFonts w:ascii="Times New Roman" w:hAnsi="Times New Roman" w:cs="Times New Roman"/>
          <w:bCs/>
        </w:rPr>
        <w:t xml:space="preserve"> </w:t>
      </w:r>
      <w:r w:rsidRPr="00B673E3">
        <w:rPr>
          <w:rFonts w:ascii="Times New Roman" w:hAnsi="Times New Roman" w:cs="Times New Roman"/>
          <w:bCs/>
        </w:rPr>
        <w:t>общественных и дворовых территорий, когда проводимые работы предполагают изменение функционального, архитектурного и</w:t>
      </w:r>
      <w:r w:rsidR="00051A8B" w:rsidRPr="00B673E3">
        <w:rPr>
          <w:rFonts w:ascii="Times New Roman" w:hAnsi="Times New Roman" w:cs="Times New Roman"/>
          <w:bCs/>
        </w:rPr>
        <w:t xml:space="preserve"> (</w:t>
      </w:r>
      <w:r w:rsidRPr="00B673E3">
        <w:rPr>
          <w:rFonts w:ascii="Times New Roman" w:hAnsi="Times New Roman" w:cs="Times New Roman"/>
          <w:bCs/>
        </w:rPr>
        <w:t>или</w:t>
      </w:r>
      <w:r w:rsidR="00051A8B" w:rsidRPr="00B673E3">
        <w:rPr>
          <w:rFonts w:ascii="Times New Roman" w:hAnsi="Times New Roman" w:cs="Times New Roman"/>
          <w:bCs/>
        </w:rPr>
        <w:t>)</w:t>
      </w:r>
      <w:r w:rsidRPr="00B673E3">
        <w:rPr>
          <w:rFonts w:ascii="Times New Roman" w:hAnsi="Times New Roman" w:cs="Times New Roman"/>
          <w:bCs/>
        </w:rPr>
        <w:t xml:space="preserve"> пространственного решений таких территорий.</w:t>
      </w:r>
    </w:p>
    <w:p w14:paraId="56848316" w14:textId="38F523AB" w:rsidR="008D2BA6" w:rsidRPr="00B673E3" w:rsidRDefault="00051A8B" w:rsidP="00051A8B">
      <w:pPr>
        <w:suppressAutoHyphens/>
        <w:contextualSpacing/>
        <w:jc w:val="both"/>
        <w:rPr>
          <w:rFonts w:ascii="Times New Roman" w:hAnsi="Times New Roman" w:cs="Times New Roman"/>
          <w:bCs/>
        </w:rPr>
      </w:pPr>
      <w:r w:rsidRPr="00B673E3">
        <w:rPr>
          <w:rFonts w:ascii="Times New Roman" w:hAnsi="Times New Roman" w:cs="Times New Roman"/>
          <w:bCs/>
        </w:rPr>
        <w:t xml:space="preserve">3. </w:t>
      </w:r>
      <w:r w:rsidR="008D2BA6" w:rsidRPr="00B673E3">
        <w:rPr>
          <w:rFonts w:ascii="Times New Roman" w:hAnsi="Times New Roman" w:cs="Times New Roman"/>
          <w:bCs/>
        </w:rPr>
        <w:t xml:space="preserve">Вовлечение граждан </w:t>
      </w:r>
      <w:r w:rsidRPr="00B673E3">
        <w:rPr>
          <w:rFonts w:ascii="Times New Roman" w:hAnsi="Times New Roman" w:cs="Times New Roman"/>
          <w:bCs/>
        </w:rPr>
        <w:t>организуется</w:t>
      </w:r>
      <w:r w:rsidR="008D2BA6" w:rsidRPr="00B673E3">
        <w:rPr>
          <w:rFonts w:ascii="Times New Roman" w:hAnsi="Times New Roman" w:cs="Times New Roman"/>
          <w:bCs/>
        </w:rPr>
        <w:t xml:space="preserve"> в</w:t>
      </w:r>
      <w:r w:rsidRPr="00B673E3">
        <w:rPr>
          <w:rFonts w:ascii="Times New Roman" w:hAnsi="Times New Roman" w:cs="Times New Roman"/>
          <w:bCs/>
        </w:rPr>
        <w:t xml:space="preserve"> </w:t>
      </w:r>
      <w:r w:rsidR="008D2BA6" w:rsidRPr="00B673E3">
        <w:rPr>
          <w:rFonts w:ascii="Times New Roman" w:hAnsi="Times New Roman" w:cs="Times New Roman"/>
          <w:bCs/>
        </w:rPr>
        <w:t>форме</w:t>
      </w:r>
      <w:r w:rsidRPr="00B673E3">
        <w:rPr>
          <w:rFonts w:ascii="Times New Roman" w:hAnsi="Times New Roman" w:cs="Times New Roman"/>
          <w:bCs/>
        </w:rPr>
        <w:t xml:space="preserve"> </w:t>
      </w:r>
      <w:r w:rsidR="008D2BA6" w:rsidRPr="00B673E3">
        <w:rPr>
          <w:rFonts w:ascii="Times New Roman" w:hAnsi="Times New Roman" w:cs="Times New Roman"/>
          <w:bCs/>
        </w:rPr>
        <w:t>структурированного, управляемого процесса, ориентированного на достижение заранее поставленных целей развития территории городского</w:t>
      </w:r>
      <w:r w:rsidRPr="00B673E3">
        <w:rPr>
          <w:rFonts w:ascii="Times New Roman" w:hAnsi="Times New Roman" w:cs="Times New Roman"/>
          <w:bCs/>
        </w:rPr>
        <w:t xml:space="preserve"> </w:t>
      </w:r>
      <w:r w:rsidR="008D2BA6" w:rsidRPr="00B673E3">
        <w:rPr>
          <w:rFonts w:ascii="Times New Roman" w:hAnsi="Times New Roman" w:cs="Times New Roman"/>
          <w:bCs/>
        </w:rPr>
        <w:t>округа.</w:t>
      </w:r>
    </w:p>
    <w:p w14:paraId="34A5B8B6" w14:textId="15BA8566" w:rsidR="008D2BA6" w:rsidRPr="00B673E3" w:rsidRDefault="008D2BA6" w:rsidP="008D2BA6">
      <w:pPr>
        <w:suppressAutoHyphens/>
        <w:contextualSpacing/>
        <w:jc w:val="both"/>
        <w:rPr>
          <w:rFonts w:ascii="Times New Roman" w:hAnsi="Times New Roman" w:cs="Times New Roman"/>
          <w:bCs/>
        </w:rPr>
      </w:pPr>
      <w:r w:rsidRPr="00B673E3">
        <w:rPr>
          <w:rFonts w:ascii="Times New Roman" w:hAnsi="Times New Roman" w:cs="Times New Roman"/>
          <w:bCs/>
        </w:rPr>
        <w:t>4.</w:t>
      </w:r>
      <w:r w:rsidR="00051A8B" w:rsidRPr="00B673E3">
        <w:rPr>
          <w:rFonts w:ascii="Times New Roman" w:hAnsi="Times New Roman" w:cs="Times New Roman"/>
          <w:bCs/>
        </w:rPr>
        <w:t xml:space="preserve"> </w:t>
      </w:r>
      <w:r w:rsidRPr="00B673E3">
        <w:rPr>
          <w:rFonts w:ascii="Times New Roman" w:hAnsi="Times New Roman" w:cs="Times New Roman"/>
          <w:bCs/>
        </w:rPr>
        <w:t xml:space="preserve">Вовлечение граждан к участию в реализации мероприятий по благоустройству территории городского округа </w:t>
      </w:r>
      <w:r w:rsidR="00051A8B" w:rsidRPr="00B673E3">
        <w:rPr>
          <w:rFonts w:ascii="Times New Roman" w:hAnsi="Times New Roman" w:cs="Times New Roman"/>
          <w:bCs/>
        </w:rPr>
        <w:t xml:space="preserve">предусматривается </w:t>
      </w:r>
      <w:r w:rsidRPr="00B673E3">
        <w:rPr>
          <w:rFonts w:ascii="Times New Roman" w:hAnsi="Times New Roman" w:cs="Times New Roman"/>
          <w:bCs/>
        </w:rPr>
        <w:t>на всех этапах реализации проекта благоустройства.</w:t>
      </w:r>
    </w:p>
    <w:p w14:paraId="0D1BB856" w14:textId="77777777" w:rsidR="00051A8B" w:rsidRPr="00B673E3" w:rsidRDefault="00051A8B"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5. </w:t>
      </w:r>
      <w:r w:rsidR="008D2BA6" w:rsidRPr="00B673E3">
        <w:rPr>
          <w:rFonts w:ascii="Times New Roman" w:hAnsi="Times New Roman" w:cs="Times New Roman"/>
          <w:bCs/>
        </w:rPr>
        <w:t xml:space="preserve">Всем гражданам и иным участникам вовлечения </w:t>
      </w:r>
      <w:r w:rsidRPr="00B673E3">
        <w:rPr>
          <w:rFonts w:ascii="Times New Roman" w:hAnsi="Times New Roman" w:cs="Times New Roman"/>
          <w:bCs/>
        </w:rPr>
        <w:t>предоставляются</w:t>
      </w:r>
      <w:r w:rsidR="008D2BA6" w:rsidRPr="00B673E3">
        <w:rPr>
          <w:rFonts w:ascii="Times New Roman" w:hAnsi="Times New Roman" w:cs="Times New Roman"/>
          <w:bCs/>
        </w:rPr>
        <w:t xml:space="preserve">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w:t>
      </w:r>
    </w:p>
    <w:p w14:paraId="431A189C" w14:textId="1AED3192" w:rsidR="008D2BA6" w:rsidRPr="00B673E3" w:rsidRDefault="00051A8B"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Граждане, их объединения и иные лица </w:t>
      </w:r>
      <w:r w:rsidR="008D2BA6" w:rsidRPr="00B673E3">
        <w:rPr>
          <w:rFonts w:ascii="Times New Roman" w:hAnsi="Times New Roman" w:cs="Times New Roman"/>
          <w:bCs/>
        </w:rPr>
        <w:t>информир</w:t>
      </w:r>
      <w:r w:rsidRPr="00B673E3">
        <w:rPr>
          <w:rFonts w:ascii="Times New Roman" w:hAnsi="Times New Roman" w:cs="Times New Roman"/>
          <w:bCs/>
        </w:rPr>
        <w:t>уются</w:t>
      </w:r>
      <w:r w:rsidR="008D2BA6" w:rsidRPr="00B673E3">
        <w:rPr>
          <w:rFonts w:ascii="Times New Roman" w:hAnsi="Times New Roman" w:cs="Times New Roman"/>
          <w:bCs/>
        </w:rPr>
        <w:t xml:space="preserve">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14:paraId="5B2EE64C" w14:textId="5A638C01" w:rsidR="008D2BA6" w:rsidRPr="00B673E3" w:rsidRDefault="008D2BA6" w:rsidP="008D2BA6">
      <w:pPr>
        <w:suppressAutoHyphens/>
        <w:contextualSpacing/>
        <w:jc w:val="both"/>
        <w:rPr>
          <w:rFonts w:ascii="Times New Roman" w:hAnsi="Times New Roman" w:cs="Times New Roman"/>
          <w:bCs/>
        </w:rPr>
      </w:pPr>
      <w:r w:rsidRPr="00B673E3">
        <w:rPr>
          <w:rFonts w:ascii="Times New Roman" w:hAnsi="Times New Roman" w:cs="Times New Roman"/>
          <w:bCs/>
        </w:rPr>
        <w:t>6.</w:t>
      </w:r>
      <w:r w:rsidR="00051A8B" w:rsidRPr="00B673E3">
        <w:rPr>
          <w:rFonts w:ascii="Times New Roman" w:hAnsi="Times New Roman" w:cs="Times New Roman"/>
          <w:bCs/>
        </w:rPr>
        <w:t xml:space="preserve"> </w:t>
      </w:r>
      <w:r w:rsidRPr="00B673E3">
        <w:rPr>
          <w:rFonts w:ascii="Times New Roman" w:hAnsi="Times New Roman" w:cs="Times New Roman"/>
          <w:bCs/>
        </w:rPr>
        <w:t xml:space="preserve">Вовлечение граждан в обсуждение проекта развития территории </w:t>
      </w:r>
      <w:r w:rsidR="00051A8B" w:rsidRPr="00B673E3">
        <w:rPr>
          <w:rFonts w:ascii="Times New Roman" w:hAnsi="Times New Roman" w:cs="Times New Roman"/>
          <w:bCs/>
        </w:rPr>
        <w:t>обеспечивается</w:t>
      </w:r>
      <w:r w:rsidRPr="00B673E3">
        <w:rPr>
          <w:rFonts w:ascii="Times New Roman" w:hAnsi="Times New Roman" w:cs="Times New Roman"/>
          <w:bCs/>
        </w:rPr>
        <w:t xml:space="preserve"> с использованием различных форматов вовлечения, которые подразумева</w:t>
      </w:r>
      <w:r w:rsidR="00051A8B" w:rsidRPr="00B673E3">
        <w:rPr>
          <w:rFonts w:ascii="Times New Roman" w:hAnsi="Times New Roman" w:cs="Times New Roman"/>
          <w:bCs/>
        </w:rPr>
        <w:t>ют</w:t>
      </w:r>
      <w:r w:rsidRPr="00B673E3">
        <w:rPr>
          <w:rFonts w:ascii="Times New Roman" w:hAnsi="Times New Roman" w:cs="Times New Roman"/>
          <w:bCs/>
        </w:rPr>
        <w:t xml:space="preserve"> как личное участие жителей населенных пунктов в проводимых мероприятиях, так и участие в электронной форме с помощью сети «Интернет».</w:t>
      </w:r>
    </w:p>
    <w:p w14:paraId="37F03F1C" w14:textId="25FBDD5A" w:rsidR="008D2BA6" w:rsidRPr="00B673E3" w:rsidRDefault="008D2BA6" w:rsidP="00FD797A">
      <w:pPr>
        <w:suppressAutoHyphens/>
        <w:contextualSpacing/>
        <w:jc w:val="both"/>
        <w:rPr>
          <w:rFonts w:ascii="Times New Roman" w:hAnsi="Times New Roman" w:cs="Times New Roman"/>
          <w:bCs/>
        </w:rPr>
      </w:pPr>
      <w:r w:rsidRPr="00B673E3">
        <w:rPr>
          <w:rFonts w:ascii="Times New Roman" w:hAnsi="Times New Roman" w:cs="Times New Roman"/>
          <w:bCs/>
        </w:rPr>
        <w:t>7</w:t>
      </w:r>
      <w:r w:rsidR="00FD797A" w:rsidRPr="00B673E3">
        <w:rPr>
          <w:rFonts w:ascii="Times New Roman" w:hAnsi="Times New Roman" w:cs="Times New Roman"/>
          <w:bCs/>
        </w:rPr>
        <w:t>.</w:t>
      </w:r>
      <w:r w:rsidRPr="00B673E3">
        <w:rPr>
          <w:rFonts w:ascii="Times New Roman" w:hAnsi="Times New Roman" w:cs="Times New Roman"/>
          <w:bCs/>
        </w:rPr>
        <w:t xml:space="preserve"> В целях систематизации процесса вовлечения форматы вовлечения </w:t>
      </w:r>
      <w:r w:rsidR="00FD797A" w:rsidRPr="00B673E3">
        <w:rPr>
          <w:rFonts w:ascii="Times New Roman" w:hAnsi="Times New Roman" w:cs="Times New Roman"/>
          <w:bCs/>
        </w:rPr>
        <w:t>объединяются</w:t>
      </w:r>
      <w:r w:rsidRPr="00B673E3">
        <w:rPr>
          <w:rFonts w:ascii="Times New Roman" w:hAnsi="Times New Roman" w:cs="Times New Roman"/>
          <w:bCs/>
        </w:rPr>
        <w:t xml:space="preserve">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направленных в том числе на создание, реконструкцию, ремонт,</w:t>
      </w:r>
      <w:r w:rsidR="00FD797A" w:rsidRPr="00B673E3">
        <w:rPr>
          <w:rFonts w:ascii="Times New Roman" w:hAnsi="Times New Roman" w:cs="Times New Roman"/>
          <w:bCs/>
        </w:rPr>
        <w:t xml:space="preserve"> </w:t>
      </w:r>
      <w:r w:rsidRPr="00B673E3">
        <w:rPr>
          <w:rFonts w:ascii="Times New Roman" w:hAnsi="Times New Roman" w:cs="Times New Roman"/>
          <w:bCs/>
        </w:rPr>
        <w:t>благоустройство и эксплуатацию общественных и дворовых территорий (далее - уровни вовлечения)</w:t>
      </w:r>
      <w:r w:rsidR="00FD797A" w:rsidRPr="00B673E3">
        <w:rPr>
          <w:rFonts w:ascii="Times New Roman" w:hAnsi="Times New Roman" w:cs="Times New Roman"/>
          <w:bCs/>
        </w:rPr>
        <w:t>:</w:t>
      </w:r>
    </w:p>
    <w:p w14:paraId="16B1DF81" w14:textId="75680683" w:rsidR="008D2BA6" w:rsidRPr="00B673E3" w:rsidRDefault="00FD797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1) </w:t>
      </w:r>
      <w:r w:rsidR="008D2BA6" w:rsidRPr="00B673E3">
        <w:rPr>
          <w:rFonts w:ascii="Times New Roman" w:hAnsi="Times New Roman" w:cs="Times New Roman"/>
          <w:bCs/>
        </w:rPr>
        <w:t>информирование, представляющее собой предоставление гражданам, их объединениям и иным лицам сведений о планируемой инициативе развития городской среды, последствиях ее реализации, ключевых технико-экономических и иных показателях проекта, возможностях граждан, их объединений и иных лиц принять участие в подготовке, утверждении и реализации проекта развития территории;</w:t>
      </w:r>
    </w:p>
    <w:p w14:paraId="40D81288" w14:textId="0DDCDF30"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2) </w:t>
      </w:r>
      <w:r w:rsidR="008D2BA6" w:rsidRPr="00B673E3">
        <w:rPr>
          <w:rFonts w:ascii="Times New Roman" w:hAnsi="Times New Roman" w:cs="Times New Roman"/>
          <w:bCs/>
        </w:rPr>
        <w:t>консультирование, представляющее собой получение рекомендаций, выяснение мнений, пожеланий, позиций граждан, их объединений и иных лиц по существующим решениям и альтернативным предложениям в рамках реализации проекта развития территории, рекомендуется использовать при решении любых вопросов развития городской среды;</w:t>
      </w:r>
    </w:p>
    <w:p w14:paraId="3C4BCDDD" w14:textId="0605D253"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3) </w:t>
      </w:r>
      <w:r w:rsidR="008D2BA6" w:rsidRPr="00B673E3">
        <w:rPr>
          <w:rFonts w:ascii="Times New Roman" w:hAnsi="Times New Roman" w:cs="Times New Roman"/>
          <w:bCs/>
        </w:rPr>
        <w:t>соучастие, представляющее собой проведение с гражданами, их объединениями и иными лицами совместной работы над разработкой и реализацией концепции и (или) проекта развития территории в целях получения концепции и (или) проекта развития территории, одобренной всеми участниками вовлечения;</w:t>
      </w:r>
    </w:p>
    <w:p w14:paraId="432564B0" w14:textId="46F39C77"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4) </w:t>
      </w:r>
      <w:r w:rsidR="008D2BA6" w:rsidRPr="00B673E3">
        <w:rPr>
          <w:rFonts w:ascii="Times New Roman" w:hAnsi="Times New Roman" w:cs="Times New Roman"/>
          <w:bCs/>
        </w:rPr>
        <w:t>партнерство, представляющее собой проведение с гражданами, их объединениями и иными лицами совместной работы над разработкой и реализацией проекта развития территории, при которой им передается часть функций или полномочий разработчика, или инициатора проекта.</w:t>
      </w:r>
    </w:p>
    <w:p w14:paraId="0C947FC5" w14:textId="1B41B5B1"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lastRenderedPageBreak/>
        <w:t xml:space="preserve">8. </w:t>
      </w:r>
      <w:r w:rsidR="008D2BA6" w:rsidRPr="00B673E3">
        <w:rPr>
          <w:rFonts w:ascii="Times New Roman" w:hAnsi="Times New Roman" w:cs="Times New Roman"/>
          <w:bCs/>
        </w:rPr>
        <w:t>Форматы вовлечения применя</w:t>
      </w:r>
      <w:r w:rsidRPr="00B673E3">
        <w:rPr>
          <w:rFonts w:ascii="Times New Roman" w:hAnsi="Times New Roman" w:cs="Times New Roman"/>
          <w:bCs/>
        </w:rPr>
        <w:t>ются</w:t>
      </w:r>
      <w:r w:rsidR="008D2BA6" w:rsidRPr="00B673E3">
        <w:rPr>
          <w:rFonts w:ascii="Times New Roman" w:hAnsi="Times New Roman" w:cs="Times New Roman"/>
          <w:bCs/>
        </w:rPr>
        <w:t xml:space="preserve"> в зависимости от уровня вовлечения, этапа реализации проекта развития территории, цели вовлечения на конкретном этапе реализации проекта развития территории, особенностей группы участников вовлечения и (или) целевой аудитории и иных факторов.</w:t>
      </w:r>
    </w:p>
    <w:p w14:paraId="2518CB6F" w14:textId="77777777" w:rsidR="006C19DA" w:rsidRPr="00B673E3" w:rsidRDefault="008D2BA6" w:rsidP="008D2BA6">
      <w:pPr>
        <w:suppressAutoHyphens/>
        <w:contextualSpacing/>
        <w:jc w:val="both"/>
        <w:rPr>
          <w:rFonts w:ascii="Times New Roman" w:hAnsi="Times New Roman" w:cs="Times New Roman"/>
          <w:bCs/>
        </w:rPr>
      </w:pPr>
      <w:r w:rsidRPr="00B673E3">
        <w:rPr>
          <w:rFonts w:ascii="Times New Roman" w:hAnsi="Times New Roman" w:cs="Times New Roman"/>
          <w:bCs/>
        </w:rPr>
        <w:t>9.</w:t>
      </w:r>
      <w:r w:rsidR="006C19DA" w:rsidRPr="00B673E3">
        <w:rPr>
          <w:rFonts w:ascii="Times New Roman" w:hAnsi="Times New Roman" w:cs="Times New Roman"/>
          <w:bCs/>
        </w:rPr>
        <w:t xml:space="preserve"> </w:t>
      </w:r>
      <w:r w:rsidRPr="00B673E3">
        <w:rPr>
          <w:rFonts w:ascii="Times New Roman" w:hAnsi="Times New Roman" w:cs="Times New Roman"/>
          <w:bCs/>
        </w:rPr>
        <w:t xml:space="preserve">Информирование граждан, их объединений и иных лиц </w:t>
      </w:r>
      <w:r w:rsidR="006C19DA" w:rsidRPr="00B673E3">
        <w:rPr>
          <w:rFonts w:ascii="Times New Roman" w:hAnsi="Times New Roman" w:cs="Times New Roman"/>
          <w:bCs/>
        </w:rPr>
        <w:t xml:space="preserve">осуществляется </w:t>
      </w:r>
      <w:r w:rsidRPr="00B673E3">
        <w:rPr>
          <w:rFonts w:ascii="Times New Roman" w:hAnsi="Times New Roman" w:cs="Times New Roman"/>
          <w:bCs/>
        </w:rPr>
        <w:t>исключительно в электронной форме, в форматах, не предполагающих личное присутствие и участие жителей населенных пунктов в мероприятиях по вовлечению, при этом применя</w:t>
      </w:r>
      <w:r w:rsidR="006C19DA" w:rsidRPr="00B673E3">
        <w:rPr>
          <w:rFonts w:ascii="Times New Roman" w:hAnsi="Times New Roman" w:cs="Times New Roman"/>
          <w:bCs/>
        </w:rPr>
        <w:t>ются</w:t>
      </w:r>
      <w:r w:rsidRPr="00B673E3">
        <w:rPr>
          <w:rFonts w:ascii="Times New Roman" w:hAnsi="Times New Roman" w:cs="Times New Roman"/>
          <w:bCs/>
        </w:rPr>
        <w:t xml:space="preserve"> дистанционные форматы информирования, направленные на пользователей информационно-телекоммуникационной сети «Интернет»: </w:t>
      </w:r>
    </w:p>
    <w:p w14:paraId="0E540436" w14:textId="320908D3" w:rsidR="006C19DA"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1) </w:t>
      </w:r>
      <w:r w:rsidR="008D2BA6" w:rsidRPr="00B673E3">
        <w:rPr>
          <w:rFonts w:ascii="Times New Roman" w:hAnsi="Times New Roman" w:cs="Times New Roman"/>
          <w:bCs/>
        </w:rPr>
        <w:t>размещение информации о проекте развития в территории на сайте городского округа</w:t>
      </w:r>
      <w:r w:rsidRPr="00B673E3">
        <w:rPr>
          <w:rFonts w:ascii="Times New Roman" w:hAnsi="Times New Roman" w:cs="Times New Roman"/>
          <w:bCs/>
        </w:rPr>
        <w:t>;</w:t>
      </w:r>
    </w:p>
    <w:p w14:paraId="405B0338" w14:textId="1B1D9602" w:rsidR="006C19DA"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2)</w:t>
      </w:r>
      <w:r w:rsidR="008D2BA6" w:rsidRPr="00B673E3">
        <w:rPr>
          <w:rFonts w:ascii="Times New Roman" w:hAnsi="Times New Roman" w:cs="Times New Roman"/>
          <w:bCs/>
        </w:rPr>
        <w:t xml:space="preserve"> сайтах местных средств массовой информации</w:t>
      </w:r>
      <w:r w:rsidRPr="00B673E3">
        <w:rPr>
          <w:rFonts w:ascii="Times New Roman" w:hAnsi="Times New Roman" w:cs="Times New Roman"/>
          <w:bCs/>
        </w:rPr>
        <w:t>;</w:t>
      </w:r>
    </w:p>
    <w:p w14:paraId="6F11D293" w14:textId="77777777" w:rsidR="006C19DA"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3)</w:t>
      </w:r>
      <w:r w:rsidR="008D2BA6" w:rsidRPr="00B673E3">
        <w:rPr>
          <w:rFonts w:ascii="Times New Roman" w:hAnsi="Times New Roman" w:cs="Times New Roman"/>
          <w:bCs/>
        </w:rPr>
        <w:t xml:space="preserve"> популярных у жителей населенных пунктов ресурсов</w:t>
      </w:r>
      <w:r w:rsidRPr="00B673E3">
        <w:rPr>
          <w:rFonts w:ascii="Times New Roman" w:hAnsi="Times New Roman" w:cs="Times New Roman"/>
          <w:bCs/>
        </w:rPr>
        <w:t>;</w:t>
      </w:r>
    </w:p>
    <w:p w14:paraId="6FE91AF6" w14:textId="34FAF88A"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4)</w:t>
      </w:r>
      <w:r w:rsidR="008D2BA6" w:rsidRPr="00B673E3">
        <w:rPr>
          <w:rFonts w:ascii="Times New Roman" w:hAnsi="Times New Roman" w:cs="Times New Roman"/>
          <w:bCs/>
        </w:rPr>
        <w:t xml:space="preserve"> страницах местных групп и сообществ в социальных сетях.</w:t>
      </w:r>
    </w:p>
    <w:p w14:paraId="5CBC521E" w14:textId="2B2D2411"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10. </w:t>
      </w:r>
      <w:r w:rsidR="008D2BA6" w:rsidRPr="00B673E3">
        <w:rPr>
          <w:rFonts w:ascii="Times New Roman" w:hAnsi="Times New Roman" w:cs="Times New Roman"/>
          <w:bCs/>
        </w:rPr>
        <w:t xml:space="preserve">В рамках консультирования </w:t>
      </w:r>
      <w:r w:rsidRPr="00B673E3">
        <w:rPr>
          <w:rFonts w:ascii="Times New Roman" w:hAnsi="Times New Roman" w:cs="Times New Roman"/>
          <w:bCs/>
        </w:rPr>
        <w:t xml:space="preserve">используются </w:t>
      </w:r>
      <w:r w:rsidR="008D2BA6" w:rsidRPr="00B673E3">
        <w:rPr>
          <w:rFonts w:ascii="Times New Roman" w:hAnsi="Times New Roman" w:cs="Times New Roman"/>
          <w:bCs/>
        </w:rPr>
        <w:t>следующие форматы вовлечения</w:t>
      </w:r>
      <w:r w:rsidRPr="00B673E3">
        <w:rPr>
          <w:rFonts w:ascii="Times New Roman" w:hAnsi="Times New Roman" w:cs="Times New Roman"/>
          <w:bCs/>
        </w:rPr>
        <w:t>:</w:t>
      </w:r>
    </w:p>
    <w:p w14:paraId="09B8C0AA" w14:textId="09FFB849"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1) </w:t>
      </w:r>
      <w:r w:rsidR="008D2BA6" w:rsidRPr="00B673E3">
        <w:rPr>
          <w:rFonts w:ascii="Times New Roman" w:hAnsi="Times New Roman" w:cs="Times New Roman"/>
          <w:bCs/>
        </w:rPr>
        <w:t>интервью, в том числе глубинные, с жителями городского округа, направленные на выявление особенностей территории, исторических, архитектурных и иных аспектов, имеющих значение при разработке проекта развития территории;</w:t>
      </w:r>
    </w:p>
    <w:p w14:paraId="0FC3EA3D" w14:textId="08E02E5C"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2) </w:t>
      </w:r>
      <w:r w:rsidR="008D2BA6" w:rsidRPr="00B673E3">
        <w:rPr>
          <w:rFonts w:ascii="Times New Roman" w:hAnsi="Times New Roman" w:cs="Times New Roman"/>
          <w:bCs/>
        </w:rPr>
        <w:t>проведение фокус-групп и опросов населения для формирования данных об отношении жителей к планируемому проекту развития территории, определения наиболее распространенных запросов, потребностей и пожеланий жителей городского округа;</w:t>
      </w:r>
    </w:p>
    <w:p w14:paraId="69FDEDA4" w14:textId="03A3A2CC"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3) </w:t>
      </w:r>
      <w:r w:rsidR="008D2BA6" w:rsidRPr="00B673E3">
        <w:rPr>
          <w:rFonts w:ascii="Times New Roman" w:hAnsi="Times New Roman" w:cs="Times New Roman"/>
          <w:bCs/>
        </w:rPr>
        <w:t>проведение опросов населения, голосования и анкетирования в электронной форме в информационно-телекоммуникационной сети «Интернет» с использованием специализированных цифровых платформ или социальных сетей для наибольшего охвата аудитории;</w:t>
      </w:r>
    </w:p>
    <w:p w14:paraId="4D92915B" w14:textId="3440031E"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4) </w:t>
      </w:r>
      <w:r w:rsidR="008D2BA6" w:rsidRPr="00B673E3">
        <w:rPr>
          <w:rFonts w:ascii="Times New Roman" w:hAnsi="Times New Roman" w:cs="Times New Roman"/>
          <w:bCs/>
        </w:rPr>
        <w:t>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w:t>
      </w:r>
    </w:p>
    <w:p w14:paraId="0ADF35AA" w14:textId="03FDBB24"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5) </w:t>
      </w:r>
      <w:r w:rsidR="008D2BA6" w:rsidRPr="00B673E3">
        <w:rPr>
          <w:rFonts w:ascii="Times New Roman" w:hAnsi="Times New Roman" w:cs="Times New Roman"/>
          <w:bCs/>
        </w:rPr>
        <w:t>проведение экскурсий и прогулок по территории будущей реализации проекта совместно с жителями городского округа и представителями экспертного сообщества в целях определения приоритетных сценариев и функций развития территории;</w:t>
      </w:r>
    </w:p>
    <w:p w14:paraId="301A79EC" w14:textId="237B81F7"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6) </w:t>
      </w:r>
      <w:r w:rsidR="008D2BA6" w:rsidRPr="00B673E3">
        <w:rPr>
          <w:rFonts w:ascii="Times New Roman" w:hAnsi="Times New Roman" w:cs="Times New Roman"/>
          <w:bCs/>
        </w:rPr>
        <w:t>проведение общественных обсуждений в порядке, установленном Градостроительным кодексом Российской Федерации, Федеральным законом от 06.10.2003 № 131-Ф3 «Об общих принципах организации местного самоуправления в Российской Федерации», иными федеральными, региональными и муниципальными нормативными правовыми актами;</w:t>
      </w:r>
    </w:p>
    <w:p w14:paraId="02C4314C" w14:textId="1BDA1C19"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7) </w:t>
      </w:r>
      <w:r w:rsidR="008D2BA6" w:rsidRPr="00B673E3">
        <w:rPr>
          <w:rFonts w:ascii="Times New Roman" w:hAnsi="Times New Roman" w:cs="Times New Roman"/>
          <w:bCs/>
        </w:rPr>
        <w:t>проведение экспозиции проекта развития территории для ознакомления жителей городского округа разработанным проектом до начала мероприятий по его согласованию и утверждению;</w:t>
      </w:r>
    </w:p>
    <w:p w14:paraId="3BA3ECED" w14:textId="29D03641" w:rsidR="008D2BA6" w:rsidRPr="00B673E3" w:rsidRDefault="006C19DA"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8) </w:t>
      </w:r>
      <w:r w:rsidR="008D2BA6" w:rsidRPr="00B673E3">
        <w:rPr>
          <w:rFonts w:ascii="Times New Roman" w:hAnsi="Times New Roman" w:cs="Times New Roman"/>
          <w:bCs/>
        </w:rPr>
        <w:t>иные форматы консультирования, позволяющие разработчику проекта развития территории получить информацию о потребностях, пожеланиях, идеях и мнении жителей городского округа для учета в разрабатываемом эскизном проекте развития территории.</w:t>
      </w:r>
    </w:p>
    <w:p w14:paraId="1AC52269" w14:textId="3F272A39"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11. Возможно п</w:t>
      </w:r>
      <w:r w:rsidR="008D2BA6" w:rsidRPr="00B673E3">
        <w:rPr>
          <w:rFonts w:ascii="Times New Roman" w:hAnsi="Times New Roman" w:cs="Times New Roman"/>
          <w:bCs/>
        </w:rPr>
        <w:t>рименение дистанционных форматов консультирования, не предполагающих личное присутствие и участие жителей городского округа в мероприятиях по вовлечению, в ходе которых предусматривается</w:t>
      </w:r>
      <w:r w:rsidRPr="00B673E3">
        <w:rPr>
          <w:rFonts w:ascii="Times New Roman" w:hAnsi="Times New Roman" w:cs="Times New Roman"/>
          <w:bCs/>
        </w:rPr>
        <w:t>:</w:t>
      </w:r>
    </w:p>
    <w:p w14:paraId="17C5C640" w14:textId="6FB16627"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1) </w:t>
      </w:r>
      <w:r w:rsidR="008D2BA6" w:rsidRPr="00B673E3">
        <w:rPr>
          <w:rFonts w:ascii="Times New Roman" w:hAnsi="Times New Roman" w:cs="Times New Roman"/>
          <w:bCs/>
        </w:rPr>
        <w:t>проведение голосования и опросов в электронной форме при формировании адресного перечня общественных и дворовых территорий, нуждающихся в благоустройстве, выборе территории реализации проекта, стратегии разработки проекта, определении концепции проекта развития территории и в других случаях в целях предоставления жителям городского округа возможности выбрать из нескольких вариантов наиболее предпочтительный;</w:t>
      </w:r>
    </w:p>
    <w:p w14:paraId="19535042" w14:textId="25CFA124"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2) </w:t>
      </w:r>
      <w:r w:rsidR="008D2BA6" w:rsidRPr="00B673E3">
        <w:rPr>
          <w:rFonts w:ascii="Times New Roman" w:hAnsi="Times New Roman" w:cs="Times New Roman"/>
          <w:bCs/>
        </w:rPr>
        <w:t>проведение в электронной форме в подсистеме обратной связи портал Госуслуг (http://pos.gosuslugi.ru) общественных обсуждений в случае участия граждан в утверждении проекта развития территории в дистанционном формате.</w:t>
      </w:r>
    </w:p>
    <w:p w14:paraId="60314A94" w14:textId="6416B5BB" w:rsidR="008D2BA6" w:rsidRPr="00B673E3" w:rsidRDefault="008D2BA6" w:rsidP="008D2BA6">
      <w:pPr>
        <w:suppressAutoHyphens/>
        <w:contextualSpacing/>
        <w:jc w:val="both"/>
        <w:rPr>
          <w:rFonts w:ascii="Times New Roman" w:hAnsi="Times New Roman" w:cs="Times New Roman"/>
          <w:bCs/>
        </w:rPr>
      </w:pPr>
      <w:r w:rsidRPr="00B673E3">
        <w:rPr>
          <w:rFonts w:ascii="Times New Roman" w:hAnsi="Times New Roman" w:cs="Times New Roman"/>
          <w:bCs/>
        </w:rPr>
        <w:t>Информаци</w:t>
      </w:r>
      <w:r w:rsidR="008C0340" w:rsidRPr="00B673E3">
        <w:rPr>
          <w:rFonts w:ascii="Times New Roman" w:hAnsi="Times New Roman" w:cs="Times New Roman"/>
          <w:bCs/>
        </w:rPr>
        <w:t>я</w:t>
      </w:r>
      <w:r w:rsidRPr="00B673E3">
        <w:rPr>
          <w:rFonts w:ascii="Times New Roman" w:hAnsi="Times New Roman" w:cs="Times New Roman"/>
          <w:bCs/>
        </w:rPr>
        <w:t xml:space="preserve"> о проведении общественного обсуждения в электронной </w:t>
      </w:r>
      <w:r w:rsidR="0022036E">
        <w:rPr>
          <w:rFonts w:ascii="Times New Roman" w:hAnsi="Times New Roman" w:cs="Times New Roman"/>
          <w:bCs/>
        </w:rPr>
        <w:t xml:space="preserve">форме </w:t>
      </w:r>
      <w:r w:rsidR="008C0340" w:rsidRPr="00B673E3">
        <w:rPr>
          <w:rFonts w:ascii="Times New Roman" w:hAnsi="Times New Roman" w:cs="Times New Roman"/>
          <w:bCs/>
        </w:rPr>
        <w:t>размещается</w:t>
      </w:r>
      <w:r w:rsidRPr="00B673E3">
        <w:rPr>
          <w:rFonts w:ascii="Times New Roman" w:hAnsi="Times New Roman" w:cs="Times New Roman"/>
          <w:bCs/>
        </w:rPr>
        <w:t xml:space="preserve"> в социальных сетях с указанием времени и ссылки на официальный сайт, где оно будет проводиться.</w:t>
      </w:r>
    </w:p>
    <w:p w14:paraId="5E0706E6" w14:textId="03843296"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12. </w:t>
      </w:r>
      <w:r w:rsidR="008D2BA6" w:rsidRPr="00B673E3">
        <w:rPr>
          <w:rFonts w:ascii="Times New Roman" w:hAnsi="Times New Roman" w:cs="Times New Roman"/>
          <w:bCs/>
        </w:rPr>
        <w:t xml:space="preserve">В рамках соучастия </w:t>
      </w:r>
      <w:r w:rsidRPr="00B673E3">
        <w:rPr>
          <w:rFonts w:ascii="Times New Roman" w:hAnsi="Times New Roman" w:cs="Times New Roman"/>
          <w:bCs/>
        </w:rPr>
        <w:t>используются</w:t>
      </w:r>
      <w:r w:rsidR="008D2BA6" w:rsidRPr="00B673E3">
        <w:rPr>
          <w:rFonts w:ascii="Times New Roman" w:hAnsi="Times New Roman" w:cs="Times New Roman"/>
          <w:bCs/>
        </w:rPr>
        <w:t xml:space="preserve"> следующие форматы вовлечения</w:t>
      </w:r>
      <w:r w:rsidRPr="00B673E3">
        <w:rPr>
          <w:rFonts w:ascii="Times New Roman" w:hAnsi="Times New Roman" w:cs="Times New Roman"/>
          <w:bCs/>
        </w:rPr>
        <w:t>:</w:t>
      </w:r>
    </w:p>
    <w:p w14:paraId="4EA09E6A" w14:textId="0BB39C21"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1) </w:t>
      </w:r>
      <w:r w:rsidR="008D2BA6" w:rsidRPr="00B673E3">
        <w:rPr>
          <w:rFonts w:ascii="Times New Roman" w:hAnsi="Times New Roman" w:cs="Times New Roman"/>
          <w:bCs/>
        </w:rPr>
        <w:t>проведение мероприятий по совместному проектированию территории участниками вовлечения (далее - соучаствующее проектирование);</w:t>
      </w:r>
    </w:p>
    <w:p w14:paraId="02EA21D4" w14:textId="1E1E460F"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2) </w:t>
      </w:r>
      <w:r w:rsidR="008D2BA6" w:rsidRPr="00B673E3">
        <w:rPr>
          <w:rFonts w:ascii="Times New Roman" w:hAnsi="Times New Roman" w:cs="Times New Roman"/>
          <w:bCs/>
        </w:rPr>
        <w:t>тестирование гипотез и проектных решений с помощью реализации проектов быстрых изменений в формате практических мастерских;</w:t>
      </w:r>
    </w:p>
    <w:p w14:paraId="6B2062E8" w14:textId="690F5F03"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3) </w:t>
      </w:r>
      <w:r w:rsidR="008D2BA6" w:rsidRPr="00B673E3">
        <w:rPr>
          <w:rFonts w:ascii="Times New Roman" w:hAnsi="Times New Roman" w:cs="Times New Roman"/>
          <w:bCs/>
        </w:rPr>
        <w:t xml:space="preserve">проведение экспертных сессий в целях получения экспертной оценки проекта развития территории, в том числе на стадии разработки, либо получения экспертной оценки ситуации, </w:t>
      </w:r>
      <w:r w:rsidR="008D2BA6" w:rsidRPr="00B673E3">
        <w:rPr>
          <w:rFonts w:ascii="Times New Roman" w:hAnsi="Times New Roman" w:cs="Times New Roman"/>
          <w:bCs/>
        </w:rPr>
        <w:lastRenderedPageBreak/>
        <w:t>проблемы, профессиональной поддержки, использования практического опыта в различных вопросах развития городской среды.</w:t>
      </w:r>
    </w:p>
    <w:p w14:paraId="547F5485" w14:textId="3921B18B"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13. </w:t>
      </w:r>
      <w:r w:rsidR="008D2BA6" w:rsidRPr="00B673E3">
        <w:rPr>
          <w:rFonts w:ascii="Times New Roman" w:hAnsi="Times New Roman" w:cs="Times New Roman"/>
          <w:bCs/>
        </w:rPr>
        <w:t>При применении дистанционных форматов соучастия, не предполагающих личное присутствие и участие жителей городского округа в мероприятиях по вовлечению, необходимо</w:t>
      </w:r>
      <w:r w:rsidRPr="00B673E3">
        <w:rPr>
          <w:rFonts w:ascii="Times New Roman" w:hAnsi="Times New Roman" w:cs="Times New Roman"/>
          <w:bCs/>
        </w:rPr>
        <w:t>:</w:t>
      </w:r>
    </w:p>
    <w:p w14:paraId="33DA54FF" w14:textId="6D1952BE"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1) </w:t>
      </w:r>
      <w:r w:rsidR="008D2BA6" w:rsidRPr="00B673E3">
        <w:rPr>
          <w:rFonts w:ascii="Times New Roman" w:hAnsi="Times New Roman" w:cs="Times New Roman"/>
          <w:bCs/>
        </w:rPr>
        <w:t>осуществлять на этапе разработки проекта развития территории вовлечение жителей городского округа в процесс разработки проекта развития территории в формате обсуждений проекта в электронной форме на цифровых платформах видеоконференций;</w:t>
      </w:r>
    </w:p>
    <w:p w14:paraId="59FB9CF1" w14:textId="774DD930"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2) </w:t>
      </w:r>
      <w:r w:rsidR="008D2BA6" w:rsidRPr="00B673E3">
        <w:rPr>
          <w:rFonts w:ascii="Times New Roman" w:hAnsi="Times New Roman" w:cs="Times New Roman"/>
          <w:bCs/>
        </w:rPr>
        <w:t>при проведении мероприятий в электронной форме предварительно опубликовать на сайте городского округа и (или) в электронных сетях проект развития территории и сопроводительные информационные материалы (карты, схемы, дизайн-проекты, проекты документов и др.), работа над которыми запланирована в рамках соответствующего мероприятия, а также информацию о регламенте работы в рамках мероприятия, предоставить рекомендации по установке и настройке необходимого программного обеспечения;</w:t>
      </w:r>
    </w:p>
    <w:p w14:paraId="24C0AF61" w14:textId="1823E61B"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3) </w:t>
      </w:r>
      <w:r w:rsidR="008D2BA6" w:rsidRPr="00B673E3">
        <w:rPr>
          <w:rFonts w:ascii="Times New Roman" w:hAnsi="Times New Roman" w:cs="Times New Roman"/>
          <w:bCs/>
        </w:rPr>
        <w:t>организовывать и проводить в информационно</w:t>
      </w:r>
      <w:r w:rsidRPr="00B673E3">
        <w:rPr>
          <w:rFonts w:ascii="Times New Roman" w:hAnsi="Times New Roman" w:cs="Times New Roman"/>
          <w:bCs/>
        </w:rPr>
        <w:t>-</w:t>
      </w:r>
      <w:r w:rsidR="008D2BA6" w:rsidRPr="00B673E3">
        <w:rPr>
          <w:rFonts w:ascii="Times New Roman" w:hAnsi="Times New Roman" w:cs="Times New Roman"/>
          <w:bCs/>
        </w:rPr>
        <w:t xml:space="preserve">телекоммуникационной сети «Интернет» трансляции вебинаров и (или) </w:t>
      </w:r>
      <w:proofErr w:type="spellStart"/>
      <w:r w:rsidR="008D2BA6" w:rsidRPr="00B673E3">
        <w:rPr>
          <w:rFonts w:ascii="Times New Roman" w:hAnsi="Times New Roman" w:cs="Times New Roman"/>
          <w:bCs/>
        </w:rPr>
        <w:t>видеолекций</w:t>
      </w:r>
      <w:proofErr w:type="spellEnd"/>
      <w:r w:rsidR="008D2BA6" w:rsidRPr="00B673E3">
        <w:rPr>
          <w:rFonts w:ascii="Times New Roman" w:hAnsi="Times New Roman" w:cs="Times New Roman"/>
          <w:bCs/>
        </w:rPr>
        <w:t xml:space="preserve"> с участием представителей экспертного сообщества (архитекторов, проектировщиков, урбанистов, краеведов и иных профильных специалистов, вовлеченных в разработку проекта), а также виртуальные прогулки по территории реализации проекта в целях повышения компетентности и подготовленности жителей городского округа</w:t>
      </w:r>
      <w:r w:rsidRPr="00B673E3">
        <w:rPr>
          <w:rFonts w:ascii="Times New Roman" w:hAnsi="Times New Roman" w:cs="Times New Roman"/>
          <w:bCs/>
        </w:rPr>
        <w:t xml:space="preserve"> </w:t>
      </w:r>
      <w:r w:rsidR="008D2BA6" w:rsidRPr="00B673E3">
        <w:rPr>
          <w:rFonts w:ascii="Times New Roman" w:hAnsi="Times New Roman" w:cs="Times New Roman"/>
          <w:bCs/>
        </w:rPr>
        <w:t>к работе над проектом развития территории;</w:t>
      </w:r>
    </w:p>
    <w:p w14:paraId="0F14F050" w14:textId="37605F14"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4) </w:t>
      </w:r>
      <w:r w:rsidR="008D2BA6" w:rsidRPr="00B673E3">
        <w:rPr>
          <w:rFonts w:ascii="Times New Roman" w:hAnsi="Times New Roman" w:cs="Times New Roman"/>
          <w:bCs/>
        </w:rPr>
        <w:t>организовывать в информационно-телекоммуникационной сети «Интернет» трансляции видеоконференций, обсуждений и совещаний с участием представителей экспертного сообщества и иных групп участников вовлечения в целях повышения открытости мероприятий по разработке проекта развития территории;</w:t>
      </w:r>
    </w:p>
    <w:p w14:paraId="465D8A61" w14:textId="6E29FAF7" w:rsidR="008D2BA6" w:rsidRPr="00B673E3" w:rsidRDefault="008C0340" w:rsidP="008C0340">
      <w:pPr>
        <w:suppressAutoHyphens/>
        <w:contextualSpacing/>
        <w:jc w:val="both"/>
        <w:rPr>
          <w:rFonts w:ascii="Times New Roman" w:hAnsi="Times New Roman" w:cs="Times New Roman"/>
          <w:bCs/>
        </w:rPr>
      </w:pPr>
      <w:r w:rsidRPr="00B673E3">
        <w:rPr>
          <w:rFonts w:ascii="Times New Roman" w:hAnsi="Times New Roman" w:cs="Times New Roman"/>
          <w:bCs/>
        </w:rPr>
        <w:t xml:space="preserve">5) </w:t>
      </w:r>
      <w:r w:rsidR="008D2BA6" w:rsidRPr="00B673E3">
        <w:rPr>
          <w:rFonts w:ascii="Times New Roman" w:hAnsi="Times New Roman" w:cs="Times New Roman"/>
          <w:bCs/>
        </w:rPr>
        <w:t>проводить в электронной форме конкурсы рисунков, сочинений,</w:t>
      </w:r>
      <w:r w:rsidRPr="00B673E3">
        <w:rPr>
          <w:rFonts w:ascii="Times New Roman" w:hAnsi="Times New Roman" w:cs="Times New Roman"/>
          <w:bCs/>
        </w:rPr>
        <w:t xml:space="preserve"> </w:t>
      </w:r>
      <w:r w:rsidR="008D2BA6" w:rsidRPr="00B673E3">
        <w:rPr>
          <w:rFonts w:ascii="Times New Roman" w:hAnsi="Times New Roman" w:cs="Times New Roman"/>
          <w:bCs/>
        </w:rPr>
        <w:t>проектов, макетов, концепций отдельных элементов и проектов развития территорий в целях вовлечения студентов, школьников, представителей творческих профессий.</w:t>
      </w:r>
    </w:p>
    <w:p w14:paraId="0D9279B1" w14:textId="2DFB8BD1"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14. </w:t>
      </w:r>
      <w:r w:rsidR="008D2BA6" w:rsidRPr="00B673E3">
        <w:rPr>
          <w:rFonts w:ascii="Times New Roman" w:hAnsi="Times New Roman" w:cs="Times New Roman"/>
          <w:bCs/>
        </w:rPr>
        <w:t xml:space="preserve">В рамках партнерства </w:t>
      </w:r>
      <w:r w:rsidRPr="00B673E3">
        <w:rPr>
          <w:rFonts w:ascii="Times New Roman" w:hAnsi="Times New Roman" w:cs="Times New Roman"/>
          <w:bCs/>
        </w:rPr>
        <w:t xml:space="preserve">используются </w:t>
      </w:r>
      <w:r w:rsidR="008D2BA6" w:rsidRPr="00B673E3">
        <w:rPr>
          <w:rFonts w:ascii="Times New Roman" w:hAnsi="Times New Roman" w:cs="Times New Roman"/>
          <w:bCs/>
        </w:rPr>
        <w:t>следующие форматы вовлечения</w:t>
      </w:r>
      <w:r w:rsidRPr="00B673E3">
        <w:rPr>
          <w:rFonts w:ascii="Times New Roman" w:hAnsi="Times New Roman" w:cs="Times New Roman"/>
          <w:bCs/>
        </w:rPr>
        <w:t>:</w:t>
      </w:r>
    </w:p>
    <w:p w14:paraId="47533598" w14:textId="6C7BC4D1"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1) </w:t>
      </w:r>
      <w:r w:rsidR="008D2BA6" w:rsidRPr="00B673E3">
        <w:rPr>
          <w:rFonts w:ascii="Times New Roman" w:hAnsi="Times New Roman" w:cs="Times New Roman"/>
          <w:bCs/>
        </w:rPr>
        <w:t xml:space="preserve">создание механизмов для реализации возможности </w:t>
      </w:r>
      <w:proofErr w:type="spellStart"/>
      <w:r w:rsidR="008D2BA6" w:rsidRPr="00B673E3">
        <w:rPr>
          <w:rFonts w:ascii="Times New Roman" w:hAnsi="Times New Roman" w:cs="Times New Roman"/>
          <w:bCs/>
        </w:rPr>
        <w:t>софинансирования</w:t>
      </w:r>
      <w:proofErr w:type="spellEnd"/>
      <w:r w:rsidR="008D2BA6" w:rsidRPr="00B673E3">
        <w:rPr>
          <w:rFonts w:ascii="Times New Roman" w:hAnsi="Times New Roman" w:cs="Times New Roman"/>
          <w:bCs/>
        </w:rPr>
        <w:t xml:space="preserve"> проектов развития городской среды;</w:t>
      </w:r>
    </w:p>
    <w:p w14:paraId="5E3BEE32" w14:textId="64597A4A"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2) </w:t>
      </w:r>
      <w:r w:rsidR="008D2BA6" w:rsidRPr="00B673E3">
        <w:rPr>
          <w:rFonts w:ascii="Times New Roman" w:hAnsi="Times New Roman" w:cs="Times New Roman"/>
          <w:bCs/>
        </w:rPr>
        <w:t>создание механизмов и инструментов для реализации возможности управления и обслуживания территории, в том числе в форме государственно-частного партнерства, концессии;</w:t>
      </w:r>
    </w:p>
    <w:p w14:paraId="3C2DD62C" w14:textId="2A7DFE35" w:rsidR="008D2BA6" w:rsidRPr="00B673E3"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3) </w:t>
      </w:r>
      <w:r w:rsidR="008D2BA6" w:rsidRPr="00B673E3">
        <w:rPr>
          <w:rFonts w:ascii="Times New Roman" w:hAnsi="Times New Roman" w:cs="Times New Roman"/>
          <w:bCs/>
        </w:rPr>
        <w:t>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городского округа</w:t>
      </w:r>
      <w:r w:rsidRPr="00B673E3">
        <w:rPr>
          <w:rFonts w:ascii="Times New Roman" w:hAnsi="Times New Roman" w:cs="Times New Roman"/>
          <w:bCs/>
        </w:rPr>
        <w:t xml:space="preserve"> </w:t>
      </w:r>
      <w:r w:rsidR="008D2BA6" w:rsidRPr="00B673E3">
        <w:rPr>
          <w:rFonts w:ascii="Times New Roman" w:hAnsi="Times New Roman" w:cs="Times New Roman"/>
          <w:bCs/>
        </w:rPr>
        <w:t>и пользователей территории.</w:t>
      </w:r>
    </w:p>
    <w:p w14:paraId="457E1FF0" w14:textId="20D7B39A" w:rsidR="008D2BA6" w:rsidRDefault="008C0340" w:rsidP="008D2BA6">
      <w:pPr>
        <w:suppressAutoHyphens/>
        <w:contextualSpacing/>
        <w:jc w:val="both"/>
        <w:rPr>
          <w:rFonts w:ascii="Times New Roman" w:hAnsi="Times New Roman" w:cs="Times New Roman"/>
          <w:bCs/>
        </w:rPr>
      </w:pPr>
      <w:r w:rsidRPr="00B673E3">
        <w:rPr>
          <w:rFonts w:ascii="Times New Roman" w:hAnsi="Times New Roman" w:cs="Times New Roman"/>
          <w:bCs/>
        </w:rPr>
        <w:t xml:space="preserve">15. </w:t>
      </w:r>
      <w:r w:rsidR="008D2BA6" w:rsidRPr="00B673E3">
        <w:rPr>
          <w:rFonts w:ascii="Times New Roman" w:hAnsi="Times New Roman" w:cs="Times New Roman"/>
          <w:bCs/>
        </w:rPr>
        <w:t xml:space="preserve">В случаях применения дистанционных форматов вовлечения в решение вопросов развития городской среды </w:t>
      </w:r>
      <w:r w:rsidRPr="00B673E3">
        <w:rPr>
          <w:rFonts w:ascii="Times New Roman" w:hAnsi="Times New Roman" w:cs="Times New Roman"/>
          <w:bCs/>
        </w:rPr>
        <w:t>обеспечивается</w:t>
      </w:r>
      <w:r w:rsidR="008D2BA6" w:rsidRPr="00B673E3">
        <w:rPr>
          <w:rFonts w:ascii="Times New Roman" w:hAnsi="Times New Roman" w:cs="Times New Roman"/>
          <w:bCs/>
        </w:rPr>
        <w:t xml:space="preserve"> возможность осуществления гражданами и иными лицами наблюдения за ходом реализации проекта развития территории в информационно-телекоммуникационной сети «Интернет».</w:t>
      </w:r>
    </w:p>
    <w:p w14:paraId="0E11F1CA" w14:textId="617599DD" w:rsidR="00E345C9" w:rsidRDefault="00E345C9" w:rsidP="008D2BA6">
      <w:pPr>
        <w:suppressAutoHyphens/>
        <w:contextualSpacing/>
        <w:jc w:val="both"/>
        <w:rPr>
          <w:rFonts w:ascii="Times New Roman" w:hAnsi="Times New Roman" w:cs="Times New Roman"/>
          <w:bCs/>
        </w:rPr>
      </w:pPr>
    </w:p>
    <w:p w14:paraId="3E0EA2A3" w14:textId="64F13EA2" w:rsidR="00E345C9" w:rsidRDefault="00E345C9" w:rsidP="000873AF">
      <w:pPr>
        <w:suppressAutoHyphens/>
        <w:ind w:firstLine="0"/>
        <w:contextualSpacing/>
        <w:jc w:val="center"/>
        <w:rPr>
          <w:rFonts w:ascii="Times New Roman" w:hAnsi="Times New Roman" w:cs="Times New Roman"/>
          <w:b/>
        </w:rPr>
      </w:pPr>
      <w:r>
        <w:rPr>
          <w:rFonts w:ascii="Times New Roman" w:hAnsi="Times New Roman" w:cs="Times New Roman"/>
          <w:b/>
        </w:rPr>
        <w:t>Статья 22</w:t>
      </w:r>
      <w:r w:rsidRPr="008D2BA6">
        <w:rPr>
          <w:rFonts w:ascii="Times New Roman" w:hAnsi="Times New Roman" w:cs="Times New Roman"/>
          <w:b/>
        </w:rPr>
        <w:t>.</w:t>
      </w:r>
      <w:r>
        <w:rPr>
          <w:rFonts w:ascii="Times New Roman" w:hAnsi="Times New Roman" w:cs="Times New Roman"/>
          <w:b/>
        </w:rPr>
        <w:t xml:space="preserve"> Оформление витрин и р</w:t>
      </w:r>
      <w:r w:rsidRPr="008D2BA6">
        <w:rPr>
          <w:rFonts w:ascii="Times New Roman" w:hAnsi="Times New Roman" w:cs="Times New Roman"/>
          <w:b/>
        </w:rPr>
        <w:t>азмещение рекламных конструкций</w:t>
      </w:r>
    </w:p>
    <w:p w14:paraId="65EA3FDE" w14:textId="77777777" w:rsidR="00E345C9" w:rsidRDefault="00E345C9" w:rsidP="00E345C9">
      <w:pPr>
        <w:suppressAutoHyphens/>
        <w:contextualSpacing/>
        <w:jc w:val="both"/>
        <w:rPr>
          <w:rFonts w:ascii="Times New Roman" w:hAnsi="Times New Roman" w:cs="Times New Roman"/>
          <w:b/>
        </w:rPr>
      </w:pPr>
    </w:p>
    <w:p w14:paraId="78453FCD" w14:textId="0630DC27" w:rsidR="00E345C9" w:rsidRPr="000873AF" w:rsidRDefault="00E345C9" w:rsidP="000873AF">
      <w:pPr>
        <w:suppressAutoHyphens/>
        <w:contextualSpacing/>
        <w:jc w:val="both"/>
        <w:rPr>
          <w:rFonts w:ascii="Times New Roman" w:hAnsi="Times New Roman" w:cs="Times New Roman"/>
          <w:bCs/>
        </w:rPr>
      </w:pPr>
      <w:r w:rsidRPr="000873AF">
        <w:rPr>
          <w:rFonts w:ascii="Times New Roman" w:hAnsi="Times New Roman" w:cs="Times New Roman"/>
          <w:bCs/>
        </w:rPr>
        <w:t xml:space="preserve">1. </w:t>
      </w:r>
      <w:r w:rsidR="000873AF" w:rsidRPr="000873AF">
        <w:rPr>
          <w:rFonts w:ascii="Times New Roman" w:hAnsi="Times New Roman" w:cs="Times New Roman"/>
          <w:bCs/>
        </w:rPr>
        <w:t xml:space="preserve">Размещение рекламных конструкций осуществляется в соответствии с требованиями </w:t>
      </w:r>
      <w:r w:rsidRPr="000873AF">
        <w:rPr>
          <w:rFonts w:ascii="Times New Roman" w:hAnsi="Times New Roman" w:cs="Times New Roman"/>
          <w:bCs/>
        </w:rPr>
        <w:t>Федерального закона от 13.03.2006 № 38-Ф3 «О рекламе».</w:t>
      </w:r>
    </w:p>
    <w:p w14:paraId="13AD9409" w14:textId="74A54BB9"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2</w:t>
      </w:r>
      <w:r w:rsidR="00E345C9" w:rsidRPr="000873AF">
        <w:rPr>
          <w:rFonts w:ascii="Times New Roman" w:hAnsi="Times New Roman" w:cs="Times New Roman"/>
          <w:bCs/>
        </w:rPr>
        <w:t>.</w:t>
      </w:r>
      <w:r w:rsidRPr="000873AF">
        <w:rPr>
          <w:rFonts w:ascii="Times New Roman" w:hAnsi="Times New Roman" w:cs="Times New Roman"/>
          <w:bCs/>
        </w:rPr>
        <w:t xml:space="preserve"> </w:t>
      </w:r>
      <w:r w:rsidR="00E345C9" w:rsidRPr="000873AF">
        <w:rPr>
          <w:rFonts w:ascii="Times New Roman" w:hAnsi="Times New Roman" w:cs="Times New Roman"/>
          <w:bCs/>
        </w:rPr>
        <w:t xml:space="preserve">Установка и эксплуатация рекламной конструкции допускаются при наличии разрешения на установку и эксплуатацию рекламной конструкции,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 </w:t>
      </w:r>
      <w:r w:rsidRPr="000873AF">
        <w:rPr>
          <w:rFonts w:ascii="Times New Roman" w:hAnsi="Times New Roman" w:cs="Times New Roman"/>
          <w:bCs/>
        </w:rPr>
        <w:t>администрацией городского округа</w:t>
      </w:r>
      <w:r w:rsidR="00E345C9" w:rsidRPr="000873AF">
        <w:rPr>
          <w:rFonts w:ascii="Times New Roman" w:hAnsi="Times New Roman" w:cs="Times New Roman"/>
          <w:bCs/>
        </w:rPr>
        <w:t>.</w:t>
      </w:r>
    </w:p>
    <w:p w14:paraId="100E8C4C" w14:textId="77777777" w:rsidR="000873AF"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3. </w:t>
      </w:r>
      <w:r w:rsidR="00E345C9" w:rsidRPr="000873AF">
        <w:rPr>
          <w:rFonts w:ascii="Times New Roman" w:hAnsi="Times New Roman" w:cs="Times New Roman"/>
          <w:bCs/>
        </w:rPr>
        <w:t xml:space="preserve">Установка и эксплуатация рекламной конструкции без разрешения, срок действия которого истек, не допускаются. </w:t>
      </w:r>
    </w:p>
    <w:p w14:paraId="0514DACA" w14:textId="44E7EA26" w:rsidR="00E345C9" w:rsidRPr="000873AF" w:rsidRDefault="00E345C9"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w:t>
      </w:r>
      <w:r w:rsidR="000873AF" w:rsidRPr="000873AF">
        <w:rPr>
          <w:rFonts w:ascii="Times New Roman" w:hAnsi="Times New Roman" w:cs="Times New Roman"/>
          <w:bCs/>
        </w:rPr>
        <w:t>уполномоченного органа администрации городского округа</w:t>
      </w:r>
      <w:r w:rsidRPr="000873AF">
        <w:rPr>
          <w:rFonts w:ascii="Times New Roman" w:hAnsi="Times New Roman" w:cs="Times New Roman"/>
          <w:bCs/>
        </w:rPr>
        <w:t>.</w:t>
      </w:r>
    </w:p>
    <w:p w14:paraId="7B986A93" w14:textId="77777777" w:rsidR="000873AF"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4. </w:t>
      </w:r>
      <w:r w:rsidR="00E345C9" w:rsidRPr="000873AF">
        <w:rPr>
          <w:rFonts w:ascii="Times New Roman" w:hAnsi="Times New Roman" w:cs="Times New Roman"/>
          <w:bCs/>
        </w:rPr>
        <w:t xml:space="preserve">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такого имущества, в том числе с арендатором. </w:t>
      </w:r>
    </w:p>
    <w:p w14:paraId="0C1A2FBB" w14:textId="78B66FED" w:rsidR="00E345C9" w:rsidRPr="000873AF" w:rsidRDefault="00E345C9"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В случае, если для установки и эксплуатации рекламной конструкции предполагается использовать общее имущество собственников помещений в </w:t>
      </w:r>
      <w:r w:rsidR="0022036E">
        <w:rPr>
          <w:rFonts w:ascii="Times New Roman" w:hAnsi="Times New Roman" w:cs="Times New Roman"/>
          <w:bCs/>
        </w:rPr>
        <w:t>МКД</w:t>
      </w:r>
      <w:r w:rsidRPr="000873AF">
        <w:rPr>
          <w:rFonts w:ascii="Times New Roman" w:hAnsi="Times New Roman" w:cs="Times New Roman"/>
          <w:bCs/>
        </w:rPr>
        <w:t xml:space="preserve">, заключение договора на установку и эксплуатацию рекламной конструкции возможно только при наличии согласия </w:t>
      </w:r>
      <w:r w:rsidRPr="000873AF">
        <w:rPr>
          <w:rFonts w:ascii="Times New Roman" w:hAnsi="Times New Roman" w:cs="Times New Roman"/>
          <w:bCs/>
        </w:rPr>
        <w:lastRenderedPageBreak/>
        <w:t xml:space="preserve">собственников помещений в </w:t>
      </w:r>
      <w:r w:rsidR="0022036E">
        <w:rPr>
          <w:rFonts w:ascii="Times New Roman" w:hAnsi="Times New Roman" w:cs="Times New Roman"/>
          <w:bCs/>
        </w:rPr>
        <w:t>МКД</w:t>
      </w:r>
      <w:r w:rsidRPr="000873AF">
        <w:rPr>
          <w:rFonts w:ascii="Times New Roman" w:hAnsi="Times New Roman" w:cs="Times New Roman"/>
          <w:bCs/>
        </w:rPr>
        <w:t>, полученного в порядке, установленном Жилищным кодексом Российской Федерации</w:t>
      </w:r>
      <w:r w:rsidR="0022036E">
        <w:rPr>
          <w:rFonts w:ascii="Times New Roman" w:hAnsi="Times New Roman" w:cs="Times New Roman"/>
          <w:bCs/>
        </w:rPr>
        <w:t>.</w:t>
      </w:r>
      <w:r w:rsidRPr="000873AF">
        <w:rPr>
          <w:rFonts w:ascii="Times New Roman" w:hAnsi="Times New Roman" w:cs="Times New Roman"/>
          <w:bCs/>
        </w:rPr>
        <w:t xml:space="preserve"> Заключение такого договора осуществляется лицом, уполномоченным на его заключение общим собранием собственников помещений в </w:t>
      </w:r>
      <w:r w:rsidR="0022036E">
        <w:rPr>
          <w:rFonts w:ascii="Times New Roman" w:hAnsi="Times New Roman" w:cs="Times New Roman"/>
          <w:bCs/>
        </w:rPr>
        <w:t>МКД</w:t>
      </w:r>
      <w:r w:rsidRPr="000873AF">
        <w:rPr>
          <w:rFonts w:ascii="Times New Roman" w:hAnsi="Times New Roman" w:cs="Times New Roman"/>
          <w:bCs/>
        </w:rPr>
        <w:t>.</w:t>
      </w:r>
    </w:p>
    <w:p w14:paraId="63A5E330" w14:textId="3FDB0953"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5. </w:t>
      </w:r>
      <w:r w:rsidR="00E345C9" w:rsidRPr="000873AF">
        <w:rPr>
          <w:rFonts w:ascii="Times New Roman" w:hAnsi="Times New Roman" w:cs="Times New Roman"/>
          <w:bCs/>
        </w:rPr>
        <w:t>Наружная реклама не должна</w:t>
      </w:r>
      <w:r w:rsidRPr="000873AF">
        <w:rPr>
          <w:rFonts w:ascii="Times New Roman" w:hAnsi="Times New Roman" w:cs="Times New Roman"/>
          <w:bCs/>
        </w:rPr>
        <w:t>:</w:t>
      </w:r>
    </w:p>
    <w:p w14:paraId="6E098280" w14:textId="400536F7"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1) </w:t>
      </w:r>
      <w:r w:rsidR="00E345C9" w:rsidRPr="000873AF">
        <w:rPr>
          <w:rFonts w:ascii="Times New Roman" w:hAnsi="Times New Roman" w:cs="Times New Roman"/>
          <w:bCs/>
        </w:rPr>
        <w:t>вызвать ослепление участников движения светом, в том числе отраженным;</w:t>
      </w:r>
    </w:p>
    <w:p w14:paraId="7DE04F13" w14:textId="2D9FBA48"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2) </w:t>
      </w:r>
      <w:r w:rsidR="00E345C9" w:rsidRPr="000873AF">
        <w:rPr>
          <w:rFonts w:ascii="Times New Roman" w:hAnsi="Times New Roman" w:cs="Times New Roman"/>
          <w:bCs/>
        </w:rPr>
        <w:t>ограничивать видимость технических средств организации дорожного движения и мешать восприятию водителем дорожной обстановки или эксплуатации транспортного средства;</w:t>
      </w:r>
    </w:p>
    <w:p w14:paraId="21467F5E" w14:textId="4809DAC3"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3) </w:t>
      </w:r>
      <w:r w:rsidR="00E345C9" w:rsidRPr="000873AF">
        <w:rPr>
          <w:rFonts w:ascii="Times New Roman" w:hAnsi="Times New Roman" w:cs="Times New Roman"/>
          <w:bCs/>
        </w:rPr>
        <w:t>иметь сходство (по внешнему виду, изображению или звуковому эффекту) с техническими средствами организации дорожного движения и специальными сигналами, а также создавать впечатление нахождения на дороге транспортного средства, пешехода или какого-либо объекта;</w:t>
      </w:r>
    </w:p>
    <w:p w14:paraId="28910F8B" w14:textId="63EC2C4E"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4) </w:t>
      </w:r>
      <w:r w:rsidR="00E345C9" w:rsidRPr="000873AF">
        <w:rPr>
          <w:rFonts w:ascii="Times New Roman" w:hAnsi="Times New Roman" w:cs="Times New Roman"/>
          <w:bCs/>
        </w:rPr>
        <w:t>издавать звуки, которые могут быть услышаны в пределах автомобильной дороги лицами с нормальным слухом.</w:t>
      </w:r>
    </w:p>
    <w:p w14:paraId="600E0B88" w14:textId="32E992EC"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6. </w:t>
      </w:r>
      <w:r w:rsidR="00E345C9" w:rsidRPr="000873AF">
        <w:rPr>
          <w:rFonts w:ascii="Times New Roman" w:hAnsi="Times New Roman" w:cs="Times New Roman"/>
          <w:bCs/>
        </w:rPr>
        <w:t>Средства наружной рекламы не</w:t>
      </w:r>
      <w:r w:rsidR="0022036E">
        <w:rPr>
          <w:rFonts w:ascii="Times New Roman" w:hAnsi="Times New Roman" w:cs="Times New Roman"/>
          <w:bCs/>
        </w:rPr>
        <w:t xml:space="preserve"> </w:t>
      </w:r>
      <w:r w:rsidR="00E345C9" w:rsidRPr="000873AF">
        <w:rPr>
          <w:rFonts w:ascii="Times New Roman" w:hAnsi="Times New Roman" w:cs="Times New Roman"/>
          <w:bCs/>
        </w:rPr>
        <w:t>размещ</w:t>
      </w:r>
      <w:r w:rsidR="0022036E">
        <w:rPr>
          <w:rFonts w:ascii="Times New Roman" w:hAnsi="Times New Roman" w:cs="Times New Roman"/>
          <w:bCs/>
        </w:rPr>
        <w:t>аются</w:t>
      </w:r>
      <w:r w:rsidR="00E345C9" w:rsidRPr="000873AF">
        <w:rPr>
          <w:rFonts w:ascii="Times New Roman" w:hAnsi="Times New Roman" w:cs="Times New Roman"/>
          <w:bCs/>
        </w:rPr>
        <w:t xml:space="preserve"> в границах коридора безопасности, а также</w:t>
      </w:r>
      <w:r w:rsidRPr="000873AF">
        <w:rPr>
          <w:rFonts w:ascii="Times New Roman" w:hAnsi="Times New Roman" w:cs="Times New Roman"/>
          <w:bCs/>
        </w:rPr>
        <w:t>:</w:t>
      </w:r>
    </w:p>
    <w:p w14:paraId="15DD378D" w14:textId="050E975B"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1) </w:t>
      </w:r>
      <w:r w:rsidR="00E345C9" w:rsidRPr="000873AF">
        <w:rPr>
          <w:rFonts w:ascii="Times New Roman" w:hAnsi="Times New Roman" w:cs="Times New Roman"/>
          <w:bCs/>
        </w:rPr>
        <w:t>на одной опоре с дорожными знаками и светофорами;</w:t>
      </w:r>
    </w:p>
    <w:p w14:paraId="62A8D936" w14:textId="359455FD"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2) </w:t>
      </w:r>
      <w:r w:rsidR="00E345C9" w:rsidRPr="000873AF">
        <w:rPr>
          <w:rFonts w:ascii="Times New Roman" w:hAnsi="Times New Roman" w:cs="Times New Roman"/>
          <w:bCs/>
        </w:rPr>
        <w:t>на железнодорожных переездах, под путепроводами;</w:t>
      </w:r>
    </w:p>
    <w:p w14:paraId="02A1E747" w14:textId="1C7497B9"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3) </w:t>
      </w:r>
      <w:r w:rsidR="00E345C9" w:rsidRPr="000873AF">
        <w:rPr>
          <w:rFonts w:ascii="Times New Roman" w:hAnsi="Times New Roman" w:cs="Times New Roman"/>
          <w:bCs/>
        </w:rPr>
        <w:t>над проезжей частью;</w:t>
      </w:r>
    </w:p>
    <w:p w14:paraId="5D21EBD9" w14:textId="6148EBDC"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4) </w:t>
      </w:r>
      <w:r w:rsidR="00E345C9" w:rsidRPr="000873AF">
        <w:rPr>
          <w:rFonts w:ascii="Times New Roman" w:hAnsi="Times New Roman" w:cs="Times New Roman"/>
          <w:bCs/>
        </w:rPr>
        <w:t>на подпорных стенах, деревьях, скалах, не являющихся частью дорожной инфраструктуры, и других природных объектах.</w:t>
      </w:r>
    </w:p>
    <w:p w14:paraId="7961D3B2" w14:textId="7D6980FE"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7. </w:t>
      </w:r>
      <w:r w:rsidR="00E345C9" w:rsidRPr="000873AF">
        <w:rPr>
          <w:rFonts w:ascii="Times New Roman" w:hAnsi="Times New Roman" w:cs="Times New Roman"/>
          <w:bCs/>
        </w:rPr>
        <w:t>Запрещается производить смену изображений (плакатов) на рекламных конструкциях с заездом автотранспорта на газоны.</w:t>
      </w:r>
    </w:p>
    <w:p w14:paraId="39035B23" w14:textId="70BB9A74"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8. </w:t>
      </w:r>
      <w:r w:rsidR="00E345C9" w:rsidRPr="000873AF">
        <w:rPr>
          <w:rFonts w:ascii="Times New Roman" w:hAnsi="Times New Roman" w:cs="Times New Roman"/>
          <w:bCs/>
        </w:rPr>
        <w:t>Средство наружной рекламы должно иметь маркировку с указанием рекламораспространителя и номера его телефона.</w:t>
      </w:r>
    </w:p>
    <w:p w14:paraId="50CC10C6" w14:textId="407FD8E3" w:rsidR="00E345C9" w:rsidRPr="000873AF" w:rsidRDefault="000873AF" w:rsidP="00E345C9">
      <w:pPr>
        <w:suppressAutoHyphens/>
        <w:contextualSpacing/>
        <w:jc w:val="both"/>
        <w:rPr>
          <w:rFonts w:ascii="Times New Roman" w:hAnsi="Times New Roman" w:cs="Times New Roman"/>
          <w:bCs/>
        </w:rPr>
      </w:pPr>
      <w:r w:rsidRPr="000873AF">
        <w:rPr>
          <w:rFonts w:ascii="Times New Roman" w:hAnsi="Times New Roman" w:cs="Times New Roman"/>
          <w:bCs/>
        </w:rPr>
        <w:t xml:space="preserve">9. </w:t>
      </w:r>
      <w:r w:rsidR="00E345C9" w:rsidRPr="000873AF">
        <w:rPr>
          <w:rFonts w:ascii="Times New Roman" w:hAnsi="Times New Roman" w:cs="Times New Roman"/>
          <w:bCs/>
        </w:rPr>
        <w:t>Рекламораспространитель обязан восстановить благоустройство территории после установки (демонтажа) средства размещения наружной рекламы. Демонтаж средств размещения наружной рекламы необходимо проводить вместе с их фундаментом.</w:t>
      </w:r>
    </w:p>
    <w:p w14:paraId="0BADCCF8" w14:textId="77777777" w:rsidR="002D14F4" w:rsidRDefault="002D14F4" w:rsidP="002D14F4">
      <w:pPr>
        <w:suppressAutoHyphens/>
        <w:ind w:firstLine="0"/>
        <w:contextualSpacing/>
        <w:jc w:val="center"/>
        <w:rPr>
          <w:rFonts w:ascii="Times New Roman" w:hAnsi="Times New Roman" w:cs="Times New Roman"/>
          <w:b/>
        </w:rPr>
      </w:pPr>
    </w:p>
    <w:p w14:paraId="78F309F5" w14:textId="77777777" w:rsidR="00E77B83" w:rsidRDefault="00E77B83" w:rsidP="008D2BA6">
      <w:pPr>
        <w:suppressAutoHyphens/>
        <w:contextualSpacing/>
        <w:jc w:val="both"/>
        <w:rPr>
          <w:rFonts w:ascii="Times New Roman" w:hAnsi="Times New Roman" w:cs="Times New Roman"/>
          <w:b/>
        </w:rPr>
      </w:pPr>
    </w:p>
    <w:p w14:paraId="75F98F46" w14:textId="77777777" w:rsidR="00E77B83" w:rsidRDefault="00E77B83" w:rsidP="008D2BA6">
      <w:pPr>
        <w:suppressAutoHyphens/>
        <w:contextualSpacing/>
        <w:jc w:val="both"/>
        <w:rPr>
          <w:rFonts w:ascii="Times New Roman" w:hAnsi="Times New Roman" w:cs="Times New Roman"/>
          <w:b/>
        </w:rPr>
      </w:pPr>
    </w:p>
    <w:sectPr w:rsidR="00E77B83" w:rsidSect="000C40F4">
      <w:headerReference w:type="default" r:id="rId14"/>
      <w:headerReference w:type="first" r:id="rId15"/>
      <w:pgSz w:w="11906" w:h="16838"/>
      <w:pgMar w:top="851" w:right="851"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0935" w14:textId="77777777" w:rsidR="00634AF3" w:rsidRDefault="00634AF3" w:rsidP="00AF544A">
      <w:r>
        <w:separator/>
      </w:r>
    </w:p>
  </w:endnote>
  <w:endnote w:type="continuationSeparator" w:id="0">
    <w:p w14:paraId="0531D9E5" w14:textId="77777777" w:rsidR="00634AF3" w:rsidRDefault="00634AF3" w:rsidP="00AF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C9F5A" w14:textId="77777777" w:rsidR="00634AF3" w:rsidRDefault="00634AF3" w:rsidP="00AF544A">
      <w:r>
        <w:separator/>
      </w:r>
    </w:p>
  </w:footnote>
  <w:footnote w:type="continuationSeparator" w:id="0">
    <w:p w14:paraId="6EF3840E" w14:textId="77777777" w:rsidR="00634AF3" w:rsidRDefault="00634AF3" w:rsidP="00AF5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41171355"/>
      <w:docPartObj>
        <w:docPartGallery w:val="Page Numbers (Top of Page)"/>
        <w:docPartUnique/>
      </w:docPartObj>
    </w:sdtPr>
    <w:sdtEndPr/>
    <w:sdtContent>
      <w:p w14:paraId="493F1B16" w14:textId="77777777" w:rsidR="008675BE" w:rsidRPr="001F5FF3" w:rsidRDefault="008675BE" w:rsidP="00CA6D91">
        <w:pPr>
          <w:pStyle w:val="a3"/>
          <w:jc w:val="right"/>
          <w:rPr>
            <w:rFonts w:ascii="Times New Roman" w:hAnsi="Times New Roman" w:cs="Times New Roman"/>
          </w:rPr>
        </w:pPr>
        <w:r w:rsidRPr="001F5FF3">
          <w:rPr>
            <w:rFonts w:ascii="Times New Roman" w:hAnsi="Times New Roman" w:cs="Times New Roman"/>
          </w:rPr>
          <w:fldChar w:fldCharType="begin"/>
        </w:r>
        <w:r w:rsidRPr="001F5FF3">
          <w:rPr>
            <w:rFonts w:ascii="Times New Roman" w:hAnsi="Times New Roman" w:cs="Times New Roman"/>
          </w:rPr>
          <w:instrText>PAGE   \* MERGEFORMAT</w:instrText>
        </w:r>
        <w:r w:rsidRPr="001F5FF3">
          <w:rPr>
            <w:rFonts w:ascii="Times New Roman" w:hAnsi="Times New Roman" w:cs="Times New Roman"/>
          </w:rPr>
          <w:fldChar w:fldCharType="separate"/>
        </w:r>
        <w:r w:rsidR="0012687E">
          <w:rPr>
            <w:rFonts w:ascii="Times New Roman" w:hAnsi="Times New Roman" w:cs="Times New Roman"/>
            <w:noProof/>
          </w:rPr>
          <w:t>20</w:t>
        </w:r>
        <w:r w:rsidRPr="001F5FF3">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16DD" w14:textId="48E2741A" w:rsidR="008675BE" w:rsidRPr="000C40F4" w:rsidRDefault="008675BE" w:rsidP="000C40F4">
    <w:pPr>
      <w:pStyle w:val="a3"/>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B5"/>
    <w:rsid w:val="000057B0"/>
    <w:rsid w:val="000123B0"/>
    <w:rsid w:val="00012C9B"/>
    <w:rsid w:val="00013C77"/>
    <w:rsid w:val="00044467"/>
    <w:rsid w:val="0004633F"/>
    <w:rsid w:val="00051A8B"/>
    <w:rsid w:val="000525F5"/>
    <w:rsid w:val="0005587E"/>
    <w:rsid w:val="00061AAD"/>
    <w:rsid w:val="000641FF"/>
    <w:rsid w:val="00073830"/>
    <w:rsid w:val="00073DBE"/>
    <w:rsid w:val="0007722F"/>
    <w:rsid w:val="00077FE6"/>
    <w:rsid w:val="000873AF"/>
    <w:rsid w:val="00090704"/>
    <w:rsid w:val="00093917"/>
    <w:rsid w:val="00093B20"/>
    <w:rsid w:val="00093F90"/>
    <w:rsid w:val="000A10FA"/>
    <w:rsid w:val="000C0BED"/>
    <w:rsid w:val="000C40F4"/>
    <w:rsid w:val="000D446D"/>
    <w:rsid w:val="000E4382"/>
    <w:rsid w:val="000F1D0E"/>
    <w:rsid w:val="000F512F"/>
    <w:rsid w:val="001051F7"/>
    <w:rsid w:val="0011132F"/>
    <w:rsid w:val="0011373D"/>
    <w:rsid w:val="00115C64"/>
    <w:rsid w:val="0012687E"/>
    <w:rsid w:val="0013450D"/>
    <w:rsid w:val="00144A39"/>
    <w:rsid w:val="00150C2D"/>
    <w:rsid w:val="00171F41"/>
    <w:rsid w:val="00173C00"/>
    <w:rsid w:val="0017737C"/>
    <w:rsid w:val="00186CA0"/>
    <w:rsid w:val="001A7802"/>
    <w:rsid w:val="001B3AD6"/>
    <w:rsid w:val="001B794F"/>
    <w:rsid w:val="001D5771"/>
    <w:rsid w:val="001D755C"/>
    <w:rsid w:val="001F5FF3"/>
    <w:rsid w:val="00201026"/>
    <w:rsid w:val="00215BF7"/>
    <w:rsid w:val="0022030A"/>
    <w:rsid w:val="0022036E"/>
    <w:rsid w:val="00220D4C"/>
    <w:rsid w:val="002417F7"/>
    <w:rsid w:val="00241CC7"/>
    <w:rsid w:val="002532D1"/>
    <w:rsid w:val="00256AD8"/>
    <w:rsid w:val="0026180A"/>
    <w:rsid w:val="0026436D"/>
    <w:rsid w:val="00267E3C"/>
    <w:rsid w:val="00284867"/>
    <w:rsid w:val="002903A9"/>
    <w:rsid w:val="00293FBF"/>
    <w:rsid w:val="002A629E"/>
    <w:rsid w:val="002A79E4"/>
    <w:rsid w:val="002B184A"/>
    <w:rsid w:val="002B2781"/>
    <w:rsid w:val="002B2837"/>
    <w:rsid w:val="002C59E7"/>
    <w:rsid w:val="002D14F4"/>
    <w:rsid w:val="002F05EF"/>
    <w:rsid w:val="00306082"/>
    <w:rsid w:val="003179D2"/>
    <w:rsid w:val="00322D7F"/>
    <w:rsid w:val="003242B6"/>
    <w:rsid w:val="00331A20"/>
    <w:rsid w:val="0033502C"/>
    <w:rsid w:val="0034065F"/>
    <w:rsid w:val="0034654E"/>
    <w:rsid w:val="00346952"/>
    <w:rsid w:val="00356058"/>
    <w:rsid w:val="003627CD"/>
    <w:rsid w:val="00363C5C"/>
    <w:rsid w:val="0037597E"/>
    <w:rsid w:val="00376056"/>
    <w:rsid w:val="00382858"/>
    <w:rsid w:val="00385912"/>
    <w:rsid w:val="00386FA5"/>
    <w:rsid w:val="00391FA8"/>
    <w:rsid w:val="003954F5"/>
    <w:rsid w:val="003A634C"/>
    <w:rsid w:val="003A6C8D"/>
    <w:rsid w:val="003A7841"/>
    <w:rsid w:val="003B6198"/>
    <w:rsid w:val="003C0ED2"/>
    <w:rsid w:val="003C334B"/>
    <w:rsid w:val="003D4AFE"/>
    <w:rsid w:val="003E0BE6"/>
    <w:rsid w:val="003E0F31"/>
    <w:rsid w:val="003F6B41"/>
    <w:rsid w:val="00407A36"/>
    <w:rsid w:val="00412FC7"/>
    <w:rsid w:val="00413A62"/>
    <w:rsid w:val="00414B5E"/>
    <w:rsid w:val="00425D8F"/>
    <w:rsid w:val="00431EF5"/>
    <w:rsid w:val="0043637E"/>
    <w:rsid w:val="0047286A"/>
    <w:rsid w:val="004838C5"/>
    <w:rsid w:val="0049037C"/>
    <w:rsid w:val="00490AE9"/>
    <w:rsid w:val="004C1FAD"/>
    <w:rsid w:val="004C3CD3"/>
    <w:rsid w:val="004C4224"/>
    <w:rsid w:val="004D34F9"/>
    <w:rsid w:val="004D661C"/>
    <w:rsid w:val="004E42E7"/>
    <w:rsid w:val="00514669"/>
    <w:rsid w:val="005241C4"/>
    <w:rsid w:val="005309F2"/>
    <w:rsid w:val="00532DEF"/>
    <w:rsid w:val="00533744"/>
    <w:rsid w:val="005566DA"/>
    <w:rsid w:val="00564697"/>
    <w:rsid w:val="00581D86"/>
    <w:rsid w:val="00595E28"/>
    <w:rsid w:val="005A307D"/>
    <w:rsid w:val="005E3CAC"/>
    <w:rsid w:val="005F3055"/>
    <w:rsid w:val="00634AF3"/>
    <w:rsid w:val="00644733"/>
    <w:rsid w:val="006562F6"/>
    <w:rsid w:val="00660D00"/>
    <w:rsid w:val="0066694E"/>
    <w:rsid w:val="006671E0"/>
    <w:rsid w:val="00685A43"/>
    <w:rsid w:val="006B62B0"/>
    <w:rsid w:val="006C19DA"/>
    <w:rsid w:val="006E0970"/>
    <w:rsid w:val="006E28F2"/>
    <w:rsid w:val="006E69AA"/>
    <w:rsid w:val="006F4482"/>
    <w:rsid w:val="00701131"/>
    <w:rsid w:val="00707C2B"/>
    <w:rsid w:val="00714FA3"/>
    <w:rsid w:val="00717DB5"/>
    <w:rsid w:val="00720C70"/>
    <w:rsid w:val="00740BDD"/>
    <w:rsid w:val="00744CE3"/>
    <w:rsid w:val="00755D96"/>
    <w:rsid w:val="007629E0"/>
    <w:rsid w:val="007763C3"/>
    <w:rsid w:val="007777B4"/>
    <w:rsid w:val="00785B88"/>
    <w:rsid w:val="007A5B8D"/>
    <w:rsid w:val="007C4281"/>
    <w:rsid w:val="007E29FD"/>
    <w:rsid w:val="007E5B14"/>
    <w:rsid w:val="007F0427"/>
    <w:rsid w:val="008179D6"/>
    <w:rsid w:val="008367AD"/>
    <w:rsid w:val="00836C1D"/>
    <w:rsid w:val="008375E1"/>
    <w:rsid w:val="00844973"/>
    <w:rsid w:val="008516F6"/>
    <w:rsid w:val="00853F21"/>
    <w:rsid w:val="00860D31"/>
    <w:rsid w:val="008675BE"/>
    <w:rsid w:val="00875951"/>
    <w:rsid w:val="00886995"/>
    <w:rsid w:val="008877AC"/>
    <w:rsid w:val="00893B41"/>
    <w:rsid w:val="008B0552"/>
    <w:rsid w:val="008B310C"/>
    <w:rsid w:val="008C0340"/>
    <w:rsid w:val="008C137A"/>
    <w:rsid w:val="008D0857"/>
    <w:rsid w:val="008D2BA6"/>
    <w:rsid w:val="008E49DC"/>
    <w:rsid w:val="008E5154"/>
    <w:rsid w:val="008E7806"/>
    <w:rsid w:val="0090591B"/>
    <w:rsid w:val="00906D22"/>
    <w:rsid w:val="009129AE"/>
    <w:rsid w:val="00923C3A"/>
    <w:rsid w:val="00952972"/>
    <w:rsid w:val="00971002"/>
    <w:rsid w:val="009736AD"/>
    <w:rsid w:val="00987508"/>
    <w:rsid w:val="00993860"/>
    <w:rsid w:val="009A01EC"/>
    <w:rsid w:val="009A4337"/>
    <w:rsid w:val="009A796A"/>
    <w:rsid w:val="009B0790"/>
    <w:rsid w:val="009C0D18"/>
    <w:rsid w:val="009C5CE2"/>
    <w:rsid w:val="009E1F19"/>
    <w:rsid w:val="009E4BBA"/>
    <w:rsid w:val="009F6FAD"/>
    <w:rsid w:val="00A05BB3"/>
    <w:rsid w:val="00A118AA"/>
    <w:rsid w:val="00A121CA"/>
    <w:rsid w:val="00A3261C"/>
    <w:rsid w:val="00A327DF"/>
    <w:rsid w:val="00A56BF5"/>
    <w:rsid w:val="00A64350"/>
    <w:rsid w:val="00A65755"/>
    <w:rsid w:val="00A6605C"/>
    <w:rsid w:val="00A72399"/>
    <w:rsid w:val="00A82561"/>
    <w:rsid w:val="00A86D65"/>
    <w:rsid w:val="00A936D7"/>
    <w:rsid w:val="00A94620"/>
    <w:rsid w:val="00AA4A58"/>
    <w:rsid w:val="00AD163A"/>
    <w:rsid w:val="00AD273B"/>
    <w:rsid w:val="00AD40D6"/>
    <w:rsid w:val="00AE1B69"/>
    <w:rsid w:val="00AE1F5C"/>
    <w:rsid w:val="00AE5934"/>
    <w:rsid w:val="00AE62E0"/>
    <w:rsid w:val="00AF198A"/>
    <w:rsid w:val="00AF544A"/>
    <w:rsid w:val="00B2758B"/>
    <w:rsid w:val="00B352F0"/>
    <w:rsid w:val="00B35B12"/>
    <w:rsid w:val="00B44EC7"/>
    <w:rsid w:val="00B53826"/>
    <w:rsid w:val="00B539E1"/>
    <w:rsid w:val="00B57D1E"/>
    <w:rsid w:val="00B63318"/>
    <w:rsid w:val="00B673E3"/>
    <w:rsid w:val="00B975B3"/>
    <w:rsid w:val="00BB2C0D"/>
    <w:rsid w:val="00BD16BE"/>
    <w:rsid w:val="00BD5A28"/>
    <w:rsid w:val="00BE460D"/>
    <w:rsid w:val="00BF3E89"/>
    <w:rsid w:val="00BF6125"/>
    <w:rsid w:val="00C011FC"/>
    <w:rsid w:val="00C14C0B"/>
    <w:rsid w:val="00C20FA5"/>
    <w:rsid w:val="00C32E23"/>
    <w:rsid w:val="00C367CF"/>
    <w:rsid w:val="00C43F7E"/>
    <w:rsid w:val="00C63654"/>
    <w:rsid w:val="00C80223"/>
    <w:rsid w:val="00C85BA6"/>
    <w:rsid w:val="00CA3DFC"/>
    <w:rsid w:val="00CA4B64"/>
    <w:rsid w:val="00CA6D91"/>
    <w:rsid w:val="00CB37B1"/>
    <w:rsid w:val="00CB3F06"/>
    <w:rsid w:val="00CD3EB3"/>
    <w:rsid w:val="00CD3FB5"/>
    <w:rsid w:val="00CD78BA"/>
    <w:rsid w:val="00D02AD0"/>
    <w:rsid w:val="00D05B57"/>
    <w:rsid w:val="00D0692C"/>
    <w:rsid w:val="00D126EE"/>
    <w:rsid w:val="00D23E0B"/>
    <w:rsid w:val="00D26BF5"/>
    <w:rsid w:val="00D45B5E"/>
    <w:rsid w:val="00D61A07"/>
    <w:rsid w:val="00D63918"/>
    <w:rsid w:val="00D72E37"/>
    <w:rsid w:val="00D85A70"/>
    <w:rsid w:val="00D917AA"/>
    <w:rsid w:val="00DA19FB"/>
    <w:rsid w:val="00DB7EE0"/>
    <w:rsid w:val="00DD5307"/>
    <w:rsid w:val="00DE0399"/>
    <w:rsid w:val="00DE706A"/>
    <w:rsid w:val="00E24F92"/>
    <w:rsid w:val="00E2586C"/>
    <w:rsid w:val="00E345C9"/>
    <w:rsid w:val="00E43B1D"/>
    <w:rsid w:val="00E502E3"/>
    <w:rsid w:val="00E77B83"/>
    <w:rsid w:val="00E77E30"/>
    <w:rsid w:val="00EA255B"/>
    <w:rsid w:val="00EA25D2"/>
    <w:rsid w:val="00EB39D5"/>
    <w:rsid w:val="00EB54A8"/>
    <w:rsid w:val="00EC12B6"/>
    <w:rsid w:val="00ED45A9"/>
    <w:rsid w:val="00EE29A9"/>
    <w:rsid w:val="00F02887"/>
    <w:rsid w:val="00F0761C"/>
    <w:rsid w:val="00F14CEA"/>
    <w:rsid w:val="00F153F3"/>
    <w:rsid w:val="00F17759"/>
    <w:rsid w:val="00F36319"/>
    <w:rsid w:val="00F60A8A"/>
    <w:rsid w:val="00F65493"/>
    <w:rsid w:val="00F72696"/>
    <w:rsid w:val="00F72CB5"/>
    <w:rsid w:val="00F9729D"/>
    <w:rsid w:val="00FA73E5"/>
    <w:rsid w:val="00FB1CC9"/>
    <w:rsid w:val="00FB2EF6"/>
    <w:rsid w:val="00FC1C90"/>
    <w:rsid w:val="00FC3811"/>
    <w:rsid w:val="00FC50FA"/>
    <w:rsid w:val="00FC7E6E"/>
    <w:rsid w:val="00FD3D06"/>
    <w:rsid w:val="00FD5F86"/>
    <w:rsid w:val="00FD797A"/>
    <w:rsid w:val="00FE7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C01AE"/>
  <w15:docId w15:val="{6CFC353C-E0C1-4B46-B578-1B066003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544A"/>
    <w:pPr>
      <w:tabs>
        <w:tab w:val="center" w:pos="4677"/>
        <w:tab w:val="right" w:pos="9355"/>
      </w:tabs>
    </w:pPr>
  </w:style>
  <w:style w:type="character" w:customStyle="1" w:styleId="a4">
    <w:name w:val="Верхний колонтитул Знак"/>
    <w:basedOn w:val="a0"/>
    <w:link w:val="a3"/>
    <w:uiPriority w:val="99"/>
    <w:rsid w:val="00AF544A"/>
  </w:style>
  <w:style w:type="paragraph" w:styleId="a5">
    <w:name w:val="footer"/>
    <w:basedOn w:val="a"/>
    <w:link w:val="a6"/>
    <w:uiPriority w:val="99"/>
    <w:unhideWhenUsed/>
    <w:rsid w:val="00AF544A"/>
    <w:pPr>
      <w:tabs>
        <w:tab w:val="center" w:pos="4677"/>
        <w:tab w:val="right" w:pos="9355"/>
      </w:tabs>
    </w:pPr>
  </w:style>
  <w:style w:type="character" w:customStyle="1" w:styleId="a6">
    <w:name w:val="Нижний колонтитул Знак"/>
    <w:basedOn w:val="a0"/>
    <w:link w:val="a5"/>
    <w:uiPriority w:val="99"/>
    <w:rsid w:val="00AF544A"/>
  </w:style>
  <w:style w:type="paragraph" w:styleId="a7">
    <w:name w:val="Balloon Text"/>
    <w:basedOn w:val="a"/>
    <w:link w:val="a8"/>
    <w:uiPriority w:val="99"/>
    <w:semiHidden/>
    <w:unhideWhenUsed/>
    <w:rsid w:val="00073830"/>
    <w:rPr>
      <w:rFonts w:ascii="Tahoma" w:hAnsi="Tahoma" w:cs="Tahoma"/>
      <w:sz w:val="16"/>
      <w:szCs w:val="16"/>
    </w:rPr>
  </w:style>
  <w:style w:type="character" w:customStyle="1" w:styleId="a8">
    <w:name w:val="Текст выноски Знак"/>
    <w:basedOn w:val="a0"/>
    <w:link w:val="a7"/>
    <w:uiPriority w:val="99"/>
    <w:semiHidden/>
    <w:rsid w:val="00073830"/>
    <w:rPr>
      <w:rFonts w:ascii="Tahoma" w:hAnsi="Tahoma" w:cs="Tahoma"/>
      <w:sz w:val="16"/>
      <w:szCs w:val="16"/>
    </w:rPr>
  </w:style>
  <w:style w:type="character" w:styleId="a9">
    <w:name w:val="Hyperlink"/>
    <w:basedOn w:val="a0"/>
    <w:uiPriority w:val="99"/>
    <w:unhideWhenUsed/>
    <w:rsid w:val="00D61A07"/>
    <w:rPr>
      <w:color w:val="0000FF" w:themeColor="hyperlink"/>
      <w:u w:val="single"/>
    </w:rPr>
  </w:style>
  <w:style w:type="character" w:styleId="aa">
    <w:name w:val="Unresolved Mention"/>
    <w:basedOn w:val="a0"/>
    <w:uiPriority w:val="99"/>
    <w:semiHidden/>
    <w:unhideWhenUsed/>
    <w:rsid w:val="00D6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81A28086B40F3CFF94450F6A7C72267D58945C90B7F5048EB6E43713DC3A5BCF1B8274C9B7B24EBCB1531C37E1EA6905475B7A796D54706BXEC" TargetMode="External"/><Relationship Id="rId13" Type="http://schemas.openxmlformats.org/officeDocument/2006/relationships/hyperlink" Target="consultantplus://offline/ref=9481A28086B40F3CFF94450F6A7C72267A5C9C5394B0F5048EB6E43713DC3A5BCF1B8274C9B7B34ABFB1531C37E1EA6905475B7A796D54706BXE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9481A28086B40F3CFF94450F6A7C72267A5C9C5394B0F5048EB6E43713DC3A5BCF1B8274C9B7B34BB9B1531C37E1EA6905475B7A796D54706BXE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9481A28086B40F3CFF94450F6A7C72267A5C9C5394B0F5048EB6E43713DC3A5BCF1B8274C9B7B34BB8B1531C37E1EA6905475B7A796D54706BXEC"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9481A28086B40F3CFF944C166D7C72267D5B965D92B3F5048EB6E43713DC3A5BDD1BDA78C8B1AC48B0A4054D716BX7C" TargetMode="External"/><Relationship Id="rId4" Type="http://schemas.openxmlformats.org/officeDocument/2006/relationships/webSettings" Target="webSettings.xml"/><Relationship Id="rId9" Type="http://schemas.openxmlformats.org/officeDocument/2006/relationships/hyperlink" Target="consultantplus://offline/ref=9481A28086B40F3CFF94461A737C7226765995539CE3A206DFE3EA321B8C724B815E8F75C9B4B143ECEB43187EB5E17603514570676D65X7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06AB2-58CD-4899-B707-C8864CD2E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29596</Words>
  <Characters>168700</Characters>
  <Application>Microsoft Office Word</Application>
  <DocSecurity>0</DocSecurity>
  <Lines>1405</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Consultant Duma</cp:lastModifiedBy>
  <cp:revision>2</cp:revision>
  <cp:lastPrinted>2023-08-04T00:42:00Z</cp:lastPrinted>
  <dcterms:created xsi:type="dcterms:W3CDTF">2023-08-21T03:38:00Z</dcterms:created>
  <dcterms:modified xsi:type="dcterms:W3CDTF">2023-08-21T03:38:00Z</dcterms:modified>
</cp:coreProperties>
</file>