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F161C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от </w:t>
      </w:r>
      <w:r w:rsidR="00B90A96">
        <w:rPr>
          <w:rFonts w:ascii="Times New Roman" w:hAnsi="Times New Roman" w:cs="Times New Roman"/>
          <w:sz w:val="24"/>
          <w:szCs w:val="24"/>
        </w:rPr>
        <w:t>26.007.2021</w:t>
      </w:r>
      <w:r w:rsidRPr="00F161CB">
        <w:rPr>
          <w:rFonts w:ascii="Times New Roman" w:hAnsi="Times New Roman" w:cs="Times New Roman"/>
          <w:sz w:val="24"/>
          <w:szCs w:val="24"/>
        </w:rPr>
        <w:t xml:space="preserve"> № </w:t>
      </w:r>
      <w:r w:rsidR="00B90A96">
        <w:rPr>
          <w:rFonts w:ascii="Times New Roman" w:hAnsi="Times New Roman" w:cs="Times New Roman"/>
          <w:sz w:val="24"/>
          <w:szCs w:val="24"/>
        </w:rPr>
        <w:t>338</w:t>
      </w:r>
      <w:bookmarkStart w:id="0" w:name="_GoBack"/>
      <w:bookmarkEnd w:id="0"/>
      <w:r w:rsidRPr="00F161CB">
        <w:rPr>
          <w:rFonts w:ascii="Times New Roman" w:hAnsi="Times New Roman" w:cs="Times New Roman"/>
          <w:sz w:val="24"/>
          <w:szCs w:val="24"/>
        </w:rPr>
        <w:t>-НПА</w:t>
      </w:r>
    </w:p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F161C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F16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2021</w:t>
      </w:r>
      <w:r w:rsidRPr="00F161C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54199" w:rsidRDefault="00836720" w:rsidP="008367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F161CB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>
        <w:rPr>
          <w:rFonts w:ascii="Times New Roman" w:hAnsi="Times New Roman" w:cs="Times New Roman"/>
          <w:sz w:val="24"/>
          <w:szCs w:val="24"/>
        </w:rPr>
        <w:t>2022 и 2023</w:t>
      </w:r>
      <w:r w:rsidRPr="00F161C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836720" w:rsidRDefault="00836720" w:rsidP="008367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</w:t>
      </w:r>
    </w:p>
    <w:p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Лесозаводского городского  округа на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плановый период </w:t>
      </w:r>
    </w:p>
    <w:p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2022 и 2023</w:t>
      </w: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ов</w:t>
      </w: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 ведомственной структуре расходов </w:t>
      </w:r>
    </w:p>
    <w:p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бюджета Лесозаводского городского округа</w:t>
      </w:r>
    </w:p>
    <w:p w:rsidR="00487812" w:rsidRPr="00487812" w:rsidRDefault="00487812" w:rsidP="004878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0499" w:type="dxa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2"/>
        <w:gridCol w:w="686"/>
        <w:gridCol w:w="812"/>
        <w:gridCol w:w="1526"/>
        <w:gridCol w:w="713"/>
        <w:gridCol w:w="1974"/>
        <w:gridCol w:w="1946"/>
      </w:tblGrid>
      <w:tr w:rsidR="00806BBB" w:rsidRPr="00F20BD8" w:rsidTr="00806BBB">
        <w:trPr>
          <w:trHeight w:val="509"/>
        </w:trPr>
        <w:tc>
          <w:tcPr>
            <w:tcW w:w="2842" w:type="dxa"/>
            <w:vMerge w:val="restart"/>
            <w:shd w:val="clear" w:color="auto" w:fill="auto"/>
            <w:vAlign w:val="center"/>
            <w:hideMark/>
          </w:tcPr>
          <w:p w:rsidR="00806BBB" w:rsidRPr="00F20BD8" w:rsidRDefault="00806BBB" w:rsidP="0080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86" w:type="dxa"/>
            <w:vMerge w:val="restart"/>
            <w:shd w:val="clear" w:color="auto" w:fill="auto"/>
            <w:vAlign w:val="center"/>
            <w:hideMark/>
          </w:tcPr>
          <w:p w:rsidR="00806BBB" w:rsidRPr="00F20BD8" w:rsidRDefault="00806BBB" w:rsidP="0080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12" w:type="dxa"/>
            <w:vMerge w:val="restart"/>
            <w:shd w:val="clear" w:color="auto" w:fill="auto"/>
            <w:vAlign w:val="center"/>
            <w:hideMark/>
          </w:tcPr>
          <w:p w:rsidR="00806BBB" w:rsidRPr="00F20BD8" w:rsidRDefault="00806BBB" w:rsidP="0080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26" w:type="dxa"/>
            <w:vMerge w:val="restart"/>
            <w:shd w:val="clear" w:color="auto" w:fill="auto"/>
            <w:vAlign w:val="center"/>
            <w:hideMark/>
          </w:tcPr>
          <w:p w:rsidR="00806BBB" w:rsidRPr="00F20BD8" w:rsidRDefault="00806BBB" w:rsidP="0080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806BBB" w:rsidRDefault="00806BBB" w:rsidP="0080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</w:p>
        </w:tc>
        <w:tc>
          <w:tcPr>
            <w:tcW w:w="3920" w:type="dxa"/>
            <w:gridSpan w:val="2"/>
            <w:shd w:val="clear" w:color="000000" w:fill="FFFFFF"/>
            <w:vAlign w:val="center"/>
            <w:hideMark/>
          </w:tcPr>
          <w:p w:rsidR="00806BBB" w:rsidRPr="00F20BD8" w:rsidRDefault="00806BBB" w:rsidP="0080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806BBB" w:rsidRPr="00F20BD8" w:rsidTr="00C03F6A">
        <w:trPr>
          <w:trHeight w:val="20"/>
        </w:trPr>
        <w:tc>
          <w:tcPr>
            <w:tcW w:w="2842" w:type="dxa"/>
            <w:vMerge/>
            <w:shd w:val="clear" w:color="auto" w:fill="auto"/>
            <w:hideMark/>
          </w:tcPr>
          <w:p w:rsidR="00806BBB" w:rsidRPr="00F20BD8" w:rsidRDefault="00806BBB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shd w:val="clear" w:color="auto" w:fill="auto"/>
            <w:hideMark/>
          </w:tcPr>
          <w:p w:rsidR="00806BBB" w:rsidRPr="00F20BD8" w:rsidRDefault="00806BBB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vMerge/>
            <w:shd w:val="clear" w:color="auto" w:fill="auto"/>
            <w:hideMark/>
          </w:tcPr>
          <w:p w:rsidR="00806BBB" w:rsidRPr="00F20BD8" w:rsidRDefault="00806BBB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shd w:val="clear" w:color="auto" w:fill="auto"/>
            <w:hideMark/>
          </w:tcPr>
          <w:p w:rsidR="00806BBB" w:rsidRPr="00F20BD8" w:rsidRDefault="00806BBB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vMerge/>
            <w:shd w:val="clear" w:color="auto" w:fill="auto"/>
            <w:hideMark/>
          </w:tcPr>
          <w:p w:rsidR="00806BBB" w:rsidRPr="00F20BD8" w:rsidRDefault="00806BBB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shd w:val="clear" w:color="000000" w:fill="FFFFFF"/>
            <w:hideMark/>
          </w:tcPr>
          <w:p w:rsidR="00806BBB" w:rsidRPr="00F20BD8" w:rsidRDefault="00806BBB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  <w:tc>
          <w:tcPr>
            <w:tcW w:w="1946" w:type="dxa"/>
            <w:shd w:val="clear" w:color="000000" w:fill="FFFFFF"/>
            <w:hideMark/>
          </w:tcPr>
          <w:p w:rsidR="00806BBB" w:rsidRPr="00F20BD8" w:rsidRDefault="00806BBB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услуг, выполнение работ) муниципальных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учреждений Лесозаводского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728 806 904,00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755 471 438,00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719 872 986,00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747 538 896,00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Укрепление материально-технической базы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Лесозаводского городского округа" на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софинансируемые за счет средств федерального бюджета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услуг, выполнение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работ)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34 953 000,00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34 953 000,00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34 953 000,00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34 953 000,00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34 953 000,00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34 953 000,00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8 933 918,00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7 932 542,00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отдельных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дошкольного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247 067 754,60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288 048 691,68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56 877 035,28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56 735 984,40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12 231 055,00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12 481 924,00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11 531 055,00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11 781 924,00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11 531 055,00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11 781 924,00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1 308 562,00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1 357 704,00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1 222 130,00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1 233 430,00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1 222 130,00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1 233 430,00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86 432,00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124 274,00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86 432,00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124 274,00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878 147,00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910 673,00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188 147,00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188 673,00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188 147,00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188 673,00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3 765 860,00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3 903 887,00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2 789 500,00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2 930 600,00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2 789 500,00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2 930 600,00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976 360,00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973 287,00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976 360,00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973 287,00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территории от чрезвычайных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профилактике экстремизма и терроризма, минимизации последствий проявлений </w:t>
            </w:r>
            <w:proofErr w:type="spellStart"/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экстремизна</w:t>
            </w:r>
            <w:proofErr w:type="spellEnd"/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29 403 149,02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29 403 149,02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программы "Модернизация дорожной сети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 и ремонт улично-дорожной сети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документации, паспортизация автомобильных дорог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 пользования местного значения и инженерных сооружений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Создание условий для оказания медицинской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помощи населению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106 201 688,96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146 316 748,96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 переселении граждан из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аварийного жилищного фонда Лесозаводского городского округа на 2019-2025 годы"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52 658 527,40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91 306 587,40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Строительство и реконструкция и ремонт наружного освещения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29 615 570,00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66 063 630,00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29 074 570,00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65 522 630,00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образований на проектирование и (или) строительство, реконструкцию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(модернизацию), капитальный ремонт объектов водопроводно-канализационного хозяйства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25 624 570,00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25 624 570,00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25 624 570,00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1 007 487,00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1 007 487,00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1 007 487,00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792 513,00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792 513,00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792 513,00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земельных участков,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50 496 161,56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51 963 161,56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40 567 161,56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40 567 161,56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26 718 771,97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26 718 771,97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50 479 881,34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51 486 809,30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7 435 839,67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7 807 836,51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gramStart"/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осуществляемые на условиях софинансирования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Непрограммные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39 050 984,44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39 653 553,40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иные выплаты населению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38 200 984,44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38 703 553,40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29 410 984,44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29 503 553,40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8 790 000,00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52 577 112,30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54 577 177,00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2 336 000,00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101 617,90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101 682,60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Оценка недвижимости, признание прав и регулирование отношений с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муниципальной собственностью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управление администрации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17 406 000,00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17 406 000,00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166 948 943,26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105 040 465,00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31 685 263,71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31 685 263,71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31 685 263,71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софинансирование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296 736,29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296 736,29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296 736,29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51 420 005,00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53 520 005,00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34 258 005,00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36 358 005,00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34 158 005,00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36 258 005,00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34 158 005,00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36 258 005,00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(оказание услуг, выполнение работ)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ОМСУ и казённых учреждений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2021 - 2027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24 233 000,00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24 539 000,00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23 740 000,00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24 046 000,00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23 740 000,00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24 046 000,00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23 740 000,00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24 046 000,00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23 740 000,00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24 046 000,00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23 926 000,00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14 310 000,00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14 616 000,00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C03F6A" w:rsidRPr="00F20BD8" w:rsidTr="00C03F6A">
        <w:trPr>
          <w:trHeight w:val="20"/>
        </w:trPr>
        <w:tc>
          <w:tcPr>
            <w:tcW w:w="2842" w:type="dxa"/>
            <w:shd w:val="clear" w:color="auto" w:fill="auto"/>
            <w:hideMark/>
          </w:tcPr>
          <w:p w:rsidR="00D1690E" w:rsidRPr="00F20BD8" w:rsidRDefault="00D1690E" w:rsidP="00F20B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D1690E" w:rsidRPr="00F20BD8" w:rsidTr="00C03F6A">
        <w:trPr>
          <w:trHeight w:val="20"/>
        </w:trPr>
        <w:tc>
          <w:tcPr>
            <w:tcW w:w="6579" w:type="dxa"/>
            <w:gridSpan w:val="5"/>
            <w:shd w:val="clear" w:color="auto" w:fill="auto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1 253 122 714,16</w:t>
            </w:r>
          </w:p>
        </w:tc>
        <w:tc>
          <w:tcPr>
            <w:tcW w:w="1946" w:type="dxa"/>
            <w:shd w:val="clear" w:color="000000" w:fill="FFFFFF"/>
            <w:noWrap/>
            <w:hideMark/>
          </w:tcPr>
          <w:p w:rsidR="00D1690E" w:rsidRPr="00F20BD8" w:rsidRDefault="00D1690E" w:rsidP="00C03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0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1 261 165 771,68</w:t>
            </w:r>
          </w:p>
        </w:tc>
      </w:tr>
    </w:tbl>
    <w:p w:rsidR="00D1690E" w:rsidRDefault="00D1690E" w:rsidP="00A83F94"/>
    <w:sectPr w:rsidR="00D1690E" w:rsidSect="008E6ED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0BC" w:rsidRDefault="005560BC" w:rsidP="008E6EDC">
      <w:pPr>
        <w:spacing w:after="0" w:line="240" w:lineRule="auto"/>
      </w:pPr>
      <w:r>
        <w:separator/>
      </w:r>
    </w:p>
  </w:endnote>
  <w:endnote w:type="continuationSeparator" w:id="0">
    <w:p w:rsidR="005560BC" w:rsidRDefault="005560BC" w:rsidP="008E6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0BC" w:rsidRDefault="005560BC" w:rsidP="008E6EDC">
      <w:pPr>
        <w:spacing w:after="0" w:line="240" w:lineRule="auto"/>
      </w:pPr>
      <w:r>
        <w:separator/>
      </w:r>
    </w:p>
  </w:footnote>
  <w:footnote w:type="continuationSeparator" w:id="0">
    <w:p w:rsidR="005560BC" w:rsidRDefault="005560BC" w:rsidP="008E6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87598"/>
      <w:docPartObj>
        <w:docPartGallery w:val="Page Numbers (Top of Page)"/>
        <w:docPartUnique/>
      </w:docPartObj>
    </w:sdtPr>
    <w:sdtContent>
      <w:p w:rsidR="00B90A96" w:rsidRDefault="00B90A9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90A96" w:rsidRDefault="00B90A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6720"/>
    <w:rsid w:val="000C6798"/>
    <w:rsid w:val="002B618C"/>
    <w:rsid w:val="002D06FC"/>
    <w:rsid w:val="003877C8"/>
    <w:rsid w:val="00487812"/>
    <w:rsid w:val="00525807"/>
    <w:rsid w:val="005560BC"/>
    <w:rsid w:val="005A32A8"/>
    <w:rsid w:val="00734AA3"/>
    <w:rsid w:val="008015F6"/>
    <w:rsid w:val="00806BBB"/>
    <w:rsid w:val="00836720"/>
    <w:rsid w:val="008E6EDC"/>
    <w:rsid w:val="00910C3B"/>
    <w:rsid w:val="00A0603B"/>
    <w:rsid w:val="00A83F94"/>
    <w:rsid w:val="00B90A96"/>
    <w:rsid w:val="00C03F6A"/>
    <w:rsid w:val="00D1690E"/>
    <w:rsid w:val="00D2031B"/>
    <w:rsid w:val="00D54199"/>
    <w:rsid w:val="00D82881"/>
    <w:rsid w:val="00E47A01"/>
    <w:rsid w:val="00F20BD8"/>
    <w:rsid w:val="00F7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6EDC"/>
  </w:style>
  <w:style w:type="paragraph" w:styleId="a5">
    <w:name w:val="footer"/>
    <w:basedOn w:val="a"/>
    <w:link w:val="a6"/>
    <w:uiPriority w:val="99"/>
    <w:semiHidden/>
    <w:unhideWhenUsed/>
    <w:rsid w:val="008E6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6E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62</Pages>
  <Words>12121</Words>
  <Characters>69090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DUMA</cp:lastModifiedBy>
  <cp:revision>5</cp:revision>
  <cp:lastPrinted>2021-06-28T23:21:00Z</cp:lastPrinted>
  <dcterms:created xsi:type="dcterms:W3CDTF">2021-07-23T03:34:00Z</dcterms:created>
  <dcterms:modified xsi:type="dcterms:W3CDTF">2021-08-02T04:18:00Z</dcterms:modified>
</cp:coreProperties>
</file>