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51" w:rsidRPr="00411A51" w:rsidRDefault="007F5556" w:rsidP="00411A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29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51" w:rsidRPr="00411A51" w:rsidRDefault="00411A51" w:rsidP="00411A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411A51" w:rsidRPr="00411A51" w:rsidRDefault="00411A51" w:rsidP="00411A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A51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411A51" w:rsidRPr="00411A51" w:rsidRDefault="00411A51" w:rsidP="00411A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A51">
        <w:rPr>
          <w:rFonts w:ascii="Times New Roman" w:hAnsi="Times New Roman" w:cs="Times New Roman"/>
          <w:b/>
          <w:sz w:val="26"/>
          <w:szCs w:val="26"/>
        </w:rPr>
        <w:t>ЛЕСОЗАВОДСКОГО ГОРОДСКОГО ОКРУГА</w:t>
      </w:r>
    </w:p>
    <w:p w:rsidR="00411A51" w:rsidRPr="00411A51" w:rsidRDefault="00411A51" w:rsidP="00411A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411A51" w:rsidRPr="00411A51" w:rsidRDefault="00411A51" w:rsidP="00411A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A5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11A51" w:rsidRPr="00411A51" w:rsidRDefault="00411A51" w:rsidP="00411A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411A51" w:rsidRPr="00411A51" w:rsidRDefault="00411A51" w:rsidP="00411A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21.07</w:t>
      </w:r>
      <w:r w:rsidRPr="00411A51">
        <w:rPr>
          <w:rFonts w:ascii="Times New Roman" w:hAnsi="Times New Roman" w:cs="Times New Roman"/>
          <w:sz w:val="26"/>
          <w:szCs w:val="26"/>
        </w:rPr>
        <w:t xml:space="preserve">.2015 года                                 г. Лесозаводск                                   № </w:t>
      </w:r>
      <w:r>
        <w:rPr>
          <w:rFonts w:ascii="Times New Roman" w:hAnsi="Times New Roman" w:cs="Times New Roman"/>
          <w:sz w:val="26"/>
          <w:szCs w:val="26"/>
        </w:rPr>
        <w:t>369</w:t>
      </w:r>
      <w:r w:rsidRPr="00411A51">
        <w:rPr>
          <w:rFonts w:ascii="Times New Roman" w:hAnsi="Times New Roman" w:cs="Times New Roman"/>
          <w:sz w:val="26"/>
          <w:szCs w:val="26"/>
        </w:rPr>
        <w:t xml:space="preserve"> - НПА</w:t>
      </w:r>
    </w:p>
    <w:p w:rsidR="00411A51" w:rsidRPr="00411A51" w:rsidRDefault="00411A51" w:rsidP="00411A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FE36B1" w:rsidRPr="00411A51" w:rsidRDefault="00FE36B1" w:rsidP="00411A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2203AD" w:rsidRDefault="00FE36B1" w:rsidP="00F5716F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411A51">
        <w:rPr>
          <w:rFonts w:ascii="Times New Roman" w:hAnsi="Times New Roman" w:cs="Times New Roman"/>
          <w:sz w:val="26"/>
          <w:szCs w:val="26"/>
          <w:lang w:eastAsia="ru-RU"/>
        </w:rPr>
        <w:t>б утверждении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</w:t>
      </w:r>
      <w:r w:rsidR="00411A51">
        <w:rPr>
          <w:rFonts w:ascii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«Об </w:t>
      </w:r>
      <w:r w:rsidR="002203AD">
        <w:rPr>
          <w:rFonts w:ascii="Times New Roman" w:hAnsi="Times New Roman" w:cs="Times New Roman"/>
          <w:sz w:val="26"/>
          <w:szCs w:val="26"/>
          <w:lang w:eastAsia="ru-RU"/>
        </w:rPr>
        <w:t>организации</w:t>
      </w:r>
      <w:r w:rsidR="00F571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203AD">
        <w:rPr>
          <w:rFonts w:ascii="Times New Roman" w:hAnsi="Times New Roman" w:cs="Times New Roman"/>
          <w:sz w:val="26"/>
          <w:szCs w:val="26"/>
          <w:lang w:eastAsia="ru-RU"/>
        </w:rPr>
        <w:t>снабжения населения Лесозаводского</w:t>
      </w:r>
      <w:r w:rsidR="00F571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203AD">
        <w:rPr>
          <w:rFonts w:ascii="Times New Roman" w:hAnsi="Times New Roman" w:cs="Times New Roman"/>
          <w:sz w:val="26"/>
          <w:szCs w:val="26"/>
          <w:lang w:eastAsia="ru-RU"/>
        </w:rPr>
        <w:t>городского округа твердым топливом»</w:t>
      </w:r>
    </w:p>
    <w:p w:rsidR="00FE36B1" w:rsidRDefault="00FE36B1" w:rsidP="00682DF7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E36B1" w:rsidRPr="00682DF7" w:rsidRDefault="00FE36B1" w:rsidP="00FB1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4D1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524D1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24D1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</w:t>
      </w:r>
      <w:r w:rsidR="00F5716F">
        <w:rPr>
          <w:rFonts w:ascii="Times New Roman" w:hAnsi="Times New Roman" w:cs="Times New Roman"/>
          <w:sz w:val="26"/>
          <w:szCs w:val="26"/>
        </w:rPr>
        <w:t xml:space="preserve">ской Федерации», </w:t>
      </w:r>
      <w:r w:rsidRPr="00B27C98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27C98">
        <w:rPr>
          <w:rFonts w:ascii="Times New Roman" w:hAnsi="Times New Roman" w:cs="Times New Roman"/>
          <w:sz w:val="26"/>
          <w:szCs w:val="26"/>
        </w:rPr>
        <w:t xml:space="preserve"> Л</w:t>
      </w:r>
      <w:r w:rsidRPr="00524D13">
        <w:rPr>
          <w:rFonts w:ascii="Times New Roman" w:hAnsi="Times New Roman" w:cs="Times New Roman"/>
          <w:sz w:val="26"/>
          <w:szCs w:val="26"/>
        </w:rPr>
        <w:t>есозаводского городского округа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  <w:r w:rsidR="0044295D">
        <w:rPr>
          <w:rFonts w:ascii="Times New Roman" w:hAnsi="Times New Roman" w:cs="Times New Roman"/>
          <w:sz w:val="26"/>
          <w:szCs w:val="26"/>
        </w:rPr>
        <w:t>решением Думы Лесозаводского городского округа от 24.12.2013 № 67-НПА «О порядке внесения проектов правовых актов в Думу Лесозаводского городского округа»,</w:t>
      </w:r>
    </w:p>
    <w:p w:rsidR="00FE36B1" w:rsidRDefault="00FE36B1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E36B1" w:rsidRPr="00807BE3" w:rsidRDefault="00FE36B1" w:rsidP="00FB17BB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FE36B1" w:rsidRDefault="00FE36B1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E36B1" w:rsidRPr="003438FD" w:rsidRDefault="00FE36B1" w:rsidP="00FB17BB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FE36B1" w:rsidRDefault="00FE36B1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E36B1" w:rsidRPr="00524D13" w:rsidRDefault="00FE36B1" w:rsidP="00FB17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24D13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9" w:history="1">
        <w:r w:rsidRPr="00524D1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24D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524D13">
        <w:rPr>
          <w:rFonts w:ascii="Times New Roman" w:hAnsi="Times New Roman" w:cs="Times New Roman"/>
          <w:sz w:val="26"/>
          <w:szCs w:val="26"/>
        </w:rPr>
        <w:t xml:space="preserve">б </w:t>
      </w:r>
      <w:r w:rsidR="0044295D">
        <w:rPr>
          <w:rFonts w:ascii="Times New Roman" w:hAnsi="Times New Roman" w:cs="Times New Roman"/>
          <w:sz w:val="26"/>
          <w:szCs w:val="26"/>
        </w:rPr>
        <w:t>организации снабжения населения Лесозаводского городского округа твердым топливом»</w:t>
      </w:r>
      <w:r w:rsidRPr="00524D13">
        <w:rPr>
          <w:rFonts w:ascii="Times New Roman" w:hAnsi="Times New Roman" w:cs="Times New Roman"/>
          <w:sz w:val="26"/>
          <w:szCs w:val="26"/>
        </w:rPr>
        <w:t xml:space="preserve"> (прил</w:t>
      </w:r>
      <w:r>
        <w:rPr>
          <w:rFonts w:ascii="Times New Roman" w:hAnsi="Times New Roman" w:cs="Times New Roman"/>
          <w:sz w:val="26"/>
          <w:szCs w:val="26"/>
        </w:rPr>
        <w:t>агается</w:t>
      </w:r>
      <w:r w:rsidRPr="00524D13">
        <w:rPr>
          <w:rFonts w:ascii="Times New Roman" w:hAnsi="Times New Roman" w:cs="Times New Roman"/>
          <w:sz w:val="26"/>
          <w:szCs w:val="26"/>
        </w:rPr>
        <w:t>).</w:t>
      </w:r>
    </w:p>
    <w:p w:rsidR="00FE36B1" w:rsidRPr="00524D13" w:rsidRDefault="00FE36B1" w:rsidP="004429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D13">
        <w:rPr>
          <w:rFonts w:ascii="Times New Roman" w:hAnsi="Times New Roman" w:cs="Times New Roman"/>
          <w:sz w:val="26"/>
          <w:szCs w:val="26"/>
        </w:rPr>
        <w:t>2. Признать утратившими силу решени</w:t>
      </w:r>
      <w:r w:rsidR="0044295D">
        <w:rPr>
          <w:rFonts w:ascii="Times New Roman" w:hAnsi="Times New Roman" w:cs="Times New Roman"/>
          <w:sz w:val="26"/>
          <w:szCs w:val="26"/>
        </w:rPr>
        <w:t>е</w:t>
      </w:r>
      <w:r w:rsidRPr="00524D13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</w:t>
      </w:r>
      <w:r w:rsidR="0044295D">
        <w:rPr>
          <w:rFonts w:ascii="Times New Roman" w:hAnsi="Times New Roman" w:cs="Times New Roman"/>
          <w:sz w:val="26"/>
          <w:szCs w:val="26"/>
        </w:rPr>
        <w:t xml:space="preserve"> от 19.11.2007 №</w:t>
      </w:r>
      <w:r w:rsidR="00F5716F">
        <w:rPr>
          <w:rFonts w:ascii="Times New Roman" w:hAnsi="Times New Roman" w:cs="Times New Roman"/>
          <w:sz w:val="26"/>
          <w:szCs w:val="26"/>
        </w:rPr>
        <w:t xml:space="preserve"> </w:t>
      </w:r>
      <w:r w:rsidR="0044295D">
        <w:rPr>
          <w:rFonts w:ascii="Times New Roman" w:hAnsi="Times New Roman" w:cs="Times New Roman"/>
          <w:sz w:val="26"/>
          <w:szCs w:val="26"/>
        </w:rPr>
        <w:t>515-НПА «О Положении «Об организации снабжения населения Лесозаводского городского округа твердым топливом».</w:t>
      </w:r>
    </w:p>
    <w:p w:rsidR="00FE36B1" w:rsidRDefault="00FE36B1" w:rsidP="00FB17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D13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со дня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44295D">
        <w:rPr>
          <w:rFonts w:ascii="Times New Roman" w:hAnsi="Times New Roman" w:cs="Times New Roman"/>
          <w:sz w:val="26"/>
          <w:szCs w:val="26"/>
        </w:rPr>
        <w:t>официального опубликования в Сборнике муниципальн</w:t>
      </w:r>
      <w:r w:rsidR="00F5716F">
        <w:rPr>
          <w:rFonts w:ascii="Times New Roman" w:hAnsi="Times New Roman" w:cs="Times New Roman"/>
          <w:sz w:val="26"/>
          <w:szCs w:val="26"/>
        </w:rPr>
        <w:t xml:space="preserve">ых </w:t>
      </w:r>
      <w:r w:rsidR="0044295D">
        <w:rPr>
          <w:rFonts w:ascii="Times New Roman" w:hAnsi="Times New Roman" w:cs="Times New Roman"/>
          <w:sz w:val="26"/>
          <w:szCs w:val="26"/>
        </w:rPr>
        <w:t>правовых</w:t>
      </w:r>
      <w:r w:rsidR="001C087D">
        <w:rPr>
          <w:rFonts w:ascii="Times New Roman" w:hAnsi="Times New Roman" w:cs="Times New Roman"/>
          <w:sz w:val="26"/>
          <w:szCs w:val="26"/>
        </w:rPr>
        <w:t xml:space="preserve"> актов Лесозаводского городского округа.</w:t>
      </w:r>
    </w:p>
    <w:p w:rsidR="00FE36B1" w:rsidRPr="00807BE3" w:rsidRDefault="00FE36B1" w:rsidP="00FB17BB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</w:t>
      </w:r>
      <w:r w:rsidR="001C087D">
        <w:rPr>
          <w:rFonts w:ascii="Times New Roman" w:hAnsi="Times New Roman" w:cs="Times New Roman"/>
          <w:sz w:val="26"/>
          <w:szCs w:val="26"/>
        </w:rPr>
        <w:t>благоустройству, градостроительству и коммунальному хозяйству (Безух)</w:t>
      </w:r>
    </w:p>
    <w:p w:rsidR="00FE36B1" w:rsidRPr="00807BE3" w:rsidRDefault="00FE36B1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E36B1" w:rsidRDefault="00FE36B1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E36B1" w:rsidRPr="00807BE3" w:rsidRDefault="00FE36B1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E36B1" w:rsidRDefault="00F5716F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E36B1" w:rsidRPr="00807BE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E36B1">
        <w:rPr>
          <w:rFonts w:ascii="Times New Roman" w:hAnsi="Times New Roman" w:cs="Times New Roman"/>
          <w:sz w:val="26"/>
          <w:szCs w:val="26"/>
        </w:rPr>
        <w:t xml:space="preserve"> </w:t>
      </w:r>
      <w:r w:rsidR="00FE36B1" w:rsidRPr="00807BE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="00FE36B1" w:rsidRPr="00807BE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p w:rsidR="00FE36B1" w:rsidRDefault="00FE36B1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E36B1" w:rsidRDefault="00FE36B1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E36B1" w:rsidRDefault="00FE36B1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C087D" w:rsidRDefault="001C087D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C087D" w:rsidRDefault="001C087D" w:rsidP="00FB17B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5681B" w:rsidRDefault="0095681B" w:rsidP="00F5716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FE36B1" w:rsidRPr="00FB17BB" w:rsidRDefault="00FE36B1" w:rsidP="00F5716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B17B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E36B1" w:rsidRPr="00FB17BB" w:rsidRDefault="00FE36B1" w:rsidP="00F5716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FB17BB">
        <w:rPr>
          <w:rFonts w:ascii="Times New Roman" w:hAnsi="Times New Roman" w:cs="Times New Roman"/>
          <w:sz w:val="20"/>
          <w:szCs w:val="20"/>
        </w:rPr>
        <w:t xml:space="preserve">к решению Думы </w:t>
      </w:r>
    </w:p>
    <w:p w:rsidR="00FE36B1" w:rsidRPr="00FB17BB" w:rsidRDefault="00FE36B1" w:rsidP="00F5716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FB17BB">
        <w:rPr>
          <w:rFonts w:ascii="Times New Roman" w:hAnsi="Times New Roman" w:cs="Times New Roman"/>
          <w:sz w:val="20"/>
          <w:szCs w:val="20"/>
        </w:rPr>
        <w:t xml:space="preserve">Лесозаводского городского округа </w:t>
      </w:r>
    </w:p>
    <w:p w:rsidR="00FE36B1" w:rsidRPr="00FB17BB" w:rsidRDefault="00411A51" w:rsidP="00F5716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21.07.2015 </w:t>
      </w:r>
      <w:r w:rsidR="00FE36B1" w:rsidRPr="00FB17BB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369-НПА</w:t>
      </w:r>
    </w:p>
    <w:p w:rsidR="001C087D" w:rsidRPr="00934AC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ОРГАНИЗАЦИИ СНАБЖЕНИЯ НАСЕЛЕНИЯ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ЛЕСОЗАВОДСКОГО ГОРОДСКОГО ОКРУГА ТВЕРДЫМ ТОПЛИВОМ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7D" w:rsidRPr="00F5716F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17"/>
      <w:bookmarkEnd w:id="1"/>
      <w:r w:rsidRPr="00F5716F">
        <w:rPr>
          <w:rFonts w:ascii="Times New Roman" w:hAnsi="Times New Roman" w:cs="Times New Roman"/>
          <w:b/>
          <w:sz w:val="24"/>
          <w:szCs w:val="24"/>
        </w:rPr>
        <w:t>Статья 1. О</w:t>
      </w:r>
      <w:r w:rsidR="00F5716F" w:rsidRPr="00F5716F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87D" w:rsidRDefault="001C087D" w:rsidP="00F57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10" w:history="1">
        <w:r w:rsidRPr="00F5716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F5716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 </w:t>
      </w:r>
      <w:r w:rsidR="00F571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571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 Правительства РФ от 07.03.1995 </w:t>
      </w:r>
      <w:r w:rsidR="00F5716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239 (ред. от 25.02.2015) </w:t>
      </w:r>
      <w:r w:rsidR="00F5716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мерах по упорядочению государственного регулирования цен (тарифов)</w:t>
      </w:r>
      <w:r w:rsidR="00F5716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постановлением Правительства от 06.05.2011 года № 354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(ред. от 14.02.2015) </w:t>
      </w:r>
      <w:r w:rsidR="00F5716F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proofErr w:type="gramEnd"/>
      <w:r w:rsidR="00F5716F">
        <w:rPr>
          <w:rFonts w:ascii="Times New Roman" w:hAnsi="Times New Roman" w:cs="Times New Roman"/>
          <w:sz w:val="24"/>
          <w:szCs w:val="24"/>
          <w:lang w:eastAsia="ru-RU"/>
        </w:rPr>
        <w:t>» (вместе с «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 w:rsidR="00F5716F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определяет порядок и условия организации снабжения твердым топливом населения Лесозаводского городского округа, проживающего в домах с печным отоплением (далее - население городского округа).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87D" w:rsidRPr="00F5716F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21"/>
      <w:bookmarkEnd w:id="2"/>
      <w:r w:rsidRPr="00F5716F">
        <w:rPr>
          <w:rFonts w:ascii="Times New Roman" w:hAnsi="Times New Roman" w:cs="Times New Roman"/>
          <w:b/>
          <w:sz w:val="24"/>
          <w:szCs w:val="24"/>
        </w:rPr>
        <w:t>Статья 2. У</w:t>
      </w:r>
      <w:r w:rsidR="00F5716F" w:rsidRPr="00F5716F">
        <w:rPr>
          <w:rFonts w:ascii="Times New Roman" w:hAnsi="Times New Roman" w:cs="Times New Roman"/>
          <w:b/>
          <w:sz w:val="24"/>
          <w:szCs w:val="24"/>
        </w:rPr>
        <w:t>словия организации снабжения населения твердым топливом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87D" w:rsidRDefault="001C087D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Снабжение населения городского округа твердым топливом осуществляют организации различных форм собственности и индивидуальные предприниматели (далее - Исполнитель).</w:t>
      </w:r>
    </w:p>
    <w:p w:rsidR="001C087D" w:rsidRDefault="001C087D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"/>
      <w:bookmarkEnd w:id="3"/>
      <w:r>
        <w:rPr>
          <w:rFonts w:ascii="Times New Roman" w:hAnsi="Times New Roman" w:cs="Times New Roman"/>
          <w:sz w:val="24"/>
          <w:szCs w:val="24"/>
        </w:rPr>
        <w:t xml:space="preserve">2. Цена твердого топлива, реализуемого населению, устанавливается </w:t>
      </w:r>
      <w:r w:rsidR="00E350B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>
        <w:rPr>
          <w:rFonts w:ascii="Times New Roman" w:hAnsi="Times New Roman" w:cs="Times New Roman"/>
          <w:sz w:val="24"/>
          <w:szCs w:val="24"/>
        </w:rPr>
        <w:t>Администрацией Приморского края</w:t>
      </w:r>
      <w:r w:rsidR="00E350B6">
        <w:rPr>
          <w:rFonts w:ascii="Times New Roman" w:hAnsi="Times New Roman" w:cs="Times New Roman"/>
          <w:sz w:val="24"/>
          <w:szCs w:val="24"/>
        </w:rPr>
        <w:t xml:space="preserve"> органом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87D" w:rsidRDefault="001C087D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транспортировке потребителю твердого топлива и его разгрузка производится на договорной основе за счет средств потребителя, если иное не установлено действующим законодательством.</w:t>
      </w:r>
    </w:p>
    <w:p w:rsidR="001C087D" w:rsidRDefault="001C087D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7"/>
      <w:bookmarkEnd w:id="4"/>
      <w:r>
        <w:rPr>
          <w:rFonts w:ascii="Times New Roman" w:hAnsi="Times New Roman" w:cs="Times New Roman"/>
          <w:sz w:val="24"/>
          <w:szCs w:val="24"/>
        </w:rPr>
        <w:t>3. Организация снабжения населения твердым топливом осуществляется Администрацией городского округа в лице уполномоченного органа администрации (далее - уполномоченный орган), в порядке, установленном настоящим Положением.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16F" w:rsidRPr="00F5716F" w:rsidRDefault="001C087D" w:rsidP="00F571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30"/>
      <w:bookmarkEnd w:id="5"/>
      <w:r w:rsidRPr="00F5716F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r w:rsidR="00F5716F" w:rsidRPr="00F5716F">
        <w:rPr>
          <w:rFonts w:ascii="Times New Roman" w:hAnsi="Times New Roman" w:cs="Times New Roman"/>
          <w:b/>
          <w:sz w:val="24"/>
          <w:szCs w:val="24"/>
        </w:rPr>
        <w:t xml:space="preserve">Полномочия уполномоченного органа по организации снабжения населения твердым топливом 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16F" w:rsidRDefault="001C087D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Уполномоченный орган в целях достижения эффективных результатов по организации снабжения населения городского округа твердым топливом осуществляет следующую деятельность:</w:t>
      </w:r>
    </w:p>
    <w:p w:rsidR="00F5716F" w:rsidRDefault="00F5716F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C087D">
        <w:rPr>
          <w:rFonts w:ascii="Times New Roman" w:hAnsi="Times New Roman"/>
          <w:sz w:val="24"/>
          <w:szCs w:val="24"/>
        </w:rPr>
        <w:t>определяет потребность населения в твердом топливе;</w:t>
      </w:r>
    </w:p>
    <w:p w:rsidR="00F5716F" w:rsidRDefault="00F5716F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C087D">
        <w:rPr>
          <w:rFonts w:ascii="Times New Roman" w:hAnsi="Times New Roman"/>
          <w:sz w:val="24"/>
          <w:szCs w:val="24"/>
        </w:rPr>
        <w:t>взаимодействует с организациями различных форм собственности, индивидуальными предпринимателями по вопросам качества оказываемых услуг;</w:t>
      </w:r>
    </w:p>
    <w:p w:rsidR="00F5716F" w:rsidRDefault="00F5716F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C087D">
        <w:rPr>
          <w:rFonts w:ascii="Times New Roman" w:hAnsi="Times New Roman"/>
          <w:sz w:val="24"/>
          <w:szCs w:val="24"/>
        </w:rPr>
        <w:t>совместно с организациями различных форм собственности, индивидуальными предпринимателями информирует жителей городского округа через средства массовой информации по вопросам обеспечения их твердым топливом;</w:t>
      </w:r>
    </w:p>
    <w:p w:rsidR="00F5716F" w:rsidRDefault="00F5716F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1C087D">
        <w:rPr>
          <w:rFonts w:ascii="Times New Roman" w:hAnsi="Times New Roman"/>
          <w:sz w:val="24"/>
          <w:szCs w:val="24"/>
        </w:rPr>
        <w:t>запрашивает и получает от организаций различных форм собственности, индивидуальных предпринимателей информацию, необходимую для осуществления собственных полномочий;</w:t>
      </w:r>
    </w:p>
    <w:p w:rsidR="001C087D" w:rsidRPr="00F5716F" w:rsidRDefault="00F5716F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1C087D">
        <w:rPr>
          <w:rFonts w:ascii="Times New Roman" w:hAnsi="Times New Roman"/>
          <w:sz w:val="24"/>
          <w:szCs w:val="24"/>
        </w:rPr>
        <w:t>осуществляет иные полномочия, установленные настоящим Положением и действующим законодательством.</w:t>
      </w:r>
    </w:p>
    <w:p w:rsidR="001C087D" w:rsidRPr="00F5716F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41"/>
      <w:bookmarkEnd w:id="6"/>
      <w:r w:rsidRPr="00F5716F">
        <w:rPr>
          <w:rFonts w:ascii="Times New Roman" w:hAnsi="Times New Roman" w:cs="Times New Roman"/>
          <w:b/>
          <w:sz w:val="24"/>
          <w:szCs w:val="24"/>
        </w:rPr>
        <w:lastRenderedPageBreak/>
        <w:t>Статья 4. П</w:t>
      </w:r>
      <w:r w:rsidR="00F5716F" w:rsidRPr="00F5716F">
        <w:rPr>
          <w:rFonts w:ascii="Times New Roman" w:hAnsi="Times New Roman" w:cs="Times New Roman"/>
          <w:b/>
          <w:sz w:val="24"/>
          <w:szCs w:val="24"/>
        </w:rPr>
        <w:t>орядок организации снабжения населения твердым топливом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87D" w:rsidRDefault="001C087D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Население городского округа на основании полученных сведений в средствах массовой информации по вопросу обеспечения твердым топливом подает заявления о необходимости обеспечения топливом в адрес Исполнителя.</w:t>
      </w:r>
    </w:p>
    <w:p w:rsidR="001C087D" w:rsidRDefault="001C087D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Исполнитель осуществляет продажу и (или) доставку твердого топлива населению в установленном действующим законодательством порядке.</w:t>
      </w:r>
    </w:p>
    <w:p w:rsidR="001C087D" w:rsidRDefault="001C087D" w:rsidP="00F571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Реализация твердого топлива (продажа, доставка) гражданам, в отношении которых применяются меры социальной поддержки, производится Исполнителем в соответствии с действующим законодательством.</w:t>
      </w:r>
    </w:p>
    <w:p w:rsidR="001C087D" w:rsidRDefault="001C087D" w:rsidP="001C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87D" w:rsidRDefault="001C087D" w:rsidP="001C087D">
      <w:pPr>
        <w:rPr>
          <w:rFonts w:ascii="Times New Roman" w:hAnsi="Times New Roman" w:cs="Times New Roman"/>
          <w:sz w:val="24"/>
          <w:szCs w:val="24"/>
        </w:rPr>
      </w:pPr>
      <w:bookmarkStart w:id="7" w:name="Par48"/>
      <w:bookmarkEnd w:id="7"/>
    </w:p>
    <w:p w:rsidR="001C087D" w:rsidRDefault="001C087D" w:rsidP="001C087D"/>
    <w:p w:rsidR="00FE36B1" w:rsidRPr="00934ACD" w:rsidRDefault="00FE36B1" w:rsidP="00CB0B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E36B1" w:rsidRPr="00934ACD" w:rsidSect="0095681B">
      <w:headerReference w:type="default" r:id="rId11"/>
      <w:headerReference w:type="firs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F6" w:rsidRDefault="000204F6">
      <w:pPr>
        <w:spacing w:after="0" w:line="240" w:lineRule="auto"/>
      </w:pPr>
      <w:r>
        <w:separator/>
      </w:r>
    </w:p>
  </w:endnote>
  <w:endnote w:type="continuationSeparator" w:id="0">
    <w:p w:rsidR="000204F6" w:rsidRDefault="0002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F6" w:rsidRDefault="000204F6">
      <w:pPr>
        <w:spacing w:after="0" w:line="240" w:lineRule="auto"/>
      </w:pPr>
      <w:r>
        <w:separator/>
      </w:r>
    </w:p>
  </w:footnote>
  <w:footnote w:type="continuationSeparator" w:id="0">
    <w:p w:rsidR="000204F6" w:rsidRDefault="0002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B6" w:rsidRPr="00E350B6" w:rsidRDefault="00E350B6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E350B6">
      <w:rPr>
        <w:rFonts w:ascii="Times New Roman" w:hAnsi="Times New Roman" w:cs="Times New Roman"/>
        <w:sz w:val="24"/>
        <w:szCs w:val="24"/>
      </w:rPr>
      <w:fldChar w:fldCharType="begin"/>
    </w:r>
    <w:r w:rsidRPr="00E350B6">
      <w:rPr>
        <w:rFonts w:ascii="Times New Roman" w:hAnsi="Times New Roman" w:cs="Times New Roman"/>
        <w:sz w:val="24"/>
        <w:szCs w:val="24"/>
      </w:rPr>
      <w:instrText>PAGE   \* MERGEFORMAT</w:instrText>
    </w:r>
    <w:r w:rsidRPr="00E350B6">
      <w:rPr>
        <w:rFonts w:ascii="Times New Roman" w:hAnsi="Times New Roman" w:cs="Times New Roman"/>
        <w:sz w:val="24"/>
        <w:szCs w:val="24"/>
      </w:rPr>
      <w:fldChar w:fldCharType="separate"/>
    </w:r>
    <w:r w:rsidR="0095681B">
      <w:rPr>
        <w:rFonts w:ascii="Times New Roman" w:hAnsi="Times New Roman" w:cs="Times New Roman"/>
        <w:noProof/>
        <w:sz w:val="24"/>
        <w:szCs w:val="24"/>
      </w:rPr>
      <w:t>2</w:t>
    </w:r>
    <w:r w:rsidRPr="00E350B6">
      <w:rPr>
        <w:rFonts w:ascii="Times New Roman" w:hAnsi="Times New Roman" w:cs="Times New Roman"/>
        <w:sz w:val="24"/>
        <w:szCs w:val="24"/>
      </w:rPr>
      <w:fldChar w:fldCharType="end"/>
    </w:r>
  </w:p>
  <w:p w:rsidR="00E350B6" w:rsidRDefault="00E350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1B" w:rsidRPr="0095681B" w:rsidRDefault="0095681B">
    <w:pPr>
      <w:pStyle w:val="a5"/>
      <w:jc w:val="right"/>
      <w:rPr>
        <w:rFonts w:ascii="Times New Roman" w:hAnsi="Times New Roman" w:cs="Times New Roman"/>
        <w:sz w:val="22"/>
        <w:szCs w:val="22"/>
      </w:rPr>
    </w:pPr>
  </w:p>
  <w:p w:rsidR="0095681B" w:rsidRDefault="009568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36F6"/>
    <w:multiLevelType w:val="hybridMultilevel"/>
    <w:tmpl w:val="991C6B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42AA2CF0"/>
    <w:multiLevelType w:val="hybridMultilevel"/>
    <w:tmpl w:val="A85678D4"/>
    <w:lvl w:ilvl="0" w:tplc="C108E20C">
      <w:start w:val="2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42AE"/>
    <w:multiLevelType w:val="hybridMultilevel"/>
    <w:tmpl w:val="A184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02F75"/>
    <w:rsid w:val="000204F6"/>
    <w:rsid w:val="000346C6"/>
    <w:rsid w:val="00035BAC"/>
    <w:rsid w:val="000421FD"/>
    <w:rsid w:val="000528CC"/>
    <w:rsid w:val="00054E3D"/>
    <w:rsid w:val="00070880"/>
    <w:rsid w:val="000840F7"/>
    <w:rsid w:val="000A0BDD"/>
    <w:rsid w:val="000A0E88"/>
    <w:rsid w:val="000A27AE"/>
    <w:rsid w:val="000C6258"/>
    <w:rsid w:val="000C75AF"/>
    <w:rsid w:val="000D751A"/>
    <w:rsid w:val="000E36F8"/>
    <w:rsid w:val="000F3CDF"/>
    <w:rsid w:val="000F5104"/>
    <w:rsid w:val="0010400A"/>
    <w:rsid w:val="001052E0"/>
    <w:rsid w:val="00114158"/>
    <w:rsid w:val="00117DB2"/>
    <w:rsid w:val="00117F66"/>
    <w:rsid w:val="00120AC7"/>
    <w:rsid w:val="00123664"/>
    <w:rsid w:val="00125E43"/>
    <w:rsid w:val="0013256F"/>
    <w:rsid w:val="00171157"/>
    <w:rsid w:val="001804E0"/>
    <w:rsid w:val="0018493E"/>
    <w:rsid w:val="0018740C"/>
    <w:rsid w:val="00194FF5"/>
    <w:rsid w:val="001C087D"/>
    <w:rsid w:val="001C5B6B"/>
    <w:rsid w:val="001D28F0"/>
    <w:rsid w:val="001F0C0B"/>
    <w:rsid w:val="001F36F1"/>
    <w:rsid w:val="002123F0"/>
    <w:rsid w:val="002203AD"/>
    <w:rsid w:val="002303B9"/>
    <w:rsid w:val="00232339"/>
    <w:rsid w:val="0023658A"/>
    <w:rsid w:val="00237BD6"/>
    <w:rsid w:val="00240A5B"/>
    <w:rsid w:val="002424FB"/>
    <w:rsid w:val="002460F2"/>
    <w:rsid w:val="00254A42"/>
    <w:rsid w:val="0027796D"/>
    <w:rsid w:val="00292FBE"/>
    <w:rsid w:val="00293677"/>
    <w:rsid w:val="002A075A"/>
    <w:rsid w:val="002B7F03"/>
    <w:rsid w:val="002C1303"/>
    <w:rsid w:val="002C4312"/>
    <w:rsid w:val="002D6BA3"/>
    <w:rsid w:val="002F213B"/>
    <w:rsid w:val="002F4293"/>
    <w:rsid w:val="00300580"/>
    <w:rsid w:val="00304B21"/>
    <w:rsid w:val="00322EA6"/>
    <w:rsid w:val="003314B4"/>
    <w:rsid w:val="00336017"/>
    <w:rsid w:val="003438FD"/>
    <w:rsid w:val="003517AB"/>
    <w:rsid w:val="00352AA4"/>
    <w:rsid w:val="003545A1"/>
    <w:rsid w:val="00355495"/>
    <w:rsid w:val="00361B7F"/>
    <w:rsid w:val="003660B9"/>
    <w:rsid w:val="00370B7C"/>
    <w:rsid w:val="003764CA"/>
    <w:rsid w:val="0038302F"/>
    <w:rsid w:val="0038674C"/>
    <w:rsid w:val="00392068"/>
    <w:rsid w:val="003B1B9D"/>
    <w:rsid w:val="003D6C70"/>
    <w:rsid w:val="003E11E1"/>
    <w:rsid w:val="003E36A1"/>
    <w:rsid w:val="003F4A6D"/>
    <w:rsid w:val="00411A51"/>
    <w:rsid w:val="00421988"/>
    <w:rsid w:val="00422343"/>
    <w:rsid w:val="00432110"/>
    <w:rsid w:val="00434E39"/>
    <w:rsid w:val="00437D03"/>
    <w:rsid w:val="00442348"/>
    <w:rsid w:val="0044295D"/>
    <w:rsid w:val="00450191"/>
    <w:rsid w:val="00451A85"/>
    <w:rsid w:val="00461616"/>
    <w:rsid w:val="00461838"/>
    <w:rsid w:val="00464033"/>
    <w:rsid w:val="00467FC5"/>
    <w:rsid w:val="0047426C"/>
    <w:rsid w:val="004757D3"/>
    <w:rsid w:val="00481468"/>
    <w:rsid w:val="00481514"/>
    <w:rsid w:val="0048553E"/>
    <w:rsid w:val="004A159D"/>
    <w:rsid w:val="004C3B75"/>
    <w:rsid w:val="004E5E36"/>
    <w:rsid w:val="004F05B4"/>
    <w:rsid w:val="004F26DB"/>
    <w:rsid w:val="00505AD7"/>
    <w:rsid w:val="005126CF"/>
    <w:rsid w:val="00516B1A"/>
    <w:rsid w:val="005232C2"/>
    <w:rsid w:val="00524D13"/>
    <w:rsid w:val="00540E30"/>
    <w:rsid w:val="00547CD8"/>
    <w:rsid w:val="00552ED4"/>
    <w:rsid w:val="00556C34"/>
    <w:rsid w:val="0056343C"/>
    <w:rsid w:val="00566596"/>
    <w:rsid w:val="0057109C"/>
    <w:rsid w:val="005730B2"/>
    <w:rsid w:val="005777BA"/>
    <w:rsid w:val="00577DF9"/>
    <w:rsid w:val="00577EE9"/>
    <w:rsid w:val="00580D3D"/>
    <w:rsid w:val="0059424E"/>
    <w:rsid w:val="00596021"/>
    <w:rsid w:val="005A2204"/>
    <w:rsid w:val="005A6F0B"/>
    <w:rsid w:val="005B77BD"/>
    <w:rsid w:val="005C244F"/>
    <w:rsid w:val="005D0968"/>
    <w:rsid w:val="005D1659"/>
    <w:rsid w:val="005D34BC"/>
    <w:rsid w:val="005D4BB9"/>
    <w:rsid w:val="005D74AB"/>
    <w:rsid w:val="005E74D9"/>
    <w:rsid w:val="005F5BD3"/>
    <w:rsid w:val="00614CB4"/>
    <w:rsid w:val="00617F01"/>
    <w:rsid w:val="00623A63"/>
    <w:rsid w:val="00627CE0"/>
    <w:rsid w:val="00637A8E"/>
    <w:rsid w:val="00641B15"/>
    <w:rsid w:val="0066054F"/>
    <w:rsid w:val="00676732"/>
    <w:rsid w:val="006767EA"/>
    <w:rsid w:val="00677C2B"/>
    <w:rsid w:val="00682DF7"/>
    <w:rsid w:val="006A05E3"/>
    <w:rsid w:val="006A2805"/>
    <w:rsid w:val="006B76E5"/>
    <w:rsid w:val="006D4DFC"/>
    <w:rsid w:val="006E23D7"/>
    <w:rsid w:val="006E2F84"/>
    <w:rsid w:val="006F0877"/>
    <w:rsid w:val="00702EE8"/>
    <w:rsid w:val="007064C6"/>
    <w:rsid w:val="007229D1"/>
    <w:rsid w:val="00735BAF"/>
    <w:rsid w:val="00741E06"/>
    <w:rsid w:val="00752DD7"/>
    <w:rsid w:val="007650EB"/>
    <w:rsid w:val="0077064C"/>
    <w:rsid w:val="00777B2D"/>
    <w:rsid w:val="007827F4"/>
    <w:rsid w:val="00794634"/>
    <w:rsid w:val="007B2212"/>
    <w:rsid w:val="007B40F2"/>
    <w:rsid w:val="007B4FF0"/>
    <w:rsid w:val="007C0767"/>
    <w:rsid w:val="007C3173"/>
    <w:rsid w:val="007C61A9"/>
    <w:rsid w:val="007D0316"/>
    <w:rsid w:val="007D76A4"/>
    <w:rsid w:val="007E2A8D"/>
    <w:rsid w:val="007F00A1"/>
    <w:rsid w:val="007F5556"/>
    <w:rsid w:val="007F6888"/>
    <w:rsid w:val="00806133"/>
    <w:rsid w:val="00807BE3"/>
    <w:rsid w:val="00817758"/>
    <w:rsid w:val="008203E6"/>
    <w:rsid w:val="00827350"/>
    <w:rsid w:val="00835B20"/>
    <w:rsid w:val="008450CF"/>
    <w:rsid w:val="00855523"/>
    <w:rsid w:val="0085629F"/>
    <w:rsid w:val="00856A10"/>
    <w:rsid w:val="00856B3B"/>
    <w:rsid w:val="00861940"/>
    <w:rsid w:val="00873AFF"/>
    <w:rsid w:val="008A40E4"/>
    <w:rsid w:val="008A4410"/>
    <w:rsid w:val="008B2F17"/>
    <w:rsid w:val="008B4438"/>
    <w:rsid w:val="008C2062"/>
    <w:rsid w:val="008E5C63"/>
    <w:rsid w:val="00906602"/>
    <w:rsid w:val="009226E0"/>
    <w:rsid w:val="00923FB8"/>
    <w:rsid w:val="0092438B"/>
    <w:rsid w:val="00934ACD"/>
    <w:rsid w:val="00944BA4"/>
    <w:rsid w:val="0095681B"/>
    <w:rsid w:val="0095683B"/>
    <w:rsid w:val="00956B04"/>
    <w:rsid w:val="009778A5"/>
    <w:rsid w:val="0098460B"/>
    <w:rsid w:val="009A14C1"/>
    <w:rsid w:val="009A5B44"/>
    <w:rsid w:val="009B3F8C"/>
    <w:rsid w:val="009C2C0C"/>
    <w:rsid w:val="009C3C0E"/>
    <w:rsid w:val="009D67E9"/>
    <w:rsid w:val="009E19A8"/>
    <w:rsid w:val="009E6762"/>
    <w:rsid w:val="00A004F0"/>
    <w:rsid w:val="00A00768"/>
    <w:rsid w:val="00A129B5"/>
    <w:rsid w:val="00A14989"/>
    <w:rsid w:val="00A21EE3"/>
    <w:rsid w:val="00A22D1F"/>
    <w:rsid w:val="00A27B4E"/>
    <w:rsid w:val="00A466DC"/>
    <w:rsid w:val="00A53F7A"/>
    <w:rsid w:val="00A75110"/>
    <w:rsid w:val="00A77A92"/>
    <w:rsid w:val="00A94C70"/>
    <w:rsid w:val="00AB37F6"/>
    <w:rsid w:val="00AB7BA8"/>
    <w:rsid w:val="00AC0160"/>
    <w:rsid w:val="00AD326E"/>
    <w:rsid w:val="00AF194E"/>
    <w:rsid w:val="00B03649"/>
    <w:rsid w:val="00B06DD5"/>
    <w:rsid w:val="00B121AB"/>
    <w:rsid w:val="00B12262"/>
    <w:rsid w:val="00B174E0"/>
    <w:rsid w:val="00B244B7"/>
    <w:rsid w:val="00B27C98"/>
    <w:rsid w:val="00B308F3"/>
    <w:rsid w:val="00B579FD"/>
    <w:rsid w:val="00B84DA0"/>
    <w:rsid w:val="00B92727"/>
    <w:rsid w:val="00BA43FA"/>
    <w:rsid w:val="00BA719F"/>
    <w:rsid w:val="00BB17A6"/>
    <w:rsid w:val="00BC21F2"/>
    <w:rsid w:val="00BD25CB"/>
    <w:rsid w:val="00BD63A3"/>
    <w:rsid w:val="00C07F18"/>
    <w:rsid w:val="00C251F3"/>
    <w:rsid w:val="00C861A7"/>
    <w:rsid w:val="00C90061"/>
    <w:rsid w:val="00C93DC2"/>
    <w:rsid w:val="00CA2EE3"/>
    <w:rsid w:val="00CB0BD9"/>
    <w:rsid w:val="00CC0CF8"/>
    <w:rsid w:val="00CC7494"/>
    <w:rsid w:val="00CE7DF4"/>
    <w:rsid w:val="00D1217F"/>
    <w:rsid w:val="00D13E1C"/>
    <w:rsid w:val="00D16273"/>
    <w:rsid w:val="00D2690D"/>
    <w:rsid w:val="00D32E91"/>
    <w:rsid w:val="00D37317"/>
    <w:rsid w:val="00D4430F"/>
    <w:rsid w:val="00D45D92"/>
    <w:rsid w:val="00D47C40"/>
    <w:rsid w:val="00D63AE9"/>
    <w:rsid w:val="00D66A8C"/>
    <w:rsid w:val="00D86800"/>
    <w:rsid w:val="00D92625"/>
    <w:rsid w:val="00D934E9"/>
    <w:rsid w:val="00DA1215"/>
    <w:rsid w:val="00DA1621"/>
    <w:rsid w:val="00DA4576"/>
    <w:rsid w:val="00DA45DD"/>
    <w:rsid w:val="00DB56F0"/>
    <w:rsid w:val="00DC15EC"/>
    <w:rsid w:val="00DC206E"/>
    <w:rsid w:val="00DD16A1"/>
    <w:rsid w:val="00DD177E"/>
    <w:rsid w:val="00DD2F69"/>
    <w:rsid w:val="00DD3283"/>
    <w:rsid w:val="00DD507C"/>
    <w:rsid w:val="00DE300B"/>
    <w:rsid w:val="00DE7201"/>
    <w:rsid w:val="00E067A6"/>
    <w:rsid w:val="00E112A2"/>
    <w:rsid w:val="00E11380"/>
    <w:rsid w:val="00E14498"/>
    <w:rsid w:val="00E15BCA"/>
    <w:rsid w:val="00E22A15"/>
    <w:rsid w:val="00E30145"/>
    <w:rsid w:val="00E350B6"/>
    <w:rsid w:val="00E622E7"/>
    <w:rsid w:val="00E62D77"/>
    <w:rsid w:val="00E65D69"/>
    <w:rsid w:val="00E66115"/>
    <w:rsid w:val="00E73B07"/>
    <w:rsid w:val="00E85090"/>
    <w:rsid w:val="00E9015F"/>
    <w:rsid w:val="00E92394"/>
    <w:rsid w:val="00E95742"/>
    <w:rsid w:val="00E960CC"/>
    <w:rsid w:val="00E969A5"/>
    <w:rsid w:val="00EA3AD1"/>
    <w:rsid w:val="00EA7437"/>
    <w:rsid w:val="00EB3832"/>
    <w:rsid w:val="00EC2700"/>
    <w:rsid w:val="00EE3922"/>
    <w:rsid w:val="00EF53E1"/>
    <w:rsid w:val="00F07E8F"/>
    <w:rsid w:val="00F25EF8"/>
    <w:rsid w:val="00F41C21"/>
    <w:rsid w:val="00F5716F"/>
    <w:rsid w:val="00F603E0"/>
    <w:rsid w:val="00F6111F"/>
    <w:rsid w:val="00F75893"/>
    <w:rsid w:val="00F76A85"/>
    <w:rsid w:val="00F8565D"/>
    <w:rsid w:val="00F86BC9"/>
    <w:rsid w:val="00F87A8E"/>
    <w:rsid w:val="00FA3830"/>
    <w:rsid w:val="00FB17BB"/>
    <w:rsid w:val="00FB2084"/>
    <w:rsid w:val="00FB4EEF"/>
    <w:rsid w:val="00FC0ABD"/>
    <w:rsid w:val="00FC221A"/>
    <w:rsid w:val="00FD1502"/>
    <w:rsid w:val="00FD19D0"/>
    <w:rsid w:val="00FD6F17"/>
    <w:rsid w:val="00FE36B1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11A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customStyle="1" w:styleId="ae">
    <w:name w:val="Знак Знак Знак"/>
    <w:basedOn w:val="a"/>
    <w:uiPriority w:val="99"/>
    <w:rsid w:val="00A007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D92625"/>
    <w:pPr>
      <w:autoSpaceDE w:val="0"/>
      <w:autoSpaceDN w:val="0"/>
      <w:adjustRightInd w:val="0"/>
    </w:pPr>
    <w:rPr>
      <w:rFonts w:cs="Calibri"/>
      <w:sz w:val="26"/>
      <w:szCs w:val="26"/>
    </w:rPr>
  </w:style>
  <w:style w:type="character" w:styleId="af">
    <w:name w:val="Strong"/>
    <w:uiPriority w:val="99"/>
    <w:qFormat/>
    <w:locked/>
    <w:rsid w:val="005777BA"/>
    <w:rPr>
      <w:b/>
      <w:bCs/>
    </w:rPr>
  </w:style>
  <w:style w:type="paragraph" w:customStyle="1" w:styleId="formattext">
    <w:name w:val="formattext"/>
    <w:basedOn w:val="a"/>
    <w:uiPriority w:val="99"/>
    <w:rsid w:val="0055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C087D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link w:val="1"/>
    <w:rsid w:val="00411A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11A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customStyle="1" w:styleId="ae">
    <w:name w:val="Знак Знак Знак"/>
    <w:basedOn w:val="a"/>
    <w:uiPriority w:val="99"/>
    <w:rsid w:val="00A007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D92625"/>
    <w:pPr>
      <w:autoSpaceDE w:val="0"/>
      <w:autoSpaceDN w:val="0"/>
      <w:adjustRightInd w:val="0"/>
    </w:pPr>
    <w:rPr>
      <w:rFonts w:cs="Calibri"/>
      <w:sz w:val="26"/>
      <w:szCs w:val="26"/>
    </w:rPr>
  </w:style>
  <w:style w:type="character" w:styleId="af">
    <w:name w:val="Strong"/>
    <w:uiPriority w:val="99"/>
    <w:qFormat/>
    <w:locked/>
    <w:rsid w:val="005777BA"/>
    <w:rPr>
      <w:b/>
      <w:bCs/>
    </w:rPr>
  </w:style>
  <w:style w:type="paragraph" w:customStyle="1" w:styleId="formattext">
    <w:name w:val="formattext"/>
    <w:basedOn w:val="a"/>
    <w:uiPriority w:val="99"/>
    <w:rsid w:val="0055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C087D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link w:val="1"/>
    <w:rsid w:val="00411A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84858B1F9D7CB57A00F46B049005830E55364F940078C29A88578DE3FA8569C911697B1DB1B453H5o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B7E8F20A633C24BB5749C51A01822BDB8CEBEB352EF6AC2B917275F73N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cp:lastPrinted>2015-07-30T00:56:00Z</cp:lastPrinted>
  <dcterms:created xsi:type="dcterms:W3CDTF">2015-07-28T05:39:00Z</dcterms:created>
  <dcterms:modified xsi:type="dcterms:W3CDTF">2015-07-30T00:57:00Z</dcterms:modified>
</cp:coreProperties>
</file>