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8A" w:rsidRPr="00480F8A" w:rsidRDefault="00480F8A" w:rsidP="00480F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13335</wp:posOffset>
            </wp:positionV>
            <wp:extent cx="542925" cy="704850"/>
            <wp:effectExtent l="0" t="0" r="0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F8A" w:rsidRPr="00480F8A" w:rsidRDefault="00480F8A" w:rsidP="00480F8A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80F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</w:p>
    <w:p w:rsidR="00480F8A" w:rsidRPr="00480F8A" w:rsidRDefault="00480F8A" w:rsidP="00480F8A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80F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</w:t>
      </w:r>
    </w:p>
    <w:p w:rsidR="00480F8A" w:rsidRPr="00480F8A" w:rsidRDefault="00480F8A" w:rsidP="00480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80F8A" w:rsidRPr="00480F8A" w:rsidRDefault="00480F8A" w:rsidP="00480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80F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ДУМА</w:t>
      </w:r>
    </w:p>
    <w:p w:rsidR="00480F8A" w:rsidRPr="00480F8A" w:rsidRDefault="00480F8A" w:rsidP="00480F8A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80F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ЛЕСОЗАВОДСКОГО ГОРОДСКОГО ОКРУГА</w:t>
      </w:r>
    </w:p>
    <w:p w:rsidR="00480F8A" w:rsidRPr="00480F8A" w:rsidRDefault="00480F8A" w:rsidP="00480F8A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80F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480F8A" w:rsidRPr="00480F8A" w:rsidRDefault="00480F8A" w:rsidP="00480F8A">
      <w:pPr>
        <w:tabs>
          <w:tab w:val="left" w:pos="360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02.06.</w:t>
      </w:r>
      <w:r w:rsidRPr="00480F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года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480F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196</w:t>
      </w:r>
    </w:p>
    <w:p w:rsidR="00E4377C" w:rsidRDefault="00E4377C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EF53E1" w:rsidRDefault="00617F01" w:rsidP="00480F8A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 </w:t>
      </w:r>
      <w:r w:rsidR="003C71A0">
        <w:rPr>
          <w:rFonts w:ascii="Times New Roman" w:hAnsi="Times New Roman" w:cs="Times New Roman"/>
          <w:sz w:val="26"/>
          <w:szCs w:val="26"/>
          <w:lang w:eastAsia="ru-RU"/>
        </w:rPr>
        <w:t xml:space="preserve">согласии на </w:t>
      </w:r>
      <w:r w:rsidR="00C45546">
        <w:rPr>
          <w:rFonts w:ascii="Times New Roman" w:hAnsi="Times New Roman" w:cs="Times New Roman"/>
          <w:sz w:val="26"/>
          <w:szCs w:val="26"/>
          <w:lang w:eastAsia="ru-RU"/>
        </w:rPr>
        <w:t xml:space="preserve">ликвидацию </w:t>
      </w:r>
      <w:r w:rsidR="003C71A0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унитарного предприятия </w:t>
      </w:r>
      <w:r w:rsidR="00C45546">
        <w:rPr>
          <w:rFonts w:ascii="Times New Roman" w:hAnsi="Times New Roman" w:cs="Times New Roman"/>
          <w:sz w:val="26"/>
          <w:szCs w:val="26"/>
          <w:lang w:eastAsia="ru-RU"/>
        </w:rPr>
        <w:t xml:space="preserve">торговли </w:t>
      </w:r>
      <w:r w:rsidR="003C71A0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C45546">
        <w:rPr>
          <w:rFonts w:ascii="Times New Roman" w:hAnsi="Times New Roman" w:cs="Times New Roman"/>
          <w:sz w:val="26"/>
          <w:szCs w:val="26"/>
          <w:lang w:eastAsia="ru-RU"/>
        </w:rPr>
        <w:t>Гастроном</w:t>
      </w:r>
      <w:r w:rsidR="003C71A0">
        <w:rPr>
          <w:rFonts w:ascii="Times New Roman" w:hAnsi="Times New Roman" w:cs="Times New Roman"/>
          <w:sz w:val="26"/>
          <w:szCs w:val="26"/>
          <w:lang w:eastAsia="ru-RU"/>
        </w:rPr>
        <w:t>»</w:t>
      </w:r>
    </w:p>
    <w:p w:rsidR="002F4293" w:rsidRDefault="002F4293" w:rsidP="00E43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4377C" w:rsidRDefault="00E4377C" w:rsidP="00E43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7F01" w:rsidRPr="00FE4223" w:rsidRDefault="00617F01" w:rsidP="00C4554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E4223">
        <w:rPr>
          <w:rFonts w:ascii="Times New Roman" w:hAnsi="Times New Roman" w:cs="Times New Roman"/>
          <w:sz w:val="26"/>
          <w:szCs w:val="26"/>
        </w:rPr>
        <w:t xml:space="preserve">Рассмотрев </w:t>
      </w:r>
      <w:r w:rsidR="007F6888" w:rsidRPr="00FE4223">
        <w:rPr>
          <w:rFonts w:ascii="Times New Roman" w:hAnsi="Times New Roman" w:cs="Times New Roman"/>
          <w:sz w:val="26"/>
          <w:szCs w:val="26"/>
        </w:rPr>
        <w:t>обращени</w:t>
      </w:r>
      <w:r w:rsidR="00F75893" w:rsidRPr="00FE4223">
        <w:rPr>
          <w:rFonts w:ascii="Times New Roman" w:hAnsi="Times New Roman" w:cs="Times New Roman"/>
          <w:sz w:val="26"/>
          <w:szCs w:val="26"/>
        </w:rPr>
        <w:t xml:space="preserve">е </w:t>
      </w:r>
      <w:r w:rsidR="003C71A0" w:rsidRPr="00FE4223">
        <w:rPr>
          <w:rFonts w:ascii="Times New Roman" w:hAnsi="Times New Roman" w:cs="Times New Roman"/>
          <w:sz w:val="26"/>
          <w:szCs w:val="26"/>
        </w:rPr>
        <w:t>администрации Лесозаводского городского округа</w:t>
      </w:r>
      <w:r w:rsidR="00C45546">
        <w:rPr>
          <w:rFonts w:ascii="Times New Roman" w:hAnsi="Times New Roman" w:cs="Times New Roman"/>
          <w:sz w:val="26"/>
          <w:szCs w:val="26"/>
        </w:rPr>
        <w:t xml:space="preserve">, </w:t>
      </w:r>
      <w:r w:rsidRPr="00FE4223">
        <w:rPr>
          <w:rFonts w:ascii="Times New Roman" w:hAnsi="Times New Roman" w:cs="Times New Roman"/>
          <w:sz w:val="26"/>
          <w:szCs w:val="26"/>
        </w:rPr>
        <w:t>руководству</w:t>
      </w:r>
      <w:r w:rsidR="000A0E88" w:rsidRPr="00FE4223">
        <w:rPr>
          <w:rFonts w:ascii="Times New Roman" w:hAnsi="Times New Roman" w:cs="Times New Roman"/>
          <w:sz w:val="26"/>
          <w:szCs w:val="26"/>
        </w:rPr>
        <w:t>ясь</w:t>
      </w:r>
      <w:r w:rsidRPr="00FE4223">
        <w:rPr>
          <w:rFonts w:ascii="Times New Roman" w:hAnsi="Times New Roman" w:cs="Times New Roman"/>
          <w:sz w:val="26"/>
          <w:szCs w:val="26"/>
        </w:rPr>
        <w:t xml:space="preserve"> </w:t>
      </w:r>
      <w:r w:rsidR="003C71A0" w:rsidRPr="00FE4223">
        <w:rPr>
          <w:rFonts w:ascii="Times New Roman" w:hAnsi="Times New Roman" w:cs="Times New Roman"/>
          <w:sz w:val="26"/>
          <w:szCs w:val="26"/>
        </w:rPr>
        <w:t xml:space="preserve">Гражданским кодексом Российской Федерации, </w:t>
      </w:r>
      <w:r w:rsidR="00480F8A">
        <w:rPr>
          <w:rFonts w:ascii="Times New Roman" w:hAnsi="Times New Roman" w:cs="Times New Roman"/>
          <w:sz w:val="26"/>
          <w:szCs w:val="26"/>
        </w:rPr>
        <w:t>Ф</w:t>
      </w:r>
      <w:r w:rsidRPr="00FE4223">
        <w:rPr>
          <w:rFonts w:ascii="Times New Roman" w:hAnsi="Times New Roman" w:cs="Times New Roman"/>
          <w:sz w:val="26"/>
          <w:szCs w:val="26"/>
        </w:rPr>
        <w:t>едеральным</w:t>
      </w:r>
      <w:r w:rsidR="003C71A0" w:rsidRPr="00FE4223">
        <w:rPr>
          <w:rFonts w:ascii="Times New Roman" w:hAnsi="Times New Roman" w:cs="Times New Roman"/>
          <w:sz w:val="26"/>
          <w:szCs w:val="26"/>
        </w:rPr>
        <w:t>и</w:t>
      </w:r>
      <w:r w:rsidRPr="00FE4223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3C71A0" w:rsidRPr="00FE4223">
        <w:rPr>
          <w:rFonts w:ascii="Times New Roman" w:hAnsi="Times New Roman" w:cs="Times New Roman"/>
          <w:sz w:val="26"/>
          <w:szCs w:val="26"/>
        </w:rPr>
        <w:t>а</w:t>
      </w:r>
      <w:r w:rsidRPr="00FE4223">
        <w:rPr>
          <w:rFonts w:ascii="Times New Roman" w:hAnsi="Times New Roman" w:cs="Times New Roman"/>
          <w:sz w:val="26"/>
          <w:szCs w:val="26"/>
        </w:rPr>
        <w:t>м</w:t>
      </w:r>
      <w:r w:rsidR="003C71A0" w:rsidRPr="00FE4223">
        <w:rPr>
          <w:rFonts w:ascii="Times New Roman" w:hAnsi="Times New Roman" w:cs="Times New Roman"/>
          <w:sz w:val="26"/>
          <w:szCs w:val="26"/>
        </w:rPr>
        <w:t>и</w:t>
      </w:r>
      <w:r w:rsidRPr="00FE4223">
        <w:rPr>
          <w:rFonts w:ascii="Times New Roman" w:hAnsi="Times New Roman" w:cs="Times New Roman"/>
          <w:sz w:val="26"/>
          <w:szCs w:val="26"/>
        </w:rPr>
        <w:t xml:space="preserve"> от </w:t>
      </w:r>
      <w:r w:rsidR="003C71A0" w:rsidRPr="00FE4223">
        <w:rPr>
          <w:rFonts w:ascii="Times New Roman" w:hAnsi="Times New Roman" w:cs="Times New Roman"/>
          <w:sz w:val="26"/>
          <w:szCs w:val="26"/>
        </w:rPr>
        <w:t xml:space="preserve">14.11.2002 № 161-ФЗ «О государственных и муниципальных унитарных предприятиях», от </w:t>
      </w:r>
      <w:r w:rsidRPr="00FE4223">
        <w:rPr>
          <w:rFonts w:ascii="Times New Roman" w:hAnsi="Times New Roman" w:cs="Times New Roman"/>
          <w:sz w:val="26"/>
          <w:szCs w:val="26"/>
        </w:rPr>
        <w:t xml:space="preserve">06.10.2003 № 131-ФЗ «Об общих принципах организации местного самоуправления в Российской Федерации», Уставом Лесозаводского городского округа, </w:t>
      </w:r>
      <w:r w:rsidR="002D15D6">
        <w:rPr>
          <w:rFonts w:ascii="Times New Roman" w:hAnsi="Times New Roman" w:cs="Times New Roman"/>
          <w:sz w:val="26"/>
          <w:szCs w:val="26"/>
        </w:rPr>
        <w:t>р</w:t>
      </w:r>
      <w:r w:rsidR="002D15D6" w:rsidRPr="002D15D6">
        <w:rPr>
          <w:rFonts w:ascii="Times New Roman" w:hAnsi="Times New Roman" w:cs="Times New Roman"/>
          <w:sz w:val="26"/>
          <w:szCs w:val="26"/>
        </w:rPr>
        <w:t>ешение</w:t>
      </w:r>
      <w:r w:rsidR="002D15D6">
        <w:rPr>
          <w:rFonts w:ascii="Times New Roman" w:hAnsi="Times New Roman" w:cs="Times New Roman"/>
          <w:sz w:val="26"/>
          <w:szCs w:val="26"/>
        </w:rPr>
        <w:t>м</w:t>
      </w:r>
      <w:r w:rsidR="002D15D6" w:rsidRPr="002D15D6">
        <w:rPr>
          <w:rFonts w:ascii="Times New Roman" w:hAnsi="Times New Roman" w:cs="Times New Roman"/>
          <w:sz w:val="26"/>
          <w:szCs w:val="26"/>
        </w:rPr>
        <w:t xml:space="preserve"> Думы Лесозаводского городского округа от 21.12.2018 </w:t>
      </w:r>
      <w:r w:rsidR="002D15D6">
        <w:rPr>
          <w:rFonts w:ascii="Times New Roman" w:hAnsi="Times New Roman" w:cs="Times New Roman"/>
          <w:sz w:val="26"/>
          <w:szCs w:val="26"/>
        </w:rPr>
        <w:t>№</w:t>
      </w:r>
      <w:r w:rsidR="002D15D6" w:rsidRPr="002D15D6">
        <w:rPr>
          <w:rFonts w:ascii="Times New Roman" w:hAnsi="Times New Roman" w:cs="Times New Roman"/>
          <w:sz w:val="26"/>
          <w:szCs w:val="26"/>
        </w:rPr>
        <w:t xml:space="preserve"> 47-НПА </w:t>
      </w:r>
      <w:r w:rsidR="002D15D6">
        <w:rPr>
          <w:rFonts w:ascii="Times New Roman" w:hAnsi="Times New Roman" w:cs="Times New Roman"/>
          <w:sz w:val="26"/>
          <w:szCs w:val="26"/>
        </w:rPr>
        <w:t>«</w:t>
      </w:r>
      <w:r w:rsidR="002D15D6" w:rsidRPr="002D15D6">
        <w:rPr>
          <w:rFonts w:ascii="Times New Roman" w:hAnsi="Times New Roman" w:cs="Times New Roman"/>
          <w:sz w:val="26"/>
          <w:szCs w:val="26"/>
        </w:rPr>
        <w:t>Об утверждении Положения о порядке принятия решений о создании, реорганизации и ликвидации муниципальных предприятий</w:t>
      </w:r>
      <w:proofErr w:type="gramEnd"/>
      <w:r w:rsidR="002D15D6" w:rsidRPr="002D15D6">
        <w:rPr>
          <w:rFonts w:ascii="Times New Roman" w:hAnsi="Times New Roman" w:cs="Times New Roman"/>
          <w:sz w:val="26"/>
          <w:szCs w:val="26"/>
        </w:rPr>
        <w:t xml:space="preserve"> в</w:t>
      </w:r>
      <w:r w:rsidR="002D15D6">
        <w:rPr>
          <w:rFonts w:ascii="Times New Roman" w:hAnsi="Times New Roman" w:cs="Times New Roman"/>
          <w:sz w:val="26"/>
          <w:szCs w:val="26"/>
        </w:rPr>
        <w:t xml:space="preserve"> Лесозаводском городском округе</w:t>
      </w:r>
      <w:bookmarkStart w:id="0" w:name="_GoBack"/>
      <w:bookmarkEnd w:id="0"/>
      <w:r w:rsidR="002D15D6">
        <w:rPr>
          <w:rFonts w:ascii="Times New Roman" w:hAnsi="Times New Roman" w:cs="Times New Roman"/>
          <w:sz w:val="26"/>
          <w:szCs w:val="26"/>
        </w:rPr>
        <w:t>»</w:t>
      </w:r>
      <w:r w:rsidRPr="00FE422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F4293" w:rsidRDefault="002F4293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807BE3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3438FD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438F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EF53E1" w:rsidRDefault="00EF53E1" w:rsidP="00682D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7F6888" w:rsidRDefault="00617F01" w:rsidP="00480F8A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3C71A0">
        <w:rPr>
          <w:rFonts w:ascii="Times New Roman" w:hAnsi="Times New Roman" w:cs="Times New Roman"/>
          <w:sz w:val="26"/>
          <w:szCs w:val="26"/>
        </w:rPr>
        <w:t xml:space="preserve">Дать согласие на </w:t>
      </w:r>
      <w:r w:rsidR="00C45546">
        <w:rPr>
          <w:rFonts w:ascii="Times New Roman" w:hAnsi="Times New Roman" w:cs="Times New Roman"/>
          <w:sz w:val="26"/>
          <w:szCs w:val="26"/>
        </w:rPr>
        <w:t>ликвидацию</w:t>
      </w:r>
      <w:r w:rsidR="003C71A0">
        <w:rPr>
          <w:rFonts w:ascii="Times New Roman" w:hAnsi="Times New Roman" w:cs="Times New Roman"/>
          <w:sz w:val="26"/>
          <w:szCs w:val="26"/>
        </w:rPr>
        <w:t xml:space="preserve"> Муниципального унитарного предприятия </w:t>
      </w:r>
      <w:r w:rsidR="00C45546">
        <w:rPr>
          <w:rFonts w:ascii="Times New Roman" w:hAnsi="Times New Roman" w:cs="Times New Roman"/>
          <w:sz w:val="26"/>
          <w:szCs w:val="26"/>
        </w:rPr>
        <w:t xml:space="preserve">торговли </w:t>
      </w:r>
      <w:r w:rsidR="003C71A0">
        <w:rPr>
          <w:rFonts w:ascii="Times New Roman" w:hAnsi="Times New Roman" w:cs="Times New Roman"/>
          <w:sz w:val="26"/>
          <w:szCs w:val="26"/>
        </w:rPr>
        <w:t>«</w:t>
      </w:r>
      <w:r w:rsidR="00C45546">
        <w:rPr>
          <w:rFonts w:ascii="Times New Roman" w:hAnsi="Times New Roman" w:cs="Times New Roman"/>
          <w:sz w:val="26"/>
          <w:szCs w:val="26"/>
        </w:rPr>
        <w:t>Гастроном</w:t>
      </w:r>
      <w:r w:rsidR="003C71A0">
        <w:rPr>
          <w:rFonts w:ascii="Times New Roman" w:hAnsi="Times New Roman" w:cs="Times New Roman"/>
          <w:sz w:val="26"/>
          <w:szCs w:val="26"/>
        </w:rPr>
        <w:t>».</w:t>
      </w:r>
    </w:p>
    <w:p w:rsidR="00617F01" w:rsidRDefault="00F75893" w:rsidP="00480F8A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17F01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:rsidR="00480F8A" w:rsidRDefault="002A6D0E" w:rsidP="00480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D0E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2A6D0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A6D0E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</w:t>
      </w:r>
      <w:r w:rsidR="00733674">
        <w:rPr>
          <w:rFonts w:ascii="Times New Roman" w:hAnsi="Times New Roman" w:cs="Times New Roman"/>
          <w:sz w:val="26"/>
          <w:szCs w:val="26"/>
        </w:rPr>
        <w:t xml:space="preserve"> </w:t>
      </w:r>
      <w:r w:rsidRPr="002A6D0E">
        <w:rPr>
          <w:rFonts w:ascii="Times New Roman" w:hAnsi="Times New Roman" w:cs="Times New Roman"/>
          <w:sz w:val="26"/>
          <w:szCs w:val="26"/>
        </w:rPr>
        <w:t>постоянную комиссию Думы по экономической политике и муниципальной собственности (Серебряков).</w:t>
      </w:r>
    </w:p>
    <w:p w:rsidR="00480F8A" w:rsidRDefault="00480F8A" w:rsidP="00480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0F8A" w:rsidRDefault="00480F8A" w:rsidP="00480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0F8A" w:rsidRDefault="00480F8A" w:rsidP="00480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0F8A" w:rsidRDefault="002A6D0E" w:rsidP="00480F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6D0E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2A6D0E" w:rsidRPr="002A6D0E" w:rsidRDefault="002A6D0E" w:rsidP="00480F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6D0E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</w:t>
      </w:r>
      <w:r w:rsidR="00480F8A">
        <w:rPr>
          <w:rFonts w:ascii="Times New Roman" w:hAnsi="Times New Roman" w:cs="Times New Roman"/>
          <w:sz w:val="26"/>
          <w:szCs w:val="26"/>
        </w:rPr>
        <w:t xml:space="preserve">       </w:t>
      </w:r>
      <w:r w:rsidRPr="002A6D0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2A6D0E">
        <w:rPr>
          <w:rFonts w:ascii="Times New Roman" w:hAnsi="Times New Roman" w:cs="Times New Roman"/>
          <w:sz w:val="26"/>
          <w:szCs w:val="26"/>
        </w:rPr>
        <w:tab/>
        <w:t>Л.А. Толочко</w:t>
      </w:r>
    </w:p>
    <w:p w:rsidR="002A6D0E" w:rsidRDefault="002A6D0E" w:rsidP="00480F8A">
      <w:pPr>
        <w:spacing w:after="0" w:line="240" w:lineRule="auto"/>
        <w:ind w:firstLine="709"/>
        <w:rPr>
          <w:sz w:val="26"/>
          <w:szCs w:val="26"/>
        </w:rPr>
      </w:pPr>
    </w:p>
    <w:p w:rsidR="00617F01" w:rsidRDefault="00617F01" w:rsidP="002A6D0E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sectPr w:rsidR="00617F01" w:rsidSect="00480F8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196" w:rsidRDefault="00747196">
      <w:pPr>
        <w:spacing w:after="0" w:line="240" w:lineRule="auto"/>
      </w:pPr>
      <w:r>
        <w:separator/>
      </w:r>
    </w:p>
  </w:endnote>
  <w:endnote w:type="continuationSeparator" w:id="0">
    <w:p w:rsidR="00747196" w:rsidRDefault="0074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196" w:rsidRDefault="00747196">
      <w:pPr>
        <w:spacing w:after="0" w:line="240" w:lineRule="auto"/>
      </w:pPr>
      <w:r>
        <w:separator/>
      </w:r>
    </w:p>
  </w:footnote>
  <w:footnote w:type="continuationSeparator" w:id="0">
    <w:p w:rsidR="00747196" w:rsidRDefault="00747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134D9"/>
    <w:rsid w:val="00035BAC"/>
    <w:rsid w:val="00054E3D"/>
    <w:rsid w:val="00070880"/>
    <w:rsid w:val="000840F7"/>
    <w:rsid w:val="000A0BDD"/>
    <w:rsid w:val="000A0E88"/>
    <w:rsid w:val="000C6258"/>
    <w:rsid w:val="000F3CDF"/>
    <w:rsid w:val="000F5104"/>
    <w:rsid w:val="00117DB2"/>
    <w:rsid w:val="00120AC7"/>
    <w:rsid w:val="00123664"/>
    <w:rsid w:val="00125E43"/>
    <w:rsid w:val="00171157"/>
    <w:rsid w:val="001804E0"/>
    <w:rsid w:val="0018740C"/>
    <w:rsid w:val="001C5B6B"/>
    <w:rsid w:val="001D28F0"/>
    <w:rsid w:val="001F36F1"/>
    <w:rsid w:val="001F5293"/>
    <w:rsid w:val="002123F0"/>
    <w:rsid w:val="002303B9"/>
    <w:rsid w:val="00237BD6"/>
    <w:rsid w:val="00254A42"/>
    <w:rsid w:val="002A6D0E"/>
    <w:rsid w:val="002B7F03"/>
    <w:rsid w:val="002C1303"/>
    <w:rsid w:val="002D15D6"/>
    <w:rsid w:val="002E2C2F"/>
    <w:rsid w:val="002F4293"/>
    <w:rsid w:val="003314B4"/>
    <w:rsid w:val="003438FD"/>
    <w:rsid w:val="003545A1"/>
    <w:rsid w:val="00361B7F"/>
    <w:rsid w:val="003764CA"/>
    <w:rsid w:val="0038302F"/>
    <w:rsid w:val="00386875"/>
    <w:rsid w:val="00392068"/>
    <w:rsid w:val="003C71A0"/>
    <w:rsid w:val="00421988"/>
    <w:rsid w:val="00422343"/>
    <w:rsid w:val="00432110"/>
    <w:rsid w:val="00437D03"/>
    <w:rsid w:val="00450191"/>
    <w:rsid w:val="00451A85"/>
    <w:rsid w:val="00461616"/>
    <w:rsid w:val="00461838"/>
    <w:rsid w:val="00464033"/>
    <w:rsid w:val="00467FC5"/>
    <w:rsid w:val="0047426C"/>
    <w:rsid w:val="004757D3"/>
    <w:rsid w:val="00480F8A"/>
    <w:rsid w:val="0048553E"/>
    <w:rsid w:val="004C5EDB"/>
    <w:rsid w:val="004E5E36"/>
    <w:rsid w:val="00505AD7"/>
    <w:rsid w:val="005126CF"/>
    <w:rsid w:val="005232C2"/>
    <w:rsid w:val="00540E30"/>
    <w:rsid w:val="00547CD8"/>
    <w:rsid w:val="00556C34"/>
    <w:rsid w:val="0055741A"/>
    <w:rsid w:val="005663F9"/>
    <w:rsid w:val="00577DF9"/>
    <w:rsid w:val="00577EE9"/>
    <w:rsid w:val="005A2204"/>
    <w:rsid w:val="005A6F0B"/>
    <w:rsid w:val="005B77BD"/>
    <w:rsid w:val="005D0968"/>
    <w:rsid w:val="005D34BC"/>
    <w:rsid w:val="005D4BB9"/>
    <w:rsid w:val="005F5BD3"/>
    <w:rsid w:val="006073C9"/>
    <w:rsid w:val="00614CB4"/>
    <w:rsid w:val="00617F01"/>
    <w:rsid w:val="006767EA"/>
    <w:rsid w:val="00682DF7"/>
    <w:rsid w:val="006A2805"/>
    <w:rsid w:val="006B76E5"/>
    <w:rsid w:val="00702EE8"/>
    <w:rsid w:val="007229D1"/>
    <w:rsid w:val="00733674"/>
    <w:rsid w:val="00735BAF"/>
    <w:rsid w:val="00741E06"/>
    <w:rsid w:val="00747196"/>
    <w:rsid w:val="00752DD7"/>
    <w:rsid w:val="00795399"/>
    <w:rsid w:val="007C61A9"/>
    <w:rsid w:val="007F00A1"/>
    <w:rsid w:val="007F6888"/>
    <w:rsid w:val="00807BE3"/>
    <w:rsid w:val="008203E6"/>
    <w:rsid w:val="00827350"/>
    <w:rsid w:val="00835B20"/>
    <w:rsid w:val="008450CF"/>
    <w:rsid w:val="00855523"/>
    <w:rsid w:val="00856A10"/>
    <w:rsid w:val="00856B3B"/>
    <w:rsid w:val="00873AFF"/>
    <w:rsid w:val="008A40E4"/>
    <w:rsid w:val="008A4410"/>
    <w:rsid w:val="008B4438"/>
    <w:rsid w:val="008E4B24"/>
    <w:rsid w:val="00906602"/>
    <w:rsid w:val="00923FB8"/>
    <w:rsid w:val="0092438B"/>
    <w:rsid w:val="00944BA4"/>
    <w:rsid w:val="009A5B44"/>
    <w:rsid w:val="009B3F8C"/>
    <w:rsid w:val="009C3C0E"/>
    <w:rsid w:val="009E6762"/>
    <w:rsid w:val="00A21EE3"/>
    <w:rsid w:val="00A466DC"/>
    <w:rsid w:val="00A53F7A"/>
    <w:rsid w:val="00AD326E"/>
    <w:rsid w:val="00AF194E"/>
    <w:rsid w:val="00B12262"/>
    <w:rsid w:val="00B244B7"/>
    <w:rsid w:val="00B308F3"/>
    <w:rsid w:val="00B70887"/>
    <w:rsid w:val="00B92727"/>
    <w:rsid w:val="00BA719F"/>
    <w:rsid w:val="00BC21F2"/>
    <w:rsid w:val="00C07F18"/>
    <w:rsid w:val="00C355C2"/>
    <w:rsid w:val="00C45546"/>
    <w:rsid w:val="00C861A7"/>
    <w:rsid w:val="00C90061"/>
    <w:rsid w:val="00C93DC2"/>
    <w:rsid w:val="00D16273"/>
    <w:rsid w:val="00D2690D"/>
    <w:rsid w:val="00D4430F"/>
    <w:rsid w:val="00D45D92"/>
    <w:rsid w:val="00D47C40"/>
    <w:rsid w:val="00D66A8C"/>
    <w:rsid w:val="00D86800"/>
    <w:rsid w:val="00D934E9"/>
    <w:rsid w:val="00DA1215"/>
    <w:rsid w:val="00DA1621"/>
    <w:rsid w:val="00DA4576"/>
    <w:rsid w:val="00DA45DD"/>
    <w:rsid w:val="00DB56F0"/>
    <w:rsid w:val="00DD177E"/>
    <w:rsid w:val="00DD2F69"/>
    <w:rsid w:val="00DD3283"/>
    <w:rsid w:val="00DE300B"/>
    <w:rsid w:val="00E067A6"/>
    <w:rsid w:val="00E112A2"/>
    <w:rsid w:val="00E15BCA"/>
    <w:rsid w:val="00E22A15"/>
    <w:rsid w:val="00E30145"/>
    <w:rsid w:val="00E4377C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A3AD1"/>
    <w:rsid w:val="00EA7437"/>
    <w:rsid w:val="00EE3922"/>
    <w:rsid w:val="00EF53E1"/>
    <w:rsid w:val="00F07E8F"/>
    <w:rsid w:val="00F47E96"/>
    <w:rsid w:val="00F75893"/>
    <w:rsid w:val="00F76A85"/>
    <w:rsid w:val="00F87A8E"/>
    <w:rsid w:val="00FB2084"/>
    <w:rsid w:val="00FB4EEF"/>
    <w:rsid w:val="00FC0ABD"/>
    <w:rsid w:val="00FC221A"/>
    <w:rsid w:val="00FE4223"/>
    <w:rsid w:val="00FF0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Пользователь</cp:lastModifiedBy>
  <cp:revision>3</cp:revision>
  <cp:lastPrinted>2020-06-04T01:23:00Z</cp:lastPrinted>
  <dcterms:created xsi:type="dcterms:W3CDTF">2020-06-04T01:23:00Z</dcterms:created>
  <dcterms:modified xsi:type="dcterms:W3CDTF">2020-06-04T01:32:00Z</dcterms:modified>
</cp:coreProperties>
</file>