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РЕШЕНИЕ 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73044E" w:rsidRPr="00631317" w:rsidRDefault="00763835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11.06.</w:t>
      </w:r>
      <w:r w:rsidR="003A5DF8">
        <w:rPr>
          <w:color w:val="000000" w:themeColor="text1"/>
          <w:sz w:val="26"/>
          <w:szCs w:val="26"/>
        </w:rPr>
        <w:t>2015</w:t>
      </w:r>
      <w:r w:rsidR="0073044E" w:rsidRPr="00631317">
        <w:rPr>
          <w:color w:val="000000" w:themeColor="text1"/>
          <w:sz w:val="26"/>
          <w:szCs w:val="26"/>
        </w:rPr>
        <w:t xml:space="preserve"> года              </w:t>
      </w:r>
      <w:r w:rsidR="004E0324">
        <w:rPr>
          <w:color w:val="000000" w:themeColor="text1"/>
          <w:sz w:val="26"/>
          <w:szCs w:val="26"/>
        </w:rPr>
        <w:t xml:space="preserve"> </w:t>
      </w:r>
      <w:r w:rsidR="0073044E" w:rsidRPr="00631317">
        <w:rPr>
          <w:color w:val="000000" w:themeColor="text1"/>
          <w:sz w:val="26"/>
          <w:szCs w:val="26"/>
        </w:rPr>
        <w:t xml:space="preserve">                   г. Лесозаводск                         </w:t>
      </w:r>
      <w:r w:rsidR="0073044E" w:rsidRPr="00631317">
        <w:rPr>
          <w:color w:val="000000" w:themeColor="text1"/>
          <w:sz w:val="26"/>
          <w:szCs w:val="26"/>
        </w:rPr>
        <w:tab/>
        <w:t xml:space="preserve">  № </w:t>
      </w:r>
      <w:r>
        <w:rPr>
          <w:color w:val="000000" w:themeColor="text1"/>
          <w:sz w:val="26"/>
          <w:szCs w:val="26"/>
        </w:rPr>
        <w:t>340</w:t>
      </w:r>
      <w:r w:rsidR="00FB3C80">
        <w:rPr>
          <w:color w:val="000000" w:themeColor="text1"/>
          <w:sz w:val="26"/>
          <w:szCs w:val="26"/>
        </w:rPr>
        <w:t>-НПА</w:t>
      </w:r>
    </w:p>
    <w:p w:rsidR="0073044E" w:rsidRPr="00631317" w:rsidRDefault="004E0324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:rsidR="003A5DF8" w:rsidRDefault="0073044E" w:rsidP="004E0324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внесении изменений в решение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Думы Лесозаводского городского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округа от 28.07.2014 № 190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- НПА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«О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б утверждении Положения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«О создании условий для обеспечения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жителей Лесозаводского городского округа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услугами торговли, общественного</w:t>
      </w:r>
      <w:r w:rsidR="004E03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3A5DF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питания и бытового обслуживания»</w:t>
      </w:r>
    </w:p>
    <w:p w:rsidR="0073044E" w:rsidRPr="00631317" w:rsidRDefault="0073044E" w:rsidP="003A5DF8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31317">
        <w:rPr>
          <w:color w:val="000000" w:themeColor="text1"/>
          <w:sz w:val="26"/>
          <w:szCs w:val="26"/>
        </w:rPr>
        <w:t>Руководствуясь Федеральным</w:t>
      </w:r>
      <w:r w:rsidR="005D6135">
        <w:rPr>
          <w:color w:val="000000" w:themeColor="text1"/>
          <w:sz w:val="26"/>
          <w:szCs w:val="26"/>
        </w:rPr>
        <w:t>и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9" w:history="1">
        <w:r w:rsidR="005D6135">
          <w:rPr>
            <w:rStyle w:val="a5"/>
            <w:color w:val="000000" w:themeColor="text1"/>
            <w:sz w:val="26"/>
            <w:szCs w:val="26"/>
            <w:u w:val="none"/>
          </w:rPr>
          <w:t>закона</w:t>
        </w:r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м</w:t>
        </w:r>
      </w:hyperlink>
      <w:r w:rsidR="00763835">
        <w:rPr>
          <w:rStyle w:val="a5"/>
          <w:color w:val="000000" w:themeColor="text1"/>
          <w:sz w:val="26"/>
          <w:szCs w:val="26"/>
          <w:u w:val="none"/>
        </w:rPr>
        <w:t>и</w:t>
      </w:r>
      <w:r w:rsidRPr="00631317">
        <w:rPr>
          <w:color w:val="000000" w:themeColor="text1"/>
          <w:sz w:val="26"/>
          <w:szCs w:val="26"/>
        </w:rPr>
        <w:t xml:space="preserve"> </w:t>
      </w:r>
      <w:r w:rsidR="00BA0432">
        <w:rPr>
          <w:color w:val="000000" w:themeColor="text1"/>
          <w:sz w:val="26"/>
          <w:szCs w:val="26"/>
        </w:rPr>
        <w:t xml:space="preserve">Российской Федерации </w:t>
      </w:r>
      <w:bookmarkStart w:id="0" w:name="_GoBack"/>
      <w:bookmarkEnd w:id="0"/>
      <w:r w:rsidRPr="00631317">
        <w:rPr>
          <w:color w:val="000000" w:themeColor="text1"/>
          <w:sz w:val="26"/>
          <w:szCs w:val="26"/>
        </w:rPr>
        <w:t xml:space="preserve">от 06.10.2003 </w:t>
      </w:r>
      <w:r w:rsidR="004E0324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r w:rsidR="005D6135">
        <w:rPr>
          <w:color w:val="000000" w:themeColor="text1"/>
          <w:sz w:val="26"/>
          <w:szCs w:val="26"/>
        </w:rPr>
        <w:t>от 30.12.2006 № 271-ФЗ «О розничных рынках и о внесении изменений в Трудовой кодекс Российской Федерации», от 28.12.2009 № 381</w:t>
      </w:r>
      <w:r w:rsidR="004E0324">
        <w:rPr>
          <w:color w:val="000000" w:themeColor="text1"/>
          <w:sz w:val="26"/>
          <w:szCs w:val="26"/>
        </w:rPr>
        <w:t>-</w:t>
      </w:r>
      <w:r w:rsidR="005D6135">
        <w:rPr>
          <w:color w:val="000000" w:themeColor="text1"/>
          <w:sz w:val="26"/>
          <w:szCs w:val="26"/>
        </w:rPr>
        <w:t xml:space="preserve">ФЗ «Об основах государственного регулирования торговой деятельности в Российской Федерации», </w:t>
      </w:r>
      <w:r w:rsidR="004E0324">
        <w:rPr>
          <w:color w:val="000000" w:themeColor="text1"/>
          <w:sz w:val="26"/>
          <w:szCs w:val="26"/>
        </w:rPr>
        <w:t>п</w:t>
      </w:r>
      <w:r w:rsidR="005D6135">
        <w:rPr>
          <w:color w:val="000000" w:themeColor="text1"/>
          <w:sz w:val="26"/>
          <w:szCs w:val="26"/>
        </w:rPr>
        <w:t xml:space="preserve">остановлением </w:t>
      </w:r>
      <w:r w:rsidR="004E0324">
        <w:rPr>
          <w:color w:val="000000" w:themeColor="text1"/>
          <w:sz w:val="26"/>
          <w:szCs w:val="26"/>
        </w:rPr>
        <w:t>А</w:t>
      </w:r>
      <w:r w:rsidR="005D6135">
        <w:rPr>
          <w:color w:val="000000" w:themeColor="text1"/>
          <w:sz w:val="26"/>
          <w:szCs w:val="26"/>
        </w:rPr>
        <w:t>дминистрации Приморского края от 02.07.2014 № 249-па «Об утверждении Поряд</w:t>
      </w:r>
      <w:r w:rsidR="00241AA7">
        <w:rPr>
          <w:color w:val="000000" w:themeColor="text1"/>
          <w:sz w:val="26"/>
          <w:szCs w:val="26"/>
        </w:rPr>
        <w:t>ка организации ярмарок и продажи</w:t>
      </w:r>
      <w:r w:rsidR="005D6135">
        <w:rPr>
          <w:color w:val="000000" w:themeColor="text1"/>
          <w:sz w:val="26"/>
          <w:szCs w:val="26"/>
        </w:rPr>
        <w:t xml:space="preserve"> товаров</w:t>
      </w:r>
      <w:proofErr w:type="gramEnd"/>
      <w:r w:rsidR="005D6135">
        <w:rPr>
          <w:color w:val="000000" w:themeColor="text1"/>
          <w:sz w:val="26"/>
          <w:szCs w:val="26"/>
        </w:rPr>
        <w:t xml:space="preserve"> (выполнение работ, оказание услуг) на</w:t>
      </w:r>
      <w:r w:rsidR="00241AA7">
        <w:rPr>
          <w:color w:val="000000" w:themeColor="text1"/>
          <w:sz w:val="26"/>
          <w:szCs w:val="26"/>
        </w:rPr>
        <w:t xml:space="preserve"> ярмарках на территории Приморс</w:t>
      </w:r>
      <w:r w:rsidR="005D6135">
        <w:rPr>
          <w:color w:val="000000" w:themeColor="text1"/>
          <w:sz w:val="26"/>
          <w:szCs w:val="26"/>
        </w:rPr>
        <w:t>к</w:t>
      </w:r>
      <w:r w:rsidR="00241AA7">
        <w:rPr>
          <w:color w:val="000000" w:themeColor="text1"/>
          <w:sz w:val="26"/>
          <w:szCs w:val="26"/>
        </w:rPr>
        <w:t>о</w:t>
      </w:r>
      <w:r w:rsidR="005D6135">
        <w:rPr>
          <w:color w:val="000000" w:themeColor="text1"/>
          <w:sz w:val="26"/>
          <w:szCs w:val="26"/>
        </w:rPr>
        <w:t>го края и требований к организации продажи товаров (выполнения работ, оказания услуг) на</w:t>
      </w:r>
      <w:r w:rsidR="00241AA7">
        <w:rPr>
          <w:color w:val="000000" w:themeColor="text1"/>
          <w:sz w:val="26"/>
          <w:szCs w:val="26"/>
        </w:rPr>
        <w:t xml:space="preserve"> ярмарках на территории Приморс</w:t>
      </w:r>
      <w:r w:rsidR="005D6135">
        <w:rPr>
          <w:color w:val="000000" w:themeColor="text1"/>
          <w:sz w:val="26"/>
          <w:szCs w:val="26"/>
        </w:rPr>
        <w:t>к</w:t>
      </w:r>
      <w:r w:rsidR="00241AA7">
        <w:rPr>
          <w:color w:val="000000" w:themeColor="text1"/>
          <w:sz w:val="26"/>
          <w:szCs w:val="26"/>
        </w:rPr>
        <w:t>о</w:t>
      </w:r>
      <w:r w:rsidR="005D6135">
        <w:rPr>
          <w:color w:val="000000" w:themeColor="text1"/>
          <w:sz w:val="26"/>
          <w:szCs w:val="26"/>
        </w:rPr>
        <w:t>го края</w:t>
      </w:r>
      <w:r w:rsidR="00A51B56">
        <w:rPr>
          <w:color w:val="000000" w:themeColor="text1"/>
          <w:sz w:val="26"/>
          <w:szCs w:val="26"/>
        </w:rPr>
        <w:t>»</w:t>
      </w:r>
      <w:r w:rsidR="005D6135">
        <w:rPr>
          <w:color w:val="000000" w:themeColor="text1"/>
          <w:sz w:val="26"/>
          <w:szCs w:val="26"/>
        </w:rPr>
        <w:t xml:space="preserve">,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Pr="00241AA7" w:rsidRDefault="0073044E" w:rsidP="002C2F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Внести в </w:t>
      </w:r>
      <w:hyperlink r:id="rId11" w:history="1">
        <w:proofErr w:type="gramStart"/>
        <w:r w:rsidRPr="00241AA7">
          <w:rPr>
            <w:rStyle w:val="a5"/>
            <w:rFonts w:ascii="Times New Roman" w:hAnsi="Times New Roman" w:cs="Times New Roman"/>
            <w:b w:val="0"/>
            <w:color w:val="000000" w:themeColor="text1"/>
            <w:sz w:val="26"/>
            <w:szCs w:val="26"/>
            <w:u w:val="none"/>
          </w:rPr>
          <w:t>решени</w:t>
        </w:r>
      </w:hyperlink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</w:t>
      </w:r>
      <w:proofErr w:type="gramEnd"/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Думы Лесозаводского</w:t>
      </w:r>
      <w:r w:rsidR="00241AA7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городского округа от 28.07.2014 № 190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-НПА</w:t>
      </w:r>
      <w:r w:rsidR="00241AA7"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«О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б утверждении Положения «О создании условий для обеспечения</w:t>
      </w:r>
      <w:r w:rsidR="002C2FE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жителей Лесозаводского городского округа услугами торговли, общественного</w:t>
      </w:r>
      <w:r w:rsidR="002C2FE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питания и бытового обслуживания»</w:t>
      </w:r>
      <w:r w:rsidR="00241AA7" w:rsidRPr="00241AA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6A64D3"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изменения, изложив </w:t>
      </w:r>
      <w:r w:rsid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пункт 5 части 2 статьи 2</w:t>
      </w:r>
      <w:r w:rsidRPr="00241A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 следующей редакции:</w:t>
      </w:r>
    </w:p>
    <w:p w:rsidR="002C2FE8" w:rsidRDefault="00241AA7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«5) </w:t>
      </w:r>
      <w:r w:rsidR="004E0324" w:rsidRPr="004E0324">
        <w:rPr>
          <w:color w:val="000000" w:themeColor="text1"/>
          <w:sz w:val="26"/>
          <w:szCs w:val="26"/>
        </w:rPr>
        <w:t>организация ярмарок и продажи товаров (выполнения работ, оказания услуг) на них в порядке, установленном Постановлением Администрации Приморского края от 02.07.2014 № 249-па «Об утверждении Порядка организации ярмарок и продажи товаров (выполнения работ, оказания услуг)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края».</w:t>
      </w:r>
      <w:r>
        <w:rPr>
          <w:color w:val="000000" w:themeColor="text1"/>
          <w:sz w:val="26"/>
          <w:szCs w:val="26"/>
        </w:rPr>
        <w:t xml:space="preserve"> </w:t>
      </w:r>
      <w:proofErr w:type="gramEnd"/>
    </w:p>
    <w:p w:rsidR="0073044E" w:rsidRPr="00631317" w:rsidRDefault="0073044E" w:rsidP="007304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lastRenderedPageBreak/>
        <w:t>2. Настоящее решение вступает в силу со дня его официального опубликования</w:t>
      </w:r>
      <w:r w:rsidR="004E0324">
        <w:rPr>
          <w:color w:val="000000" w:themeColor="text1"/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 w:rsidR="002C2FE8">
        <w:rPr>
          <w:color w:val="000000" w:themeColor="text1"/>
          <w:sz w:val="26"/>
          <w:szCs w:val="26"/>
        </w:rPr>
        <w:t>.</w:t>
      </w:r>
    </w:p>
    <w:p w:rsidR="0073044E" w:rsidRPr="00631317" w:rsidRDefault="0073044E" w:rsidP="007304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3. </w:t>
      </w:r>
      <w:proofErr w:type="gramStart"/>
      <w:r w:rsidRPr="00631317">
        <w:rPr>
          <w:color w:val="000000" w:themeColor="text1"/>
          <w:sz w:val="26"/>
          <w:szCs w:val="26"/>
        </w:rPr>
        <w:t>Контроль за</w:t>
      </w:r>
      <w:proofErr w:type="gramEnd"/>
      <w:r w:rsidRPr="00631317">
        <w:rPr>
          <w:color w:val="000000" w:themeColor="text1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ab/>
      </w:r>
    </w:p>
    <w:p w:rsidR="0073044E" w:rsidRPr="00631317" w:rsidRDefault="0073044E" w:rsidP="0073044E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Глава Лесозаводского городского округа                                                 О.Н.</w:t>
      </w:r>
      <w:r w:rsidR="004E0324">
        <w:rPr>
          <w:color w:val="000000" w:themeColor="text1"/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>Павкин</w:t>
      </w:r>
    </w:p>
    <w:p w:rsidR="0073044E" w:rsidRPr="00631317" w:rsidRDefault="0073044E" w:rsidP="0073044E">
      <w:pPr>
        <w:ind w:left="5664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</w:t>
      </w:r>
    </w:p>
    <w:p w:rsidR="0073044E" w:rsidRPr="00631317" w:rsidRDefault="0073044E" w:rsidP="0073044E">
      <w:pPr>
        <w:suppressAutoHyphens/>
        <w:ind w:firstLine="720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:rsidR="00572917" w:rsidRPr="00631317" w:rsidRDefault="00572917">
      <w:pPr>
        <w:rPr>
          <w:color w:val="000000" w:themeColor="text1"/>
        </w:rPr>
      </w:pPr>
    </w:p>
    <w:sectPr w:rsidR="00572917" w:rsidRPr="00631317" w:rsidSect="002C2FE8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3E" w:rsidRDefault="009F6B3E" w:rsidP="00855B98">
      <w:r>
        <w:separator/>
      </w:r>
    </w:p>
  </w:endnote>
  <w:endnote w:type="continuationSeparator" w:id="0">
    <w:p w:rsidR="009F6B3E" w:rsidRDefault="009F6B3E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3E" w:rsidRDefault="009F6B3E" w:rsidP="00855B98">
      <w:r>
        <w:separator/>
      </w:r>
    </w:p>
  </w:footnote>
  <w:footnote w:type="continuationSeparator" w:id="0">
    <w:p w:rsidR="009F6B3E" w:rsidRDefault="009F6B3E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CA" w:rsidRDefault="008857C0">
    <w:pPr>
      <w:pStyle w:val="a3"/>
      <w:jc w:val="right"/>
    </w:pPr>
    <w:r>
      <w:fldChar w:fldCharType="begin"/>
    </w:r>
    <w:r w:rsidR="0073044E">
      <w:instrText xml:space="preserve"> PAGE   \* MERGEFORMAT </w:instrText>
    </w:r>
    <w:r>
      <w:fldChar w:fldCharType="separate"/>
    </w:r>
    <w:r w:rsidR="00BA0432">
      <w:rPr>
        <w:noProof/>
      </w:rPr>
      <w:t>2</w:t>
    </w:r>
    <w:r>
      <w:fldChar w:fldCharType="end"/>
    </w:r>
  </w:p>
  <w:p w:rsidR="000309CA" w:rsidRDefault="009F6B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373D9"/>
    <w:rsid w:val="0010560A"/>
    <w:rsid w:val="001B2445"/>
    <w:rsid w:val="00241AA7"/>
    <w:rsid w:val="002C2FE8"/>
    <w:rsid w:val="002F2473"/>
    <w:rsid w:val="00336D03"/>
    <w:rsid w:val="003A5DF8"/>
    <w:rsid w:val="004D2A80"/>
    <w:rsid w:val="004E0324"/>
    <w:rsid w:val="00572917"/>
    <w:rsid w:val="005D6135"/>
    <w:rsid w:val="00631317"/>
    <w:rsid w:val="00634C86"/>
    <w:rsid w:val="0069539F"/>
    <w:rsid w:val="006A64D3"/>
    <w:rsid w:val="0073044E"/>
    <w:rsid w:val="0073353B"/>
    <w:rsid w:val="00763835"/>
    <w:rsid w:val="007C2AC5"/>
    <w:rsid w:val="00855B98"/>
    <w:rsid w:val="008857C0"/>
    <w:rsid w:val="008B3E4B"/>
    <w:rsid w:val="00915225"/>
    <w:rsid w:val="009364E3"/>
    <w:rsid w:val="00963FDE"/>
    <w:rsid w:val="009F6B3E"/>
    <w:rsid w:val="00A51B56"/>
    <w:rsid w:val="00A927B0"/>
    <w:rsid w:val="00B75CAE"/>
    <w:rsid w:val="00BA0432"/>
    <w:rsid w:val="00BB3AA3"/>
    <w:rsid w:val="00C17DA9"/>
    <w:rsid w:val="00CA742C"/>
    <w:rsid w:val="00CC26C3"/>
    <w:rsid w:val="00D1636D"/>
    <w:rsid w:val="00D611B6"/>
    <w:rsid w:val="00DE3E41"/>
    <w:rsid w:val="00E53D4B"/>
    <w:rsid w:val="00F614CF"/>
    <w:rsid w:val="00FB0196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638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3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32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638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3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1493E1964B58EFA52CA3E41579F60B3A2A4A9415FB9B6668FEB13537F4C489jB5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559A5-3816-480B-B2BA-F722A7C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2015-05-14T06:47:00Z</cp:lastPrinted>
  <dcterms:created xsi:type="dcterms:W3CDTF">2015-06-11T01:40:00Z</dcterms:created>
  <dcterms:modified xsi:type="dcterms:W3CDTF">2015-06-18T03:40:00Z</dcterms:modified>
</cp:coreProperties>
</file>