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44D" w:rsidRPr="0063244D" w:rsidRDefault="0063244D" w:rsidP="0063244D">
      <w:pPr>
        <w:pStyle w:val="a8"/>
        <w:rPr>
          <w:rFonts w:ascii="Times New Roman" w:hAnsi="Times New Roman" w:cs="Times New Roman"/>
          <w:sz w:val="26"/>
          <w:szCs w:val="26"/>
        </w:rPr>
      </w:pPr>
      <w:r w:rsidRPr="0063244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776" behindDoc="0" locked="0" layoutInCell="1" allowOverlap="1" wp14:anchorId="615CEF9D" wp14:editId="4561385F">
            <wp:simplePos x="0" y="0"/>
            <wp:positionH relativeFrom="column">
              <wp:posOffset>2700020</wp:posOffset>
            </wp:positionH>
            <wp:positionV relativeFrom="paragraph">
              <wp:posOffset>16510</wp:posOffset>
            </wp:positionV>
            <wp:extent cx="542925" cy="704850"/>
            <wp:effectExtent l="0" t="0" r="0" b="0"/>
            <wp:wrapSquare wrapText="bothSides"/>
            <wp:docPr id="2" name="Рисунок 2" descr="Описание: 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44D" w:rsidRPr="0063244D" w:rsidRDefault="0063244D" w:rsidP="0063244D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63244D" w:rsidRPr="0063244D" w:rsidRDefault="0063244D" w:rsidP="0063244D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63244D" w:rsidRDefault="0063244D" w:rsidP="0063244D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63244D" w:rsidRPr="0063244D" w:rsidRDefault="0063244D" w:rsidP="0063244D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244D">
        <w:rPr>
          <w:rFonts w:ascii="Times New Roman" w:hAnsi="Times New Roman" w:cs="Times New Roman"/>
          <w:b/>
          <w:sz w:val="26"/>
          <w:szCs w:val="26"/>
        </w:rPr>
        <w:t>ДУМА</w:t>
      </w:r>
    </w:p>
    <w:p w:rsidR="0063244D" w:rsidRPr="0063244D" w:rsidRDefault="0063244D" w:rsidP="0063244D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244D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</w:p>
    <w:p w:rsidR="0063244D" w:rsidRPr="0063244D" w:rsidRDefault="0063244D" w:rsidP="0063244D">
      <w:pPr>
        <w:pStyle w:val="a8"/>
        <w:rPr>
          <w:rFonts w:ascii="Times New Roman" w:hAnsi="Times New Roman" w:cs="Times New Roman"/>
          <w:b/>
          <w:sz w:val="26"/>
          <w:szCs w:val="26"/>
        </w:rPr>
      </w:pPr>
    </w:p>
    <w:p w:rsidR="0063244D" w:rsidRPr="0063244D" w:rsidRDefault="0063244D" w:rsidP="0063244D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244D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63244D" w:rsidRPr="0063244D" w:rsidRDefault="0063244D" w:rsidP="0063244D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EF53E1" w:rsidRPr="0063244D" w:rsidRDefault="0063244D" w:rsidP="0063244D">
      <w:pPr>
        <w:pStyle w:val="a8"/>
        <w:rPr>
          <w:rFonts w:ascii="Times New Roman" w:hAnsi="Times New Roman" w:cs="Times New Roman"/>
          <w:sz w:val="26"/>
          <w:szCs w:val="26"/>
        </w:rPr>
      </w:pPr>
      <w:r w:rsidRPr="0063244D">
        <w:rPr>
          <w:rFonts w:ascii="Times New Roman" w:hAnsi="Times New Roman" w:cs="Times New Roman"/>
          <w:sz w:val="26"/>
          <w:szCs w:val="26"/>
        </w:rPr>
        <w:t xml:space="preserve">06.05.2015 года                                г. Лесозаводск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63244D">
        <w:rPr>
          <w:rFonts w:ascii="Times New Roman" w:hAnsi="Times New Roman" w:cs="Times New Roman"/>
          <w:sz w:val="26"/>
          <w:szCs w:val="26"/>
        </w:rPr>
        <w:t>№ 3</w:t>
      </w:r>
      <w:r>
        <w:rPr>
          <w:rFonts w:ascii="Times New Roman" w:hAnsi="Times New Roman" w:cs="Times New Roman"/>
          <w:sz w:val="26"/>
          <w:szCs w:val="26"/>
        </w:rPr>
        <w:t>3</w:t>
      </w:r>
      <w:r w:rsidR="00956003"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</w:p>
    <w:p w:rsidR="0063244D" w:rsidRDefault="0063244D" w:rsidP="00117DB2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3244D" w:rsidRDefault="0063244D" w:rsidP="00117DB2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F53E1" w:rsidRDefault="00617F01" w:rsidP="0063244D">
      <w:pPr>
        <w:widowControl w:val="0"/>
        <w:tabs>
          <w:tab w:val="left" w:pos="2127"/>
          <w:tab w:val="left" w:pos="4395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 </w:t>
      </w:r>
      <w:r w:rsidR="007F6888">
        <w:rPr>
          <w:rFonts w:ascii="Times New Roman" w:hAnsi="Times New Roman" w:cs="Times New Roman"/>
          <w:sz w:val="26"/>
          <w:szCs w:val="26"/>
          <w:lang w:eastAsia="ru-RU"/>
        </w:rPr>
        <w:t>согласовании передачи в</w:t>
      </w:r>
      <w:r w:rsidR="0063244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F53E1">
        <w:rPr>
          <w:rFonts w:ascii="Times New Roman" w:hAnsi="Times New Roman" w:cs="Times New Roman"/>
          <w:sz w:val="26"/>
          <w:szCs w:val="26"/>
          <w:lang w:eastAsia="ru-RU"/>
        </w:rPr>
        <w:t xml:space="preserve">безвозмездное </w:t>
      </w:r>
      <w:r w:rsidR="007F6888">
        <w:rPr>
          <w:rFonts w:ascii="Times New Roman" w:hAnsi="Times New Roman" w:cs="Times New Roman"/>
          <w:sz w:val="26"/>
          <w:szCs w:val="26"/>
          <w:lang w:eastAsia="ru-RU"/>
        </w:rPr>
        <w:t>пользование нежилых помещений, находящихся</w:t>
      </w:r>
      <w:r w:rsidR="0063244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F6888">
        <w:rPr>
          <w:rFonts w:ascii="Times New Roman" w:hAnsi="Times New Roman" w:cs="Times New Roman"/>
          <w:sz w:val="26"/>
          <w:szCs w:val="26"/>
          <w:lang w:eastAsia="ru-RU"/>
        </w:rPr>
        <w:t>в муниципальной собственности</w:t>
      </w:r>
      <w:r w:rsidR="0063244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</w:p>
    <w:p w:rsidR="002F4293" w:rsidRDefault="002F4293" w:rsidP="00682DF7">
      <w:pPr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7F01" w:rsidRPr="00682DF7" w:rsidRDefault="00617F01" w:rsidP="00C3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1616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Рассмотрев </w:t>
      </w:r>
      <w:r w:rsidR="007F6888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D57627">
        <w:rPr>
          <w:rFonts w:ascii="Times New Roman" w:hAnsi="Times New Roman" w:cs="Times New Roman"/>
          <w:sz w:val="26"/>
          <w:szCs w:val="26"/>
          <w:lang w:eastAsia="ru-RU"/>
        </w:rPr>
        <w:t xml:space="preserve">е </w:t>
      </w:r>
      <w:proofErr w:type="spellStart"/>
      <w:r w:rsidR="00D57627">
        <w:rPr>
          <w:rFonts w:ascii="Times New Roman" w:hAnsi="Times New Roman" w:cs="Times New Roman"/>
          <w:sz w:val="26"/>
          <w:szCs w:val="26"/>
          <w:lang w:eastAsia="ru-RU"/>
        </w:rPr>
        <w:t>Бредуна</w:t>
      </w:r>
      <w:proofErr w:type="spellEnd"/>
      <w:r w:rsidR="00D57627">
        <w:rPr>
          <w:rFonts w:ascii="Times New Roman" w:hAnsi="Times New Roman" w:cs="Times New Roman"/>
          <w:sz w:val="26"/>
          <w:szCs w:val="26"/>
          <w:lang w:eastAsia="ru-RU"/>
        </w:rPr>
        <w:t xml:space="preserve"> Е.Я., председателя Общественной организации социальной поддержки ветеранов боевых действий и патриотического воспитания молодежи «Солдаты Отечества»</w:t>
      </w:r>
      <w:r w:rsidR="007C61A9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421C5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82DF7">
        <w:rPr>
          <w:rFonts w:ascii="Times New Roman" w:hAnsi="Times New Roman" w:cs="Times New Roman"/>
          <w:sz w:val="26"/>
          <w:szCs w:val="26"/>
        </w:rPr>
        <w:t>руководству</w:t>
      </w:r>
      <w:r w:rsidR="000A0E88">
        <w:rPr>
          <w:rFonts w:ascii="Times New Roman" w:hAnsi="Times New Roman" w:cs="Times New Roman"/>
          <w:sz w:val="26"/>
          <w:szCs w:val="26"/>
        </w:rPr>
        <w:t>ясь</w:t>
      </w:r>
      <w:r w:rsidRPr="00682DF7">
        <w:rPr>
          <w:rFonts w:ascii="Times New Roman" w:hAnsi="Times New Roman" w:cs="Times New Roman"/>
          <w:sz w:val="26"/>
          <w:szCs w:val="26"/>
        </w:rPr>
        <w:t xml:space="preserve"> Федеральным законом </w:t>
      </w:r>
      <w:r w:rsidR="0063244D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Pr="00682DF7">
        <w:rPr>
          <w:rFonts w:ascii="Times New Roman" w:hAnsi="Times New Roman" w:cs="Times New Roman"/>
          <w:sz w:val="26"/>
          <w:szCs w:val="26"/>
        </w:rPr>
        <w:t>от 06.10.2003 № 131-ФЗ «Об общих принципах организации местного самоуправления в Российской Федерации», Уставом Лесозаводского городского округа, решением Думы Лесозаводского горо</w:t>
      </w:r>
      <w:r w:rsidR="007F6888">
        <w:rPr>
          <w:rFonts w:ascii="Times New Roman" w:hAnsi="Times New Roman" w:cs="Times New Roman"/>
          <w:sz w:val="26"/>
          <w:szCs w:val="26"/>
        </w:rPr>
        <w:t xml:space="preserve">дского округа от 31.07.2012 </w:t>
      </w:r>
      <w:r w:rsidRPr="00682DF7">
        <w:rPr>
          <w:rFonts w:ascii="Times New Roman" w:hAnsi="Times New Roman" w:cs="Times New Roman"/>
          <w:sz w:val="26"/>
          <w:szCs w:val="26"/>
        </w:rPr>
        <w:t xml:space="preserve">№ 539-НПА </w:t>
      </w:r>
      <w:r>
        <w:rPr>
          <w:rFonts w:ascii="Times New Roman" w:hAnsi="Times New Roman" w:cs="Times New Roman"/>
          <w:sz w:val="26"/>
          <w:szCs w:val="26"/>
        </w:rPr>
        <w:t xml:space="preserve">«О </w:t>
      </w:r>
      <w:r w:rsidRPr="00682DF7">
        <w:rPr>
          <w:rFonts w:ascii="Times New Roman" w:hAnsi="Times New Roman" w:cs="Times New Roman"/>
          <w:sz w:val="26"/>
          <w:szCs w:val="26"/>
        </w:rPr>
        <w:t>Порядк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82DF7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82DF7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2F4293" w:rsidRDefault="002F4293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3244D" w:rsidRDefault="0063244D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807BE3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617F01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3438FD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438FD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EF53E1" w:rsidRDefault="00EF53E1" w:rsidP="00682D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D57627" w:rsidRDefault="00617F01" w:rsidP="008B4438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7F6888">
        <w:rPr>
          <w:rFonts w:ascii="Times New Roman" w:hAnsi="Times New Roman" w:cs="Times New Roman"/>
          <w:sz w:val="26"/>
          <w:szCs w:val="26"/>
        </w:rPr>
        <w:t>С</w:t>
      </w:r>
      <w:r w:rsidR="00EF53E1">
        <w:rPr>
          <w:rFonts w:ascii="Times New Roman" w:hAnsi="Times New Roman" w:cs="Times New Roman"/>
          <w:sz w:val="26"/>
          <w:szCs w:val="26"/>
        </w:rPr>
        <w:t>огл</w:t>
      </w:r>
      <w:r w:rsidR="007F6888">
        <w:rPr>
          <w:rFonts w:ascii="Times New Roman" w:hAnsi="Times New Roman" w:cs="Times New Roman"/>
          <w:sz w:val="26"/>
          <w:szCs w:val="26"/>
        </w:rPr>
        <w:t xml:space="preserve">асовать передачу в </w:t>
      </w:r>
      <w:r w:rsidR="002F4293">
        <w:rPr>
          <w:rFonts w:ascii="Times New Roman" w:hAnsi="Times New Roman" w:cs="Times New Roman"/>
          <w:sz w:val="26"/>
          <w:szCs w:val="26"/>
        </w:rPr>
        <w:t xml:space="preserve">безвозмездное </w:t>
      </w:r>
      <w:r w:rsidR="007F6888">
        <w:rPr>
          <w:rFonts w:ascii="Times New Roman" w:hAnsi="Times New Roman" w:cs="Times New Roman"/>
          <w:sz w:val="26"/>
          <w:szCs w:val="26"/>
        </w:rPr>
        <w:t xml:space="preserve">пользование </w:t>
      </w:r>
      <w:r w:rsidR="00D57627">
        <w:rPr>
          <w:rFonts w:ascii="Times New Roman" w:hAnsi="Times New Roman" w:cs="Times New Roman"/>
          <w:sz w:val="26"/>
          <w:szCs w:val="26"/>
        </w:rPr>
        <w:t>Общественной организации социальной поддержки ветеранов боевых действий и патриотического воспитания молодежи «Солдаты Отечества»</w:t>
      </w:r>
      <w:r w:rsidR="007543AF">
        <w:rPr>
          <w:rFonts w:ascii="Times New Roman" w:hAnsi="Times New Roman" w:cs="Times New Roman"/>
          <w:sz w:val="26"/>
          <w:szCs w:val="26"/>
        </w:rPr>
        <w:t xml:space="preserve"> сроком на пять лет</w:t>
      </w:r>
      <w:r w:rsidR="007F6888">
        <w:rPr>
          <w:rFonts w:ascii="Times New Roman" w:hAnsi="Times New Roman" w:cs="Times New Roman"/>
          <w:sz w:val="26"/>
          <w:szCs w:val="26"/>
        </w:rPr>
        <w:t xml:space="preserve"> нежилых помещений, находящихся в муниципальной собственности Лесозаводского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F7E31">
        <w:rPr>
          <w:rFonts w:ascii="Times New Roman" w:hAnsi="Times New Roman" w:cs="Times New Roman"/>
          <w:sz w:val="26"/>
          <w:szCs w:val="26"/>
        </w:rPr>
        <w:t>в здании (</w:t>
      </w:r>
      <w:proofErr w:type="spellStart"/>
      <w:r w:rsidR="00CF7E31">
        <w:rPr>
          <w:rFonts w:ascii="Times New Roman" w:hAnsi="Times New Roman" w:cs="Times New Roman"/>
          <w:sz w:val="26"/>
          <w:szCs w:val="26"/>
        </w:rPr>
        <w:t>Лит</w:t>
      </w:r>
      <w:proofErr w:type="gramStart"/>
      <w:r w:rsidR="00CF7E31">
        <w:rPr>
          <w:rFonts w:ascii="Times New Roman" w:hAnsi="Times New Roman" w:cs="Times New Roman"/>
          <w:sz w:val="26"/>
          <w:szCs w:val="26"/>
        </w:rPr>
        <w:t>.А</w:t>
      </w:r>
      <w:proofErr w:type="spellEnd"/>
      <w:proofErr w:type="gramEnd"/>
      <w:r w:rsidR="00CF7E31">
        <w:rPr>
          <w:rFonts w:ascii="Times New Roman" w:hAnsi="Times New Roman" w:cs="Times New Roman"/>
          <w:sz w:val="26"/>
          <w:szCs w:val="26"/>
        </w:rPr>
        <w:t>)</w:t>
      </w:r>
      <w:r w:rsidR="00D04E0B">
        <w:rPr>
          <w:rFonts w:ascii="Times New Roman" w:hAnsi="Times New Roman" w:cs="Times New Roman"/>
          <w:sz w:val="26"/>
          <w:szCs w:val="26"/>
        </w:rPr>
        <w:t xml:space="preserve">, </w:t>
      </w:r>
      <w:r w:rsidR="00CF7E31">
        <w:rPr>
          <w:rFonts w:ascii="Times New Roman" w:hAnsi="Times New Roman" w:cs="Times New Roman"/>
          <w:sz w:val="26"/>
          <w:szCs w:val="26"/>
        </w:rPr>
        <w:t xml:space="preserve">назначение: нежилое, </w:t>
      </w:r>
      <w:r w:rsidR="00D04E0B">
        <w:rPr>
          <w:rFonts w:ascii="Times New Roman" w:hAnsi="Times New Roman" w:cs="Times New Roman"/>
          <w:sz w:val="26"/>
          <w:szCs w:val="26"/>
        </w:rPr>
        <w:t xml:space="preserve">общая площадь 190,5 </w:t>
      </w:r>
      <w:proofErr w:type="spellStart"/>
      <w:r w:rsidR="00D04E0B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D04E0B">
        <w:rPr>
          <w:rFonts w:ascii="Times New Roman" w:hAnsi="Times New Roman" w:cs="Times New Roman"/>
          <w:sz w:val="26"/>
          <w:szCs w:val="26"/>
        </w:rPr>
        <w:t>, этаж 1, номера на поэтажном плане 59-69, 75, ад</w:t>
      </w:r>
      <w:r w:rsidR="00761480">
        <w:rPr>
          <w:rFonts w:ascii="Times New Roman" w:hAnsi="Times New Roman" w:cs="Times New Roman"/>
          <w:sz w:val="26"/>
          <w:szCs w:val="26"/>
        </w:rPr>
        <w:t xml:space="preserve">рес объекта: Приморский край, город Лесозаводск, улица </w:t>
      </w:r>
      <w:r w:rsidR="00D04E0B">
        <w:rPr>
          <w:rFonts w:ascii="Times New Roman" w:hAnsi="Times New Roman" w:cs="Times New Roman"/>
          <w:sz w:val="26"/>
          <w:szCs w:val="26"/>
        </w:rPr>
        <w:t>Челюскина, д</w:t>
      </w:r>
      <w:r w:rsidR="00761480">
        <w:rPr>
          <w:rFonts w:ascii="Times New Roman" w:hAnsi="Times New Roman" w:cs="Times New Roman"/>
          <w:sz w:val="26"/>
          <w:szCs w:val="26"/>
        </w:rPr>
        <w:t xml:space="preserve">ом </w:t>
      </w:r>
      <w:r w:rsidR="00D04E0B">
        <w:rPr>
          <w:rFonts w:ascii="Times New Roman" w:hAnsi="Times New Roman" w:cs="Times New Roman"/>
          <w:sz w:val="26"/>
          <w:szCs w:val="26"/>
        </w:rPr>
        <w:t>38.</w:t>
      </w:r>
    </w:p>
    <w:p w:rsidR="00617F01" w:rsidRDefault="00D57627" w:rsidP="005126CF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17F01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:rsidR="00617F01" w:rsidRPr="00807BE3" w:rsidRDefault="0092438B" w:rsidP="00906602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57627">
        <w:rPr>
          <w:rFonts w:ascii="Times New Roman" w:hAnsi="Times New Roman" w:cs="Times New Roman"/>
          <w:sz w:val="26"/>
          <w:szCs w:val="26"/>
        </w:rPr>
        <w:t>3</w:t>
      </w:r>
      <w:r w:rsidR="00617F0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617F01" w:rsidRPr="00120A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617F01" w:rsidRPr="00120AC7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617F01" w:rsidRPr="00807BE3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2F4293" w:rsidRPr="00807BE3" w:rsidRDefault="002F4293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Думы</w:t>
      </w:r>
    </w:p>
    <w:p w:rsidR="00617F01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 </w:t>
      </w:r>
      <w:r w:rsidR="00421C51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07BE3">
        <w:rPr>
          <w:rFonts w:ascii="Times New Roman" w:hAnsi="Times New Roman" w:cs="Times New Roman"/>
          <w:sz w:val="26"/>
          <w:szCs w:val="26"/>
        </w:rPr>
        <w:t xml:space="preserve">О.Н. </w:t>
      </w:r>
      <w:proofErr w:type="gramStart"/>
      <w:r w:rsidRPr="00807BE3">
        <w:rPr>
          <w:rFonts w:ascii="Times New Roman" w:hAnsi="Times New Roman" w:cs="Times New Roman"/>
          <w:sz w:val="26"/>
          <w:szCs w:val="26"/>
        </w:rPr>
        <w:t>Павкин</w:t>
      </w:r>
      <w:proofErr w:type="gramEnd"/>
    </w:p>
    <w:sectPr w:rsidR="00617F01" w:rsidSect="0063244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EAE" w:rsidRDefault="002C7EAE">
      <w:pPr>
        <w:spacing w:after="0" w:line="240" w:lineRule="auto"/>
      </w:pPr>
      <w:r>
        <w:separator/>
      </w:r>
    </w:p>
  </w:endnote>
  <w:endnote w:type="continuationSeparator" w:id="0">
    <w:p w:rsidR="002C7EAE" w:rsidRDefault="002C7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EAE" w:rsidRDefault="002C7EAE">
      <w:pPr>
        <w:spacing w:after="0" w:line="240" w:lineRule="auto"/>
      </w:pPr>
      <w:r>
        <w:separator/>
      </w:r>
    </w:p>
  </w:footnote>
  <w:footnote w:type="continuationSeparator" w:id="0">
    <w:p w:rsidR="002C7EAE" w:rsidRDefault="002C7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30"/>
    <w:rsid w:val="00035BAC"/>
    <w:rsid w:val="00054E3D"/>
    <w:rsid w:val="00070880"/>
    <w:rsid w:val="000840F7"/>
    <w:rsid w:val="000A0BDD"/>
    <w:rsid w:val="000A0E88"/>
    <w:rsid w:val="000C6258"/>
    <w:rsid w:val="000F3CDF"/>
    <w:rsid w:val="000F5104"/>
    <w:rsid w:val="000F5A67"/>
    <w:rsid w:val="00117DB2"/>
    <w:rsid w:val="00120AC7"/>
    <w:rsid w:val="00123664"/>
    <w:rsid w:val="00171157"/>
    <w:rsid w:val="001804E0"/>
    <w:rsid w:val="0018740C"/>
    <w:rsid w:val="001C5B6B"/>
    <w:rsid w:val="001D28F0"/>
    <w:rsid w:val="001F36F1"/>
    <w:rsid w:val="002123F0"/>
    <w:rsid w:val="002303B9"/>
    <w:rsid w:val="00237BD6"/>
    <w:rsid w:val="00254A42"/>
    <w:rsid w:val="002B7F03"/>
    <w:rsid w:val="002C1303"/>
    <w:rsid w:val="002C7EAE"/>
    <w:rsid w:val="002F4293"/>
    <w:rsid w:val="003314B4"/>
    <w:rsid w:val="003438FD"/>
    <w:rsid w:val="003545A1"/>
    <w:rsid w:val="00361B7F"/>
    <w:rsid w:val="003764CA"/>
    <w:rsid w:val="0038302F"/>
    <w:rsid w:val="00392068"/>
    <w:rsid w:val="00416838"/>
    <w:rsid w:val="00421988"/>
    <w:rsid w:val="00421C51"/>
    <w:rsid w:val="00422343"/>
    <w:rsid w:val="00432110"/>
    <w:rsid w:val="00437D03"/>
    <w:rsid w:val="00450191"/>
    <w:rsid w:val="00451A85"/>
    <w:rsid w:val="00461616"/>
    <w:rsid w:val="00461838"/>
    <w:rsid w:val="00464033"/>
    <w:rsid w:val="00467FC5"/>
    <w:rsid w:val="0047426C"/>
    <w:rsid w:val="004757D3"/>
    <w:rsid w:val="0048553E"/>
    <w:rsid w:val="004E5E36"/>
    <w:rsid w:val="00505AD7"/>
    <w:rsid w:val="005126CF"/>
    <w:rsid w:val="005232C2"/>
    <w:rsid w:val="00540E30"/>
    <w:rsid w:val="00547CD8"/>
    <w:rsid w:val="00556C34"/>
    <w:rsid w:val="00577DF9"/>
    <w:rsid w:val="00577EE9"/>
    <w:rsid w:val="005A2204"/>
    <w:rsid w:val="005A6F0B"/>
    <w:rsid w:val="005B77BD"/>
    <w:rsid w:val="005D0968"/>
    <w:rsid w:val="005D34BC"/>
    <w:rsid w:val="005D4BB9"/>
    <w:rsid w:val="00604E22"/>
    <w:rsid w:val="00614CB4"/>
    <w:rsid w:val="00617F01"/>
    <w:rsid w:val="0063244D"/>
    <w:rsid w:val="006478A8"/>
    <w:rsid w:val="006767EA"/>
    <w:rsid w:val="00682DF7"/>
    <w:rsid w:val="006A15DF"/>
    <w:rsid w:val="006A2805"/>
    <w:rsid w:val="006B76E5"/>
    <w:rsid w:val="006C56B2"/>
    <w:rsid w:val="006F4254"/>
    <w:rsid w:val="00702EE8"/>
    <w:rsid w:val="007229D1"/>
    <w:rsid w:val="00735BAF"/>
    <w:rsid w:val="00741E06"/>
    <w:rsid w:val="00752DD7"/>
    <w:rsid w:val="007543AF"/>
    <w:rsid w:val="00761480"/>
    <w:rsid w:val="007C61A9"/>
    <w:rsid w:val="007F00A1"/>
    <w:rsid w:val="007F6888"/>
    <w:rsid w:val="00807BE3"/>
    <w:rsid w:val="008203E6"/>
    <w:rsid w:val="00827350"/>
    <w:rsid w:val="00835B20"/>
    <w:rsid w:val="008450CF"/>
    <w:rsid w:val="00855523"/>
    <w:rsid w:val="00856A10"/>
    <w:rsid w:val="00856B3B"/>
    <w:rsid w:val="00873AFF"/>
    <w:rsid w:val="008A40E4"/>
    <w:rsid w:val="008A4410"/>
    <w:rsid w:val="008B4438"/>
    <w:rsid w:val="00906602"/>
    <w:rsid w:val="00923FB8"/>
    <w:rsid w:val="0092438B"/>
    <w:rsid w:val="00944BA4"/>
    <w:rsid w:val="00956003"/>
    <w:rsid w:val="009A5B44"/>
    <w:rsid w:val="009B3F8C"/>
    <w:rsid w:val="009E6762"/>
    <w:rsid w:val="00A21EE3"/>
    <w:rsid w:val="00A466DC"/>
    <w:rsid w:val="00A53F7A"/>
    <w:rsid w:val="00A629CC"/>
    <w:rsid w:val="00AD326E"/>
    <w:rsid w:val="00AF194E"/>
    <w:rsid w:val="00B12262"/>
    <w:rsid w:val="00B244B7"/>
    <w:rsid w:val="00B308F3"/>
    <w:rsid w:val="00B92727"/>
    <w:rsid w:val="00BA719F"/>
    <w:rsid w:val="00BC21F2"/>
    <w:rsid w:val="00C07F18"/>
    <w:rsid w:val="00C3228D"/>
    <w:rsid w:val="00C861A7"/>
    <w:rsid w:val="00C90061"/>
    <w:rsid w:val="00C93DC2"/>
    <w:rsid w:val="00CD0EC2"/>
    <w:rsid w:val="00CF7E31"/>
    <w:rsid w:val="00D04E0B"/>
    <w:rsid w:val="00D16273"/>
    <w:rsid w:val="00D2690D"/>
    <w:rsid w:val="00D4430F"/>
    <w:rsid w:val="00D45D92"/>
    <w:rsid w:val="00D47C40"/>
    <w:rsid w:val="00D57627"/>
    <w:rsid w:val="00D66A8C"/>
    <w:rsid w:val="00D86800"/>
    <w:rsid w:val="00D934E9"/>
    <w:rsid w:val="00DA1215"/>
    <w:rsid w:val="00DA1621"/>
    <w:rsid w:val="00DA45DD"/>
    <w:rsid w:val="00DB56F0"/>
    <w:rsid w:val="00DD177E"/>
    <w:rsid w:val="00DD2F69"/>
    <w:rsid w:val="00DD3283"/>
    <w:rsid w:val="00DE300B"/>
    <w:rsid w:val="00E067A6"/>
    <w:rsid w:val="00E112A2"/>
    <w:rsid w:val="00E15BCA"/>
    <w:rsid w:val="00E22A15"/>
    <w:rsid w:val="00E30145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A3AD1"/>
    <w:rsid w:val="00EA7437"/>
    <w:rsid w:val="00EE3922"/>
    <w:rsid w:val="00EF53E1"/>
    <w:rsid w:val="00F76A85"/>
    <w:rsid w:val="00F87A8E"/>
    <w:rsid w:val="00FB2084"/>
    <w:rsid w:val="00FB4EEF"/>
    <w:rsid w:val="00FC0ABD"/>
    <w:rsid w:val="00FC221A"/>
    <w:rsid w:val="00FD69DA"/>
    <w:rsid w:val="00FF0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63244D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63244D"/>
    <w:rPr>
      <w:rFonts w:ascii="Arial" w:eastAsia="Times New Roman" w:hAnsi="Arial"/>
      <w:b/>
      <w:bCs/>
      <w:kern w:val="32"/>
      <w:sz w:val="32"/>
      <w:szCs w:val="32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63244D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63244D"/>
    <w:rPr>
      <w:rFonts w:ascii="Arial" w:eastAsia="Times New Roman" w:hAnsi="Arial"/>
      <w:b/>
      <w:bCs/>
      <w:kern w:val="32"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USER</cp:lastModifiedBy>
  <cp:revision>3</cp:revision>
  <cp:lastPrinted>2015-04-29T02:33:00Z</cp:lastPrinted>
  <dcterms:created xsi:type="dcterms:W3CDTF">2015-05-07T01:27:00Z</dcterms:created>
  <dcterms:modified xsi:type="dcterms:W3CDTF">2015-05-07T01:52:00Z</dcterms:modified>
</cp:coreProperties>
</file>