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461D34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2703195</wp:posOffset>
            </wp:positionH>
            <wp:positionV relativeFrom="paragraph">
              <wp:posOffset>-51435</wp:posOffset>
            </wp:positionV>
            <wp:extent cx="542925" cy="704850"/>
            <wp:effectExtent l="0" t="0" r="0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461D34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</w:p>
    <w:p w:rsidR="000C0C50" w:rsidRPr="000C6DF7" w:rsidRDefault="000C0C50" w:rsidP="00461D34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0C0C50" w:rsidRPr="000C6DF7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A26756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</w:t>
      </w:r>
      <w:r w:rsidR="004374F6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     </w:t>
      </w:r>
      <w:r w:rsidRPr="000C6DF7">
        <w:rPr>
          <w:b/>
          <w:bCs/>
          <w:sz w:val="26"/>
          <w:szCs w:val="26"/>
        </w:rPr>
        <w:t>РЕШЕНИЕ</w:t>
      </w:r>
    </w:p>
    <w:p w:rsidR="00D87114" w:rsidRPr="0087373D" w:rsidRDefault="00211CD4" w:rsidP="002F1850">
      <w:pPr>
        <w:tabs>
          <w:tab w:val="left" w:pos="3980"/>
        </w:tabs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21.12.</w:t>
      </w:r>
      <w:r w:rsidR="00A26756">
        <w:rPr>
          <w:sz w:val="26"/>
          <w:szCs w:val="26"/>
        </w:rPr>
        <w:t>201</w:t>
      </w:r>
      <w:r w:rsidR="00B92EBD">
        <w:rPr>
          <w:sz w:val="26"/>
          <w:szCs w:val="26"/>
        </w:rPr>
        <w:t>8</w:t>
      </w:r>
      <w:r w:rsidR="00A26756">
        <w:rPr>
          <w:sz w:val="26"/>
          <w:szCs w:val="26"/>
        </w:rPr>
        <w:t xml:space="preserve"> </w:t>
      </w:r>
      <w:r w:rsidR="007B17BB" w:rsidRPr="00EE59C9">
        <w:rPr>
          <w:sz w:val="26"/>
          <w:szCs w:val="26"/>
        </w:rPr>
        <w:t>го</w:t>
      </w:r>
      <w:r w:rsidR="007B17BB">
        <w:rPr>
          <w:sz w:val="26"/>
          <w:szCs w:val="26"/>
        </w:rPr>
        <w:t>да</w:t>
      </w:r>
      <w:r w:rsidR="005639A0">
        <w:rPr>
          <w:sz w:val="26"/>
          <w:szCs w:val="26"/>
        </w:rPr>
        <w:t xml:space="preserve">               </w:t>
      </w:r>
      <w:r w:rsidR="00EE59C9">
        <w:rPr>
          <w:sz w:val="26"/>
          <w:szCs w:val="26"/>
        </w:rPr>
        <w:t xml:space="preserve">       </w:t>
      </w:r>
      <w:r w:rsidR="00120C40">
        <w:rPr>
          <w:sz w:val="26"/>
          <w:szCs w:val="26"/>
        </w:rPr>
        <w:t xml:space="preserve">                  </w:t>
      </w:r>
      <w:r w:rsidR="00EE59C9">
        <w:rPr>
          <w:sz w:val="26"/>
          <w:szCs w:val="26"/>
        </w:rPr>
        <w:t xml:space="preserve">           </w:t>
      </w:r>
      <w:r w:rsidR="00A26756">
        <w:rPr>
          <w:sz w:val="26"/>
          <w:szCs w:val="26"/>
        </w:rPr>
        <w:t xml:space="preserve">         </w:t>
      </w:r>
      <w:r w:rsidR="00D87114" w:rsidRPr="0087373D">
        <w:rPr>
          <w:sz w:val="26"/>
          <w:szCs w:val="26"/>
        </w:rPr>
        <w:t xml:space="preserve">       </w:t>
      </w:r>
      <w:r w:rsidR="002F1850">
        <w:rPr>
          <w:sz w:val="26"/>
          <w:szCs w:val="26"/>
        </w:rPr>
        <w:t xml:space="preserve">     </w:t>
      </w:r>
      <w:r w:rsidR="00EE59C9">
        <w:rPr>
          <w:sz w:val="26"/>
          <w:szCs w:val="26"/>
        </w:rPr>
        <w:t xml:space="preserve">                          </w:t>
      </w:r>
      <w:r w:rsidR="00D87114">
        <w:rPr>
          <w:sz w:val="26"/>
          <w:szCs w:val="26"/>
        </w:rPr>
        <w:t xml:space="preserve">№ </w:t>
      </w:r>
      <w:r>
        <w:rPr>
          <w:sz w:val="26"/>
          <w:szCs w:val="26"/>
        </w:rPr>
        <w:t>47</w:t>
      </w:r>
      <w:r w:rsidR="00EE59C9">
        <w:rPr>
          <w:sz w:val="26"/>
          <w:szCs w:val="26"/>
        </w:rPr>
        <w:t>-</w:t>
      </w:r>
      <w:r w:rsidR="00D87114">
        <w:rPr>
          <w:sz w:val="26"/>
          <w:szCs w:val="26"/>
        </w:rPr>
        <w:t>НПА</w:t>
      </w:r>
    </w:p>
    <w:bookmarkEnd w:id="0"/>
    <w:p w:rsidR="00D87114" w:rsidRPr="0087373D" w:rsidRDefault="00D87114" w:rsidP="00D87114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D87114" w:rsidRPr="009330B3" w:rsidRDefault="00D87114" w:rsidP="009973FC">
      <w:pPr>
        <w:tabs>
          <w:tab w:val="left" w:pos="3600"/>
        </w:tabs>
        <w:ind w:right="3258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</w:t>
      </w:r>
      <w:r w:rsidR="00FF4F2E">
        <w:rPr>
          <w:sz w:val="26"/>
          <w:szCs w:val="26"/>
        </w:rPr>
        <w:t>б утверждении Положения о</w:t>
      </w:r>
      <w:r w:rsidR="00FF4F2E" w:rsidRPr="00FF4F2E">
        <w:rPr>
          <w:sz w:val="26"/>
          <w:szCs w:val="26"/>
        </w:rPr>
        <w:t xml:space="preserve"> порядке принятия решений о создании, реорганизации и ликвидации муниципальных предприятий в Лесозаводском городском округе</w:t>
      </w:r>
    </w:p>
    <w:p w:rsidR="00EE59C9" w:rsidRDefault="00D87114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330B3">
        <w:rPr>
          <w:sz w:val="26"/>
          <w:szCs w:val="26"/>
        </w:rPr>
        <w:tab/>
      </w:r>
    </w:p>
    <w:p w:rsidR="00D30DB0" w:rsidRPr="00EE59C9" w:rsidRDefault="00D30DB0" w:rsidP="00A267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59C9">
        <w:rPr>
          <w:sz w:val="26"/>
          <w:szCs w:val="26"/>
        </w:rPr>
        <w:t>Руководствуясь Федеральным</w:t>
      </w:r>
      <w:r w:rsidR="006838D5" w:rsidRPr="00EE59C9">
        <w:rPr>
          <w:sz w:val="26"/>
          <w:szCs w:val="26"/>
        </w:rPr>
        <w:t>и</w:t>
      </w:r>
      <w:r w:rsidRPr="00EE59C9">
        <w:rPr>
          <w:sz w:val="26"/>
          <w:szCs w:val="26"/>
        </w:rPr>
        <w:t xml:space="preserve"> закон</w:t>
      </w:r>
      <w:r w:rsidR="006838D5" w:rsidRPr="00EE59C9">
        <w:rPr>
          <w:sz w:val="26"/>
          <w:szCs w:val="26"/>
        </w:rPr>
        <w:t>ами</w:t>
      </w:r>
      <w:r w:rsidRPr="00EE59C9">
        <w:rPr>
          <w:sz w:val="26"/>
          <w:szCs w:val="26"/>
        </w:rPr>
        <w:t xml:space="preserve"> от 06.10.2003</w:t>
      </w:r>
      <w:r w:rsidR="006838D5" w:rsidRPr="00EE59C9">
        <w:rPr>
          <w:sz w:val="26"/>
          <w:szCs w:val="26"/>
        </w:rPr>
        <w:t xml:space="preserve"> </w:t>
      </w:r>
      <w:r w:rsidRPr="00EE59C9">
        <w:rPr>
          <w:sz w:val="26"/>
          <w:szCs w:val="26"/>
        </w:rPr>
        <w:t>№ 131-ФЗ «Об общих принципах организации местного самоуправления в Российской Федерации»,</w:t>
      </w:r>
      <w:r w:rsidR="00654469">
        <w:t xml:space="preserve"> </w:t>
      </w:r>
      <w:r w:rsidRPr="00EE59C9">
        <w:rPr>
          <w:sz w:val="26"/>
          <w:szCs w:val="26"/>
        </w:rPr>
        <w:t>Уставом Лесозаводского городского округа</w:t>
      </w:r>
      <w:r w:rsidR="00EE59C9">
        <w:rPr>
          <w:sz w:val="26"/>
          <w:szCs w:val="26"/>
        </w:rPr>
        <w:t>,</w:t>
      </w:r>
      <w:r w:rsidRPr="00EE59C9">
        <w:rPr>
          <w:sz w:val="26"/>
          <w:szCs w:val="26"/>
        </w:rPr>
        <w:t xml:space="preserve"> </w:t>
      </w:r>
    </w:p>
    <w:p w:rsidR="00855834" w:rsidRDefault="00855834" w:rsidP="00A267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30DB0" w:rsidRDefault="00D30DB0" w:rsidP="00A267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D30DB0" w:rsidRDefault="00D30DB0" w:rsidP="00A267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30DB0" w:rsidRPr="000C24F2" w:rsidRDefault="00D30DB0" w:rsidP="00A26756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D30DB0" w:rsidRDefault="00211CD4" w:rsidP="00211CD4">
      <w:pPr>
        <w:widowControl w:val="0"/>
        <w:tabs>
          <w:tab w:val="left" w:pos="789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D30DB0" w:rsidRDefault="00D30DB0" w:rsidP="00A26756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F4F2E">
        <w:rPr>
          <w:sz w:val="26"/>
          <w:szCs w:val="26"/>
        </w:rPr>
        <w:t>Утвердить Положение о</w:t>
      </w:r>
      <w:r w:rsidR="00FF4F2E" w:rsidRPr="00FF4F2E">
        <w:rPr>
          <w:sz w:val="26"/>
          <w:szCs w:val="26"/>
        </w:rPr>
        <w:t xml:space="preserve"> порядке принятия решений о создании, реорганизации и ликвидации муниципальных предприятий в</w:t>
      </w:r>
      <w:r w:rsidR="00FF4F2E">
        <w:rPr>
          <w:sz w:val="26"/>
          <w:szCs w:val="26"/>
        </w:rPr>
        <w:t xml:space="preserve"> Лесозаводском городском округе</w:t>
      </w:r>
      <w:r w:rsidR="00FF4F2E" w:rsidRPr="00FF4F2E">
        <w:rPr>
          <w:sz w:val="26"/>
          <w:szCs w:val="26"/>
        </w:rPr>
        <w:t xml:space="preserve"> (прилагается)</w:t>
      </w:r>
      <w:r w:rsidR="00FF4F2E">
        <w:rPr>
          <w:sz w:val="26"/>
          <w:szCs w:val="26"/>
        </w:rPr>
        <w:t>.</w:t>
      </w:r>
    </w:p>
    <w:p w:rsidR="00E353AE" w:rsidRDefault="00E353AE" w:rsidP="008136E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</w:t>
      </w:r>
      <w:r w:rsidR="00FF4F2E">
        <w:rPr>
          <w:sz w:val="26"/>
          <w:szCs w:val="26"/>
        </w:rPr>
        <w:t xml:space="preserve">ризнать </w:t>
      </w:r>
      <w:r>
        <w:rPr>
          <w:sz w:val="26"/>
          <w:szCs w:val="26"/>
        </w:rPr>
        <w:t>утратившими силу:</w:t>
      </w:r>
    </w:p>
    <w:p w:rsidR="00E353AE" w:rsidRDefault="00E353AE" w:rsidP="008136E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р</w:t>
      </w:r>
      <w:r w:rsidRPr="00E353AE">
        <w:rPr>
          <w:sz w:val="26"/>
          <w:szCs w:val="26"/>
        </w:rPr>
        <w:t xml:space="preserve">ешение Думы Лесозаводского городского округа от 21.01.2008 </w:t>
      </w:r>
      <w:r>
        <w:rPr>
          <w:sz w:val="26"/>
          <w:szCs w:val="26"/>
        </w:rPr>
        <w:t>№</w:t>
      </w:r>
      <w:r w:rsidRPr="00E353AE">
        <w:rPr>
          <w:sz w:val="26"/>
          <w:szCs w:val="26"/>
        </w:rPr>
        <w:t xml:space="preserve"> 542 </w:t>
      </w:r>
      <w:r>
        <w:rPr>
          <w:sz w:val="26"/>
          <w:szCs w:val="26"/>
        </w:rPr>
        <w:t>«</w:t>
      </w:r>
      <w:r w:rsidRPr="00E353AE">
        <w:rPr>
          <w:sz w:val="26"/>
          <w:szCs w:val="26"/>
        </w:rPr>
        <w:t xml:space="preserve">О Положении </w:t>
      </w:r>
      <w:r>
        <w:rPr>
          <w:sz w:val="26"/>
          <w:szCs w:val="26"/>
        </w:rPr>
        <w:t>«</w:t>
      </w:r>
      <w:r w:rsidRPr="00E353AE">
        <w:rPr>
          <w:sz w:val="26"/>
          <w:szCs w:val="26"/>
        </w:rPr>
        <w:t>О порядке принятия решений о создании, реорганизации и ликвидации муниципальных предприятий в Л</w:t>
      </w:r>
      <w:r>
        <w:rPr>
          <w:sz w:val="26"/>
          <w:szCs w:val="26"/>
        </w:rPr>
        <w:t>есозаводском городском округе»;</w:t>
      </w:r>
    </w:p>
    <w:p w:rsidR="00E353AE" w:rsidRDefault="00E353AE" w:rsidP="008136E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р</w:t>
      </w:r>
      <w:r w:rsidRPr="00E353AE">
        <w:rPr>
          <w:sz w:val="26"/>
          <w:szCs w:val="26"/>
        </w:rPr>
        <w:t xml:space="preserve">ешение Думы Лесозаводского городского округа от 16.11.2010 </w:t>
      </w:r>
      <w:r>
        <w:rPr>
          <w:sz w:val="26"/>
          <w:szCs w:val="26"/>
        </w:rPr>
        <w:t>№</w:t>
      </w:r>
      <w:r w:rsidRPr="00E353AE">
        <w:rPr>
          <w:sz w:val="26"/>
          <w:szCs w:val="26"/>
        </w:rPr>
        <w:t xml:space="preserve"> 347-НПА </w:t>
      </w:r>
      <w:r>
        <w:rPr>
          <w:sz w:val="26"/>
          <w:szCs w:val="26"/>
        </w:rPr>
        <w:t>«</w:t>
      </w:r>
      <w:r w:rsidRPr="00E353AE">
        <w:rPr>
          <w:sz w:val="26"/>
          <w:szCs w:val="26"/>
        </w:rPr>
        <w:t xml:space="preserve">О внесении изменений в Положение </w:t>
      </w:r>
      <w:r>
        <w:rPr>
          <w:sz w:val="26"/>
          <w:szCs w:val="26"/>
        </w:rPr>
        <w:t>«</w:t>
      </w:r>
      <w:r w:rsidRPr="00E353AE">
        <w:rPr>
          <w:sz w:val="26"/>
          <w:szCs w:val="26"/>
        </w:rPr>
        <w:t>О порядке принятия решений о создании реорганизации и ликвидации муниципальных предприятий и учреждений Лесозаводского го</w:t>
      </w:r>
      <w:r>
        <w:rPr>
          <w:sz w:val="26"/>
          <w:szCs w:val="26"/>
        </w:rPr>
        <w:t>родского округа»</w:t>
      </w:r>
      <w:r w:rsidRPr="00E353AE">
        <w:rPr>
          <w:sz w:val="26"/>
          <w:szCs w:val="26"/>
        </w:rPr>
        <w:t>, утвержденное решением Думы городс</w:t>
      </w:r>
      <w:r>
        <w:rPr>
          <w:sz w:val="26"/>
          <w:szCs w:val="26"/>
        </w:rPr>
        <w:t>кого округа от 21.01.2008 № 542»;</w:t>
      </w:r>
    </w:p>
    <w:p w:rsidR="00E353AE" w:rsidRDefault="005F0FF0" w:rsidP="008136E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р</w:t>
      </w:r>
      <w:r w:rsidR="00E353AE" w:rsidRPr="00E353AE">
        <w:rPr>
          <w:sz w:val="26"/>
          <w:szCs w:val="26"/>
        </w:rPr>
        <w:t xml:space="preserve">ешение Думы Лесозаводского городского округа от 16.11.2010 </w:t>
      </w:r>
      <w:r>
        <w:rPr>
          <w:sz w:val="26"/>
          <w:szCs w:val="26"/>
        </w:rPr>
        <w:t>№ 348-НПА «</w:t>
      </w:r>
      <w:r w:rsidR="00E353AE" w:rsidRPr="00E353AE">
        <w:rPr>
          <w:sz w:val="26"/>
          <w:szCs w:val="26"/>
        </w:rPr>
        <w:t xml:space="preserve">О </w:t>
      </w:r>
      <w:r>
        <w:rPr>
          <w:sz w:val="26"/>
          <w:szCs w:val="26"/>
        </w:rPr>
        <w:t>внесении изменений в Положение «</w:t>
      </w:r>
      <w:r w:rsidR="00E353AE" w:rsidRPr="00E353AE">
        <w:rPr>
          <w:sz w:val="26"/>
          <w:szCs w:val="26"/>
        </w:rPr>
        <w:t>О порядке принятия решений о создании, реорганизации и ликвидации муниципальных предприятий и учреждений Л</w:t>
      </w:r>
      <w:r>
        <w:rPr>
          <w:sz w:val="26"/>
          <w:szCs w:val="26"/>
        </w:rPr>
        <w:t>есозаводского городского округа»</w:t>
      </w:r>
      <w:r w:rsidR="00E353AE" w:rsidRPr="00E353AE">
        <w:rPr>
          <w:sz w:val="26"/>
          <w:szCs w:val="26"/>
        </w:rPr>
        <w:t>, утвержденное решением Думы городс</w:t>
      </w:r>
      <w:r>
        <w:rPr>
          <w:sz w:val="26"/>
          <w:szCs w:val="26"/>
        </w:rPr>
        <w:t>кого округа от 21.01.2008 № 542».</w:t>
      </w:r>
    </w:p>
    <w:p w:rsidR="000A563B" w:rsidRPr="008B28CA" w:rsidRDefault="00D30DB0" w:rsidP="00A267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</w:t>
      </w:r>
      <w:r w:rsidR="000A563B" w:rsidRPr="002105B7">
        <w:rPr>
          <w:sz w:val="26"/>
          <w:szCs w:val="26"/>
        </w:rPr>
        <w:t xml:space="preserve">Настоящее решение вступает в силу </w:t>
      </w:r>
      <w:r w:rsidR="00393F01">
        <w:rPr>
          <w:sz w:val="26"/>
          <w:szCs w:val="26"/>
        </w:rPr>
        <w:t xml:space="preserve">со дня </w:t>
      </w:r>
      <w:r w:rsidR="000A563B" w:rsidRPr="002105B7">
        <w:rPr>
          <w:sz w:val="26"/>
          <w:szCs w:val="26"/>
        </w:rPr>
        <w:t>его официального опубликования.</w:t>
      </w:r>
      <w:r w:rsidR="000A563B" w:rsidRPr="008B28CA">
        <w:rPr>
          <w:color w:val="FF0000"/>
          <w:sz w:val="26"/>
          <w:szCs w:val="26"/>
        </w:rPr>
        <w:t xml:space="preserve"> </w:t>
      </w:r>
    </w:p>
    <w:p w:rsidR="00D30DB0" w:rsidRDefault="00D30DB0" w:rsidP="00A267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="00BE43D4">
        <w:rPr>
          <w:sz w:val="26"/>
          <w:szCs w:val="26"/>
        </w:rPr>
        <w:t xml:space="preserve">Думы </w:t>
      </w:r>
      <w:r w:rsidRPr="00C857AF">
        <w:rPr>
          <w:sz w:val="26"/>
          <w:szCs w:val="26"/>
        </w:rPr>
        <w:t xml:space="preserve">по </w:t>
      </w:r>
      <w:r w:rsidR="00AC01D2">
        <w:rPr>
          <w:sz w:val="26"/>
          <w:szCs w:val="26"/>
        </w:rPr>
        <w:t>благоустройству, градостроительству и коммунальному хозяйству</w:t>
      </w:r>
      <w:r w:rsidRPr="00C857AF">
        <w:rPr>
          <w:sz w:val="26"/>
          <w:szCs w:val="26"/>
        </w:rPr>
        <w:t xml:space="preserve"> (</w:t>
      </w:r>
      <w:r w:rsidR="00B92EBD">
        <w:rPr>
          <w:sz w:val="26"/>
          <w:szCs w:val="26"/>
        </w:rPr>
        <w:t>Астахов</w:t>
      </w:r>
      <w:r w:rsidRPr="00C857AF">
        <w:rPr>
          <w:sz w:val="26"/>
          <w:szCs w:val="26"/>
        </w:rPr>
        <w:t>)</w:t>
      </w:r>
      <w:r w:rsidRPr="00CA23E4">
        <w:rPr>
          <w:sz w:val="26"/>
          <w:szCs w:val="26"/>
        </w:rPr>
        <w:t>.</w:t>
      </w:r>
    </w:p>
    <w:p w:rsidR="00855834" w:rsidRDefault="00855834" w:rsidP="00B92EB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92EBD" w:rsidRDefault="00B92EBD" w:rsidP="00B92EB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:rsidR="00B92EBD" w:rsidRPr="00D9464C" w:rsidRDefault="00B92EBD" w:rsidP="00B92EB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Лесозаводского городского округа                                 </w:t>
      </w:r>
      <w:r w:rsidR="00DF43D2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="00F162C3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Л.А. Толочко</w:t>
      </w:r>
    </w:p>
    <w:p w:rsidR="00AC01D2" w:rsidRDefault="00AC01D2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Default="00B92EBD" w:rsidP="00D30DB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</w:t>
      </w:r>
      <w:r w:rsidR="00D30DB0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30DB0">
        <w:rPr>
          <w:sz w:val="26"/>
          <w:szCs w:val="26"/>
        </w:rPr>
        <w:t xml:space="preserve"> </w:t>
      </w:r>
      <w:r w:rsidR="00D30DB0" w:rsidRPr="00420F75">
        <w:rPr>
          <w:sz w:val="26"/>
          <w:szCs w:val="26"/>
        </w:rPr>
        <w:t>Лесозаводского городског</w:t>
      </w:r>
      <w:r w:rsidR="00D30DB0">
        <w:rPr>
          <w:sz w:val="26"/>
          <w:szCs w:val="26"/>
        </w:rPr>
        <w:t xml:space="preserve">о округа           </w:t>
      </w:r>
      <w:r w:rsidR="00D30DB0" w:rsidRPr="00420F75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</w:t>
      </w:r>
      <w:r w:rsidR="00D30DB0" w:rsidRPr="00420F75">
        <w:rPr>
          <w:sz w:val="26"/>
          <w:szCs w:val="26"/>
        </w:rPr>
        <w:t xml:space="preserve">               </w:t>
      </w:r>
      <w:r w:rsidR="00D30DB0">
        <w:rPr>
          <w:sz w:val="26"/>
          <w:szCs w:val="26"/>
        </w:rPr>
        <w:t xml:space="preserve">     </w:t>
      </w:r>
      <w:r w:rsidR="00D30DB0" w:rsidRPr="00420F75">
        <w:rPr>
          <w:sz w:val="26"/>
          <w:szCs w:val="26"/>
        </w:rPr>
        <w:t xml:space="preserve">      </w:t>
      </w:r>
      <w:r w:rsidR="000A563B">
        <w:rPr>
          <w:sz w:val="26"/>
          <w:szCs w:val="26"/>
        </w:rPr>
        <w:t xml:space="preserve"> </w:t>
      </w:r>
      <w:r w:rsidR="00D30DB0"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4374F6">
        <w:rPr>
          <w:sz w:val="26"/>
          <w:szCs w:val="26"/>
        </w:rPr>
        <w:t xml:space="preserve">.В. </w:t>
      </w:r>
      <w:r>
        <w:rPr>
          <w:sz w:val="26"/>
          <w:szCs w:val="26"/>
        </w:rPr>
        <w:t>Михайлов</w:t>
      </w:r>
    </w:p>
    <w:p w:rsidR="005F0FF0" w:rsidRPr="00855834" w:rsidRDefault="005F0FF0" w:rsidP="00855834">
      <w:pPr>
        <w:widowControl w:val="0"/>
        <w:autoSpaceDE w:val="0"/>
        <w:autoSpaceDN w:val="0"/>
        <w:adjustRightInd w:val="0"/>
        <w:ind w:left="5529"/>
        <w:rPr>
          <w:sz w:val="20"/>
          <w:szCs w:val="20"/>
        </w:rPr>
      </w:pPr>
      <w:r w:rsidRPr="00855834">
        <w:rPr>
          <w:sz w:val="20"/>
          <w:szCs w:val="20"/>
        </w:rPr>
        <w:lastRenderedPageBreak/>
        <w:t xml:space="preserve">Приложение </w:t>
      </w:r>
    </w:p>
    <w:p w:rsidR="005F0FF0" w:rsidRPr="00855834" w:rsidRDefault="005F0FF0" w:rsidP="00855834">
      <w:pPr>
        <w:widowControl w:val="0"/>
        <w:autoSpaceDE w:val="0"/>
        <w:autoSpaceDN w:val="0"/>
        <w:adjustRightInd w:val="0"/>
        <w:ind w:left="5529"/>
        <w:rPr>
          <w:sz w:val="20"/>
          <w:szCs w:val="20"/>
        </w:rPr>
      </w:pPr>
      <w:r w:rsidRPr="00855834">
        <w:rPr>
          <w:sz w:val="20"/>
          <w:szCs w:val="20"/>
        </w:rPr>
        <w:t xml:space="preserve">к решению Думы Лесозаводского городского округа от </w:t>
      </w:r>
      <w:r w:rsidR="00855834" w:rsidRPr="00855834">
        <w:rPr>
          <w:sz w:val="20"/>
          <w:szCs w:val="20"/>
        </w:rPr>
        <w:t xml:space="preserve">21.12.2018 </w:t>
      </w:r>
      <w:r w:rsidRPr="00855834">
        <w:rPr>
          <w:sz w:val="20"/>
          <w:szCs w:val="20"/>
        </w:rPr>
        <w:t xml:space="preserve">№ </w:t>
      </w:r>
      <w:r w:rsidR="00855834" w:rsidRPr="00855834">
        <w:rPr>
          <w:sz w:val="20"/>
          <w:szCs w:val="20"/>
        </w:rPr>
        <w:t>47</w:t>
      </w:r>
      <w:r w:rsidRPr="00855834">
        <w:rPr>
          <w:sz w:val="20"/>
          <w:szCs w:val="20"/>
        </w:rPr>
        <w:t>-НПА</w:t>
      </w:r>
    </w:p>
    <w:p w:rsidR="005F0FF0" w:rsidRDefault="005F0FF0" w:rsidP="00D30DB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5F0FF0" w:rsidRPr="005F0FF0" w:rsidRDefault="005F0FF0" w:rsidP="005F0FF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F0FF0">
        <w:rPr>
          <w:b/>
          <w:sz w:val="26"/>
          <w:szCs w:val="26"/>
        </w:rPr>
        <w:t>ПОЛОЖЕНИЕ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F0FF0">
        <w:rPr>
          <w:b/>
          <w:sz w:val="26"/>
          <w:szCs w:val="26"/>
        </w:rPr>
        <w:t>О ПОРЯДКЕ ПРИНЯТИЯ РЕШЕНИЙ О СОЗДАНИИ, РЕОРГАНИЗАЦИИ</w:t>
      </w:r>
    </w:p>
    <w:p w:rsidR="005F0FF0" w:rsidRDefault="005F0FF0" w:rsidP="005F0FF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F0FF0">
        <w:rPr>
          <w:b/>
          <w:sz w:val="26"/>
          <w:szCs w:val="26"/>
        </w:rPr>
        <w:t xml:space="preserve">И ЛИКВИДАЦИИ МУНИЦИПАЛЬНЫХ ПРЕДПРИЯТИЙ 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F0FF0">
        <w:rPr>
          <w:b/>
          <w:sz w:val="26"/>
          <w:szCs w:val="26"/>
        </w:rPr>
        <w:t>В ЛЕСОЗАВОДСКОМ</w:t>
      </w:r>
      <w:r>
        <w:rPr>
          <w:b/>
          <w:sz w:val="26"/>
          <w:szCs w:val="26"/>
        </w:rPr>
        <w:t xml:space="preserve"> </w:t>
      </w:r>
      <w:r w:rsidRPr="005F0FF0">
        <w:rPr>
          <w:b/>
          <w:sz w:val="26"/>
          <w:szCs w:val="26"/>
        </w:rPr>
        <w:t>ГОРОДСКОМ ОКРУГЕ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5F0FF0" w:rsidRPr="005F0FF0" w:rsidRDefault="005F0FF0" w:rsidP="005F0FF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F0FF0">
        <w:rPr>
          <w:b/>
          <w:sz w:val="26"/>
          <w:szCs w:val="26"/>
        </w:rPr>
        <w:t>Статья 1. Общие положения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 xml:space="preserve">1. </w:t>
      </w:r>
      <w:proofErr w:type="gramStart"/>
      <w:r w:rsidRPr="005F0FF0">
        <w:rPr>
          <w:sz w:val="26"/>
          <w:szCs w:val="26"/>
        </w:rPr>
        <w:t xml:space="preserve">Настоящее Положение разработано в соответствии с Конституцией Российской Федерации, Гражданским кодексом Российской Федерации, Федеральными законами от 06.10.2003 </w:t>
      </w:r>
      <w:r>
        <w:rPr>
          <w:sz w:val="26"/>
          <w:szCs w:val="26"/>
        </w:rPr>
        <w:t>№ 131-ФЗ «</w:t>
      </w:r>
      <w:r w:rsidRPr="005F0FF0">
        <w:rPr>
          <w:sz w:val="26"/>
          <w:szCs w:val="26"/>
        </w:rPr>
        <w:t>Об общих принципах организации местного самоуправления в Ро</w:t>
      </w:r>
      <w:r>
        <w:rPr>
          <w:sz w:val="26"/>
          <w:szCs w:val="26"/>
        </w:rPr>
        <w:t>ссийской Федерации»</w:t>
      </w:r>
      <w:r w:rsidRPr="005F0FF0">
        <w:rPr>
          <w:sz w:val="26"/>
          <w:szCs w:val="26"/>
        </w:rPr>
        <w:t xml:space="preserve">, от 14.11.2002 </w:t>
      </w:r>
      <w:r>
        <w:rPr>
          <w:sz w:val="26"/>
          <w:szCs w:val="26"/>
        </w:rPr>
        <w:t>№ 161-ФЗ «</w:t>
      </w:r>
      <w:r w:rsidRPr="005F0FF0">
        <w:rPr>
          <w:sz w:val="26"/>
          <w:szCs w:val="26"/>
        </w:rPr>
        <w:t>О государственных и муниц</w:t>
      </w:r>
      <w:r>
        <w:rPr>
          <w:sz w:val="26"/>
          <w:szCs w:val="26"/>
        </w:rPr>
        <w:t>ипальных унитарных предприятиях»</w:t>
      </w:r>
      <w:r w:rsidRPr="005F0FF0">
        <w:rPr>
          <w:sz w:val="26"/>
          <w:szCs w:val="26"/>
        </w:rPr>
        <w:t>, Уставом Лесозаводского городского округа и определяет порядок принятия решений о создании, реорганизации и ликвидации муниципальных предприятий.</w:t>
      </w:r>
      <w:proofErr w:type="gramEnd"/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>2. Настоящее Положение не применяется к правоотношениям, возникающим при ликвидации муниципальных предприятий в порядке процедуры банкротства.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F0FF0" w:rsidRPr="005F0FF0" w:rsidRDefault="005F0FF0" w:rsidP="005F0FF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F0FF0">
        <w:rPr>
          <w:b/>
          <w:sz w:val="26"/>
          <w:szCs w:val="26"/>
        </w:rPr>
        <w:t>Статья 2. Принятие решения о создани</w:t>
      </w:r>
      <w:r w:rsidR="00393F01">
        <w:rPr>
          <w:b/>
          <w:sz w:val="26"/>
          <w:szCs w:val="26"/>
        </w:rPr>
        <w:t>и</w:t>
      </w:r>
      <w:r w:rsidRPr="005F0FF0">
        <w:rPr>
          <w:b/>
          <w:sz w:val="26"/>
          <w:szCs w:val="26"/>
        </w:rPr>
        <w:t xml:space="preserve"> муниципальных предприятий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>1. Решение о создании муниципального предприятия принимает администрация Лесозаводского городского округа по согласованию с Думой Лесозаводского городского округа.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 xml:space="preserve">2. Отраслевой орган администрации Лесозаводского городского округа, на который возложены координация и регулирование деятельности в соответствующей отрасли (далее - </w:t>
      </w:r>
      <w:r w:rsidR="004B4202">
        <w:rPr>
          <w:sz w:val="26"/>
          <w:szCs w:val="26"/>
        </w:rPr>
        <w:t>О</w:t>
      </w:r>
      <w:r w:rsidRPr="005F0FF0">
        <w:rPr>
          <w:sz w:val="26"/>
          <w:szCs w:val="26"/>
        </w:rPr>
        <w:t>траслевой орган), готовит представление о создании муниципального предприятия, проект устава создаваемого муниципального предприятия, согласно типовой форме, утвержденной администрацией Лесозаводского городского округа.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>3. Представление о создании муниципального предприятия должно содержать: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>1) предпосылки и цели создания муниципального предприятия;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>2) основные виды деятельности создаваемого муниципального предприятия;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 xml:space="preserve">3) обоснование необходимости и целесообразности создания </w:t>
      </w:r>
      <w:r w:rsidR="00B1172A" w:rsidRPr="00B1172A">
        <w:rPr>
          <w:sz w:val="26"/>
          <w:szCs w:val="26"/>
        </w:rPr>
        <w:t xml:space="preserve">муниципального </w:t>
      </w:r>
      <w:r w:rsidRPr="005F0FF0">
        <w:rPr>
          <w:sz w:val="26"/>
          <w:szCs w:val="26"/>
        </w:rPr>
        <w:t>предприятия наряду с действующими предприятиями в данном секторе рынка;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 xml:space="preserve">4) структуру </w:t>
      </w:r>
      <w:r w:rsidR="00B1172A" w:rsidRPr="00B1172A">
        <w:rPr>
          <w:sz w:val="26"/>
          <w:szCs w:val="26"/>
        </w:rPr>
        <w:t xml:space="preserve">муниципального </w:t>
      </w:r>
      <w:r w:rsidRPr="005F0FF0">
        <w:rPr>
          <w:sz w:val="26"/>
          <w:szCs w:val="26"/>
        </w:rPr>
        <w:t>предприятия, схему его деятельности и управления;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 xml:space="preserve">5) примерную </w:t>
      </w:r>
      <w:r w:rsidR="00B1172A">
        <w:rPr>
          <w:sz w:val="26"/>
          <w:szCs w:val="26"/>
        </w:rPr>
        <w:t>штатную численность</w:t>
      </w:r>
      <w:r w:rsidRPr="005F0FF0">
        <w:rPr>
          <w:sz w:val="26"/>
          <w:szCs w:val="26"/>
        </w:rPr>
        <w:t xml:space="preserve">, необходимую для функционирования </w:t>
      </w:r>
      <w:r w:rsidR="00B1172A" w:rsidRPr="00B1172A">
        <w:rPr>
          <w:sz w:val="26"/>
          <w:szCs w:val="26"/>
        </w:rPr>
        <w:t xml:space="preserve">муниципального </w:t>
      </w:r>
      <w:r w:rsidRPr="005F0FF0">
        <w:rPr>
          <w:sz w:val="26"/>
          <w:szCs w:val="26"/>
        </w:rPr>
        <w:t>предприятия, и примерное штатное расписание;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>6) сведения о размере и составе уставного фонда муниципального предприятия;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 xml:space="preserve">7) перечень имущества (движимого и недвижимого), необходимого для функционирования </w:t>
      </w:r>
      <w:r w:rsidR="00B1172A" w:rsidRPr="00B1172A">
        <w:rPr>
          <w:sz w:val="26"/>
          <w:szCs w:val="26"/>
        </w:rPr>
        <w:t xml:space="preserve">муниципального </w:t>
      </w:r>
      <w:r w:rsidRPr="005F0FF0">
        <w:rPr>
          <w:sz w:val="26"/>
          <w:szCs w:val="26"/>
        </w:rPr>
        <w:t>предприятия;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 xml:space="preserve">8) затраты, необходимые для создания </w:t>
      </w:r>
      <w:r w:rsidR="00B1172A" w:rsidRPr="00B1172A">
        <w:rPr>
          <w:sz w:val="26"/>
          <w:szCs w:val="26"/>
        </w:rPr>
        <w:t xml:space="preserve">муниципального </w:t>
      </w:r>
      <w:r w:rsidRPr="005F0FF0">
        <w:rPr>
          <w:sz w:val="26"/>
          <w:szCs w:val="26"/>
        </w:rPr>
        <w:t xml:space="preserve">предприятия и обеспечения его основной деятельности (закупки сырья и материалов, </w:t>
      </w:r>
      <w:r w:rsidRPr="005F0FF0">
        <w:rPr>
          <w:sz w:val="26"/>
          <w:szCs w:val="26"/>
        </w:rPr>
        <w:lastRenderedPageBreak/>
        <w:t>технологические издержки, расходы на оплату труда и т.д.), и предполагаемые источники покрытия этих расходов;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>9) оценку эффективности (в том числе и бюджетной) такого способа использования муниципального имущества;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>10) сведения о кандидатуре руководителя;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>11) выводы и рекомендации.</w:t>
      </w:r>
    </w:p>
    <w:p w:rsidR="00B1172A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 xml:space="preserve">4. Представление и проект устава муниципального предприятия </w:t>
      </w:r>
      <w:r w:rsidR="004B4202">
        <w:rPr>
          <w:sz w:val="26"/>
          <w:szCs w:val="26"/>
        </w:rPr>
        <w:t>О</w:t>
      </w:r>
      <w:r w:rsidRPr="005F0FF0">
        <w:rPr>
          <w:sz w:val="26"/>
          <w:szCs w:val="26"/>
        </w:rPr>
        <w:t xml:space="preserve">траслевой орган направляет в Управление имущественных отношений администрации </w:t>
      </w:r>
      <w:r w:rsidR="00B1172A">
        <w:rPr>
          <w:sz w:val="26"/>
          <w:szCs w:val="26"/>
        </w:rPr>
        <w:t xml:space="preserve">Лесозаводского </w:t>
      </w:r>
      <w:r w:rsidRPr="005F0FF0">
        <w:rPr>
          <w:sz w:val="26"/>
          <w:szCs w:val="26"/>
        </w:rPr>
        <w:t xml:space="preserve">городского округа (далее - Управление). </w:t>
      </w:r>
    </w:p>
    <w:p w:rsidR="00B1172A" w:rsidRDefault="00D50B4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5F0FF0" w:rsidRPr="005F0FF0">
        <w:rPr>
          <w:sz w:val="26"/>
          <w:szCs w:val="26"/>
        </w:rPr>
        <w:t xml:space="preserve">По результатам рассмотрения </w:t>
      </w:r>
      <w:r w:rsidR="004B4202" w:rsidRPr="004B4202">
        <w:rPr>
          <w:sz w:val="26"/>
          <w:szCs w:val="26"/>
        </w:rPr>
        <w:t xml:space="preserve">документов </w:t>
      </w:r>
      <w:r w:rsidR="005F0FF0" w:rsidRPr="005F0FF0">
        <w:rPr>
          <w:sz w:val="26"/>
          <w:szCs w:val="26"/>
        </w:rPr>
        <w:t xml:space="preserve">указанных </w:t>
      </w:r>
      <w:r w:rsidR="004B4202">
        <w:rPr>
          <w:sz w:val="26"/>
          <w:szCs w:val="26"/>
        </w:rPr>
        <w:t xml:space="preserve">в части 4 настоящей статьи, </w:t>
      </w:r>
      <w:r w:rsidR="005F0FF0" w:rsidRPr="005F0FF0">
        <w:rPr>
          <w:sz w:val="26"/>
          <w:szCs w:val="26"/>
        </w:rPr>
        <w:t xml:space="preserve">Управление готовит проект решения Думы </w:t>
      </w:r>
      <w:r w:rsidR="00B1172A">
        <w:rPr>
          <w:sz w:val="26"/>
          <w:szCs w:val="26"/>
        </w:rPr>
        <w:t xml:space="preserve">Лесозаводского </w:t>
      </w:r>
      <w:r w:rsidR="005F0FF0" w:rsidRPr="005F0FF0">
        <w:rPr>
          <w:sz w:val="26"/>
          <w:szCs w:val="26"/>
        </w:rPr>
        <w:t xml:space="preserve">городского округа о согласовании создания муниципального предприятия и направляет вышеперечисленные документы главе </w:t>
      </w:r>
      <w:r w:rsidRPr="00D50B40">
        <w:rPr>
          <w:sz w:val="26"/>
          <w:szCs w:val="26"/>
        </w:rPr>
        <w:t xml:space="preserve">Лесозаводского </w:t>
      </w:r>
      <w:r w:rsidR="005F0FF0" w:rsidRPr="005F0FF0">
        <w:rPr>
          <w:sz w:val="26"/>
          <w:szCs w:val="26"/>
        </w:rPr>
        <w:t xml:space="preserve">городского округа на рассмотрение. </w:t>
      </w:r>
    </w:p>
    <w:p w:rsidR="005F0FF0" w:rsidRPr="005F0FF0" w:rsidRDefault="00D50B40" w:rsidP="00B1172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5F0FF0" w:rsidRPr="005F0FF0">
        <w:rPr>
          <w:sz w:val="26"/>
          <w:szCs w:val="26"/>
        </w:rPr>
        <w:t xml:space="preserve">Рассмотрев представленный пакет документов, глава </w:t>
      </w:r>
      <w:r w:rsidRPr="00D50B40">
        <w:rPr>
          <w:sz w:val="26"/>
          <w:szCs w:val="26"/>
        </w:rPr>
        <w:t xml:space="preserve">Лесозаводского </w:t>
      </w:r>
      <w:r w:rsidR="005F0FF0" w:rsidRPr="005F0FF0">
        <w:rPr>
          <w:sz w:val="26"/>
          <w:szCs w:val="26"/>
        </w:rPr>
        <w:t xml:space="preserve">городского округа принимает решение внести в Думу </w:t>
      </w:r>
      <w:r w:rsidRPr="00D50B40">
        <w:rPr>
          <w:sz w:val="26"/>
          <w:szCs w:val="26"/>
        </w:rPr>
        <w:t xml:space="preserve">Лесозаводского </w:t>
      </w:r>
      <w:r w:rsidR="005F0FF0" w:rsidRPr="005F0FF0">
        <w:rPr>
          <w:sz w:val="26"/>
          <w:szCs w:val="26"/>
        </w:rPr>
        <w:t>городского округа проект решения о согласовании создания муниципального предприятия с указанным пакетом документов или отклоняет представление.</w:t>
      </w:r>
    </w:p>
    <w:p w:rsidR="00D50B40" w:rsidRDefault="00D50B4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5F0FF0" w:rsidRPr="005F0FF0">
        <w:rPr>
          <w:sz w:val="26"/>
          <w:szCs w:val="26"/>
        </w:rPr>
        <w:t xml:space="preserve">. После </w:t>
      </w:r>
      <w:r w:rsidR="004B4202">
        <w:rPr>
          <w:sz w:val="26"/>
          <w:szCs w:val="26"/>
        </w:rPr>
        <w:t xml:space="preserve">согласования </w:t>
      </w:r>
      <w:r w:rsidR="005F0FF0" w:rsidRPr="005F0FF0">
        <w:rPr>
          <w:sz w:val="26"/>
          <w:szCs w:val="26"/>
        </w:rPr>
        <w:t>Дум</w:t>
      </w:r>
      <w:r w:rsidR="004B4202">
        <w:rPr>
          <w:sz w:val="26"/>
          <w:szCs w:val="26"/>
        </w:rPr>
        <w:t>ой</w:t>
      </w:r>
      <w:r w:rsidR="005F0FF0" w:rsidRPr="005F0FF0">
        <w:rPr>
          <w:sz w:val="26"/>
          <w:szCs w:val="26"/>
        </w:rPr>
        <w:t xml:space="preserve"> </w:t>
      </w:r>
      <w:r w:rsidRPr="00D50B40">
        <w:rPr>
          <w:sz w:val="26"/>
          <w:szCs w:val="26"/>
        </w:rPr>
        <w:t xml:space="preserve">Лесозаводского </w:t>
      </w:r>
      <w:r w:rsidR="005F0FF0" w:rsidRPr="005F0FF0">
        <w:rPr>
          <w:sz w:val="26"/>
          <w:szCs w:val="26"/>
        </w:rPr>
        <w:t xml:space="preserve">городского округа </w:t>
      </w:r>
      <w:r w:rsidR="004B4202" w:rsidRPr="004B4202">
        <w:rPr>
          <w:sz w:val="26"/>
          <w:szCs w:val="26"/>
        </w:rPr>
        <w:t>создани</w:t>
      </w:r>
      <w:r w:rsidR="004B4202">
        <w:rPr>
          <w:sz w:val="26"/>
          <w:szCs w:val="26"/>
        </w:rPr>
        <w:t>е</w:t>
      </w:r>
      <w:r w:rsidR="004B4202" w:rsidRPr="004B4202">
        <w:rPr>
          <w:sz w:val="26"/>
          <w:szCs w:val="26"/>
        </w:rPr>
        <w:t xml:space="preserve"> муниципального предприятия</w:t>
      </w:r>
      <w:r w:rsidR="00B92EBD">
        <w:rPr>
          <w:sz w:val="26"/>
          <w:szCs w:val="26"/>
        </w:rPr>
        <w:t>,</w:t>
      </w:r>
      <w:r w:rsidR="004B4202" w:rsidRPr="004B4202">
        <w:rPr>
          <w:sz w:val="26"/>
          <w:szCs w:val="26"/>
        </w:rPr>
        <w:t xml:space="preserve"> </w:t>
      </w:r>
      <w:r w:rsidR="005F0FF0" w:rsidRPr="005F0FF0">
        <w:rPr>
          <w:sz w:val="26"/>
          <w:szCs w:val="26"/>
        </w:rPr>
        <w:t xml:space="preserve">администрация </w:t>
      </w:r>
      <w:r w:rsidRPr="00D50B40">
        <w:rPr>
          <w:sz w:val="26"/>
          <w:szCs w:val="26"/>
        </w:rPr>
        <w:t xml:space="preserve">Лесозаводского </w:t>
      </w:r>
      <w:r w:rsidR="005F0FF0" w:rsidRPr="005F0FF0">
        <w:rPr>
          <w:sz w:val="26"/>
          <w:szCs w:val="26"/>
        </w:rPr>
        <w:t xml:space="preserve">городского округа издает постановление о создании муниципального предприятия. </w:t>
      </w:r>
    </w:p>
    <w:p w:rsidR="005F0FF0" w:rsidRPr="005F0FF0" w:rsidRDefault="00D50B4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="005F0FF0" w:rsidRPr="005F0FF0">
        <w:rPr>
          <w:sz w:val="26"/>
          <w:szCs w:val="26"/>
        </w:rPr>
        <w:t>Управление закрепляет актом приема-передачи за вновь созданным муниципальным предприятием муниципальное имущество.</w:t>
      </w:r>
    </w:p>
    <w:p w:rsidR="005F0FF0" w:rsidRPr="005F0FF0" w:rsidRDefault="005F0FF0" w:rsidP="00D50B4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5F0FF0" w:rsidRPr="00D50B40" w:rsidRDefault="005F0FF0" w:rsidP="00D50B4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50B40">
        <w:rPr>
          <w:b/>
          <w:sz w:val="26"/>
          <w:szCs w:val="26"/>
        </w:rPr>
        <w:t>Статья 3. Принятие решения о реорганизации муниципальных предприятий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>1. Решение о реорганизации муниципального предприятия принимает администрация Лесозаводского городского округа по согласованию с Думой</w:t>
      </w:r>
      <w:r w:rsidR="00D50B40" w:rsidRPr="00D50B40">
        <w:t xml:space="preserve"> </w:t>
      </w:r>
      <w:r w:rsidR="00D50B40" w:rsidRPr="00D50B40">
        <w:rPr>
          <w:sz w:val="26"/>
          <w:szCs w:val="26"/>
        </w:rPr>
        <w:t>Лесозаводского</w:t>
      </w:r>
      <w:r w:rsidRPr="005F0FF0">
        <w:rPr>
          <w:sz w:val="26"/>
          <w:szCs w:val="26"/>
        </w:rPr>
        <w:t xml:space="preserve"> городского округа.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>2. Отраслевой орган готовит представление о реорганизации (слиянии, присоединении, разделении, выделении, преобразовании) муниципального предприятия, проект устава вновь созданного в процессе реорганизации муниципального предприятия либо проект изменений в устав реорганизуемого муниципального предприятия.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>3. Представление о реорганизации муниципального предприятия должно содержать обоснование целесообразности реорганизации муниципального предприятия, сведения о размере и составе уставного фонда, основных видах деятельности, проект передаточного акта или разделительного баланса, предполагаемой кандидатуре руководителя, иные необходимые сведения.</w:t>
      </w:r>
    </w:p>
    <w:p w:rsidR="00D50B4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 xml:space="preserve">4. Представление и проект устава муниципального предприятия </w:t>
      </w:r>
      <w:r w:rsidR="004B4202">
        <w:rPr>
          <w:sz w:val="26"/>
          <w:szCs w:val="26"/>
        </w:rPr>
        <w:t>О</w:t>
      </w:r>
      <w:r w:rsidRPr="005F0FF0">
        <w:rPr>
          <w:sz w:val="26"/>
          <w:szCs w:val="26"/>
        </w:rPr>
        <w:t xml:space="preserve">траслевой орган направляет в Управление. </w:t>
      </w:r>
    </w:p>
    <w:p w:rsidR="00D50B40" w:rsidRDefault="00D50B4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5F0FF0" w:rsidRPr="005F0FF0">
        <w:rPr>
          <w:sz w:val="26"/>
          <w:szCs w:val="26"/>
        </w:rPr>
        <w:t>По результатам рассмотрения документов</w:t>
      </w:r>
      <w:r w:rsidR="004B4202" w:rsidRPr="004B4202">
        <w:t xml:space="preserve"> </w:t>
      </w:r>
      <w:r w:rsidR="004B4202" w:rsidRPr="004B4202">
        <w:rPr>
          <w:sz w:val="26"/>
          <w:szCs w:val="26"/>
        </w:rPr>
        <w:t>указанных</w:t>
      </w:r>
      <w:r w:rsidR="004B4202">
        <w:rPr>
          <w:sz w:val="26"/>
          <w:szCs w:val="26"/>
        </w:rPr>
        <w:t xml:space="preserve"> в части 4 настоящей статьи,</w:t>
      </w:r>
      <w:r w:rsidR="005F0FF0" w:rsidRPr="005F0FF0">
        <w:rPr>
          <w:sz w:val="26"/>
          <w:szCs w:val="26"/>
        </w:rPr>
        <w:t xml:space="preserve"> Управление готовит проект решения Думы </w:t>
      </w:r>
      <w:r w:rsidRPr="00D50B40">
        <w:rPr>
          <w:sz w:val="26"/>
          <w:szCs w:val="26"/>
        </w:rPr>
        <w:t xml:space="preserve">Лесозаводского </w:t>
      </w:r>
      <w:r w:rsidR="005F0FF0" w:rsidRPr="005F0FF0">
        <w:rPr>
          <w:sz w:val="26"/>
          <w:szCs w:val="26"/>
        </w:rPr>
        <w:t xml:space="preserve">городского округа о согласии на реорганизацию муниципального предприятия и направляет вышеперечисленные документы главе </w:t>
      </w:r>
      <w:r w:rsidRPr="00D50B40">
        <w:rPr>
          <w:sz w:val="26"/>
          <w:szCs w:val="26"/>
        </w:rPr>
        <w:t>Лесозаводского</w:t>
      </w:r>
      <w:r w:rsidR="005F0FF0" w:rsidRPr="005F0FF0">
        <w:rPr>
          <w:sz w:val="26"/>
          <w:szCs w:val="26"/>
        </w:rPr>
        <w:t xml:space="preserve"> городского округа на рассмотрение. </w:t>
      </w:r>
    </w:p>
    <w:p w:rsidR="005F0FF0" w:rsidRPr="005F0FF0" w:rsidRDefault="00D50B4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5F0FF0" w:rsidRPr="005F0FF0">
        <w:rPr>
          <w:sz w:val="26"/>
          <w:szCs w:val="26"/>
        </w:rPr>
        <w:t xml:space="preserve">Рассмотрев представленный пакет документов, глава </w:t>
      </w:r>
      <w:r w:rsidRPr="00D50B40">
        <w:rPr>
          <w:sz w:val="26"/>
          <w:szCs w:val="26"/>
        </w:rPr>
        <w:t>Лесозаводского</w:t>
      </w:r>
      <w:r w:rsidR="005F0FF0" w:rsidRPr="005F0FF0">
        <w:rPr>
          <w:sz w:val="26"/>
          <w:szCs w:val="26"/>
        </w:rPr>
        <w:t xml:space="preserve"> городского округа принимает решение внести в Думу </w:t>
      </w:r>
      <w:r w:rsidRPr="00D50B40">
        <w:rPr>
          <w:sz w:val="26"/>
          <w:szCs w:val="26"/>
        </w:rPr>
        <w:t xml:space="preserve">Лесозаводского </w:t>
      </w:r>
      <w:r w:rsidR="005F0FF0" w:rsidRPr="005F0FF0">
        <w:rPr>
          <w:sz w:val="26"/>
          <w:szCs w:val="26"/>
        </w:rPr>
        <w:t xml:space="preserve">городского округа проект решения о согласии на реорганизацию муниципального предприятия </w:t>
      </w:r>
      <w:r w:rsidR="005F0FF0" w:rsidRPr="005F0FF0">
        <w:rPr>
          <w:sz w:val="26"/>
          <w:szCs w:val="26"/>
        </w:rPr>
        <w:lastRenderedPageBreak/>
        <w:t>с указанным пакетом документов или отклоняет представление.</w:t>
      </w:r>
    </w:p>
    <w:p w:rsidR="005F0FF0" w:rsidRPr="005F0FF0" w:rsidRDefault="00D50B4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5F0FF0" w:rsidRPr="005F0FF0">
        <w:rPr>
          <w:sz w:val="26"/>
          <w:szCs w:val="26"/>
        </w:rPr>
        <w:t xml:space="preserve">. После получения согласия Думы </w:t>
      </w:r>
      <w:r w:rsidRPr="00D50B40">
        <w:rPr>
          <w:sz w:val="26"/>
          <w:szCs w:val="26"/>
        </w:rPr>
        <w:t xml:space="preserve">Лесозаводского </w:t>
      </w:r>
      <w:r w:rsidR="005F0FF0" w:rsidRPr="005F0FF0">
        <w:rPr>
          <w:sz w:val="26"/>
          <w:szCs w:val="26"/>
        </w:rPr>
        <w:t>городского округа</w:t>
      </w:r>
      <w:r w:rsidR="00B92EBD">
        <w:rPr>
          <w:sz w:val="26"/>
          <w:szCs w:val="26"/>
        </w:rPr>
        <w:t>,</w:t>
      </w:r>
      <w:r w:rsidR="005F0FF0" w:rsidRPr="005F0FF0">
        <w:rPr>
          <w:sz w:val="26"/>
          <w:szCs w:val="26"/>
        </w:rPr>
        <w:t xml:space="preserve"> администрация </w:t>
      </w:r>
      <w:r w:rsidRPr="00D50B40">
        <w:rPr>
          <w:sz w:val="26"/>
          <w:szCs w:val="26"/>
        </w:rPr>
        <w:t xml:space="preserve">Лесозаводского </w:t>
      </w:r>
      <w:r w:rsidR="005F0FF0" w:rsidRPr="005F0FF0">
        <w:rPr>
          <w:sz w:val="26"/>
          <w:szCs w:val="26"/>
        </w:rPr>
        <w:t>городского округа издает постановление о реорганизации муниципального предприятия.</w:t>
      </w:r>
    </w:p>
    <w:p w:rsidR="005B4229" w:rsidRDefault="005B4229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F0FF0" w:rsidRPr="005B4229" w:rsidRDefault="005F0FF0" w:rsidP="005B422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B4229">
        <w:rPr>
          <w:b/>
          <w:sz w:val="26"/>
          <w:szCs w:val="26"/>
        </w:rPr>
        <w:t>Статья 4. Принятие решения о ликвидации муниципальных предприятий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>1. Решение о ликвидации муниципального предприятия принимает администрация Лесозаводского городского округа по согласованию с Думой</w:t>
      </w:r>
      <w:r w:rsidR="005B4229" w:rsidRPr="005B4229">
        <w:t xml:space="preserve"> </w:t>
      </w:r>
      <w:r w:rsidR="005B4229" w:rsidRPr="005B4229">
        <w:rPr>
          <w:sz w:val="26"/>
          <w:szCs w:val="26"/>
        </w:rPr>
        <w:t>Лесозаводского</w:t>
      </w:r>
      <w:r w:rsidRPr="005F0FF0">
        <w:rPr>
          <w:sz w:val="26"/>
          <w:szCs w:val="26"/>
        </w:rPr>
        <w:t xml:space="preserve"> городского округа.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>2. Отраслевой орган готовит представление о ликвидации муниципального предприятия.</w:t>
      </w:r>
    </w:p>
    <w:p w:rsidR="005B4229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 xml:space="preserve">3. Представление о ликвидации муниципального предприятия должно содержать обоснование целесообразности ликвидации и предполагаемое направление использования муниципального имущества, оставшегося после ликвидации муниципального предприятия, иные необходимые сведения. </w:t>
      </w:r>
    </w:p>
    <w:p w:rsidR="005F0FF0" w:rsidRPr="005F0FF0" w:rsidRDefault="005B4229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5F0FF0" w:rsidRPr="005F0FF0">
        <w:rPr>
          <w:sz w:val="26"/>
          <w:szCs w:val="26"/>
        </w:rPr>
        <w:t>К представлению о ликвидации муниципального предприятия прилагаются следующие документы: копия устава, копия решения регистрирующего органа или свидетельство о государственной регистрации, бухгалтерский баланс на последнюю дату, заверенный налоговой инспекцией.</w:t>
      </w:r>
    </w:p>
    <w:p w:rsidR="005B4229" w:rsidRDefault="005B4229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F0FF0" w:rsidRPr="005F0FF0">
        <w:rPr>
          <w:sz w:val="26"/>
          <w:szCs w:val="26"/>
        </w:rPr>
        <w:t xml:space="preserve">. Представление о ликвидации муниципального предприятия </w:t>
      </w:r>
      <w:r w:rsidR="004B4202">
        <w:rPr>
          <w:sz w:val="26"/>
          <w:szCs w:val="26"/>
        </w:rPr>
        <w:t>О</w:t>
      </w:r>
      <w:r w:rsidR="005F0FF0" w:rsidRPr="005F0FF0">
        <w:rPr>
          <w:sz w:val="26"/>
          <w:szCs w:val="26"/>
        </w:rPr>
        <w:t xml:space="preserve">траслевой орган направляет в Управление. </w:t>
      </w:r>
    </w:p>
    <w:p w:rsidR="004B4202" w:rsidRDefault="004B4202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5F0FF0" w:rsidRPr="005F0FF0">
        <w:rPr>
          <w:sz w:val="26"/>
          <w:szCs w:val="26"/>
        </w:rPr>
        <w:t xml:space="preserve">По результатам рассмотрения представления Управление готовит проект решения Думы </w:t>
      </w:r>
      <w:r w:rsidR="005B4229" w:rsidRPr="005B4229">
        <w:rPr>
          <w:sz w:val="26"/>
          <w:szCs w:val="26"/>
        </w:rPr>
        <w:t xml:space="preserve">Лесозаводского </w:t>
      </w:r>
      <w:r w:rsidR="005F0FF0" w:rsidRPr="005F0FF0">
        <w:rPr>
          <w:sz w:val="26"/>
          <w:szCs w:val="26"/>
        </w:rPr>
        <w:t xml:space="preserve">городского округа о согласии на ликвидацию муниципального предприятия и направляет вышеперечисленные документы главе </w:t>
      </w:r>
      <w:r w:rsidRPr="004B4202">
        <w:rPr>
          <w:sz w:val="26"/>
          <w:szCs w:val="26"/>
        </w:rPr>
        <w:t>Лесозаводского</w:t>
      </w:r>
      <w:r w:rsidR="005F0FF0" w:rsidRPr="005F0FF0">
        <w:rPr>
          <w:sz w:val="26"/>
          <w:szCs w:val="26"/>
        </w:rPr>
        <w:t xml:space="preserve"> городского округа на рассмотрение. </w:t>
      </w:r>
    </w:p>
    <w:p w:rsidR="005F0FF0" w:rsidRPr="005F0FF0" w:rsidRDefault="004B4202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5F0FF0" w:rsidRPr="005F0FF0">
        <w:rPr>
          <w:sz w:val="26"/>
          <w:szCs w:val="26"/>
        </w:rPr>
        <w:t xml:space="preserve">Рассмотрев представленный пакет документов, глава </w:t>
      </w:r>
      <w:r w:rsidRPr="004B4202">
        <w:rPr>
          <w:sz w:val="26"/>
          <w:szCs w:val="26"/>
        </w:rPr>
        <w:t xml:space="preserve">Лесозаводского </w:t>
      </w:r>
      <w:r w:rsidR="005F0FF0" w:rsidRPr="005F0FF0">
        <w:rPr>
          <w:sz w:val="26"/>
          <w:szCs w:val="26"/>
        </w:rPr>
        <w:t>городского округа принимает решение внести в Думу</w:t>
      </w:r>
      <w:r w:rsidRPr="004B4202">
        <w:t xml:space="preserve"> </w:t>
      </w:r>
      <w:r w:rsidRPr="004B4202">
        <w:rPr>
          <w:sz w:val="26"/>
          <w:szCs w:val="26"/>
        </w:rPr>
        <w:t>Лесозаводского</w:t>
      </w:r>
      <w:r w:rsidR="005F0FF0" w:rsidRPr="005F0FF0">
        <w:rPr>
          <w:sz w:val="26"/>
          <w:szCs w:val="26"/>
        </w:rPr>
        <w:t xml:space="preserve"> городского округа проект решения о согласии на ликвидацию муниципального предприятия с указанным пакетом документов или отклоняет представление.</w:t>
      </w:r>
    </w:p>
    <w:p w:rsidR="005F0FF0" w:rsidRPr="005F0FF0" w:rsidRDefault="00FD655A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F0FF0" w:rsidRPr="005F0FF0">
        <w:rPr>
          <w:sz w:val="26"/>
          <w:szCs w:val="26"/>
        </w:rPr>
        <w:t xml:space="preserve">. После получения согласия Думы </w:t>
      </w:r>
      <w:r w:rsidR="004B4202" w:rsidRPr="004B4202">
        <w:rPr>
          <w:sz w:val="26"/>
          <w:szCs w:val="26"/>
        </w:rPr>
        <w:t xml:space="preserve">Лесозаводского </w:t>
      </w:r>
      <w:r w:rsidR="005F0FF0" w:rsidRPr="005F0FF0">
        <w:rPr>
          <w:sz w:val="26"/>
          <w:szCs w:val="26"/>
        </w:rPr>
        <w:t xml:space="preserve">городского округа администрация </w:t>
      </w:r>
      <w:r w:rsidR="004B4202" w:rsidRPr="004B4202">
        <w:rPr>
          <w:sz w:val="26"/>
          <w:szCs w:val="26"/>
        </w:rPr>
        <w:t xml:space="preserve">Лесозаводского </w:t>
      </w:r>
      <w:r w:rsidR="005F0FF0" w:rsidRPr="005F0FF0">
        <w:rPr>
          <w:sz w:val="26"/>
          <w:szCs w:val="26"/>
        </w:rPr>
        <w:t>городского округа издает постановление о ликвидации муниципального предприятия.</w:t>
      </w:r>
    </w:p>
    <w:p w:rsidR="005F0FF0" w:rsidRPr="00420F75" w:rsidRDefault="00FD655A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="005F0FF0" w:rsidRPr="005F0FF0">
        <w:rPr>
          <w:sz w:val="26"/>
          <w:szCs w:val="26"/>
        </w:rPr>
        <w:t xml:space="preserve">Постановление </w:t>
      </w:r>
      <w:r w:rsidRPr="00FD655A">
        <w:rPr>
          <w:sz w:val="26"/>
          <w:szCs w:val="26"/>
        </w:rPr>
        <w:t xml:space="preserve">администрация Лесозаводского городского округа </w:t>
      </w:r>
      <w:r w:rsidR="005F0FF0" w:rsidRPr="005F0FF0">
        <w:rPr>
          <w:sz w:val="26"/>
          <w:szCs w:val="26"/>
        </w:rPr>
        <w:t>должно содержать состав ликвидационной комиссии, а также порядок и сроки ликвидации муниципального предприятия.</w:t>
      </w:r>
    </w:p>
    <w:sectPr w:rsidR="005F0FF0" w:rsidRPr="00420F75" w:rsidSect="00855834">
      <w:headerReference w:type="even" r:id="rId10"/>
      <w:headerReference w:type="default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505" w:rsidRDefault="00FB6505" w:rsidP="00223B8F">
      <w:r>
        <w:separator/>
      </w:r>
    </w:p>
  </w:endnote>
  <w:endnote w:type="continuationSeparator" w:id="0">
    <w:p w:rsidR="00FB6505" w:rsidRDefault="00FB6505" w:rsidP="0022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505" w:rsidRDefault="00FB6505" w:rsidP="00223B8F">
      <w:r>
        <w:separator/>
      </w:r>
    </w:p>
  </w:footnote>
  <w:footnote w:type="continuationSeparator" w:id="0">
    <w:p w:rsidR="00FB6505" w:rsidRDefault="00FB6505" w:rsidP="00223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4478938"/>
      <w:docPartObj>
        <w:docPartGallery w:val="Page Numbers (Top of Page)"/>
        <w:docPartUnique/>
      </w:docPartObj>
    </w:sdtPr>
    <w:sdtEndPr/>
    <w:sdtContent>
      <w:p w:rsidR="00211CD4" w:rsidRDefault="00211CD4" w:rsidP="0085583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850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9489768"/>
      <w:docPartObj>
        <w:docPartGallery w:val="Page Numbers (Top of Page)"/>
        <w:docPartUnique/>
      </w:docPartObj>
    </w:sdtPr>
    <w:sdtEndPr/>
    <w:sdtContent>
      <w:p w:rsidR="00855834" w:rsidRDefault="00855834" w:rsidP="0085583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85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310AC"/>
    <w:rsid w:val="00042177"/>
    <w:rsid w:val="00073A42"/>
    <w:rsid w:val="00080868"/>
    <w:rsid w:val="000929CD"/>
    <w:rsid w:val="00094722"/>
    <w:rsid w:val="000A563B"/>
    <w:rsid w:val="000B1455"/>
    <w:rsid w:val="000C0C50"/>
    <w:rsid w:val="0010286A"/>
    <w:rsid w:val="00120C40"/>
    <w:rsid w:val="00177DD1"/>
    <w:rsid w:val="001A71C4"/>
    <w:rsid w:val="001C34C2"/>
    <w:rsid w:val="001E31E3"/>
    <w:rsid w:val="001F6517"/>
    <w:rsid w:val="00211CD4"/>
    <w:rsid w:val="00223B8F"/>
    <w:rsid w:val="00246F3B"/>
    <w:rsid w:val="00253FB4"/>
    <w:rsid w:val="0026664F"/>
    <w:rsid w:val="00281631"/>
    <w:rsid w:val="00284722"/>
    <w:rsid w:val="002F1850"/>
    <w:rsid w:val="00303C8B"/>
    <w:rsid w:val="003062AA"/>
    <w:rsid w:val="0034509A"/>
    <w:rsid w:val="00393F01"/>
    <w:rsid w:val="003A3F8E"/>
    <w:rsid w:val="003C12A6"/>
    <w:rsid w:val="003E62B5"/>
    <w:rsid w:val="003F2301"/>
    <w:rsid w:val="00401078"/>
    <w:rsid w:val="0040685C"/>
    <w:rsid w:val="00406A03"/>
    <w:rsid w:val="004374F6"/>
    <w:rsid w:val="00461D34"/>
    <w:rsid w:val="00483C0B"/>
    <w:rsid w:val="004A31F0"/>
    <w:rsid w:val="004B4143"/>
    <w:rsid w:val="004B4202"/>
    <w:rsid w:val="004F2F8D"/>
    <w:rsid w:val="005639A0"/>
    <w:rsid w:val="00570C60"/>
    <w:rsid w:val="00577729"/>
    <w:rsid w:val="005B4229"/>
    <w:rsid w:val="005C43A6"/>
    <w:rsid w:val="005E0DB4"/>
    <w:rsid w:val="005F0FF0"/>
    <w:rsid w:val="005F7B5D"/>
    <w:rsid w:val="006002C3"/>
    <w:rsid w:val="0062786A"/>
    <w:rsid w:val="00654469"/>
    <w:rsid w:val="00676F4A"/>
    <w:rsid w:val="00680944"/>
    <w:rsid w:val="006838D5"/>
    <w:rsid w:val="006C07C3"/>
    <w:rsid w:val="006D3976"/>
    <w:rsid w:val="006F03EF"/>
    <w:rsid w:val="007311C4"/>
    <w:rsid w:val="0076198A"/>
    <w:rsid w:val="00787F59"/>
    <w:rsid w:val="00795AA5"/>
    <w:rsid w:val="007B17BB"/>
    <w:rsid w:val="007D08EE"/>
    <w:rsid w:val="00807130"/>
    <w:rsid w:val="00812EDD"/>
    <w:rsid w:val="008136E0"/>
    <w:rsid w:val="00821E8C"/>
    <w:rsid w:val="0083001B"/>
    <w:rsid w:val="00851118"/>
    <w:rsid w:val="00855834"/>
    <w:rsid w:val="008728B6"/>
    <w:rsid w:val="00873EBB"/>
    <w:rsid w:val="008823FE"/>
    <w:rsid w:val="008C22BA"/>
    <w:rsid w:val="008D55F2"/>
    <w:rsid w:val="008E4AFC"/>
    <w:rsid w:val="008E7D4D"/>
    <w:rsid w:val="00916358"/>
    <w:rsid w:val="00921DCF"/>
    <w:rsid w:val="009429B1"/>
    <w:rsid w:val="00990044"/>
    <w:rsid w:val="0099244B"/>
    <w:rsid w:val="0099396D"/>
    <w:rsid w:val="009973FC"/>
    <w:rsid w:val="009C2589"/>
    <w:rsid w:val="00A03142"/>
    <w:rsid w:val="00A13CDD"/>
    <w:rsid w:val="00A172DA"/>
    <w:rsid w:val="00A26756"/>
    <w:rsid w:val="00A3420D"/>
    <w:rsid w:val="00A37EC0"/>
    <w:rsid w:val="00A67079"/>
    <w:rsid w:val="00A72A38"/>
    <w:rsid w:val="00A80D33"/>
    <w:rsid w:val="00AA33B2"/>
    <w:rsid w:val="00AC01D2"/>
    <w:rsid w:val="00AD1A91"/>
    <w:rsid w:val="00AD2025"/>
    <w:rsid w:val="00AE1A5C"/>
    <w:rsid w:val="00B1172A"/>
    <w:rsid w:val="00B1795B"/>
    <w:rsid w:val="00B61BC9"/>
    <w:rsid w:val="00B86595"/>
    <w:rsid w:val="00B92EBD"/>
    <w:rsid w:val="00B93754"/>
    <w:rsid w:val="00B93BCD"/>
    <w:rsid w:val="00BD7CE1"/>
    <w:rsid w:val="00BE36DC"/>
    <w:rsid w:val="00BE43D4"/>
    <w:rsid w:val="00BF34F2"/>
    <w:rsid w:val="00C212C5"/>
    <w:rsid w:val="00C61E8F"/>
    <w:rsid w:val="00CC1908"/>
    <w:rsid w:val="00CD7AB7"/>
    <w:rsid w:val="00D30DB0"/>
    <w:rsid w:val="00D40935"/>
    <w:rsid w:val="00D50B40"/>
    <w:rsid w:val="00D74C98"/>
    <w:rsid w:val="00D8204F"/>
    <w:rsid w:val="00D87114"/>
    <w:rsid w:val="00D97E6D"/>
    <w:rsid w:val="00DA317A"/>
    <w:rsid w:val="00DB4EF3"/>
    <w:rsid w:val="00DD6442"/>
    <w:rsid w:val="00DF3566"/>
    <w:rsid w:val="00DF43D2"/>
    <w:rsid w:val="00DF5CCF"/>
    <w:rsid w:val="00E160D5"/>
    <w:rsid w:val="00E23A10"/>
    <w:rsid w:val="00E353AE"/>
    <w:rsid w:val="00E51E79"/>
    <w:rsid w:val="00E57DF0"/>
    <w:rsid w:val="00E83374"/>
    <w:rsid w:val="00E948B9"/>
    <w:rsid w:val="00EC1189"/>
    <w:rsid w:val="00EC410F"/>
    <w:rsid w:val="00ED08FB"/>
    <w:rsid w:val="00EE59C9"/>
    <w:rsid w:val="00EF3413"/>
    <w:rsid w:val="00F162C3"/>
    <w:rsid w:val="00F60A4E"/>
    <w:rsid w:val="00F61B6D"/>
    <w:rsid w:val="00F642C2"/>
    <w:rsid w:val="00FA6889"/>
    <w:rsid w:val="00FB6505"/>
    <w:rsid w:val="00FC7DFB"/>
    <w:rsid w:val="00FD2361"/>
    <w:rsid w:val="00FD655A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223B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B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223B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B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89167-AC19-48DE-99A1-AE6562AF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2018-12-25T02:57:00Z</cp:lastPrinted>
  <dcterms:created xsi:type="dcterms:W3CDTF">2018-12-24T23:59:00Z</dcterms:created>
  <dcterms:modified xsi:type="dcterms:W3CDTF">2018-12-25T03:03:00Z</dcterms:modified>
</cp:coreProperties>
</file>