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2540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ДУМА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631317" w:rsidRDefault="00F97A12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РЕШЕНИЕ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73044E" w:rsidRPr="00631317" w:rsidRDefault="00F97A12" w:rsidP="0073044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14.11</w:t>
      </w:r>
      <w:r w:rsidR="0073044E" w:rsidRPr="00631317">
        <w:rPr>
          <w:color w:val="000000" w:themeColor="text1"/>
          <w:sz w:val="26"/>
          <w:szCs w:val="26"/>
        </w:rPr>
        <w:t xml:space="preserve">.2014 года                                 </w:t>
      </w:r>
      <w:proofErr w:type="gramStart"/>
      <w:r w:rsidR="0073044E" w:rsidRPr="00631317">
        <w:rPr>
          <w:color w:val="000000" w:themeColor="text1"/>
          <w:sz w:val="26"/>
          <w:szCs w:val="26"/>
        </w:rPr>
        <w:t>г</w:t>
      </w:r>
      <w:proofErr w:type="gramEnd"/>
      <w:r w:rsidR="0073044E" w:rsidRPr="00631317">
        <w:rPr>
          <w:color w:val="000000" w:themeColor="text1"/>
          <w:sz w:val="26"/>
          <w:szCs w:val="26"/>
        </w:rPr>
        <w:t xml:space="preserve">. Лесозаводск                         </w:t>
      </w:r>
      <w:r w:rsidR="0073044E" w:rsidRPr="00631317">
        <w:rPr>
          <w:color w:val="000000" w:themeColor="text1"/>
          <w:sz w:val="26"/>
          <w:szCs w:val="26"/>
        </w:rPr>
        <w:tab/>
        <w:t xml:space="preserve">  </w:t>
      </w:r>
      <w:r>
        <w:rPr>
          <w:color w:val="000000" w:themeColor="text1"/>
          <w:sz w:val="26"/>
          <w:szCs w:val="26"/>
        </w:rPr>
        <w:t xml:space="preserve"> </w:t>
      </w:r>
      <w:r w:rsidR="0073044E" w:rsidRPr="00631317">
        <w:rPr>
          <w:color w:val="000000" w:themeColor="text1"/>
          <w:sz w:val="26"/>
          <w:szCs w:val="26"/>
        </w:rPr>
        <w:t xml:space="preserve">№ </w:t>
      </w:r>
      <w:r>
        <w:rPr>
          <w:color w:val="000000" w:themeColor="text1"/>
          <w:sz w:val="26"/>
          <w:szCs w:val="26"/>
        </w:rPr>
        <w:t>239-НПА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F97A12" w:rsidRDefault="00F97A12" w:rsidP="00952BFB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73044E" w:rsidRPr="00631317" w:rsidRDefault="0073044E" w:rsidP="00952BFB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 внесении изменений в решение</w:t>
      </w:r>
      <w:r w:rsidR="00952BFB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Думы Лесозаводского городского</w:t>
      </w:r>
      <w:r w:rsidR="00952BFB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округа от 28.07.2010 № 312-НПА «О земельном налоге на территории</w:t>
      </w:r>
      <w:r w:rsidR="00952BFB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Лесозаводского городского округа»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F97A12" w:rsidRDefault="00F97A12" w:rsidP="0099464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99464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31317">
        <w:rPr>
          <w:color w:val="000000" w:themeColor="text1"/>
          <w:sz w:val="26"/>
          <w:szCs w:val="26"/>
        </w:rPr>
        <w:t xml:space="preserve">Руководствуясь Налоговым </w:t>
      </w:r>
      <w:hyperlink r:id="rId8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 w:rsidRPr="00631317">
        <w:rPr>
          <w:color w:val="000000" w:themeColor="text1"/>
          <w:sz w:val="26"/>
          <w:szCs w:val="26"/>
        </w:rPr>
        <w:t xml:space="preserve">ом Российской Федерации, </w:t>
      </w:r>
      <w:r w:rsidR="000571F1">
        <w:rPr>
          <w:color w:val="000000" w:themeColor="text1"/>
          <w:sz w:val="26"/>
          <w:szCs w:val="26"/>
        </w:rPr>
        <w:t>Федеральными законами от</w:t>
      </w:r>
      <w:r w:rsidRPr="00631317">
        <w:rPr>
          <w:color w:val="000000" w:themeColor="text1"/>
          <w:sz w:val="26"/>
          <w:szCs w:val="26"/>
        </w:rPr>
        <w:t xml:space="preserve"> </w:t>
      </w:r>
      <w:r w:rsidR="000571F1" w:rsidRPr="00631317">
        <w:rPr>
          <w:color w:val="000000" w:themeColor="text1"/>
          <w:sz w:val="26"/>
          <w:szCs w:val="26"/>
        </w:rPr>
        <w:t xml:space="preserve">06.10.2003 </w:t>
      </w:r>
      <w:r w:rsidR="000571F1">
        <w:rPr>
          <w:color w:val="000000" w:themeColor="text1"/>
          <w:sz w:val="26"/>
          <w:szCs w:val="26"/>
        </w:rPr>
        <w:t>№</w:t>
      </w:r>
      <w:r w:rsidR="000571F1"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</w:t>
      </w:r>
      <w:r w:rsidR="000571F1">
        <w:rPr>
          <w:color w:val="000000" w:themeColor="text1"/>
          <w:sz w:val="26"/>
          <w:szCs w:val="26"/>
        </w:rPr>
        <w:t xml:space="preserve">, от </w:t>
      </w:r>
      <w:r w:rsidR="000571F1" w:rsidRPr="000571F1">
        <w:rPr>
          <w:color w:val="000000" w:themeColor="text1"/>
          <w:sz w:val="26"/>
          <w:szCs w:val="26"/>
        </w:rPr>
        <w:t xml:space="preserve">04.10.2014 </w:t>
      </w:r>
      <w:r w:rsidR="000571F1">
        <w:rPr>
          <w:color w:val="000000" w:themeColor="text1"/>
          <w:sz w:val="26"/>
          <w:szCs w:val="26"/>
        </w:rPr>
        <w:t>№</w:t>
      </w:r>
      <w:r w:rsidR="000571F1" w:rsidRPr="000571F1">
        <w:rPr>
          <w:color w:val="000000" w:themeColor="text1"/>
          <w:sz w:val="26"/>
          <w:szCs w:val="26"/>
        </w:rPr>
        <w:t xml:space="preserve"> 284-ФЗ </w:t>
      </w:r>
      <w:r w:rsidR="000571F1">
        <w:rPr>
          <w:color w:val="000000" w:themeColor="text1"/>
          <w:sz w:val="26"/>
          <w:szCs w:val="26"/>
        </w:rPr>
        <w:t>«</w:t>
      </w:r>
      <w:r w:rsidR="000571F1" w:rsidRPr="000571F1">
        <w:rPr>
          <w:color w:val="000000" w:themeColor="text1"/>
          <w:sz w:val="26"/>
          <w:szCs w:val="26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 w:rsidR="000571F1">
        <w:rPr>
          <w:color w:val="000000" w:themeColor="text1"/>
          <w:sz w:val="26"/>
          <w:szCs w:val="26"/>
        </w:rPr>
        <w:t>«</w:t>
      </w:r>
      <w:r w:rsidR="000571F1" w:rsidRPr="000571F1">
        <w:rPr>
          <w:color w:val="000000" w:themeColor="text1"/>
          <w:sz w:val="26"/>
          <w:szCs w:val="26"/>
        </w:rPr>
        <w:t>О налогах на имущество физических лиц</w:t>
      </w:r>
      <w:r w:rsidR="000571F1">
        <w:rPr>
          <w:color w:val="000000" w:themeColor="text1"/>
          <w:sz w:val="26"/>
          <w:szCs w:val="26"/>
        </w:rPr>
        <w:t>»</w:t>
      </w:r>
      <w:r w:rsidR="00994641">
        <w:rPr>
          <w:color w:val="000000" w:themeColor="text1"/>
          <w:sz w:val="26"/>
          <w:szCs w:val="26"/>
        </w:rPr>
        <w:t>, от 04.11.2014 №</w:t>
      </w:r>
      <w:r w:rsidR="00994641" w:rsidRPr="00994641">
        <w:rPr>
          <w:color w:val="000000" w:themeColor="text1"/>
          <w:sz w:val="26"/>
          <w:szCs w:val="26"/>
        </w:rPr>
        <w:t xml:space="preserve"> 347-ФЗ</w:t>
      </w:r>
      <w:r w:rsidR="00994641">
        <w:rPr>
          <w:color w:val="000000" w:themeColor="text1"/>
          <w:sz w:val="26"/>
          <w:szCs w:val="26"/>
        </w:rPr>
        <w:t xml:space="preserve"> «</w:t>
      </w:r>
      <w:r w:rsidR="00994641" w:rsidRPr="00994641">
        <w:rPr>
          <w:color w:val="000000" w:themeColor="text1"/>
          <w:sz w:val="26"/>
          <w:szCs w:val="26"/>
        </w:rPr>
        <w:t>О внесении изменений в</w:t>
      </w:r>
      <w:proofErr w:type="gramEnd"/>
      <w:r w:rsidR="00994641" w:rsidRPr="00994641">
        <w:rPr>
          <w:color w:val="000000" w:themeColor="text1"/>
          <w:sz w:val="26"/>
          <w:szCs w:val="26"/>
        </w:rPr>
        <w:t xml:space="preserve"> части первую и вторую Налогово</w:t>
      </w:r>
      <w:r w:rsidR="00994641">
        <w:rPr>
          <w:color w:val="000000" w:themeColor="text1"/>
          <w:sz w:val="26"/>
          <w:szCs w:val="26"/>
        </w:rPr>
        <w:t>го кодекса Российской Федерации»</w:t>
      </w:r>
      <w:bookmarkStart w:id="0" w:name="_GoBack"/>
      <w:bookmarkEnd w:id="0"/>
      <w:r w:rsidRPr="00631317">
        <w:rPr>
          <w:color w:val="000000" w:themeColor="text1"/>
          <w:sz w:val="26"/>
          <w:szCs w:val="26"/>
        </w:rPr>
        <w:t xml:space="preserve">, </w:t>
      </w:r>
      <w:hyperlink r:id="rId9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tabs>
          <w:tab w:val="left" w:pos="720"/>
        </w:tabs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Дума Лесозаводского городского округа</w:t>
      </w: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both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РЕШИЛА:</w:t>
      </w: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:rsidR="0073044E" w:rsidRDefault="0073044E" w:rsidP="006A64D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1. Внести в </w:t>
      </w:r>
      <w:r w:rsidR="00D95E0F" w:rsidRPr="00D95E0F">
        <w:rPr>
          <w:sz w:val="26"/>
          <w:szCs w:val="26"/>
        </w:rPr>
        <w:t>решение</w:t>
      </w:r>
      <w:r w:rsidRPr="00D95E0F">
        <w:rPr>
          <w:color w:val="000000" w:themeColor="text1"/>
          <w:sz w:val="26"/>
          <w:szCs w:val="26"/>
        </w:rPr>
        <w:t xml:space="preserve"> </w:t>
      </w:r>
      <w:r w:rsidRPr="00631317">
        <w:rPr>
          <w:color w:val="000000" w:themeColor="text1"/>
          <w:sz w:val="26"/>
          <w:szCs w:val="26"/>
        </w:rPr>
        <w:t xml:space="preserve">Думы Лесозаводского городского округа от 28.07.2010 </w:t>
      </w:r>
      <w:proofErr w:type="gramStart"/>
      <w:r w:rsidRPr="00631317">
        <w:rPr>
          <w:color w:val="000000" w:themeColor="text1"/>
          <w:sz w:val="26"/>
          <w:szCs w:val="26"/>
        </w:rPr>
        <w:t xml:space="preserve">№ 312-НПА «О земельном налоге на территории Лесозаводского городского округа» </w:t>
      </w:r>
      <w:r w:rsidR="00952BFB">
        <w:rPr>
          <w:color w:val="000000" w:themeColor="text1"/>
          <w:sz w:val="26"/>
          <w:szCs w:val="26"/>
        </w:rPr>
        <w:t xml:space="preserve">(в ред. решений Думы Лесозаводского городского округа от 16.11.2010 № 339-НПА, от 22.02.2011 № 371-НПА, от  22.12.2011 № 456-НПА, от 02.10.2012 № 559-НПА, от 02.04.2013 № 630-НПА (ред. 11.06.2013), от 28.07.2014 № 204-НПА, от 23.09.2014 № 213-НПА) </w:t>
      </w:r>
      <w:r w:rsidR="000571F1">
        <w:rPr>
          <w:color w:val="000000" w:themeColor="text1"/>
          <w:sz w:val="26"/>
          <w:szCs w:val="26"/>
        </w:rPr>
        <w:t>следующие изменения:</w:t>
      </w:r>
      <w:proofErr w:type="gramEnd"/>
    </w:p>
    <w:p w:rsidR="0000041C" w:rsidRDefault="0000041C" w:rsidP="0000041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1) в пункте 1 слов</w:t>
      </w:r>
      <w:r w:rsidR="00952BFB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</w:t>
      </w:r>
      <w:r w:rsidR="00952BFB">
        <w:rPr>
          <w:rFonts w:eastAsiaTheme="minorHAnsi"/>
          <w:sz w:val="26"/>
          <w:szCs w:val="26"/>
          <w:lang w:eastAsia="en-US"/>
        </w:rPr>
        <w:t xml:space="preserve">, </w:t>
      </w:r>
      <w:r w:rsidR="00952BFB" w:rsidRPr="00952BFB">
        <w:rPr>
          <w:rFonts w:eastAsiaTheme="minorHAnsi"/>
          <w:sz w:val="26"/>
          <w:szCs w:val="26"/>
          <w:lang w:eastAsia="en-US"/>
        </w:rPr>
        <w:t>порядок и сроки уплаты налога, авансовых платежей по налогу, налоговые льготы, ос</w:t>
      </w:r>
      <w:r w:rsidR="00952BFB">
        <w:rPr>
          <w:rFonts w:eastAsiaTheme="minorHAnsi"/>
          <w:sz w:val="26"/>
          <w:szCs w:val="26"/>
          <w:lang w:eastAsia="en-US"/>
        </w:rPr>
        <w:t>нования и порядок их применения</w:t>
      </w:r>
      <w:r>
        <w:rPr>
          <w:rFonts w:eastAsiaTheme="minorHAnsi"/>
          <w:sz w:val="26"/>
          <w:szCs w:val="26"/>
          <w:lang w:eastAsia="en-US"/>
        </w:rPr>
        <w:t>»</w:t>
      </w:r>
      <w:r w:rsidR="00952BFB">
        <w:rPr>
          <w:rFonts w:eastAsiaTheme="minorHAnsi"/>
          <w:sz w:val="26"/>
          <w:szCs w:val="26"/>
          <w:lang w:eastAsia="en-US"/>
        </w:rPr>
        <w:t xml:space="preserve"> исключить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571F1" w:rsidRDefault="0000041C" w:rsidP="006A64D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0571F1">
        <w:rPr>
          <w:color w:val="000000" w:themeColor="text1"/>
          <w:sz w:val="26"/>
          <w:szCs w:val="26"/>
        </w:rPr>
        <w:t xml:space="preserve">) пункт </w:t>
      </w:r>
      <w:r w:rsidR="00952BFB">
        <w:rPr>
          <w:color w:val="000000" w:themeColor="text1"/>
          <w:sz w:val="26"/>
          <w:szCs w:val="26"/>
        </w:rPr>
        <w:t>2</w:t>
      </w:r>
      <w:r w:rsidR="00D95E0F">
        <w:rPr>
          <w:color w:val="000000" w:themeColor="text1"/>
          <w:sz w:val="26"/>
          <w:szCs w:val="26"/>
        </w:rPr>
        <w:t xml:space="preserve"> </w:t>
      </w:r>
      <w:r w:rsidR="00952BFB">
        <w:rPr>
          <w:color w:val="000000" w:themeColor="text1"/>
          <w:sz w:val="26"/>
          <w:szCs w:val="26"/>
        </w:rPr>
        <w:t>после слов «отчетный период» дополнить словами «и сроки уплаты налога физическими лицами»</w:t>
      </w:r>
      <w:r w:rsidR="000571F1">
        <w:rPr>
          <w:color w:val="000000" w:themeColor="text1"/>
          <w:sz w:val="26"/>
          <w:szCs w:val="26"/>
        </w:rPr>
        <w:t>;</w:t>
      </w:r>
    </w:p>
    <w:p w:rsidR="00952BFB" w:rsidRDefault="0000041C" w:rsidP="006A64D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0571F1">
        <w:rPr>
          <w:color w:val="000000" w:themeColor="text1"/>
          <w:sz w:val="26"/>
          <w:szCs w:val="26"/>
        </w:rPr>
        <w:t xml:space="preserve">) </w:t>
      </w:r>
      <w:r w:rsidR="00952BFB">
        <w:rPr>
          <w:color w:val="000000" w:themeColor="text1"/>
          <w:sz w:val="26"/>
          <w:szCs w:val="26"/>
        </w:rPr>
        <w:t>пункт 4 изложить в следующей редакции:</w:t>
      </w:r>
    </w:p>
    <w:p w:rsidR="00952BFB" w:rsidRPr="00952BFB" w:rsidRDefault="00952BFB" w:rsidP="00952BF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952BFB">
        <w:rPr>
          <w:color w:val="000000" w:themeColor="text1"/>
          <w:sz w:val="26"/>
          <w:szCs w:val="26"/>
        </w:rPr>
        <w:t>4. Налогоплательщики-организации исчисляют сумму налога (сумму авансовых платежей по налогу) самостоятельно и уплачивают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 в сроки:</w:t>
      </w:r>
    </w:p>
    <w:p w:rsidR="00952BFB" w:rsidRPr="00952BFB" w:rsidRDefault="00952BFB" w:rsidP="00952BF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52BFB">
        <w:rPr>
          <w:color w:val="000000" w:themeColor="text1"/>
          <w:sz w:val="26"/>
          <w:szCs w:val="26"/>
        </w:rPr>
        <w:t>1) сумму налога по истечению налогового периода до 15 февраля;</w:t>
      </w:r>
    </w:p>
    <w:p w:rsidR="00952BFB" w:rsidRDefault="00952BFB" w:rsidP="00952BF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52BFB">
        <w:rPr>
          <w:color w:val="000000" w:themeColor="text1"/>
          <w:sz w:val="26"/>
          <w:szCs w:val="26"/>
        </w:rPr>
        <w:lastRenderedPageBreak/>
        <w:t>2) сумму авансовых платежей по налогу до 05 мая, до 05 августа, до 05 ноября налогового периода</w:t>
      </w:r>
      <w:proofErr w:type="gramStart"/>
      <w:r w:rsidRPr="00952BFB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»;</w:t>
      </w:r>
      <w:proofErr w:type="gramEnd"/>
    </w:p>
    <w:p w:rsidR="00952BFB" w:rsidRDefault="00952BFB" w:rsidP="00952BF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r w:rsidRPr="00952BFB">
        <w:rPr>
          <w:color w:val="000000" w:themeColor="text1"/>
          <w:sz w:val="26"/>
          <w:szCs w:val="26"/>
        </w:rPr>
        <w:t xml:space="preserve">пункт </w:t>
      </w:r>
      <w:r>
        <w:rPr>
          <w:color w:val="000000" w:themeColor="text1"/>
          <w:sz w:val="26"/>
          <w:szCs w:val="26"/>
        </w:rPr>
        <w:t>7</w:t>
      </w:r>
      <w:r w:rsidRPr="00952BFB">
        <w:rPr>
          <w:color w:val="000000" w:themeColor="text1"/>
          <w:sz w:val="26"/>
          <w:szCs w:val="26"/>
        </w:rPr>
        <w:t xml:space="preserve"> изложить в следующей редакции:</w:t>
      </w:r>
    </w:p>
    <w:p w:rsidR="00952BFB" w:rsidRDefault="00952BFB" w:rsidP="006A64D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952BFB">
        <w:rPr>
          <w:color w:val="000000" w:themeColor="text1"/>
          <w:sz w:val="26"/>
          <w:szCs w:val="26"/>
        </w:rPr>
        <w:t xml:space="preserve">7. </w:t>
      </w:r>
      <w:proofErr w:type="gramStart"/>
      <w:r w:rsidRPr="00952BFB">
        <w:rPr>
          <w:color w:val="000000" w:themeColor="text1"/>
          <w:sz w:val="26"/>
          <w:szCs w:val="26"/>
        </w:rPr>
        <w:t>Документы, подтверждающие право налогоплательщика на уменьшение налоговой базы в соответствии с главой 31 Налогового Кодекса Российской Федерации, представляются в налоговый орган по месту нахождения земельного участка не позднее 01 февраля, следующего за истекшим налоговым периодом.</w:t>
      </w:r>
      <w:r w:rsidR="009955A5">
        <w:rPr>
          <w:color w:val="000000" w:themeColor="text1"/>
          <w:sz w:val="26"/>
          <w:szCs w:val="26"/>
        </w:rPr>
        <w:t>»;</w:t>
      </w:r>
      <w:proofErr w:type="gramEnd"/>
    </w:p>
    <w:p w:rsidR="00A514D2" w:rsidRDefault="009955A5" w:rsidP="006A64D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пункт 8 </w:t>
      </w:r>
      <w:r w:rsidR="00A514D2">
        <w:rPr>
          <w:color w:val="000000" w:themeColor="text1"/>
          <w:sz w:val="26"/>
          <w:szCs w:val="26"/>
        </w:rPr>
        <w:t>изложить в следующей редакции:</w:t>
      </w:r>
    </w:p>
    <w:p w:rsidR="000571F1" w:rsidRDefault="00A514D2" w:rsidP="006A64D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«8. </w:t>
      </w:r>
      <w:r w:rsidRPr="00A514D2">
        <w:rPr>
          <w:color w:val="000000" w:themeColor="text1"/>
          <w:sz w:val="26"/>
          <w:szCs w:val="26"/>
        </w:rPr>
        <w:t>Установленные Налоговым кодексом Российской Федерации налоговые льготы и уменьшение налоговой базы</w:t>
      </w:r>
      <w:r>
        <w:rPr>
          <w:color w:val="000000" w:themeColor="text1"/>
          <w:sz w:val="26"/>
          <w:szCs w:val="26"/>
        </w:rPr>
        <w:t xml:space="preserve"> для налогоплательщиков</w:t>
      </w:r>
      <w:r w:rsidRPr="00A514D2">
        <w:rPr>
          <w:color w:val="000000" w:themeColor="text1"/>
          <w:sz w:val="26"/>
          <w:szCs w:val="26"/>
        </w:rPr>
        <w:t>, действуют в полном объеме</w:t>
      </w:r>
      <w:proofErr w:type="gramStart"/>
      <w:r w:rsidRPr="00A514D2">
        <w:rPr>
          <w:color w:val="000000" w:themeColor="text1"/>
          <w:sz w:val="26"/>
          <w:szCs w:val="26"/>
        </w:rPr>
        <w:t>.</w:t>
      </w:r>
      <w:r w:rsidR="009955A5">
        <w:rPr>
          <w:color w:val="000000" w:themeColor="text1"/>
          <w:sz w:val="26"/>
          <w:szCs w:val="26"/>
        </w:rPr>
        <w:t>».</w:t>
      </w:r>
      <w:proofErr w:type="gramEnd"/>
    </w:p>
    <w:p w:rsidR="0073044E" w:rsidRPr="00631317" w:rsidRDefault="0073044E" w:rsidP="00613F4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2. Настоящее решение вступает в силу по истечении одного месяца со дня его официального опубликования, </w:t>
      </w:r>
      <w:r w:rsidR="006A64D3">
        <w:rPr>
          <w:color w:val="000000" w:themeColor="text1"/>
          <w:sz w:val="26"/>
          <w:szCs w:val="26"/>
        </w:rPr>
        <w:t>но не ранее 01.01.2015 года.</w:t>
      </w:r>
    </w:p>
    <w:p w:rsidR="0073044E" w:rsidRPr="00631317" w:rsidRDefault="0073044E" w:rsidP="00613F4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3. </w:t>
      </w:r>
      <w:proofErr w:type="gramStart"/>
      <w:r w:rsidRPr="00631317">
        <w:rPr>
          <w:color w:val="000000" w:themeColor="text1"/>
          <w:sz w:val="26"/>
          <w:szCs w:val="26"/>
        </w:rPr>
        <w:t>Контроль за</w:t>
      </w:r>
      <w:proofErr w:type="gramEnd"/>
      <w:r w:rsidRPr="00631317">
        <w:rPr>
          <w:color w:val="000000" w:themeColor="text1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ab/>
      </w:r>
    </w:p>
    <w:p w:rsidR="0073044E" w:rsidRPr="00631317" w:rsidRDefault="0073044E" w:rsidP="0073044E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Глава Лесозаводского городского округа                             </w:t>
      </w:r>
      <w:r w:rsidR="009955A5">
        <w:rPr>
          <w:color w:val="000000" w:themeColor="text1"/>
          <w:sz w:val="26"/>
          <w:szCs w:val="26"/>
        </w:rPr>
        <w:t xml:space="preserve">    </w:t>
      </w:r>
      <w:r w:rsidRPr="00631317">
        <w:rPr>
          <w:color w:val="000000" w:themeColor="text1"/>
          <w:sz w:val="26"/>
          <w:szCs w:val="26"/>
        </w:rPr>
        <w:t xml:space="preserve">                    О.Н.</w:t>
      </w:r>
      <w:proofErr w:type="gramStart"/>
      <w:r w:rsidRPr="00631317">
        <w:rPr>
          <w:color w:val="000000" w:themeColor="text1"/>
          <w:sz w:val="26"/>
          <w:szCs w:val="26"/>
        </w:rPr>
        <w:t>Павкин</w:t>
      </w:r>
      <w:proofErr w:type="gramEnd"/>
      <w:r w:rsidRPr="00631317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</w:t>
      </w:r>
    </w:p>
    <w:p w:rsidR="0073044E" w:rsidRPr="00631317" w:rsidRDefault="0073044E" w:rsidP="0073044E">
      <w:pPr>
        <w:ind w:left="5664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</w:t>
      </w:r>
    </w:p>
    <w:p w:rsidR="0073044E" w:rsidRPr="00631317" w:rsidRDefault="0073044E" w:rsidP="0073044E">
      <w:pPr>
        <w:suppressAutoHyphens/>
        <w:ind w:firstLine="720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:rsidR="00572917" w:rsidRPr="00631317" w:rsidRDefault="00572917">
      <w:pPr>
        <w:rPr>
          <w:color w:val="000000" w:themeColor="text1"/>
        </w:rPr>
      </w:pPr>
    </w:p>
    <w:sectPr w:rsidR="00572917" w:rsidRPr="00631317" w:rsidSect="00F97A12">
      <w:footerReference w:type="default" r:id="rId10"/>
      <w:foot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AAE" w:rsidRDefault="00BB6AAE" w:rsidP="00855B98">
      <w:r>
        <w:separator/>
      </w:r>
    </w:p>
  </w:endnote>
  <w:endnote w:type="continuationSeparator" w:id="0">
    <w:p w:rsidR="00BB6AAE" w:rsidRDefault="00BB6AAE" w:rsidP="00855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26031"/>
      <w:docPartObj>
        <w:docPartGallery w:val="Общ"/>
        <w:docPartUnique/>
      </w:docPartObj>
    </w:sdtPr>
    <w:sdtContent>
      <w:p w:rsidR="00F97A12" w:rsidRDefault="00F97A12" w:rsidP="00F97A12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97A12" w:rsidRDefault="00F97A1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A12" w:rsidRDefault="00F97A12">
    <w:pPr>
      <w:pStyle w:val="a6"/>
      <w:jc w:val="right"/>
    </w:pPr>
  </w:p>
  <w:p w:rsidR="00F97A12" w:rsidRDefault="00F97A1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AAE" w:rsidRDefault="00BB6AAE" w:rsidP="00855B98">
      <w:r>
        <w:separator/>
      </w:r>
    </w:p>
  </w:footnote>
  <w:footnote w:type="continuationSeparator" w:id="0">
    <w:p w:rsidR="00BB6AAE" w:rsidRDefault="00BB6AAE" w:rsidP="00855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3044E"/>
    <w:rsid w:val="0000041C"/>
    <w:rsid w:val="000571F1"/>
    <w:rsid w:val="0010560A"/>
    <w:rsid w:val="00154DE8"/>
    <w:rsid w:val="00154E20"/>
    <w:rsid w:val="0017583B"/>
    <w:rsid w:val="00346D3C"/>
    <w:rsid w:val="004054E0"/>
    <w:rsid w:val="00427A70"/>
    <w:rsid w:val="004346D8"/>
    <w:rsid w:val="00572917"/>
    <w:rsid w:val="00601787"/>
    <w:rsid w:val="00613F40"/>
    <w:rsid w:val="00631317"/>
    <w:rsid w:val="00634C86"/>
    <w:rsid w:val="00654EAF"/>
    <w:rsid w:val="006731D9"/>
    <w:rsid w:val="00691980"/>
    <w:rsid w:val="006A64D3"/>
    <w:rsid w:val="006D07DA"/>
    <w:rsid w:val="006D7458"/>
    <w:rsid w:val="006F3637"/>
    <w:rsid w:val="0073044E"/>
    <w:rsid w:val="0073353B"/>
    <w:rsid w:val="00797259"/>
    <w:rsid w:val="00855B98"/>
    <w:rsid w:val="009364E3"/>
    <w:rsid w:val="00952BFB"/>
    <w:rsid w:val="00963FDE"/>
    <w:rsid w:val="00994641"/>
    <w:rsid w:val="009955A5"/>
    <w:rsid w:val="00A514D2"/>
    <w:rsid w:val="00A927B0"/>
    <w:rsid w:val="00B26BA2"/>
    <w:rsid w:val="00BB6AAE"/>
    <w:rsid w:val="00C02F94"/>
    <w:rsid w:val="00CA742C"/>
    <w:rsid w:val="00D1636D"/>
    <w:rsid w:val="00D95E0F"/>
    <w:rsid w:val="00E53D4B"/>
    <w:rsid w:val="00F614CF"/>
    <w:rsid w:val="00F70CF9"/>
    <w:rsid w:val="00F9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057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1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17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7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057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7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1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17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7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329179B16F8CD3E35F8E66Aj65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A3E41579F60B3A2A4A9415FB9B6668FEB13537F4C489jB5C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1A31A-5113-4B15-BE63-093EFFFB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DUMA01</cp:lastModifiedBy>
  <cp:revision>2</cp:revision>
  <cp:lastPrinted>2014-11-11T07:04:00Z</cp:lastPrinted>
  <dcterms:created xsi:type="dcterms:W3CDTF">2014-11-18T05:29:00Z</dcterms:created>
  <dcterms:modified xsi:type="dcterms:W3CDTF">2014-11-18T05:29:00Z</dcterms:modified>
</cp:coreProperties>
</file>