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5B" w:rsidRDefault="004319FD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="0048275B">
        <w:rPr>
          <w:rFonts w:ascii="Times New Roman" w:hAnsi="Times New Roman" w:cs="Times New Roman"/>
          <w:b/>
          <w:bCs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BD9076F" wp14:editId="3FFEF0C3">
            <wp:simplePos x="0" y="0"/>
            <wp:positionH relativeFrom="column">
              <wp:posOffset>2775585</wp:posOffset>
            </wp:positionH>
            <wp:positionV relativeFrom="paragraph">
              <wp:posOffset>6985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319FD" w:rsidRPr="00DB3F61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</w:t>
      </w:r>
      <w:r w:rsidR="004319FD"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4319FD" w:rsidRPr="00DB3F61" w:rsidRDefault="004319FD" w:rsidP="004319FD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="0048275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4319FD" w:rsidRPr="00DB3F61" w:rsidRDefault="004319FD" w:rsidP="004319FD">
      <w:pPr>
        <w:pStyle w:val="1"/>
        <w:ind w:left="2124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48275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D6698" w:rsidRDefault="007D6698" w:rsidP="004319FD">
      <w:pPr>
        <w:rPr>
          <w:rFonts w:ascii="Times New Roman" w:hAnsi="Times New Roman" w:cs="Times New Roman"/>
          <w:lang w:val="ru-RU"/>
        </w:rPr>
      </w:pPr>
    </w:p>
    <w:p w:rsidR="004319FD" w:rsidRPr="006359E5" w:rsidRDefault="007D6698" w:rsidP="004319FD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lang w:val="ru-RU"/>
        </w:rPr>
        <w:t>31.10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        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г. Лесозаводск          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30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>-НПА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C3400F" w:rsidRDefault="00C3400F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0B20" w:rsidRPr="006359E5" w:rsidRDefault="00030B20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 </w:t>
      </w:r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внесении изменений </w:t>
      </w: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в Положение о публичных слушаниях </w:t>
      </w: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>в Лесозаводском городском округе,</w:t>
      </w: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23059">
        <w:rPr>
          <w:rFonts w:ascii="Times New Roman" w:hAnsi="Times New Roman" w:cs="Times New Roman"/>
          <w:sz w:val="26"/>
          <w:szCs w:val="26"/>
          <w:lang w:val="ru-RU"/>
        </w:rPr>
        <w:t>утвержденное</w:t>
      </w:r>
      <w:proofErr w:type="gramEnd"/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  решением Думы Лесозаводского </w:t>
      </w:r>
    </w:p>
    <w:p w:rsidR="00E23059" w:rsidRPr="00E23059" w:rsidRDefault="00E23059" w:rsidP="00E2305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>городского округа от 06.02.2006 года № 286</w:t>
      </w:r>
    </w:p>
    <w:p w:rsidR="007D6698" w:rsidRDefault="007D6698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</w:p>
    <w:p w:rsidR="007D6698" w:rsidRDefault="007D6698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</w:p>
    <w:p w:rsidR="004319FD" w:rsidRPr="006359E5" w:rsidRDefault="007D6698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ab/>
      </w:r>
      <w:proofErr w:type="gramStart"/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Рассмотрев 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экспертное заключение правового департамента Администрации Приморского края от 02.09.2013 года № 488-эз</w:t>
      </w:r>
      <w:r w:rsidR="00C3400F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Думы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Лесозаводского городского округа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>06.02.2006</w:t>
      </w: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года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>№ 286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FE56E4">
        <w:rPr>
          <w:rFonts w:ascii="Times New Roman" w:eastAsiaTheme="minorHAnsi" w:hAnsi="Times New Roman" w:cs="Times New Roman"/>
          <w:sz w:val="26"/>
          <w:szCs w:val="26"/>
          <w:lang w:val="ru-RU"/>
        </w:rPr>
        <w:t>«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О Положени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и «О публичных слушаниях в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Лесозаводском городском округе»</w:t>
      </w:r>
      <w:r w:rsidR="0088528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(в редакции решения от 11.06.2013 года № 640-НПА)</w:t>
      </w:r>
      <w:r w:rsidR="00340841">
        <w:rPr>
          <w:rFonts w:ascii="Times New Roman" w:eastAsiaTheme="minorHAnsi" w:hAnsi="Times New Roman" w:cs="Times New Roman"/>
          <w:sz w:val="26"/>
          <w:szCs w:val="26"/>
          <w:lang w:val="ru-RU"/>
        </w:rPr>
        <w:t>, руководствуясь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Федеральным законом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06.10.2003 года № 131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>-ФЗ «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Об общих принципах орга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низации местного самоуправления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в Российской Федерации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»,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Уставом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Лесозаводского городского округа,</w:t>
      </w:r>
      <w:proofErr w:type="gramEnd"/>
    </w:p>
    <w:p w:rsidR="004319FD" w:rsidRPr="006359E5" w:rsidRDefault="004319FD" w:rsidP="004319F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6359E5" w:rsidRDefault="004319FD" w:rsidP="004319FD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Дума Лесозаводского городского округа</w:t>
      </w:r>
    </w:p>
    <w:p w:rsidR="00040FE1" w:rsidRPr="006359E5" w:rsidRDefault="004319FD" w:rsidP="004319FD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E23059" w:rsidRPr="00E23059" w:rsidRDefault="00E23059" w:rsidP="007D6698">
      <w:pPr>
        <w:pStyle w:val="a5"/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>Внести в Положение о публичных слушаниях в Лесозаводском городском округе, утвержденное решением Думы Лесозаводского городского округа от 06.02.2006 года № 286  (в ред. решени</w:t>
      </w:r>
      <w:r w:rsidR="007D6698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 Думы от 27.05.2010 года                 № 291-НПА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от 27.03.2012 года № </w:t>
      </w:r>
      <w:r w:rsidR="00992DBF">
        <w:rPr>
          <w:rFonts w:ascii="Times New Roman" w:hAnsi="Times New Roman" w:cs="Times New Roman"/>
          <w:sz w:val="26"/>
          <w:szCs w:val="26"/>
          <w:lang w:val="ru-RU"/>
        </w:rPr>
        <w:t>472-НПА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, от 11.06.2013 года № 640-НПА</w:t>
      </w:r>
      <w:r w:rsidRPr="00E23059">
        <w:rPr>
          <w:rFonts w:ascii="Times New Roman" w:hAnsi="Times New Roman" w:cs="Times New Roman"/>
          <w:sz w:val="26"/>
          <w:szCs w:val="26"/>
          <w:lang w:val="ru-RU"/>
        </w:rPr>
        <w:t>) следующие изменения:</w:t>
      </w:r>
    </w:p>
    <w:p w:rsidR="004A3A8E" w:rsidRDefault="004A3A8E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- </w:t>
      </w:r>
      <w:r w:rsidR="00A02042">
        <w:rPr>
          <w:rFonts w:ascii="Times New Roman" w:eastAsiaTheme="minorHAnsi" w:hAnsi="Times New Roman" w:cs="Times New Roman"/>
          <w:sz w:val="26"/>
          <w:szCs w:val="26"/>
          <w:lang w:val="ru-RU"/>
        </w:rPr>
        <w:t>част</w:t>
      </w: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и</w:t>
      </w:r>
      <w:r w:rsidR="00A02042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3</w:t>
      </w:r>
      <w:r w:rsidR="0088528E">
        <w:rPr>
          <w:rFonts w:ascii="Times New Roman" w:eastAsiaTheme="minorHAnsi" w:hAnsi="Times New Roman" w:cs="Times New Roman"/>
          <w:sz w:val="26"/>
          <w:szCs w:val="26"/>
          <w:lang w:val="ru-RU"/>
        </w:rPr>
        <w:t>, 4</w:t>
      </w:r>
      <w:r w:rsidR="00A02042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FE56E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статьи </w:t>
      </w:r>
      <w:r w:rsidR="00FE56E4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FE56E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Положения 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признать утратившими силу.</w:t>
      </w:r>
    </w:p>
    <w:p w:rsidR="004319FD" w:rsidRPr="004A3A8E" w:rsidRDefault="0088528E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2</w:t>
      </w:r>
      <w:r w:rsidR="006359E5" w:rsidRPr="00FE56E4">
        <w:rPr>
          <w:rFonts w:ascii="Times New Roman" w:eastAsiaTheme="minorHAnsi" w:hAnsi="Times New Roman" w:cs="Times New Roman"/>
          <w:sz w:val="26"/>
          <w:szCs w:val="26"/>
          <w:lang w:val="ru-RU"/>
        </w:rPr>
        <w:t>.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319FD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вступает в силу со дня его </w:t>
      </w:r>
      <w:r w:rsidR="00FE56E4">
        <w:rPr>
          <w:rFonts w:ascii="Times New Roman" w:hAnsi="Times New Roman" w:cs="Times New Roman"/>
          <w:sz w:val="26"/>
          <w:szCs w:val="26"/>
          <w:lang w:val="ru-RU"/>
        </w:rPr>
        <w:t>официального опубликования</w:t>
      </w:r>
      <w:r w:rsidR="004319FD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4319FD" w:rsidRPr="006359E5" w:rsidRDefault="00C3400F" w:rsidP="000D6071">
      <w:pPr>
        <w:tabs>
          <w:tab w:val="left" w:pos="720"/>
          <w:tab w:val="left" w:pos="3600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6359E5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8275B" w:rsidRPr="00FE56E4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настоящего решения возложить</w:t>
      </w:r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на постоянную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комиссию </w:t>
      </w:r>
      <w:r w:rsidR="00DF59FD">
        <w:rPr>
          <w:rFonts w:ascii="Times New Roman" w:hAnsi="Times New Roman" w:cs="Times New Roman"/>
          <w:sz w:val="26"/>
          <w:szCs w:val="26"/>
          <w:lang w:val="ru-RU"/>
        </w:rPr>
        <w:t xml:space="preserve">Думы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по регламенту, депутатской этике и организации работы Думы (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Горелов)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319FD" w:rsidRPr="006359E5" w:rsidRDefault="004319FD" w:rsidP="004319FD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992DBF" w:rsidRDefault="00992DBF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36019C" w:rsidRDefault="0036019C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40509A" w:rsidRPr="007A3F07" w:rsidRDefault="007A3F07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Глава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.Н. </w:t>
      </w:r>
      <w:proofErr w:type="gramStart"/>
      <w:r w:rsidR="0088528E">
        <w:rPr>
          <w:rFonts w:ascii="Times New Roman" w:hAnsi="Times New Roman" w:cs="Times New Roman"/>
          <w:sz w:val="26"/>
          <w:szCs w:val="26"/>
          <w:lang w:val="ru-RU"/>
        </w:rPr>
        <w:t>Павкин</w:t>
      </w:r>
      <w:proofErr w:type="gramEnd"/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sectPr w:rsidR="0040509A" w:rsidRPr="007A3F07" w:rsidSect="004827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C79"/>
    <w:multiLevelType w:val="hybridMultilevel"/>
    <w:tmpl w:val="5F3E4000"/>
    <w:lvl w:ilvl="0" w:tplc="02DE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7F4C06"/>
    <w:multiLevelType w:val="hybridMultilevel"/>
    <w:tmpl w:val="E1C03CEE"/>
    <w:lvl w:ilvl="0" w:tplc="91283F6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FD"/>
    <w:rsid w:val="000048E9"/>
    <w:rsid w:val="00030B20"/>
    <w:rsid w:val="00040FE1"/>
    <w:rsid w:val="000D6071"/>
    <w:rsid w:val="00190D54"/>
    <w:rsid w:val="00247460"/>
    <w:rsid w:val="002B52B3"/>
    <w:rsid w:val="00340841"/>
    <w:rsid w:val="0036019C"/>
    <w:rsid w:val="0040509A"/>
    <w:rsid w:val="004319FD"/>
    <w:rsid w:val="0048275B"/>
    <w:rsid w:val="004A3A8E"/>
    <w:rsid w:val="0050089D"/>
    <w:rsid w:val="006359E5"/>
    <w:rsid w:val="007A3F07"/>
    <w:rsid w:val="007D6698"/>
    <w:rsid w:val="0088528E"/>
    <w:rsid w:val="009116A9"/>
    <w:rsid w:val="00923F54"/>
    <w:rsid w:val="00992DBF"/>
    <w:rsid w:val="009A7B94"/>
    <w:rsid w:val="009E72FC"/>
    <w:rsid w:val="00A02042"/>
    <w:rsid w:val="00A14883"/>
    <w:rsid w:val="00B74695"/>
    <w:rsid w:val="00C04995"/>
    <w:rsid w:val="00C3400F"/>
    <w:rsid w:val="00C60AE2"/>
    <w:rsid w:val="00C811D9"/>
    <w:rsid w:val="00CA27C4"/>
    <w:rsid w:val="00D266BA"/>
    <w:rsid w:val="00DF59FD"/>
    <w:rsid w:val="00E23059"/>
    <w:rsid w:val="00ED05E9"/>
    <w:rsid w:val="00FC13B8"/>
    <w:rsid w:val="00FE35BA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E35BA"/>
    <w:pPr>
      <w:ind w:left="720"/>
      <w:contextualSpacing/>
    </w:pPr>
  </w:style>
  <w:style w:type="paragraph" w:customStyle="1" w:styleId="a6">
    <w:name w:val="Знак Знак Знак"/>
    <w:basedOn w:val="a"/>
    <w:rsid w:val="00FE56E4"/>
    <w:pPr>
      <w:widowControl w:val="0"/>
      <w:adjustRightInd w:val="0"/>
      <w:spacing w:after="160" w:line="240" w:lineRule="exact"/>
      <w:jc w:val="right"/>
    </w:pPr>
    <w:rPr>
      <w:rFonts w:ascii="Arial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E35BA"/>
    <w:pPr>
      <w:ind w:left="720"/>
      <w:contextualSpacing/>
    </w:pPr>
  </w:style>
  <w:style w:type="paragraph" w:customStyle="1" w:styleId="a6">
    <w:name w:val="Знак Знак Знак"/>
    <w:basedOn w:val="a"/>
    <w:rsid w:val="00FE56E4"/>
    <w:pPr>
      <w:widowControl w:val="0"/>
      <w:adjustRightInd w:val="0"/>
      <w:spacing w:after="160" w:line="240" w:lineRule="exact"/>
      <w:jc w:val="right"/>
    </w:pPr>
    <w:rPr>
      <w:rFonts w:ascii="Arial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2013-10-14T22:19:00Z</cp:lastPrinted>
  <dcterms:created xsi:type="dcterms:W3CDTF">2013-11-06T01:41:00Z</dcterms:created>
  <dcterms:modified xsi:type="dcterms:W3CDTF">2013-11-11T00:14:00Z</dcterms:modified>
</cp:coreProperties>
</file>