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57" w:rsidRDefault="00821557" w:rsidP="00821557">
      <w:pPr>
        <w:rPr>
          <w:b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1557" w:rsidRDefault="00821557" w:rsidP="00821557">
      <w:pPr>
        <w:rPr>
          <w:b/>
        </w:rPr>
      </w:pPr>
    </w:p>
    <w:p w:rsidR="00821557" w:rsidRPr="00DE7267" w:rsidRDefault="00821557" w:rsidP="00821557">
      <w:pPr>
        <w:rPr>
          <w:b/>
          <w:sz w:val="26"/>
          <w:szCs w:val="26"/>
        </w:rPr>
      </w:pPr>
    </w:p>
    <w:p w:rsidR="00821557" w:rsidRDefault="00821557" w:rsidP="00821557">
      <w:pPr>
        <w:jc w:val="center"/>
        <w:rPr>
          <w:b/>
          <w:bCs/>
          <w:sz w:val="26"/>
          <w:szCs w:val="26"/>
        </w:rPr>
      </w:pPr>
    </w:p>
    <w:p w:rsidR="00821557" w:rsidRDefault="00821557" w:rsidP="008215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DE7267">
        <w:rPr>
          <w:b/>
          <w:bCs/>
          <w:sz w:val="26"/>
          <w:szCs w:val="26"/>
        </w:rPr>
        <w:t>ДУМА</w:t>
      </w:r>
    </w:p>
    <w:p w:rsidR="00821557" w:rsidRPr="00DE7267" w:rsidRDefault="00821557" w:rsidP="008215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</w:t>
      </w:r>
      <w:r w:rsidRPr="00DE7267">
        <w:rPr>
          <w:b/>
          <w:bCs/>
          <w:sz w:val="26"/>
          <w:szCs w:val="26"/>
        </w:rPr>
        <w:t>ЛЕСОЗАВОДСКОГО ГОРОДСКОГО ОКРУГА</w:t>
      </w:r>
    </w:p>
    <w:p w:rsidR="00821557" w:rsidRPr="00DE7267" w:rsidRDefault="00821557" w:rsidP="00821557">
      <w:pPr>
        <w:pStyle w:val="1"/>
        <w:rPr>
          <w:sz w:val="26"/>
          <w:szCs w:val="26"/>
        </w:rPr>
      </w:pPr>
    </w:p>
    <w:p w:rsidR="00821557" w:rsidRPr="00DE7267" w:rsidRDefault="00821557" w:rsidP="00821557">
      <w:pPr>
        <w:pStyle w:val="1"/>
        <w:rPr>
          <w:sz w:val="26"/>
          <w:szCs w:val="26"/>
        </w:rPr>
      </w:pPr>
      <w:r w:rsidRPr="00DE7267">
        <w:rPr>
          <w:sz w:val="26"/>
          <w:szCs w:val="26"/>
        </w:rPr>
        <w:t>РЕШЕНИЕ</w:t>
      </w:r>
    </w:p>
    <w:p w:rsidR="00821557" w:rsidRPr="00DE7267" w:rsidRDefault="00821557" w:rsidP="00821557">
      <w:pPr>
        <w:tabs>
          <w:tab w:val="left" w:pos="3980"/>
        </w:tabs>
        <w:rPr>
          <w:b/>
          <w:sz w:val="26"/>
          <w:szCs w:val="26"/>
        </w:rPr>
      </w:pPr>
      <w:r w:rsidRPr="00DE7267">
        <w:rPr>
          <w:b/>
          <w:sz w:val="26"/>
          <w:szCs w:val="26"/>
        </w:rPr>
        <w:tab/>
      </w:r>
    </w:p>
    <w:p w:rsidR="00821557" w:rsidRDefault="00E71B48" w:rsidP="00821557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  <w:r>
        <w:rPr>
          <w:sz w:val="26"/>
          <w:szCs w:val="26"/>
        </w:rPr>
        <w:t>04.12.</w:t>
      </w:r>
      <w:r w:rsidR="00821557">
        <w:rPr>
          <w:sz w:val="26"/>
          <w:szCs w:val="26"/>
        </w:rPr>
        <w:t>2012</w:t>
      </w:r>
      <w:r w:rsidR="00821557" w:rsidRPr="00DE7267">
        <w:rPr>
          <w:sz w:val="26"/>
          <w:szCs w:val="26"/>
        </w:rPr>
        <w:t xml:space="preserve"> года </w:t>
      </w:r>
      <w:r w:rsidR="00821557">
        <w:rPr>
          <w:sz w:val="26"/>
          <w:szCs w:val="26"/>
        </w:rPr>
        <w:t xml:space="preserve">                              г. Лесозаводск                                                  № </w:t>
      </w:r>
      <w:r>
        <w:rPr>
          <w:sz w:val="26"/>
          <w:szCs w:val="26"/>
        </w:rPr>
        <w:t>591</w:t>
      </w:r>
    </w:p>
    <w:p w:rsidR="00821557" w:rsidRDefault="00821557" w:rsidP="00821557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2"/>
          <w:szCs w:val="22"/>
        </w:rPr>
      </w:pPr>
    </w:p>
    <w:p w:rsidR="00E71B48" w:rsidRDefault="00821557" w:rsidP="00821557">
      <w:pPr>
        <w:rPr>
          <w:sz w:val="26"/>
          <w:szCs w:val="26"/>
        </w:rPr>
      </w:pPr>
      <w:r>
        <w:rPr>
          <w:sz w:val="26"/>
          <w:szCs w:val="26"/>
        </w:rPr>
        <w:t xml:space="preserve">О признании </w:t>
      </w:r>
      <w:proofErr w:type="gramStart"/>
      <w:r>
        <w:rPr>
          <w:sz w:val="26"/>
          <w:szCs w:val="26"/>
        </w:rPr>
        <w:t>утратившими</w:t>
      </w:r>
      <w:proofErr w:type="gramEnd"/>
      <w:r>
        <w:rPr>
          <w:sz w:val="26"/>
          <w:szCs w:val="26"/>
        </w:rPr>
        <w:t xml:space="preserve"> силу </w:t>
      </w:r>
      <w:bookmarkStart w:id="0" w:name="_GoBack"/>
      <w:bookmarkEnd w:id="0"/>
    </w:p>
    <w:p w:rsidR="00821557" w:rsidRDefault="00821557" w:rsidP="00821557">
      <w:pPr>
        <w:rPr>
          <w:sz w:val="26"/>
          <w:szCs w:val="26"/>
        </w:rPr>
      </w:pPr>
      <w:r>
        <w:rPr>
          <w:sz w:val="26"/>
          <w:szCs w:val="26"/>
        </w:rPr>
        <w:t>отдельных</w:t>
      </w:r>
      <w:r w:rsidR="00E71B48">
        <w:rPr>
          <w:sz w:val="26"/>
          <w:szCs w:val="26"/>
        </w:rPr>
        <w:t xml:space="preserve"> </w:t>
      </w:r>
      <w:r w:rsidR="0001152F">
        <w:rPr>
          <w:sz w:val="26"/>
          <w:szCs w:val="26"/>
        </w:rPr>
        <w:t>р</w:t>
      </w:r>
      <w:r>
        <w:rPr>
          <w:sz w:val="26"/>
          <w:szCs w:val="26"/>
        </w:rPr>
        <w:t>ешений</w:t>
      </w:r>
      <w:r w:rsidR="0001152F">
        <w:rPr>
          <w:sz w:val="26"/>
          <w:szCs w:val="26"/>
        </w:rPr>
        <w:t xml:space="preserve"> городской </w:t>
      </w:r>
      <w:r>
        <w:rPr>
          <w:sz w:val="26"/>
          <w:szCs w:val="26"/>
        </w:rPr>
        <w:t xml:space="preserve"> Думы </w:t>
      </w:r>
    </w:p>
    <w:p w:rsidR="0001152F" w:rsidRDefault="0001152F" w:rsidP="00821557">
      <w:pPr>
        <w:rPr>
          <w:sz w:val="26"/>
          <w:szCs w:val="26"/>
        </w:rPr>
      </w:pPr>
    </w:p>
    <w:p w:rsidR="0001152F" w:rsidRDefault="00D90B48" w:rsidP="00FD5B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 xml:space="preserve">В целях приведения правовой базы органов местного самоуправления в соответствие с действующим законодательством, </w:t>
      </w:r>
      <w:r w:rsidR="0001152F">
        <w:rPr>
          <w:sz w:val="26"/>
          <w:szCs w:val="26"/>
        </w:rPr>
        <w:t xml:space="preserve">руководствуясь </w:t>
      </w:r>
      <w:r w:rsidR="000F0B78">
        <w:rPr>
          <w:rFonts w:eastAsiaTheme="minorHAnsi"/>
          <w:sz w:val="26"/>
          <w:szCs w:val="26"/>
          <w:lang w:eastAsia="en-US"/>
        </w:rPr>
        <w:t>Федеральным</w:t>
      </w:r>
      <w:r w:rsidR="0001152F">
        <w:rPr>
          <w:rFonts w:eastAsiaTheme="minorHAnsi"/>
          <w:sz w:val="26"/>
          <w:szCs w:val="26"/>
          <w:lang w:eastAsia="en-US"/>
        </w:rPr>
        <w:t>и</w:t>
      </w:r>
      <w:r w:rsidR="000F0B78">
        <w:rPr>
          <w:rFonts w:eastAsiaTheme="minorHAnsi"/>
          <w:sz w:val="26"/>
          <w:szCs w:val="26"/>
          <w:lang w:eastAsia="en-US"/>
        </w:rPr>
        <w:t xml:space="preserve"> закон</w:t>
      </w:r>
      <w:r w:rsidR="0001152F">
        <w:rPr>
          <w:rFonts w:eastAsiaTheme="minorHAnsi"/>
          <w:sz w:val="26"/>
          <w:szCs w:val="26"/>
          <w:lang w:eastAsia="en-US"/>
        </w:rPr>
        <w:t>а</w:t>
      </w:r>
      <w:r w:rsidR="000F0B78">
        <w:rPr>
          <w:rFonts w:eastAsiaTheme="minorHAnsi"/>
          <w:sz w:val="26"/>
          <w:szCs w:val="26"/>
          <w:lang w:eastAsia="en-US"/>
        </w:rPr>
        <w:t>м</w:t>
      </w:r>
      <w:r w:rsidR="0001152F">
        <w:rPr>
          <w:rFonts w:eastAsiaTheme="minorHAnsi"/>
          <w:sz w:val="26"/>
          <w:szCs w:val="26"/>
          <w:lang w:eastAsia="en-US"/>
        </w:rPr>
        <w:t>и</w:t>
      </w:r>
      <w:r w:rsidR="000F0B78">
        <w:rPr>
          <w:rFonts w:eastAsiaTheme="minorHAnsi"/>
          <w:sz w:val="26"/>
          <w:szCs w:val="26"/>
          <w:lang w:eastAsia="en-US"/>
        </w:rPr>
        <w:t xml:space="preserve"> от 06.10.2003 года № 131-ФЗ</w:t>
      </w:r>
      <w:r w:rsidR="00DC4DFD">
        <w:rPr>
          <w:rFonts w:eastAsiaTheme="minorHAnsi"/>
          <w:sz w:val="26"/>
          <w:szCs w:val="26"/>
          <w:lang w:eastAsia="en-US"/>
        </w:rPr>
        <w:t xml:space="preserve"> </w:t>
      </w:r>
      <w:r w:rsidR="000F0B78">
        <w:rPr>
          <w:rFonts w:eastAsiaTheme="minorHAnsi"/>
          <w:sz w:val="26"/>
          <w:szCs w:val="26"/>
          <w:lang w:eastAsia="en-US"/>
        </w:rPr>
        <w:t>«Об общих принципах организации местного самоуправления в Российской Федерации»</w:t>
      </w:r>
      <w:r w:rsidR="00DC4DFD">
        <w:rPr>
          <w:rFonts w:eastAsiaTheme="minorHAnsi"/>
          <w:sz w:val="26"/>
          <w:szCs w:val="26"/>
          <w:lang w:eastAsia="en-US"/>
        </w:rPr>
        <w:t xml:space="preserve">, от 02.03.2007 года </w:t>
      </w:r>
      <w:r w:rsidR="00E71B48">
        <w:rPr>
          <w:rFonts w:eastAsiaTheme="minorHAnsi"/>
          <w:sz w:val="26"/>
          <w:szCs w:val="26"/>
          <w:lang w:eastAsia="en-US"/>
        </w:rPr>
        <w:t xml:space="preserve">№ </w:t>
      </w:r>
      <w:r w:rsidR="00DC4DFD">
        <w:rPr>
          <w:rFonts w:eastAsiaTheme="minorHAnsi"/>
          <w:sz w:val="26"/>
          <w:szCs w:val="26"/>
          <w:lang w:eastAsia="en-US"/>
        </w:rPr>
        <w:t>25-ФЗ</w:t>
      </w:r>
      <w:r w:rsidR="0001152F">
        <w:rPr>
          <w:rFonts w:eastAsiaTheme="minorHAnsi"/>
          <w:sz w:val="26"/>
          <w:szCs w:val="26"/>
          <w:lang w:eastAsia="en-US"/>
        </w:rPr>
        <w:t xml:space="preserve"> </w:t>
      </w:r>
      <w:r w:rsidR="00FD5BA6">
        <w:rPr>
          <w:rFonts w:eastAsiaTheme="minorHAnsi"/>
          <w:sz w:val="26"/>
          <w:szCs w:val="26"/>
          <w:lang w:eastAsia="en-US"/>
        </w:rPr>
        <w:t xml:space="preserve">             </w:t>
      </w:r>
      <w:r w:rsidR="00DC4DFD">
        <w:rPr>
          <w:rFonts w:eastAsiaTheme="minorHAnsi"/>
          <w:sz w:val="26"/>
          <w:szCs w:val="26"/>
          <w:lang w:eastAsia="en-US"/>
        </w:rPr>
        <w:t>«О муниципальной службе в Российской Федерации»,</w:t>
      </w:r>
      <w:r w:rsidR="0001152F" w:rsidRPr="0001152F">
        <w:rPr>
          <w:rFonts w:eastAsiaTheme="minorHAnsi"/>
          <w:sz w:val="26"/>
          <w:szCs w:val="26"/>
          <w:lang w:eastAsia="en-US"/>
        </w:rPr>
        <w:t xml:space="preserve"> </w:t>
      </w:r>
      <w:r w:rsidR="0001152F">
        <w:rPr>
          <w:rFonts w:eastAsiaTheme="minorHAnsi"/>
          <w:sz w:val="26"/>
          <w:szCs w:val="26"/>
          <w:lang w:eastAsia="en-US"/>
        </w:rPr>
        <w:t>Уставом Ле</w:t>
      </w:r>
      <w:r w:rsidR="00FD5BA6">
        <w:rPr>
          <w:rFonts w:eastAsiaTheme="minorHAnsi"/>
          <w:sz w:val="26"/>
          <w:szCs w:val="26"/>
          <w:lang w:eastAsia="en-US"/>
        </w:rPr>
        <w:t xml:space="preserve">созаводского городского </w:t>
      </w:r>
      <w:r w:rsidR="00E71B48">
        <w:rPr>
          <w:rFonts w:eastAsiaTheme="minorHAnsi"/>
          <w:sz w:val="26"/>
          <w:szCs w:val="26"/>
          <w:lang w:eastAsia="en-US"/>
        </w:rPr>
        <w:t xml:space="preserve">округа, </w:t>
      </w:r>
      <w:r w:rsidR="0001152F">
        <w:rPr>
          <w:rFonts w:eastAsiaTheme="minorHAnsi"/>
          <w:sz w:val="26"/>
          <w:szCs w:val="26"/>
          <w:lang w:eastAsia="en-US"/>
        </w:rPr>
        <w:t xml:space="preserve">решением Думы Лесозаводского </w:t>
      </w:r>
      <w:r w:rsidR="00FD5BA6">
        <w:rPr>
          <w:rFonts w:eastAsiaTheme="minorHAnsi"/>
          <w:sz w:val="26"/>
          <w:szCs w:val="26"/>
          <w:lang w:eastAsia="en-US"/>
        </w:rPr>
        <w:t>городского округа от 31.07.2012</w:t>
      </w:r>
      <w:r w:rsidR="00E71B48">
        <w:rPr>
          <w:rFonts w:eastAsiaTheme="minorHAnsi"/>
          <w:sz w:val="26"/>
          <w:szCs w:val="26"/>
          <w:lang w:eastAsia="en-US"/>
        </w:rPr>
        <w:t xml:space="preserve"> </w:t>
      </w:r>
      <w:r w:rsidR="0001152F">
        <w:rPr>
          <w:rFonts w:eastAsiaTheme="minorHAnsi"/>
          <w:sz w:val="26"/>
          <w:szCs w:val="26"/>
          <w:lang w:eastAsia="en-US"/>
        </w:rPr>
        <w:t>года № 539-НПА «О Порядке управления и распоряжения имуществом, находящимся в</w:t>
      </w:r>
      <w:proofErr w:type="gramEnd"/>
      <w:r w:rsidR="0001152F">
        <w:rPr>
          <w:rFonts w:eastAsiaTheme="minorHAnsi"/>
          <w:sz w:val="26"/>
          <w:szCs w:val="26"/>
          <w:lang w:eastAsia="en-US"/>
        </w:rPr>
        <w:t xml:space="preserve"> муниципальной собственности Лесозаводского городского округа»,</w:t>
      </w:r>
    </w:p>
    <w:p w:rsidR="00D90B48" w:rsidRDefault="00D90B48" w:rsidP="00FD5BA6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1557" w:rsidRPr="00115BBF" w:rsidRDefault="00821557" w:rsidP="00821557">
      <w:pPr>
        <w:rPr>
          <w:sz w:val="26"/>
          <w:szCs w:val="26"/>
        </w:rPr>
      </w:pPr>
      <w:r w:rsidRPr="00115BBF">
        <w:rPr>
          <w:sz w:val="26"/>
          <w:szCs w:val="26"/>
        </w:rPr>
        <w:t xml:space="preserve">           Дума Лесозаводского городского округа</w:t>
      </w:r>
    </w:p>
    <w:p w:rsidR="00821557" w:rsidRPr="00115BBF" w:rsidRDefault="00821557" w:rsidP="00821557">
      <w:pPr>
        <w:rPr>
          <w:sz w:val="26"/>
          <w:szCs w:val="26"/>
        </w:rPr>
      </w:pPr>
    </w:p>
    <w:p w:rsidR="00821557" w:rsidRPr="00115BBF" w:rsidRDefault="00821557" w:rsidP="00E71B48">
      <w:pPr>
        <w:tabs>
          <w:tab w:val="left" w:pos="709"/>
        </w:tabs>
        <w:rPr>
          <w:b/>
          <w:sz w:val="26"/>
          <w:szCs w:val="26"/>
        </w:rPr>
      </w:pPr>
      <w:r w:rsidRPr="00115BBF">
        <w:rPr>
          <w:b/>
          <w:sz w:val="26"/>
          <w:szCs w:val="26"/>
        </w:rPr>
        <w:t xml:space="preserve">РЕШИЛА: </w:t>
      </w:r>
    </w:p>
    <w:p w:rsidR="00821557" w:rsidRPr="00115BBF" w:rsidRDefault="00821557" w:rsidP="00821557">
      <w:pPr>
        <w:rPr>
          <w:sz w:val="26"/>
          <w:szCs w:val="26"/>
        </w:rPr>
      </w:pPr>
    </w:p>
    <w:p w:rsidR="00DC4DFD" w:rsidRPr="00115BBF" w:rsidRDefault="00FA402F" w:rsidP="00DC4DFD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115BBF">
        <w:rPr>
          <w:sz w:val="26"/>
          <w:szCs w:val="26"/>
        </w:rPr>
        <w:t>П</w:t>
      </w:r>
      <w:r w:rsidR="00821557" w:rsidRPr="00115BBF">
        <w:rPr>
          <w:sz w:val="26"/>
          <w:szCs w:val="26"/>
        </w:rPr>
        <w:t xml:space="preserve">ризнать </w:t>
      </w:r>
      <w:r w:rsidRPr="00115BBF">
        <w:rPr>
          <w:sz w:val="26"/>
          <w:szCs w:val="26"/>
        </w:rPr>
        <w:t>утратившими силу</w:t>
      </w:r>
      <w:r w:rsidR="00751C0E" w:rsidRPr="00115BBF">
        <w:rPr>
          <w:sz w:val="26"/>
          <w:szCs w:val="26"/>
        </w:rPr>
        <w:t xml:space="preserve"> решения</w:t>
      </w:r>
      <w:r w:rsidR="00DC4DFD" w:rsidRPr="00115BBF">
        <w:rPr>
          <w:sz w:val="26"/>
          <w:szCs w:val="26"/>
        </w:rPr>
        <w:t xml:space="preserve"> городской Думы  муниципального </w:t>
      </w:r>
    </w:p>
    <w:p w:rsidR="00DC4DFD" w:rsidRPr="00115BBF" w:rsidRDefault="00DC4DFD" w:rsidP="00DC4DFD">
      <w:pPr>
        <w:jc w:val="both"/>
        <w:rPr>
          <w:sz w:val="26"/>
          <w:szCs w:val="26"/>
        </w:rPr>
      </w:pPr>
      <w:r w:rsidRPr="00115BBF">
        <w:rPr>
          <w:sz w:val="26"/>
          <w:szCs w:val="26"/>
        </w:rPr>
        <w:t>образования город Лесозаводск и Лесозаводский район:</w:t>
      </w:r>
    </w:p>
    <w:p w:rsidR="00BE6C72" w:rsidRPr="00115BBF" w:rsidRDefault="00FD5BA6" w:rsidP="00FD5BA6">
      <w:pPr>
        <w:pStyle w:val="a8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15BBF">
        <w:rPr>
          <w:sz w:val="26"/>
          <w:szCs w:val="26"/>
        </w:rPr>
        <w:t xml:space="preserve"> </w:t>
      </w:r>
      <w:r w:rsidR="00DC4DFD" w:rsidRPr="00115BBF">
        <w:rPr>
          <w:sz w:val="26"/>
          <w:szCs w:val="26"/>
        </w:rPr>
        <w:t xml:space="preserve">от </w:t>
      </w:r>
      <w:r w:rsidR="00BE6C72" w:rsidRPr="00115BBF">
        <w:rPr>
          <w:sz w:val="26"/>
          <w:szCs w:val="26"/>
        </w:rPr>
        <w:t xml:space="preserve">27.11.2003 </w:t>
      </w:r>
      <w:r w:rsidR="00DC4DFD" w:rsidRPr="00115BBF">
        <w:rPr>
          <w:sz w:val="26"/>
          <w:szCs w:val="26"/>
        </w:rPr>
        <w:t>года № 4</w:t>
      </w:r>
      <w:r w:rsidR="00BE6C72" w:rsidRPr="00115BBF">
        <w:rPr>
          <w:sz w:val="26"/>
          <w:szCs w:val="26"/>
        </w:rPr>
        <w:t>21</w:t>
      </w:r>
      <w:r w:rsidR="00DC4DFD" w:rsidRPr="00115BBF">
        <w:rPr>
          <w:sz w:val="26"/>
          <w:szCs w:val="26"/>
        </w:rPr>
        <w:t xml:space="preserve"> </w:t>
      </w:r>
      <w:r w:rsidR="00BE6C72" w:rsidRPr="00115BBF">
        <w:rPr>
          <w:sz w:val="26"/>
          <w:szCs w:val="26"/>
        </w:rPr>
        <w:t>«О величине годовой арендной платы  за имущество, передаваемое в аренду КГУП «Примтеплоэнерго»;</w:t>
      </w:r>
    </w:p>
    <w:p w:rsidR="00DC4DFD" w:rsidRPr="00115BBF" w:rsidRDefault="00FD5BA6" w:rsidP="00FD5BA6">
      <w:pPr>
        <w:pStyle w:val="a8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15BBF">
        <w:rPr>
          <w:sz w:val="26"/>
          <w:szCs w:val="26"/>
        </w:rPr>
        <w:t xml:space="preserve"> </w:t>
      </w:r>
      <w:r w:rsidR="00751C0E" w:rsidRPr="00115BBF">
        <w:rPr>
          <w:sz w:val="26"/>
          <w:szCs w:val="26"/>
        </w:rPr>
        <w:t xml:space="preserve">от </w:t>
      </w:r>
      <w:r w:rsidR="00DC4DFD" w:rsidRPr="00115BBF">
        <w:rPr>
          <w:sz w:val="26"/>
          <w:szCs w:val="26"/>
        </w:rPr>
        <w:t>25.01.2006 года</w:t>
      </w:r>
      <w:r w:rsidR="00751C0E" w:rsidRPr="00115BBF">
        <w:rPr>
          <w:sz w:val="26"/>
          <w:szCs w:val="26"/>
        </w:rPr>
        <w:t xml:space="preserve">  № </w:t>
      </w:r>
      <w:r w:rsidR="00DC4DFD" w:rsidRPr="00115BBF">
        <w:rPr>
          <w:sz w:val="26"/>
          <w:szCs w:val="26"/>
        </w:rPr>
        <w:t>279</w:t>
      </w:r>
      <w:r w:rsidR="00751C0E" w:rsidRPr="00115BBF">
        <w:rPr>
          <w:sz w:val="26"/>
          <w:szCs w:val="26"/>
        </w:rPr>
        <w:t xml:space="preserve">  «О</w:t>
      </w:r>
      <w:r w:rsidR="00DC4DFD" w:rsidRPr="00115BBF">
        <w:rPr>
          <w:sz w:val="26"/>
          <w:szCs w:val="26"/>
        </w:rPr>
        <w:t>б утверждении перечня муниципальных</w:t>
      </w:r>
      <w:r w:rsidRPr="00115BBF">
        <w:rPr>
          <w:sz w:val="26"/>
          <w:szCs w:val="26"/>
        </w:rPr>
        <w:t xml:space="preserve"> </w:t>
      </w:r>
      <w:r w:rsidR="00DC4DFD" w:rsidRPr="00115BBF">
        <w:rPr>
          <w:sz w:val="26"/>
          <w:szCs w:val="26"/>
        </w:rPr>
        <w:t>должностей муниципальной службы в Лесозаводском городском округе».</w:t>
      </w:r>
    </w:p>
    <w:p w:rsidR="00821557" w:rsidRPr="00115BBF" w:rsidRDefault="00821557" w:rsidP="00FD5BA6">
      <w:pPr>
        <w:pStyle w:val="a8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6"/>
          <w:szCs w:val="26"/>
        </w:rPr>
      </w:pPr>
      <w:r w:rsidRPr="00115BBF">
        <w:rPr>
          <w:sz w:val="26"/>
          <w:szCs w:val="26"/>
        </w:rPr>
        <w:t xml:space="preserve">Настоящее решение вступает в силу со дня его </w:t>
      </w:r>
      <w:r w:rsidR="006151C7" w:rsidRPr="00115BBF">
        <w:rPr>
          <w:sz w:val="26"/>
          <w:szCs w:val="26"/>
        </w:rPr>
        <w:t>официального опубликования</w:t>
      </w:r>
      <w:r w:rsidR="00FA402F" w:rsidRPr="00115BBF">
        <w:rPr>
          <w:sz w:val="26"/>
          <w:szCs w:val="26"/>
        </w:rPr>
        <w:t>.</w:t>
      </w:r>
    </w:p>
    <w:p w:rsidR="00821557" w:rsidRPr="00115BBF" w:rsidRDefault="00FD5BA6" w:rsidP="00FD5BA6">
      <w:pPr>
        <w:pStyle w:val="a4"/>
        <w:tabs>
          <w:tab w:val="left" w:pos="709"/>
        </w:tabs>
        <w:jc w:val="both"/>
        <w:rPr>
          <w:sz w:val="26"/>
          <w:szCs w:val="26"/>
        </w:rPr>
      </w:pPr>
      <w:r w:rsidRPr="00115BBF">
        <w:rPr>
          <w:sz w:val="26"/>
          <w:szCs w:val="26"/>
        </w:rPr>
        <w:t xml:space="preserve">          </w:t>
      </w:r>
      <w:r w:rsidR="00FA402F" w:rsidRPr="00115BBF">
        <w:rPr>
          <w:sz w:val="26"/>
          <w:szCs w:val="26"/>
        </w:rPr>
        <w:t>3</w:t>
      </w:r>
      <w:r w:rsidR="00821557" w:rsidRPr="00115BBF">
        <w:rPr>
          <w:sz w:val="26"/>
          <w:szCs w:val="26"/>
        </w:rPr>
        <w:t xml:space="preserve">. </w:t>
      </w:r>
      <w:proofErr w:type="gramStart"/>
      <w:r w:rsidR="00821557" w:rsidRPr="00115BBF">
        <w:rPr>
          <w:sz w:val="26"/>
          <w:szCs w:val="26"/>
        </w:rPr>
        <w:t>Контроль за</w:t>
      </w:r>
      <w:proofErr w:type="gramEnd"/>
      <w:r w:rsidR="00821557" w:rsidRPr="00115BBF">
        <w:rPr>
          <w:sz w:val="26"/>
          <w:szCs w:val="26"/>
        </w:rPr>
        <w:t xml:space="preserve"> исполнением настоящего решения в</w:t>
      </w:r>
      <w:r w:rsidR="00E71B48" w:rsidRPr="00115BBF">
        <w:rPr>
          <w:sz w:val="26"/>
          <w:szCs w:val="26"/>
        </w:rPr>
        <w:t xml:space="preserve">озложить на постоянную комиссию </w:t>
      </w:r>
      <w:r w:rsidR="00821557" w:rsidRPr="00115BBF">
        <w:rPr>
          <w:sz w:val="26"/>
          <w:szCs w:val="26"/>
        </w:rPr>
        <w:t xml:space="preserve">по </w:t>
      </w:r>
      <w:r w:rsidR="00DC4DFD" w:rsidRPr="00115BBF">
        <w:rPr>
          <w:sz w:val="26"/>
          <w:szCs w:val="26"/>
        </w:rPr>
        <w:t>регламенту, депутатской этике и организации работы Думы</w:t>
      </w:r>
      <w:r w:rsidR="00821557" w:rsidRPr="00115BBF">
        <w:rPr>
          <w:sz w:val="26"/>
          <w:szCs w:val="26"/>
        </w:rPr>
        <w:t xml:space="preserve"> (</w:t>
      </w:r>
      <w:r w:rsidR="00DC4DFD" w:rsidRPr="00115BBF">
        <w:rPr>
          <w:sz w:val="26"/>
          <w:szCs w:val="26"/>
        </w:rPr>
        <w:t>Татарчина</w:t>
      </w:r>
      <w:r w:rsidR="00821557" w:rsidRPr="00115BBF">
        <w:rPr>
          <w:sz w:val="26"/>
          <w:szCs w:val="26"/>
        </w:rPr>
        <w:t>).</w:t>
      </w:r>
    </w:p>
    <w:p w:rsidR="00821557" w:rsidRPr="00115BBF" w:rsidRDefault="00821557" w:rsidP="00821557">
      <w:pPr>
        <w:ind w:left="360"/>
        <w:rPr>
          <w:sz w:val="26"/>
          <w:szCs w:val="26"/>
        </w:rPr>
      </w:pPr>
    </w:p>
    <w:p w:rsidR="00E71B48" w:rsidRDefault="00E71B48" w:rsidP="00821557">
      <w:pPr>
        <w:ind w:left="360"/>
        <w:rPr>
          <w:sz w:val="26"/>
          <w:szCs w:val="26"/>
        </w:rPr>
      </w:pPr>
    </w:p>
    <w:p w:rsidR="00821557" w:rsidRDefault="00821557" w:rsidP="00821557">
      <w:pPr>
        <w:ind w:left="360"/>
        <w:rPr>
          <w:sz w:val="26"/>
          <w:szCs w:val="26"/>
        </w:rPr>
      </w:pPr>
    </w:p>
    <w:p w:rsidR="00677CCC" w:rsidRDefault="00677CCC" w:rsidP="00677CCC"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:rsidR="00677CCC" w:rsidRDefault="00677CCC" w:rsidP="00677CCC">
      <w:pPr>
        <w:rPr>
          <w:sz w:val="26"/>
          <w:szCs w:val="26"/>
        </w:rPr>
      </w:pPr>
      <w:r>
        <w:rPr>
          <w:sz w:val="26"/>
          <w:szCs w:val="26"/>
        </w:rPr>
        <w:t xml:space="preserve">Лесозаводского городского округа                                                           Н.Н. Воробьев  </w:t>
      </w:r>
    </w:p>
    <w:p w:rsidR="00821557" w:rsidRDefault="00821557" w:rsidP="00821557">
      <w:pPr>
        <w:rPr>
          <w:sz w:val="26"/>
          <w:szCs w:val="26"/>
        </w:rPr>
      </w:pPr>
    </w:p>
    <w:p w:rsidR="00167171" w:rsidRDefault="00821557" w:rsidP="0001152F">
      <w:pPr>
        <w:tabs>
          <w:tab w:val="left" w:pos="6946"/>
        </w:tabs>
        <w:ind w:left="113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01152F" w:rsidRPr="0001152F" w:rsidRDefault="0001152F" w:rsidP="0001152F">
      <w:pPr>
        <w:tabs>
          <w:tab w:val="left" w:pos="6946"/>
        </w:tabs>
        <w:ind w:left="1134"/>
        <w:rPr>
          <w:sz w:val="26"/>
          <w:szCs w:val="26"/>
        </w:rPr>
      </w:pPr>
    </w:p>
    <w:p w:rsidR="00FD5BA6" w:rsidRDefault="00FD5BA6" w:rsidP="00167171">
      <w:pPr>
        <w:jc w:val="center"/>
        <w:rPr>
          <w:b/>
          <w:sz w:val="28"/>
          <w:szCs w:val="28"/>
        </w:rPr>
      </w:pPr>
    </w:p>
    <w:p w:rsidR="00FD5BA6" w:rsidRDefault="00FD5BA6" w:rsidP="00167171">
      <w:pPr>
        <w:jc w:val="center"/>
        <w:rPr>
          <w:b/>
          <w:sz w:val="28"/>
          <w:szCs w:val="28"/>
        </w:rPr>
      </w:pPr>
    </w:p>
    <w:p w:rsidR="00FD5BA6" w:rsidRDefault="00FD5BA6" w:rsidP="00167171">
      <w:pPr>
        <w:jc w:val="center"/>
        <w:rPr>
          <w:b/>
          <w:sz w:val="28"/>
          <w:szCs w:val="28"/>
        </w:rPr>
      </w:pPr>
    </w:p>
    <w:sectPr w:rsidR="00FD5BA6" w:rsidSect="00E71B48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C0C"/>
    <w:multiLevelType w:val="hybridMultilevel"/>
    <w:tmpl w:val="F9A01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7F1D"/>
    <w:multiLevelType w:val="hybridMultilevel"/>
    <w:tmpl w:val="A2369EC0"/>
    <w:lvl w:ilvl="0" w:tplc="684EFA0E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EBB422F"/>
    <w:multiLevelType w:val="hybridMultilevel"/>
    <w:tmpl w:val="AB765BF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02F19"/>
    <w:multiLevelType w:val="hybridMultilevel"/>
    <w:tmpl w:val="F9A01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B45C6"/>
    <w:multiLevelType w:val="hybridMultilevel"/>
    <w:tmpl w:val="B85C533C"/>
    <w:lvl w:ilvl="0" w:tplc="8B2443F6">
      <w:start w:val="1"/>
      <w:numFmt w:val="decimal"/>
      <w:lvlText w:val="%1)"/>
      <w:lvlJc w:val="left"/>
      <w:pPr>
        <w:ind w:left="92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1792388"/>
    <w:multiLevelType w:val="hybridMultilevel"/>
    <w:tmpl w:val="7D9C3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86175"/>
    <w:multiLevelType w:val="multilevel"/>
    <w:tmpl w:val="54720BC0"/>
    <w:lvl w:ilvl="0">
      <w:start w:val="1"/>
      <w:numFmt w:val="decimal"/>
      <w:lvlText w:val="%1."/>
      <w:lvlJc w:val="center"/>
      <w:pPr>
        <w:tabs>
          <w:tab w:val="num" w:pos="1247"/>
        </w:tabs>
        <w:ind w:left="1247" w:hanging="62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75062"/>
    <w:multiLevelType w:val="hybridMultilevel"/>
    <w:tmpl w:val="7AAA349E"/>
    <w:lvl w:ilvl="0" w:tplc="69960A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6FB163A"/>
    <w:multiLevelType w:val="hybridMultilevel"/>
    <w:tmpl w:val="8188CF14"/>
    <w:lvl w:ilvl="0" w:tplc="241E09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EDB3F8C"/>
    <w:multiLevelType w:val="hybridMultilevel"/>
    <w:tmpl w:val="0CEAE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91F09"/>
    <w:multiLevelType w:val="hybridMultilevel"/>
    <w:tmpl w:val="B85C533C"/>
    <w:lvl w:ilvl="0" w:tplc="8B2443F6">
      <w:start w:val="1"/>
      <w:numFmt w:val="decimal"/>
      <w:lvlText w:val="%1)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57"/>
    <w:rsid w:val="0001152F"/>
    <w:rsid w:val="00026ACD"/>
    <w:rsid w:val="000F0B78"/>
    <w:rsid w:val="00115BBF"/>
    <w:rsid w:val="001468F2"/>
    <w:rsid w:val="00167171"/>
    <w:rsid w:val="001F3189"/>
    <w:rsid w:val="0020131F"/>
    <w:rsid w:val="00302435"/>
    <w:rsid w:val="00345661"/>
    <w:rsid w:val="003919C7"/>
    <w:rsid w:val="003E2786"/>
    <w:rsid w:val="0055008A"/>
    <w:rsid w:val="006151C7"/>
    <w:rsid w:val="00617E02"/>
    <w:rsid w:val="00677CCC"/>
    <w:rsid w:val="00751C0E"/>
    <w:rsid w:val="007C6254"/>
    <w:rsid w:val="00821557"/>
    <w:rsid w:val="008A155F"/>
    <w:rsid w:val="008C75CD"/>
    <w:rsid w:val="00953C54"/>
    <w:rsid w:val="00AF4784"/>
    <w:rsid w:val="00B74D15"/>
    <w:rsid w:val="00BA3BFB"/>
    <w:rsid w:val="00BE6C72"/>
    <w:rsid w:val="00C12AED"/>
    <w:rsid w:val="00C53D2A"/>
    <w:rsid w:val="00C642BA"/>
    <w:rsid w:val="00C8162F"/>
    <w:rsid w:val="00CC60A2"/>
    <w:rsid w:val="00D00F82"/>
    <w:rsid w:val="00D90B48"/>
    <w:rsid w:val="00DC1787"/>
    <w:rsid w:val="00DC4DFD"/>
    <w:rsid w:val="00E0018D"/>
    <w:rsid w:val="00E71B48"/>
    <w:rsid w:val="00EA61A4"/>
    <w:rsid w:val="00FA402F"/>
    <w:rsid w:val="00FD5BA6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155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55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Знак Знак Знак"/>
    <w:basedOn w:val="a"/>
    <w:rsid w:val="0082155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ody Text"/>
    <w:basedOn w:val="a"/>
    <w:link w:val="a5"/>
    <w:rsid w:val="00821557"/>
    <w:pPr>
      <w:spacing w:after="120"/>
    </w:pPr>
  </w:style>
  <w:style w:type="character" w:customStyle="1" w:styleId="a5">
    <w:name w:val="Основной текст Знак"/>
    <w:basedOn w:val="a0"/>
    <w:link w:val="a4"/>
    <w:rsid w:val="00821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821557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821557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FA402F"/>
    <w:pPr>
      <w:ind w:left="720"/>
      <w:contextualSpacing/>
    </w:pPr>
  </w:style>
  <w:style w:type="paragraph" w:customStyle="1" w:styleId="a9">
    <w:name w:val="Знак"/>
    <w:basedOn w:val="a"/>
    <w:rsid w:val="00617E02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a">
    <w:name w:val="Balloon Text"/>
    <w:basedOn w:val="a"/>
    <w:link w:val="ab"/>
    <w:semiHidden/>
    <w:rsid w:val="00D90B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90B4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C12A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12AE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155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55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Знак Знак Знак"/>
    <w:basedOn w:val="a"/>
    <w:rsid w:val="0082155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ody Text"/>
    <w:basedOn w:val="a"/>
    <w:link w:val="a5"/>
    <w:rsid w:val="00821557"/>
    <w:pPr>
      <w:spacing w:after="120"/>
    </w:pPr>
  </w:style>
  <w:style w:type="character" w:customStyle="1" w:styleId="a5">
    <w:name w:val="Основной текст Знак"/>
    <w:basedOn w:val="a0"/>
    <w:link w:val="a4"/>
    <w:rsid w:val="00821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821557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821557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FA402F"/>
    <w:pPr>
      <w:ind w:left="720"/>
      <w:contextualSpacing/>
    </w:pPr>
  </w:style>
  <w:style w:type="paragraph" w:customStyle="1" w:styleId="a9">
    <w:name w:val="Знак"/>
    <w:basedOn w:val="a"/>
    <w:rsid w:val="00617E02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a">
    <w:name w:val="Balloon Text"/>
    <w:basedOn w:val="a"/>
    <w:link w:val="ab"/>
    <w:semiHidden/>
    <w:rsid w:val="00D90B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90B4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C12A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12AE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F01FBF3-CECA-4810-B61F-BC01CFF6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2006-01-04T16:23:00Z</cp:lastPrinted>
  <dcterms:created xsi:type="dcterms:W3CDTF">2012-11-19T04:08:00Z</dcterms:created>
  <dcterms:modified xsi:type="dcterms:W3CDTF">2005-12-31T15:59:00Z</dcterms:modified>
</cp:coreProperties>
</file>