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57" w:rsidRDefault="00821557" w:rsidP="00821557">
      <w:pPr>
        <w:rPr>
          <w:b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1557" w:rsidRDefault="00821557" w:rsidP="00821557">
      <w:pPr>
        <w:rPr>
          <w:b/>
        </w:rPr>
      </w:pPr>
    </w:p>
    <w:p w:rsidR="00821557" w:rsidRPr="00DE7267" w:rsidRDefault="00821557" w:rsidP="00821557">
      <w:pPr>
        <w:rPr>
          <w:b/>
          <w:sz w:val="26"/>
          <w:szCs w:val="26"/>
        </w:rPr>
      </w:pPr>
    </w:p>
    <w:p w:rsidR="00821557" w:rsidRDefault="00821557" w:rsidP="00821557">
      <w:pPr>
        <w:jc w:val="center"/>
        <w:rPr>
          <w:b/>
          <w:bCs/>
          <w:sz w:val="26"/>
          <w:szCs w:val="26"/>
        </w:rPr>
      </w:pPr>
    </w:p>
    <w:p w:rsidR="00821557" w:rsidRDefault="00821557" w:rsidP="008215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DE7267">
        <w:rPr>
          <w:b/>
          <w:bCs/>
          <w:sz w:val="26"/>
          <w:szCs w:val="26"/>
        </w:rPr>
        <w:t>ДУМА</w:t>
      </w:r>
    </w:p>
    <w:p w:rsidR="00821557" w:rsidRPr="00DE7267" w:rsidRDefault="00821557" w:rsidP="008215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</w:t>
      </w:r>
      <w:r w:rsidRPr="00DE7267">
        <w:rPr>
          <w:b/>
          <w:bCs/>
          <w:sz w:val="26"/>
          <w:szCs w:val="26"/>
        </w:rPr>
        <w:t>ЛЕСОЗАВОДСКОГО ГОРОДСКОГО ОКРУГА</w:t>
      </w:r>
    </w:p>
    <w:p w:rsidR="00821557" w:rsidRPr="00DE7267" w:rsidRDefault="00821557" w:rsidP="00821557">
      <w:pPr>
        <w:pStyle w:val="1"/>
        <w:rPr>
          <w:sz w:val="26"/>
          <w:szCs w:val="26"/>
        </w:rPr>
      </w:pPr>
    </w:p>
    <w:p w:rsidR="00821557" w:rsidRPr="00DE7267" w:rsidRDefault="00821557" w:rsidP="00821557">
      <w:pPr>
        <w:pStyle w:val="1"/>
        <w:rPr>
          <w:sz w:val="26"/>
          <w:szCs w:val="26"/>
        </w:rPr>
      </w:pPr>
      <w:r w:rsidRPr="00DE7267">
        <w:rPr>
          <w:sz w:val="26"/>
          <w:szCs w:val="26"/>
        </w:rPr>
        <w:t>РЕШЕНИЕ</w:t>
      </w:r>
    </w:p>
    <w:p w:rsidR="00821557" w:rsidRPr="00DE7267" w:rsidRDefault="00821557" w:rsidP="00821557">
      <w:pPr>
        <w:tabs>
          <w:tab w:val="left" w:pos="3980"/>
        </w:tabs>
        <w:rPr>
          <w:b/>
          <w:sz w:val="26"/>
          <w:szCs w:val="26"/>
        </w:rPr>
      </w:pPr>
      <w:r w:rsidRPr="00DE7267">
        <w:rPr>
          <w:b/>
          <w:sz w:val="26"/>
          <w:szCs w:val="26"/>
        </w:rPr>
        <w:tab/>
      </w:r>
    </w:p>
    <w:p w:rsidR="00821557" w:rsidRPr="00895F77" w:rsidRDefault="00895F77" w:rsidP="00895F77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  <w:r w:rsidRPr="00895F77">
        <w:rPr>
          <w:sz w:val="26"/>
          <w:szCs w:val="26"/>
        </w:rPr>
        <w:t>29.05.</w:t>
      </w:r>
      <w:r w:rsidR="00821557" w:rsidRPr="00895F77">
        <w:rPr>
          <w:sz w:val="26"/>
          <w:szCs w:val="26"/>
        </w:rPr>
        <w:t>2012</w:t>
      </w:r>
      <w:r>
        <w:rPr>
          <w:sz w:val="26"/>
          <w:szCs w:val="26"/>
        </w:rPr>
        <w:t xml:space="preserve"> </w:t>
      </w:r>
      <w:r w:rsidR="00821557" w:rsidRPr="00895F77">
        <w:rPr>
          <w:sz w:val="26"/>
          <w:szCs w:val="26"/>
        </w:rPr>
        <w:t xml:space="preserve"> года                               </w:t>
      </w:r>
      <w:proofErr w:type="gramStart"/>
      <w:r w:rsidR="00821557" w:rsidRPr="00895F77">
        <w:rPr>
          <w:sz w:val="26"/>
          <w:szCs w:val="26"/>
        </w:rPr>
        <w:t>г</w:t>
      </w:r>
      <w:proofErr w:type="gramEnd"/>
      <w:r w:rsidR="00821557" w:rsidRPr="00895F77">
        <w:rPr>
          <w:sz w:val="26"/>
          <w:szCs w:val="26"/>
        </w:rPr>
        <w:t xml:space="preserve">. Лесозаводск                  </w:t>
      </w:r>
      <w:r w:rsidRPr="00895F77">
        <w:rPr>
          <w:sz w:val="26"/>
          <w:szCs w:val="26"/>
        </w:rPr>
        <w:t xml:space="preserve">                     </w:t>
      </w:r>
      <w:r w:rsidR="00821557" w:rsidRPr="00895F77">
        <w:rPr>
          <w:sz w:val="26"/>
          <w:szCs w:val="26"/>
        </w:rPr>
        <w:t xml:space="preserve">№ </w:t>
      </w:r>
      <w:r w:rsidRPr="00895F77">
        <w:rPr>
          <w:sz w:val="26"/>
          <w:szCs w:val="26"/>
        </w:rPr>
        <w:t>505-НПА</w:t>
      </w:r>
    </w:p>
    <w:p w:rsidR="00821557" w:rsidRPr="00895F77" w:rsidRDefault="00821557" w:rsidP="00895F77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895F77" w:rsidRPr="00895F77" w:rsidRDefault="00895F77" w:rsidP="00895F77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821557" w:rsidRPr="00895F77" w:rsidRDefault="00821557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О признании </w:t>
      </w:r>
      <w:proofErr w:type="gramStart"/>
      <w:r w:rsidRPr="00895F77">
        <w:rPr>
          <w:sz w:val="26"/>
          <w:szCs w:val="26"/>
        </w:rPr>
        <w:t>утратившими</w:t>
      </w:r>
      <w:proofErr w:type="gramEnd"/>
      <w:r w:rsidRPr="00895F77">
        <w:rPr>
          <w:sz w:val="26"/>
          <w:szCs w:val="26"/>
        </w:rPr>
        <w:t xml:space="preserve"> силу отдельных</w:t>
      </w:r>
    </w:p>
    <w:p w:rsidR="00821557" w:rsidRPr="00895F77" w:rsidRDefault="00821557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решений Думы Лесозаводского городского округа</w:t>
      </w:r>
    </w:p>
    <w:p w:rsidR="00821557" w:rsidRPr="00895F77" w:rsidRDefault="00821557" w:rsidP="00895F77">
      <w:pPr>
        <w:jc w:val="both"/>
        <w:rPr>
          <w:sz w:val="26"/>
          <w:szCs w:val="26"/>
        </w:rPr>
      </w:pPr>
    </w:p>
    <w:p w:rsidR="00821557" w:rsidRPr="00895F77" w:rsidRDefault="00821557" w:rsidP="00895F77">
      <w:pPr>
        <w:jc w:val="both"/>
        <w:rPr>
          <w:sz w:val="26"/>
          <w:szCs w:val="26"/>
        </w:rPr>
      </w:pPr>
    </w:p>
    <w:p w:rsidR="000F0B78" w:rsidRPr="00895F77" w:rsidRDefault="00895F77" w:rsidP="00895F77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   </w:t>
      </w:r>
      <w:r w:rsidR="00D90B48" w:rsidRPr="00895F77">
        <w:rPr>
          <w:sz w:val="26"/>
          <w:szCs w:val="26"/>
        </w:rPr>
        <w:t xml:space="preserve">В целях приведения правовой базы органов местного самоуправления </w:t>
      </w:r>
      <w:proofErr w:type="gramStart"/>
      <w:r w:rsidR="00D90B48" w:rsidRPr="00895F77">
        <w:rPr>
          <w:sz w:val="26"/>
          <w:szCs w:val="26"/>
        </w:rPr>
        <w:t>в</w:t>
      </w:r>
      <w:proofErr w:type="gramEnd"/>
      <w:r w:rsidR="00D90B48" w:rsidRPr="00895F77">
        <w:rPr>
          <w:sz w:val="26"/>
          <w:szCs w:val="26"/>
        </w:rPr>
        <w:t xml:space="preserve"> </w:t>
      </w:r>
    </w:p>
    <w:p w:rsidR="000F0B78" w:rsidRPr="00895F77" w:rsidRDefault="00D90B48" w:rsidP="00895F7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95F77">
        <w:rPr>
          <w:sz w:val="26"/>
          <w:szCs w:val="26"/>
        </w:rPr>
        <w:t>соответствие с действующим законодательством, р</w:t>
      </w:r>
      <w:r w:rsidR="00821557" w:rsidRPr="00895F77">
        <w:rPr>
          <w:sz w:val="26"/>
          <w:szCs w:val="26"/>
        </w:rPr>
        <w:t xml:space="preserve">уководствуясь ст.9.2 Федерального закона Российской Федерации </w:t>
      </w:r>
      <w:r w:rsidR="00895F77" w:rsidRPr="00895F77">
        <w:rPr>
          <w:rFonts w:eastAsiaTheme="minorHAnsi"/>
          <w:sz w:val="26"/>
          <w:szCs w:val="26"/>
          <w:lang w:eastAsia="en-US"/>
        </w:rPr>
        <w:t>от 12.01.1996 года  № 7-ФЗ</w:t>
      </w:r>
      <w:r w:rsidR="00895F77" w:rsidRPr="00895F77">
        <w:rPr>
          <w:sz w:val="26"/>
          <w:szCs w:val="26"/>
        </w:rPr>
        <w:t xml:space="preserve"> </w:t>
      </w:r>
      <w:r w:rsidR="00821557" w:rsidRPr="00895F77">
        <w:rPr>
          <w:sz w:val="26"/>
          <w:szCs w:val="26"/>
        </w:rPr>
        <w:t xml:space="preserve">«О некоммерческих организациях», </w:t>
      </w:r>
      <w:r w:rsidR="000F0B78" w:rsidRPr="00895F77">
        <w:rPr>
          <w:rFonts w:eastAsiaTheme="minorHAnsi"/>
          <w:sz w:val="26"/>
          <w:szCs w:val="26"/>
          <w:lang w:eastAsia="en-US"/>
        </w:rPr>
        <w:t>Федеральным законом от 06.10.2003 года № 131-ФЗ</w:t>
      </w:r>
      <w:r w:rsidR="00895F77" w:rsidRPr="00895F77">
        <w:rPr>
          <w:rFonts w:eastAsiaTheme="minorHAnsi"/>
          <w:sz w:val="26"/>
          <w:szCs w:val="26"/>
          <w:lang w:eastAsia="en-US"/>
        </w:rPr>
        <w:t xml:space="preserve"> </w:t>
      </w:r>
      <w:r w:rsidR="000F0B78" w:rsidRPr="00895F77">
        <w:rPr>
          <w:rFonts w:eastAsiaTheme="minorHAnsi"/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</w:t>
      </w:r>
      <w:r w:rsidR="00895F77" w:rsidRPr="00895F77">
        <w:rPr>
          <w:rFonts w:eastAsiaTheme="minorHAnsi"/>
          <w:sz w:val="26"/>
          <w:szCs w:val="26"/>
          <w:lang w:eastAsia="en-US"/>
        </w:rPr>
        <w:t>,</w:t>
      </w:r>
    </w:p>
    <w:p w:rsidR="00D90B48" w:rsidRPr="00895F77" w:rsidRDefault="00D90B48" w:rsidP="00895F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1557" w:rsidRPr="00895F77" w:rsidRDefault="00821557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           Дума Лесозаводского городского округа</w:t>
      </w:r>
    </w:p>
    <w:p w:rsidR="00821557" w:rsidRPr="00895F77" w:rsidRDefault="00821557" w:rsidP="00895F77">
      <w:pPr>
        <w:jc w:val="both"/>
        <w:rPr>
          <w:sz w:val="26"/>
          <w:szCs w:val="26"/>
        </w:rPr>
      </w:pPr>
    </w:p>
    <w:p w:rsidR="00821557" w:rsidRPr="00895F77" w:rsidRDefault="00821557" w:rsidP="00895F77">
      <w:pPr>
        <w:jc w:val="both"/>
        <w:rPr>
          <w:b/>
          <w:sz w:val="26"/>
          <w:szCs w:val="26"/>
        </w:rPr>
      </w:pPr>
      <w:r w:rsidRPr="00895F77">
        <w:rPr>
          <w:b/>
          <w:sz w:val="26"/>
          <w:szCs w:val="26"/>
        </w:rPr>
        <w:t xml:space="preserve">РЕШИЛА: </w:t>
      </w:r>
    </w:p>
    <w:p w:rsidR="00821557" w:rsidRPr="00895F77" w:rsidRDefault="00821557" w:rsidP="00895F77">
      <w:pPr>
        <w:jc w:val="both"/>
        <w:rPr>
          <w:sz w:val="26"/>
          <w:szCs w:val="26"/>
        </w:rPr>
      </w:pPr>
    </w:p>
    <w:p w:rsidR="00751C0E" w:rsidRPr="00895F77" w:rsidRDefault="00FA402F" w:rsidP="00895F77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П</w:t>
      </w:r>
      <w:r w:rsidR="00821557" w:rsidRPr="00895F77">
        <w:rPr>
          <w:sz w:val="26"/>
          <w:szCs w:val="26"/>
        </w:rPr>
        <w:t xml:space="preserve">ризнать </w:t>
      </w:r>
      <w:r w:rsidRPr="00895F77">
        <w:rPr>
          <w:sz w:val="26"/>
          <w:szCs w:val="26"/>
        </w:rPr>
        <w:t>утратившими силу</w:t>
      </w:r>
      <w:r w:rsidR="00751C0E" w:rsidRPr="00895F77">
        <w:rPr>
          <w:sz w:val="26"/>
          <w:szCs w:val="26"/>
        </w:rPr>
        <w:t xml:space="preserve"> решения Думы Лесозаводского городского </w:t>
      </w:r>
    </w:p>
    <w:p w:rsidR="00FA402F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округа</w:t>
      </w:r>
      <w:r w:rsidR="00FA402F" w:rsidRPr="00895F77">
        <w:rPr>
          <w:sz w:val="26"/>
          <w:szCs w:val="26"/>
        </w:rPr>
        <w:t>:</w:t>
      </w:r>
    </w:p>
    <w:p w:rsidR="00895F77" w:rsidRPr="00895F77" w:rsidRDefault="00751C0E" w:rsidP="00895F77">
      <w:pPr>
        <w:pStyle w:val="a8"/>
        <w:numPr>
          <w:ilvl w:val="0"/>
          <w:numId w:val="6"/>
        </w:numPr>
        <w:ind w:left="993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от 29.06.2006 года № 343 «О плате за содержание детей </w:t>
      </w:r>
      <w:proofErr w:type="gramStart"/>
      <w:r w:rsidRPr="00895F77">
        <w:rPr>
          <w:sz w:val="26"/>
          <w:szCs w:val="26"/>
        </w:rPr>
        <w:t>в</w:t>
      </w:r>
      <w:proofErr w:type="gramEnd"/>
      <w:r w:rsidRPr="00895F77">
        <w:rPr>
          <w:sz w:val="26"/>
          <w:szCs w:val="26"/>
        </w:rPr>
        <w:t xml:space="preserve"> муниципальных </w:t>
      </w:r>
    </w:p>
    <w:p w:rsidR="00751C0E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дошкольных образовательных </w:t>
      </w:r>
      <w:proofErr w:type="gramStart"/>
      <w:r w:rsidRPr="00895F77">
        <w:rPr>
          <w:sz w:val="26"/>
          <w:szCs w:val="26"/>
        </w:rPr>
        <w:t>учреждениях</w:t>
      </w:r>
      <w:proofErr w:type="gramEnd"/>
      <w:r w:rsidRPr="00895F77">
        <w:rPr>
          <w:sz w:val="26"/>
          <w:szCs w:val="26"/>
        </w:rPr>
        <w:t xml:space="preserve"> Лесозаводского городского  округа»;</w:t>
      </w:r>
    </w:p>
    <w:p w:rsidR="00895F77" w:rsidRPr="00895F77" w:rsidRDefault="00751C0E" w:rsidP="00895F77">
      <w:pPr>
        <w:pStyle w:val="a8"/>
        <w:numPr>
          <w:ilvl w:val="0"/>
          <w:numId w:val="6"/>
        </w:numPr>
        <w:ind w:left="993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от 30.04.2009 года № 100-НПА «О внесении изменения в решение Думы </w:t>
      </w:r>
    </w:p>
    <w:p w:rsidR="00C642BA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Лесозаводского городского округа от 29.06.2006 года № 343  «О плате за содержание детей в муниципальных дошкольных образовательных учреждениях Лесозаводского городского округа»;</w:t>
      </w:r>
    </w:p>
    <w:p w:rsidR="00895F77" w:rsidRDefault="00751C0E" w:rsidP="00895F77">
      <w:pPr>
        <w:pStyle w:val="a8"/>
        <w:numPr>
          <w:ilvl w:val="0"/>
          <w:numId w:val="6"/>
        </w:numPr>
        <w:ind w:left="993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от 28.05.2009 года   № 132-НПА  «О протесте Лесозаводского </w:t>
      </w:r>
    </w:p>
    <w:p w:rsidR="00C642BA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межрайонного прокурора на решение Думы Лесозаводского городского округа от 29.06.2006 года № 343 «О плате за содержание детей в муниципальных дошкольных образовательных учреждениях Лесозаводского городского округа»;</w:t>
      </w:r>
    </w:p>
    <w:p w:rsidR="00895F77" w:rsidRPr="00895F77" w:rsidRDefault="00751C0E" w:rsidP="00895F77">
      <w:pPr>
        <w:pStyle w:val="a8"/>
        <w:numPr>
          <w:ilvl w:val="0"/>
          <w:numId w:val="6"/>
        </w:numPr>
        <w:ind w:left="993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от 24.12.2010 года № 363-НПА «О внесении изменений в решение Думы </w:t>
      </w:r>
    </w:p>
    <w:p w:rsidR="00C642BA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Лесозаводского городского округа от 29.06.2006 года № 343 «О плате за содержание детей в муниципальных дошкольных образовательных учреждениях Лесозаводского городского округа»;</w:t>
      </w:r>
    </w:p>
    <w:p w:rsidR="00895F77" w:rsidRPr="00895F77" w:rsidRDefault="00751C0E" w:rsidP="00895F77">
      <w:pPr>
        <w:pStyle w:val="a8"/>
        <w:numPr>
          <w:ilvl w:val="0"/>
          <w:numId w:val="6"/>
        </w:numPr>
        <w:ind w:left="993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от 28.04.2011 года № 403-НПА «О внесении дополнений в решение Думы </w:t>
      </w:r>
    </w:p>
    <w:p w:rsidR="00751C0E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Лесозаводского городского округа от 29.06.2006 года № 343 «О плате за содержание детей в муниципальных дошкольных образовательных учреждениях Лесозаводского городского округа»;</w:t>
      </w:r>
    </w:p>
    <w:p w:rsidR="00895F77" w:rsidRPr="00895F77" w:rsidRDefault="00751C0E" w:rsidP="00895F77">
      <w:pPr>
        <w:pStyle w:val="a6"/>
        <w:numPr>
          <w:ilvl w:val="0"/>
          <w:numId w:val="6"/>
        </w:numPr>
        <w:tabs>
          <w:tab w:val="left" w:pos="708"/>
        </w:tabs>
        <w:ind w:left="993"/>
        <w:jc w:val="both"/>
        <w:rPr>
          <w:rFonts w:ascii="Times New Roman" w:hAnsi="Times New Roman"/>
          <w:sz w:val="26"/>
          <w:szCs w:val="26"/>
          <w:lang w:val="ru-RU"/>
        </w:rPr>
      </w:pPr>
      <w:r w:rsidRPr="00895F77">
        <w:rPr>
          <w:rFonts w:ascii="Times New Roman" w:hAnsi="Times New Roman"/>
          <w:sz w:val="26"/>
          <w:szCs w:val="26"/>
          <w:lang w:val="ru-RU"/>
        </w:rPr>
        <w:t xml:space="preserve">от 30.10.2008 год № 23-НПА «Об установлении  родительской платы </w:t>
      </w:r>
      <w:proofErr w:type="gramStart"/>
      <w:r w:rsidRPr="00895F77">
        <w:rPr>
          <w:rFonts w:ascii="Times New Roman" w:hAnsi="Times New Roman"/>
          <w:sz w:val="26"/>
          <w:szCs w:val="26"/>
          <w:lang w:val="ru-RU"/>
        </w:rPr>
        <w:t>за</w:t>
      </w:r>
      <w:proofErr w:type="gramEnd"/>
      <w:r w:rsidRPr="00895F77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642BA" w:rsidRPr="00895F77" w:rsidRDefault="00751C0E" w:rsidP="00895F77">
      <w:pPr>
        <w:pStyle w:val="a6"/>
        <w:tabs>
          <w:tab w:val="left" w:pos="708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895F77">
        <w:rPr>
          <w:rFonts w:ascii="Times New Roman" w:hAnsi="Times New Roman"/>
          <w:sz w:val="26"/>
          <w:szCs w:val="26"/>
          <w:lang w:val="ru-RU"/>
        </w:rPr>
        <w:t>обучение детей в МОУ ДОД «Детская художественная школа Лесозаводского городского округа»</w:t>
      </w:r>
      <w:r w:rsidR="00C642BA" w:rsidRPr="00895F77">
        <w:rPr>
          <w:rFonts w:ascii="Times New Roman" w:hAnsi="Times New Roman"/>
          <w:sz w:val="26"/>
          <w:szCs w:val="26"/>
          <w:lang w:val="ru-RU"/>
        </w:rPr>
        <w:t>;</w:t>
      </w:r>
    </w:p>
    <w:p w:rsidR="00895F77" w:rsidRPr="00895F77" w:rsidRDefault="00751C0E" w:rsidP="00895F77">
      <w:pPr>
        <w:pStyle w:val="a6"/>
        <w:numPr>
          <w:ilvl w:val="0"/>
          <w:numId w:val="6"/>
        </w:numPr>
        <w:tabs>
          <w:tab w:val="left" w:pos="708"/>
        </w:tabs>
        <w:ind w:left="993"/>
        <w:jc w:val="both"/>
        <w:rPr>
          <w:rFonts w:ascii="Times New Roman" w:hAnsi="Times New Roman"/>
          <w:sz w:val="26"/>
          <w:szCs w:val="26"/>
          <w:lang w:val="ru-RU"/>
        </w:rPr>
      </w:pPr>
      <w:r w:rsidRPr="00895F77">
        <w:rPr>
          <w:rFonts w:ascii="Times New Roman" w:hAnsi="Times New Roman"/>
          <w:sz w:val="26"/>
          <w:szCs w:val="26"/>
          <w:lang w:val="ru-RU"/>
        </w:rPr>
        <w:lastRenderedPageBreak/>
        <w:t xml:space="preserve">от 25.06.2010 года № 299-НПА «О внесении изменений в решение Думы </w:t>
      </w:r>
    </w:p>
    <w:p w:rsidR="00751C0E" w:rsidRPr="00895F77" w:rsidRDefault="00751C0E" w:rsidP="00895F77">
      <w:pPr>
        <w:pStyle w:val="a6"/>
        <w:tabs>
          <w:tab w:val="left" w:pos="708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895F77">
        <w:rPr>
          <w:rFonts w:ascii="Times New Roman" w:hAnsi="Times New Roman"/>
          <w:sz w:val="26"/>
          <w:szCs w:val="26"/>
          <w:lang w:val="ru-RU"/>
        </w:rPr>
        <w:t xml:space="preserve">городского округа от 30.10.2008 года № 23-НПА «Об </w:t>
      </w:r>
      <w:r w:rsidR="000F0B78" w:rsidRPr="00895F77">
        <w:rPr>
          <w:rFonts w:ascii="Times New Roman" w:hAnsi="Times New Roman"/>
          <w:sz w:val="26"/>
          <w:szCs w:val="26"/>
          <w:lang w:val="ru-RU"/>
        </w:rPr>
        <w:t xml:space="preserve">установлении </w:t>
      </w:r>
      <w:r w:rsidRPr="00895F77">
        <w:rPr>
          <w:rFonts w:ascii="Times New Roman" w:hAnsi="Times New Roman"/>
          <w:sz w:val="26"/>
          <w:szCs w:val="26"/>
          <w:lang w:val="ru-RU"/>
        </w:rPr>
        <w:t xml:space="preserve">родительской платы за обучение детей в </w:t>
      </w:r>
      <w:r w:rsidR="000F0B78" w:rsidRPr="00895F77">
        <w:rPr>
          <w:rFonts w:ascii="Times New Roman" w:hAnsi="Times New Roman"/>
          <w:sz w:val="26"/>
          <w:szCs w:val="26"/>
          <w:lang w:val="ru-RU"/>
        </w:rPr>
        <w:t>муниципальном образовательном учреждении дополнительного образования детей</w:t>
      </w:r>
      <w:r w:rsidRPr="00895F77">
        <w:rPr>
          <w:rFonts w:ascii="Times New Roman" w:hAnsi="Times New Roman"/>
          <w:sz w:val="26"/>
          <w:szCs w:val="26"/>
          <w:lang w:val="ru-RU"/>
        </w:rPr>
        <w:t xml:space="preserve"> «Детская художественная школа Лесозаводского городского округа»;</w:t>
      </w:r>
    </w:p>
    <w:p w:rsidR="00895F77" w:rsidRPr="00895F77" w:rsidRDefault="00751C0E" w:rsidP="00895F77">
      <w:pPr>
        <w:pStyle w:val="a8"/>
        <w:numPr>
          <w:ilvl w:val="0"/>
          <w:numId w:val="6"/>
        </w:numPr>
        <w:ind w:left="993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от 31.10.2006 года № 395 «О родительской плате за обучение детей </w:t>
      </w:r>
      <w:proofErr w:type="gramStart"/>
      <w:r w:rsidRPr="00895F77">
        <w:rPr>
          <w:sz w:val="26"/>
          <w:szCs w:val="26"/>
        </w:rPr>
        <w:t>в</w:t>
      </w:r>
      <w:proofErr w:type="gramEnd"/>
      <w:r w:rsidRPr="00895F77">
        <w:rPr>
          <w:sz w:val="26"/>
          <w:szCs w:val="26"/>
        </w:rPr>
        <w:t xml:space="preserve"> </w:t>
      </w:r>
    </w:p>
    <w:p w:rsidR="00751C0E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муниципальном образовательном </w:t>
      </w:r>
      <w:proofErr w:type="gramStart"/>
      <w:r w:rsidRPr="00895F77">
        <w:rPr>
          <w:sz w:val="26"/>
          <w:szCs w:val="26"/>
        </w:rPr>
        <w:t>учреждении</w:t>
      </w:r>
      <w:proofErr w:type="gramEnd"/>
      <w:r w:rsidRPr="00895F77">
        <w:rPr>
          <w:sz w:val="26"/>
          <w:szCs w:val="26"/>
        </w:rPr>
        <w:t xml:space="preserve"> дополнительного образования детей «Детская музыкальная школа» города Лесозаводска»;</w:t>
      </w:r>
    </w:p>
    <w:p w:rsidR="00895F77" w:rsidRPr="00895F77" w:rsidRDefault="00751C0E" w:rsidP="00895F77">
      <w:pPr>
        <w:pStyle w:val="a6"/>
        <w:numPr>
          <w:ilvl w:val="0"/>
          <w:numId w:val="6"/>
        </w:numPr>
        <w:tabs>
          <w:tab w:val="left" w:pos="708"/>
        </w:tabs>
        <w:ind w:left="993"/>
        <w:jc w:val="both"/>
        <w:rPr>
          <w:rFonts w:ascii="Times New Roman" w:hAnsi="Times New Roman"/>
          <w:sz w:val="26"/>
          <w:szCs w:val="26"/>
          <w:lang w:val="ru-RU"/>
        </w:rPr>
      </w:pPr>
      <w:r w:rsidRPr="00895F77">
        <w:rPr>
          <w:rFonts w:ascii="Times New Roman" w:hAnsi="Times New Roman"/>
          <w:sz w:val="26"/>
          <w:szCs w:val="26"/>
          <w:lang w:val="ru-RU"/>
        </w:rPr>
        <w:t xml:space="preserve">от 06.02.2009 года № 85-НПА «Об установлении родительской платы </w:t>
      </w:r>
      <w:proofErr w:type="gramStart"/>
      <w:r w:rsidRPr="00895F77">
        <w:rPr>
          <w:rFonts w:ascii="Times New Roman" w:hAnsi="Times New Roman"/>
          <w:sz w:val="26"/>
          <w:szCs w:val="26"/>
          <w:lang w:val="ru-RU"/>
        </w:rPr>
        <w:t>за</w:t>
      </w:r>
      <w:proofErr w:type="gramEnd"/>
      <w:r w:rsidRPr="00895F77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751C0E" w:rsidRPr="00895F77" w:rsidRDefault="00751C0E" w:rsidP="00895F77">
      <w:pPr>
        <w:pStyle w:val="a6"/>
        <w:tabs>
          <w:tab w:val="left" w:pos="708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895F77">
        <w:rPr>
          <w:rFonts w:ascii="Times New Roman" w:hAnsi="Times New Roman"/>
          <w:sz w:val="26"/>
          <w:szCs w:val="26"/>
          <w:lang w:val="ru-RU"/>
        </w:rPr>
        <w:t>обучение детей в Муниципальном образовательном учреждении дополнительного образования детей «Детская хореографическая школа Лесозаводского городского округа»;</w:t>
      </w:r>
    </w:p>
    <w:p w:rsidR="00895F77" w:rsidRPr="00895F77" w:rsidRDefault="00751C0E" w:rsidP="00895F77">
      <w:pPr>
        <w:pStyle w:val="a8"/>
        <w:numPr>
          <w:ilvl w:val="0"/>
          <w:numId w:val="6"/>
        </w:numPr>
        <w:ind w:left="993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 от 24.12.2010 года № 362-НПА «О </w:t>
      </w:r>
      <w:r w:rsidR="000F0B78" w:rsidRPr="00895F77">
        <w:rPr>
          <w:sz w:val="26"/>
          <w:szCs w:val="26"/>
        </w:rPr>
        <w:t>П</w:t>
      </w:r>
      <w:r w:rsidRPr="00895F77">
        <w:rPr>
          <w:sz w:val="26"/>
          <w:szCs w:val="26"/>
        </w:rPr>
        <w:t xml:space="preserve">орядке установления, взимания и </w:t>
      </w:r>
    </w:p>
    <w:p w:rsidR="00FF77C1" w:rsidRPr="00895F77" w:rsidRDefault="00751C0E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распределения родительской платы за содержание ребенка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</w:t>
      </w:r>
      <w:r w:rsidR="00AF4784" w:rsidRPr="00895F77">
        <w:rPr>
          <w:sz w:val="26"/>
          <w:szCs w:val="26"/>
        </w:rPr>
        <w:t xml:space="preserve">. </w:t>
      </w:r>
    </w:p>
    <w:p w:rsidR="00895F77" w:rsidRDefault="00821557" w:rsidP="00895F77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Настоящее решение вступает в силу со дня его </w:t>
      </w:r>
      <w:r w:rsidR="00FA402F" w:rsidRPr="00895F77">
        <w:rPr>
          <w:sz w:val="26"/>
          <w:szCs w:val="26"/>
        </w:rPr>
        <w:t xml:space="preserve">официального </w:t>
      </w:r>
    </w:p>
    <w:p w:rsidR="00821557" w:rsidRPr="00895F77" w:rsidRDefault="00FA402F" w:rsidP="00895F77">
      <w:pPr>
        <w:jc w:val="both"/>
        <w:rPr>
          <w:sz w:val="26"/>
          <w:szCs w:val="26"/>
        </w:rPr>
      </w:pPr>
      <w:r w:rsidRPr="00895F77">
        <w:rPr>
          <w:sz w:val="26"/>
          <w:szCs w:val="26"/>
        </w:rPr>
        <w:t>опубликования.</w:t>
      </w:r>
    </w:p>
    <w:p w:rsidR="00821557" w:rsidRPr="00895F77" w:rsidRDefault="002F75E6" w:rsidP="00895F77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A402F" w:rsidRPr="00895F77">
        <w:rPr>
          <w:sz w:val="26"/>
          <w:szCs w:val="26"/>
        </w:rPr>
        <w:t>3</w:t>
      </w:r>
      <w:r w:rsidR="00895F77">
        <w:rPr>
          <w:sz w:val="26"/>
          <w:szCs w:val="26"/>
        </w:rPr>
        <w:t>.</w:t>
      </w:r>
      <w:proofErr w:type="gramStart"/>
      <w:r w:rsidR="00821557" w:rsidRPr="00895F77">
        <w:rPr>
          <w:sz w:val="26"/>
          <w:szCs w:val="26"/>
        </w:rPr>
        <w:t>Контроль за</w:t>
      </w:r>
      <w:proofErr w:type="gramEnd"/>
      <w:r w:rsidR="00821557" w:rsidRPr="00895F77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FA402F" w:rsidRPr="00895F77">
        <w:rPr>
          <w:sz w:val="26"/>
          <w:szCs w:val="26"/>
        </w:rPr>
        <w:t>экономической политике и муниципальной собственности</w:t>
      </w:r>
      <w:r w:rsidR="00821557" w:rsidRPr="00895F77">
        <w:rPr>
          <w:sz w:val="26"/>
          <w:szCs w:val="26"/>
        </w:rPr>
        <w:t xml:space="preserve"> (</w:t>
      </w:r>
      <w:r w:rsidR="00FA402F" w:rsidRPr="00895F77">
        <w:rPr>
          <w:sz w:val="26"/>
          <w:szCs w:val="26"/>
        </w:rPr>
        <w:t>Антипьев</w:t>
      </w:r>
      <w:r w:rsidR="00821557" w:rsidRPr="00895F77">
        <w:rPr>
          <w:sz w:val="26"/>
          <w:szCs w:val="26"/>
        </w:rPr>
        <w:t>).</w:t>
      </w:r>
    </w:p>
    <w:p w:rsidR="00821557" w:rsidRPr="00895F77" w:rsidRDefault="00821557" w:rsidP="00895F77">
      <w:pPr>
        <w:ind w:left="360"/>
        <w:jc w:val="both"/>
        <w:rPr>
          <w:sz w:val="26"/>
          <w:szCs w:val="26"/>
        </w:rPr>
      </w:pPr>
    </w:p>
    <w:p w:rsidR="00821557" w:rsidRPr="00895F77" w:rsidRDefault="00821557" w:rsidP="00895F77">
      <w:pPr>
        <w:ind w:left="360"/>
        <w:jc w:val="both"/>
        <w:rPr>
          <w:sz w:val="26"/>
          <w:szCs w:val="26"/>
        </w:rPr>
      </w:pPr>
    </w:p>
    <w:p w:rsidR="00821557" w:rsidRPr="00895F77" w:rsidRDefault="00821557" w:rsidP="00895F77">
      <w:pPr>
        <w:ind w:left="360"/>
        <w:jc w:val="both"/>
        <w:rPr>
          <w:sz w:val="26"/>
          <w:szCs w:val="26"/>
        </w:rPr>
      </w:pPr>
    </w:p>
    <w:p w:rsidR="00821557" w:rsidRPr="00895F77" w:rsidRDefault="00FA402F" w:rsidP="00895F77">
      <w:pPr>
        <w:pStyle w:val="a6"/>
        <w:tabs>
          <w:tab w:val="left" w:pos="708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895F77">
        <w:rPr>
          <w:rFonts w:ascii="Times New Roman" w:hAnsi="Times New Roman"/>
          <w:sz w:val="26"/>
          <w:szCs w:val="26"/>
          <w:lang w:val="ru-RU"/>
        </w:rPr>
        <w:t>Глава</w:t>
      </w:r>
      <w:r w:rsidR="00895F7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21557" w:rsidRPr="00895F77">
        <w:rPr>
          <w:rFonts w:ascii="Times New Roman" w:hAnsi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 w:rsidR="00895F77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 w:rsidR="00821557" w:rsidRPr="00895F77">
        <w:rPr>
          <w:rFonts w:ascii="Times New Roman" w:hAnsi="Times New Roman"/>
          <w:sz w:val="26"/>
          <w:szCs w:val="26"/>
          <w:lang w:val="ru-RU"/>
        </w:rPr>
        <w:t>Н.Н.Воробьев</w:t>
      </w:r>
    </w:p>
    <w:p w:rsidR="00821557" w:rsidRPr="00895F77" w:rsidRDefault="00821557" w:rsidP="00895F77">
      <w:pPr>
        <w:jc w:val="both"/>
        <w:rPr>
          <w:sz w:val="26"/>
          <w:szCs w:val="26"/>
        </w:rPr>
      </w:pPr>
    </w:p>
    <w:p w:rsidR="00821557" w:rsidRPr="00895F77" w:rsidRDefault="00821557" w:rsidP="00895F77">
      <w:pPr>
        <w:tabs>
          <w:tab w:val="left" w:pos="6946"/>
        </w:tabs>
        <w:ind w:left="1134"/>
        <w:jc w:val="both"/>
        <w:rPr>
          <w:sz w:val="26"/>
          <w:szCs w:val="26"/>
        </w:rPr>
      </w:pPr>
      <w:r w:rsidRPr="00895F77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DC1787" w:rsidRPr="00895F77" w:rsidRDefault="00DC1787" w:rsidP="00895F77">
      <w:pPr>
        <w:jc w:val="both"/>
        <w:rPr>
          <w:sz w:val="26"/>
          <w:szCs w:val="26"/>
        </w:rPr>
      </w:pPr>
    </w:p>
    <w:p w:rsidR="00167171" w:rsidRPr="00895F77" w:rsidRDefault="00167171" w:rsidP="00895F77">
      <w:pPr>
        <w:jc w:val="both"/>
        <w:rPr>
          <w:sz w:val="26"/>
          <w:szCs w:val="26"/>
        </w:rPr>
      </w:pPr>
    </w:p>
    <w:p w:rsidR="00167171" w:rsidRPr="00895F77" w:rsidRDefault="00167171" w:rsidP="00895F77">
      <w:pPr>
        <w:jc w:val="both"/>
        <w:rPr>
          <w:sz w:val="26"/>
          <w:szCs w:val="26"/>
        </w:rPr>
      </w:pPr>
    </w:p>
    <w:p w:rsidR="00167171" w:rsidRPr="00895F77" w:rsidRDefault="00167171" w:rsidP="00895F77">
      <w:pPr>
        <w:jc w:val="both"/>
        <w:rPr>
          <w:sz w:val="26"/>
          <w:szCs w:val="26"/>
        </w:rPr>
      </w:pPr>
    </w:p>
    <w:p w:rsidR="00167171" w:rsidRPr="00895F77" w:rsidRDefault="00167171" w:rsidP="00895F77">
      <w:pPr>
        <w:jc w:val="both"/>
        <w:rPr>
          <w:sz w:val="26"/>
          <w:szCs w:val="26"/>
        </w:rPr>
      </w:pPr>
    </w:p>
    <w:p w:rsidR="00167171" w:rsidRDefault="00167171"/>
    <w:p w:rsidR="00167171" w:rsidRDefault="00167171"/>
    <w:p w:rsidR="00167171" w:rsidRDefault="00167171"/>
    <w:p w:rsidR="00167171" w:rsidRDefault="00167171"/>
    <w:p w:rsidR="00167171" w:rsidRDefault="00167171"/>
    <w:p w:rsidR="00167171" w:rsidRDefault="00167171"/>
    <w:p w:rsidR="00167171" w:rsidRDefault="00167171"/>
    <w:p w:rsidR="00167171" w:rsidRDefault="00167171"/>
    <w:p w:rsidR="00167171" w:rsidRDefault="00167171"/>
    <w:p w:rsidR="00167171" w:rsidRDefault="00167171"/>
    <w:p w:rsidR="00DB2A8C" w:rsidRDefault="00DB2A8C"/>
    <w:p w:rsidR="00DB2A8C" w:rsidRDefault="00DB2A8C"/>
    <w:p w:rsidR="00DB2A8C" w:rsidRDefault="00DB2A8C"/>
    <w:p w:rsidR="00DB2A8C" w:rsidRDefault="00DB2A8C"/>
    <w:p w:rsidR="00167171" w:rsidRPr="00B74D15" w:rsidRDefault="00167171"/>
    <w:sectPr w:rsidR="00167171" w:rsidRPr="00B74D15" w:rsidSect="004B42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C0C"/>
    <w:multiLevelType w:val="hybridMultilevel"/>
    <w:tmpl w:val="F9A01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422F"/>
    <w:multiLevelType w:val="hybridMultilevel"/>
    <w:tmpl w:val="AB765B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02F19"/>
    <w:multiLevelType w:val="hybridMultilevel"/>
    <w:tmpl w:val="F9A01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92388"/>
    <w:multiLevelType w:val="hybridMultilevel"/>
    <w:tmpl w:val="7D9C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86175"/>
    <w:multiLevelType w:val="multilevel"/>
    <w:tmpl w:val="54720BC0"/>
    <w:lvl w:ilvl="0">
      <w:start w:val="1"/>
      <w:numFmt w:val="decimal"/>
      <w:lvlText w:val="%1."/>
      <w:lvlJc w:val="center"/>
      <w:pPr>
        <w:tabs>
          <w:tab w:val="num" w:pos="1247"/>
        </w:tabs>
        <w:ind w:left="1247" w:hanging="6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A75062"/>
    <w:multiLevelType w:val="hybridMultilevel"/>
    <w:tmpl w:val="7AAA349E"/>
    <w:lvl w:ilvl="0" w:tplc="69960A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FB163A"/>
    <w:multiLevelType w:val="hybridMultilevel"/>
    <w:tmpl w:val="8188CF14"/>
    <w:lvl w:ilvl="0" w:tplc="241E0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EDB3F8C"/>
    <w:multiLevelType w:val="hybridMultilevel"/>
    <w:tmpl w:val="0CEAE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1557"/>
    <w:rsid w:val="00026ACD"/>
    <w:rsid w:val="000F0B78"/>
    <w:rsid w:val="001468F2"/>
    <w:rsid w:val="00167171"/>
    <w:rsid w:val="001F25C5"/>
    <w:rsid w:val="001F3189"/>
    <w:rsid w:val="0020131F"/>
    <w:rsid w:val="00224E58"/>
    <w:rsid w:val="00263D2C"/>
    <w:rsid w:val="002F75E6"/>
    <w:rsid w:val="00302435"/>
    <w:rsid w:val="00345661"/>
    <w:rsid w:val="003919C7"/>
    <w:rsid w:val="003E2786"/>
    <w:rsid w:val="004A66DB"/>
    <w:rsid w:val="004B4271"/>
    <w:rsid w:val="004B63F3"/>
    <w:rsid w:val="0054412F"/>
    <w:rsid w:val="0055008A"/>
    <w:rsid w:val="00617E02"/>
    <w:rsid w:val="00751C0E"/>
    <w:rsid w:val="00756581"/>
    <w:rsid w:val="007C6254"/>
    <w:rsid w:val="00821557"/>
    <w:rsid w:val="00895F77"/>
    <w:rsid w:val="008A155F"/>
    <w:rsid w:val="008C31B7"/>
    <w:rsid w:val="00AF4784"/>
    <w:rsid w:val="00B74D15"/>
    <w:rsid w:val="00BA3BFB"/>
    <w:rsid w:val="00C12AED"/>
    <w:rsid w:val="00C53D2A"/>
    <w:rsid w:val="00C642BA"/>
    <w:rsid w:val="00CC13A4"/>
    <w:rsid w:val="00CC60A2"/>
    <w:rsid w:val="00D00F82"/>
    <w:rsid w:val="00D90B48"/>
    <w:rsid w:val="00DB2A8C"/>
    <w:rsid w:val="00DC1787"/>
    <w:rsid w:val="00EA61A4"/>
    <w:rsid w:val="00FA402F"/>
    <w:rsid w:val="00FF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55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55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 Знак"/>
    <w:basedOn w:val="a"/>
    <w:rsid w:val="008215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basedOn w:val="a"/>
    <w:link w:val="a5"/>
    <w:rsid w:val="00821557"/>
    <w:pPr>
      <w:spacing w:after="120"/>
    </w:pPr>
  </w:style>
  <w:style w:type="character" w:customStyle="1" w:styleId="a5">
    <w:name w:val="Основной текст Знак"/>
    <w:basedOn w:val="a0"/>
    <w:link w:val="a4"/>
    <w:rsid w:val="0082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821557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821557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FA402F"/>
    <w:pPr>
      <w:ind w:left="720"/>
      <w:contextualSpacing/>
    </w:pPr>
  </w:style>
  <w:style w:type="paragraph" w:customStyle="1" w:styleId="a9">
    <w:name w:val="Знак"/>
    <w:basedOn w:val="a"/>
    <w:rsid w:val="00617E02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a">
    <w:name w:val="Balloon Text"/>
    <w:basedOn w:val="a"/>
    <w:link w:val="ab"/>
    <w:semiHidden/>
    <w:rsid w:val="00D90B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90B4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C12A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AE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DD16E6-94DA-4432-81BA-80E8AFB8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19</cp:revision>
  <cp:lastPrinted>2012-05-31T23:49:00Z</cp:lastPrinted>
  <dcterms:created xsi:type="dcterms:W3CDTF">2012-04-22T19:28:00Z</dcterms:created>
  <dcterms:modified xsi:type="dcterms:W3CDTF">2012-06-01T00:15:00Z</dcterms:modified>
</cp:coreProperties>
</file>