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B7" w:rsidRDefault="00FB0885" w:rsidP="009E44B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2540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885" w:rsidRDefault="00FB0885" w:rsidP="009E44B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DB3F61" w:rsidRPr="00DB3F61" w:rsidRDefault="00DB3F61" w:rsidP="00DB3F61">
      <w:pPr>
        <w:ind w:left="2880" w:firstLine="720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</w:t>
      </w:r>
    </w:p>
    <w:p w:rsidR="00FB0885" w:rsidRDefault="00DB3F61" w:rsidP="00DB3F61">
      <w:pPr>
        <w:ind w:left="2880" w:firstLine="720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/>
          <w:b/>
          <w:bCs/>
          <w:sz w:val="26"/>
          <w:szCs w:val="26"/>
          <w:lang w:val="ru-RU"/>
        </w:rPr>
        <w:t xml:space="preserve">    </w:t>
      </w:r>
    </w:p>
    <w:p w:rsidR="00DB3F61" w:rsidRPr="00DB3F61" w:rsidRDefault="00FB0885" w:rsidP="00DB3F61">
      <w:pPr>
        <w:ind w:left="2880" w:firstLine="720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 </w:t>
      </w:r>
      <w:r w:rsidR="00DB3F61" w:rsidRPr="00DB3F61">
        <w:rPr>
          <w:rFonts w:ascii="Times New Roman" w:hAnsi="Times New Roman"/>
          <w:b/>
          <w:bCs/>
          <w:sz w:val="26"/>
          <w:szCs w:val="26"/>
          <w:lang w:val="ru-RU"/>
        </w:rPr>
        <w:t>ДУМА</w:t>
      </w:r>
    </w:p>
    <w:p w:rsidR="00DB3F61" w:rsidRPr="00DB3F61" w:rsidRDefault="00DB3F61" w:rsidP="00DB3F61">
      <w:pPr>
        <w:rPr>
          <w:rFonts w:ascii="Times New Roman" w:hAnsi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      </w:t>
      </w:r>
      <w:r w:rsidR="00FB0885"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</w:t>
      </w:r>
      <w:r w:rsidRPr="00DB3F61">
        <w:rPr>
          <w:rFonts w:ascii="Times New Roman" w:hAnsi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DB3F61" w:rsidRPr="00DB3F61" w:rsidRDefault="00DB3F61" w:rsidP="00DB3F61">
      <w:pPr>
        <w:pStyle w:val="1"/>
        <w:ind w:left="2124" w:firstLine="708"/>
        <w:rPr>
          <w:rFonts w:ascii="Times New Roman" w:hAnsi="Times New Roman"/>
          <w:sz w:val="26"/>
          <w:szCs w:val="26"/>
          <w:lang w:val="ru-RU"/>
        </w:rPr>
      </w:pPr>
      <w:r w:rsidRPr="00DB3F61">
        <w:rPr>
          <w:rFonts w:ascii="Times New Roman" w:hAnsi="Times New Roman"/>
          <w:sz w:val="26"/>
          <w:szCs w:val="26"/>
          <w:lang w:val="ru-RU"/>
        </w:rPr>
        <w:t xml:space="preserve">            </w:t>
      </w:r>
      <w:r w:rsidR="00FB0885">
        <w:rPr>
          <w:rFonts w:ascii="Times New Roman" w:hAnsi="Times New Roman"/>
          <w:sz w:val="26"/>
          <w:szCs w:val="26"/>
          <w:lang w:val="ru-RU"/>
        </w:rPr>
        <w:t xml:space="preserve">             </w:t>
      </w:r>
      <w:r w:rsidRPr="00DB3F61">
        <w:rPr>
          <w:rFonts w:ascii="Times New Roman" w:hAnsi="Times New Roman"/>
          <w:sz w:val="26"/>
          <w:szCs w:val="26"/>
          <w:lang w:val="ru-RU"/>
        </w:rPr>
        <w:t xml:space="preserve">РЕШЕНИЕ </w:t>
      </w:r>
    </w:p>
    <w:p w:rsidR="00DB3F61" w:rsidRPr="00DB3F61" w:rsidRDefault="00DB3F61" w:rsidP="00DB3F61">
      <w:pPr>
        <w:rPr>
          <w:rFonts w:ascii="Times New Roman" w:hAnsi="Times New Roman"/>
          <w:lang w:val="ru-RU"/>
        </w:rPr>
      </w:pPr>
    </w:p>
    <w:p w:rsidR="00DB3F61" w:rsidRPr="00DB3F61" w:rsidRDefault="00FB0885" w:rsidP="00DB3F61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27</w:t>
      </w:r>
      <w:r w:rsidR="00DB3F61" w:rsidRPr="00DB3F61">
        <w:rPr>
          <w:rFonts w:ascii="Times New Roman" w:hAnsi="Times New Roman"/>
          <w:sz w:val="26"/>
          <w:szCs w:val="26"/>
          <w:lang w:val="ru-RU"/>
        </w:rPr>
        <w:t>.</w:t>
      </w:r>
      <w:r w:rsidR="003D5980">
        <w:rPr>
          <w:rFonts w:ascii="Times New Roman" w:hAnsi="Times New Roman"/>
          <w:sz w:val="26"/>
          <w:szCs w:val="26"/>
          <w:lang w:val="ru-RU"/>
        </w:rPr>
        <w:t>0</w:t>
      </w:r>
      <w:r w:rsidR="00497E39">
        <w:rPr>
          <w:rFonts w:ascii="Times New Roman" w:hAnsi="Times New Roman"/>
          <w:sz w:val="26"/>
          <w:szCs w:val="26"/>
          <w:lang w:val="ru-RU"/>
        </w:rPr>
        <w:t>3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="00DB3F61" w:rsidRPr="00DB3F61">
        <w:rPr>
          <w:rFonts w:ascii="Times New Roman" w:hAnsi="Times New Roman"/>
          <w:sz w:val="26"/>
          <w:szCs w:val="26"/>
          <w:lang w:val="ru-RU"/>
        </w:rPr>
        <w:t>201</w:t>
      </w:r>
      <w:r w:rsidR="003D5980">
        <w:rPr>
          <w:rFonts w:ascii="Times New Roman" w:hAnsi="Times New Roman"/>
          <w:sz w:val="26"/>
          <w:szCs w:val="26"/>
          <w:lang w:val="ru-RU"/>
        </w:rPr>
        <w:t>2</w:t>
      </w:r>
      <w:r w:rsidR="00DB3F61" w:rsidRPr="00DB3F61">
        <w:rPr>
          <w:rFonts w:ascii="Times New Roman" w:hAnsi="Times New Roman"/>
          <w:sz w:val="26"/>
          <w:szCs w:val="26"/>
          <w:lang w:val="ru-RU"/>
        </w:rPr>
        <w:t xml:space="preserve"> года      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="00DB3F61" w:rsidRPr="00DB3F61">
        <w:rPr>
          <w:rFonts w:ascii="Times New Roman" w:hAnsi="Times New Roman"/>
          <w:sz w:val="26"/>
          <w:szCs w:val="26"/>
          <w:lang w:val="ru-RU"/>
        </w:rPr>
        <w:t xml:space="preserve">г. Лесозаводск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          </w:t>
      </w:r>
      <w:r w:rsidR="00DB3F61" w:rsidRPr="00DB3F61">
        <w:rPr>
          <w:rFonts w:ascii="Times New Roman" w:hAnsi="Times New Roman"/>
          <w:sz w:val="26"/>
          <w:szCs w:val="26"/>
          <w:lang w:val="ru-RU"/>
        </w:rPr>
        <w:t>№</w:t>
      </w:r>
      <w:r>
        <w:rPr>
          <w:rFonts w:ascii="Times New Roman" w:hAnsi="Times New Roman"/>
          <w:sz w:val="26"/>
          <w:szCs w:val="26"/>
          <w:lang w:val="ru-RU"/>
        </w:rPr>
        <w:t xml:space="preserve"> 480-НПА</w:t>
      </w:r>
      <w:r w:rsidR="003D598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B3F61" w:rsidRPr="00DB3F6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DB3F61" w:rsidRDefault="00DB3F61" w:rsidP="00DB3F61">
      <w:pPr>
        <w:rPr>
          <w:rFonts w:ascii="Times New Roman" w:hAnsi="Times New Roman"/>
          <w:lang w:val="ru-RU"/>
        </w:rPr>
      </w:pPr>
    </w:p>
    <w:p w:rsidR="00FB0885" w:rsidRDefault="00FB0885" w:rsidP="00963596">
      <w:pPr>
        <w:rPr>
          <w:rFonts w:ascii="Times New Roman" w:hAnsi="Times New Roman"/>
          <w:sz w:val="26"/>
          <w:szCs w:val="26"/>
          <w:lang w:val="ru-RU"/>
        </w:rPr>
      </w:pPr>
    </w:p>
    <w:p w:rsidR="00963596" w:rsidRDefault="00497E39" w:rsidP="00963596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 внесении изменени</w:t>
      </w:r>
      <w:r w:rsidR="00FB0885">
        <w:rPr>
          <w:rFonts w:ascii="Times New Roman" w:hAnsi="Times New Roman"/>
          <w:sz w:val="26"/>
          <w:szCs w:val="26"/>
          <w:lang w:val="ru-RU"/>
        </w:rPr>
        <w:t>й</w:t>
      </w:r>
      <w:r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963596">
        <w:rPr>
          <w:rFonts w:ascii="Times New Roman" w:hAnsi="Times New Roman"/>
          <w:sz w:val="26"/>
          <w:szCs w:val="26"/>
          <w:lang w:val="ru-RU"/>
        </w:rPr>
        <w:t>Положение</w:t>
      </w:r>
    </w:p>
    <w:p w:rsidR="00963596" w:rsidRPr="0055796F" w:rsidRDefault="00963596" w:rsidP="00963596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об </w:t>
      </w:r>
      <w:r w:rsidRPr="0055796F">
        <w:rPr>
          <w:rFonts w:ascii="Times New Roman" w:hAnsi="Times New Roman"/>
          <w:sz w:val="26"/>
          <w:szCs w:val="26"/>
          <w:lang w:val="ru-RU"/>
        </w:rPr>
        <w:t>оплате труда работников</w:t>
      </w:r>
    </w:p>
    <w:p w:rsidR="00963596" w:rsidRPr="0055796F" w:rsidRDefault="00963596" w:rsidP="00963596">
      <w:pPr>
        <w:rPr>
          <w:rFonts w:ascii="Times New Roman" w:hAnsi="Times New Roman"/>
          <w:sz w:val="26"/>
          <w:szCs w:val="26"/>
          <w:lang w:val="ru-RU"/>
        </w:rPr>
      </w:pPr>
      <w:r w:rsidRPr="0055796F">
        <w:rPr>
          <w:rFonts w:ascii="Times New Roman" w:hAnsi="Times New Roman"/>
          <w:sz w:val="26"/>
          <w:szCs w:val="26"/>
          <w:lang w:val="ru-RU"/>
        </w:rPr>
        <w:t xml:space="preserve">муниципальных учреждений </w:t>
      </w:r>
    </w:p>
    <w:p w:rsidR="00FB0885" w:rsidRDefault="00963596" w:rsidP="00963596">
      <w:pPr>
        <w:rPr>
          <w:rFonts w:ascii="Times New Roman" w:hAnsi="Times New Roman"/>
          <w:sz w:val="26"/>
          <w:szCs w:val="26"/>
          <w:lang w:val="ru-RU"/>
        </w:rPr>
      </w:pPr>
      <w:r w:rsidRPr="0055796F">
        <w:rPr>
          <w:rFonts w:ascii="Times New Roman" w:hAnsi="Times New Roman"/>
          <w:sz w:val="26"/>
          <w:szCs w:val="26"/>
          <w:lang w:val="ru-RU"/>
        </w:rPr>
        <w:t>Лесозаводского городского</w:t>
      </w:r>
      <w:r w:rsidR="00FB088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 округа, </w:t>
      </w:r>
    </w:p>
    <w:p w:rsidR="00FB0885" w:rsidRDefault="00963596" w:rsidP="00DB3F61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утвержденное </w:t>
      </w:r>
      <w:r w:rsidR="00497E39">
        <w:rPr>
          <w:rFonts w:ascii="Times New Roman" w:hAnsi="Times New Roman"/>
          <w:sz w:val="26"/>
          <w:szCs w:val="26"/>
          <w:lang w:val="ru-RU"/>
        </w:rPr>
        <w:t>решени</w:t>
      </w:r>
      <w:r>
        <w:rPr>
          <w:rFonts w:ascii="Times New Roman" w:hAnsi="Times New Roman"/>
          <w:sz w:val="26"/>
          <w:szCs w:val="26"/>
          <w:lang w:val="ru-RU"/>
        </w:rPr>
        <w:t>ем</w:t>
      </w:r>
      <w:r w:rsidR="00FB088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97E39">
        <w:rPr>
          <w:rFonts w:ascii="Times New Roman" w:hAnsi="Times New Roman"/>
          <w:sz w:val="26"/>
          <w:szCs w:val="26"/>
          <w:lang w:val="ru-RU"/>
        </w:rPr>
        <w:t xml:space="preserve">Думы </w:t>
      </w:r>
    </w:p>
    <w:p w:rsidR="00FB0885" w:rsidRDefault="00497E39" w:rsidP="00DB3F61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Лесозаводского городского</w:t>
      </w:r>
      <w:r w:rsidR="00FB088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округа </w:t>
      </w:r>
    </w:p>
    <w:p w:rsidR="00497E39" w:rsidRDefault="00497E39" w:rsidP="00DB3F61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от 30.01.2012 г</w:t>
      </w:r>
      <w:r w:rsidR="00FB0885">
        <w:rPr>
          <w:rFonts w:ascii="Times New Roman" w:hAnsi="Times New Roman"/>
          <w:sz w:val="26"/>
          <w:szCs w:val="26"/>
          <w:lang w:val="ru-RU"/>
        </w:rPr>
        <w:t>ода</w:t>
      </w:r>
      <w:r>
        <w:rPr>
          <w:rFonts w:ascii="Times New Roman" w:hAnsi="Times New Roman"/>
          <w:sz w:val="26"/>
          <w:szCs w:val="26"/>
          <w:lang w:val="ru-RU"/>
        </w:rPr>
        <w:t xml:space="preserve"> № 465-НПА</w:t>
      </w:r>
    </w:p>
    <w:p w:rsidR="0055796F" w:rsidRPr="0055796F" w:rsidRDefault="0055796F" w:rsidP="004454AD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FB0885" w:rsidRDefault="00FB0885" w:rsidP="004454AD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A364B" w:rsidRDefault="00622165" w:rsidP="004454AD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Руководствуясь Федеральным </w:t>
      </w:r>
      <w:r w:rsidR="007C4DF7">
        <w:rPr>
          <w:rFonts w:ascii="Times New Roman" w:hAnsi="Times New Roman"/>
          <w:sz w:val="26"/>
          <w:szCs w:val="26"/>
          <w:lang w:val="ru-RU"/>
        </w:rPr>
        <w:t xml:space="preserve">законом </w:t>
      </w:r>
      <w:r w:rsidR="00143C0D">
        <w:rPr>
          <w:rFonts w:ascii="Times New Roman" w:hAnsi="Times New Roman"/>
          <w:sz w:val="26"/>
          <w:szCs w:val="26"/>
          <w:lang w:val="ru-RU"/>
        </w:rPr>
        <w:t>от 06</w:t>
      </w:r>
      <w:r w:rsidR="00014F29">
        <w:rPr>
          <w:rFonts w:ascii="Times New Roman" w:hAnsi="Times New Roman"/>
          <w:sz w:val="26"/>
          <w:szCs w:val="26"/>
          <w:lang w:val="ru-RU"/>
        </w:rPr>
        <w:t>.10.</w:t>
      </w:r>
      <w:r w:rsidR="00143C0D">
        <w:rPr>
          <w:rFonts w:ascii="Times New Roman" w:hAnsi="Times New Roman"/>
          <w:sz w:val="26"/>
          <w:szCs w:val="26"/>
          <w:lang w:val="ru-RU"/>
        </w:rPr>
        <w:t>2003 г</w:t>
      </w:r>
      <w:r w:rsidR="00FB0885">
        <w:rPr>
          <w:rFonts w:ascii="Times New Roman" w:hAnsi="Times New Roman"/>
          <w:sz w:val="26"/>
          <w:szCs w:val="26"/>
          <w:lang w:val="ru-RU"/>
        </w:rPr>
        <w:t>ода</w:t>
      </w:r>
      <w:r w:rsidR="00143C0D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№ 131-ФЗ </w:t>
      </w:r>
      <w:r w:rsidR="00FB0885">
        <w:rPr>
          <w:rFonts w:ascii="Times New Roman" w:hAnsi="Times New Roman"/>
          <w:sz w:val="26"/>
          <w:szCs w:val="26"/>
          <w:lang w:val="ru-RU"/>
        </w:rPr>
        <w:t xml:space="preserve">                 </w:t>
      </w:r>
      <w:r w:rsidR="00143C0D">
        <w:rPr>
          <w:rFonts w:ascii="Times New Roman" w:hAnsi="Times New Roman"/>
          <w:sz w:val="26"/>
          <w:szCs w:val="26"/>
          <w:lang w:val="ru-RU"/>
        </w:rPr>
        <w:t xml:space="preserve">«Об общих принципах организации местного самоуправления в Российской Федерации», </w:t>
      </w:r>
      <w:r w:rsidR="00017368">
        <w:rPr>
          <w:rFonts w:ascii="Times New Roman" w:hAnsi="Times New Roman"/>
          <w:sz w:val="26"/>
          <w:szCs w:val="26"/>
          <w:lang w:val="ru-RU"/>
        </w:rPr>
        <w:t xml:space="preserve">Уставом Лесозаводского городского округа, </w:t>
      </w:r>
    </w:p>
    <w:p w:rsidR="00622165" w:rsidRDefault="00622165" w:rsidP="004454AD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B3F61" w:rsidRPr="004454AD" w:rsidRDefault="00DB3F61" w:rsidP="004454AD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B3F61">
        <w:rPr>
          <w:rFonts w:ascii="Times New Roman" w:hAnsi="Times New Roman"/>
          <w:sz w:val="26"/>
          <w:szCs w:val="26"/>
          <w:lang w:val="ru-RU"/>
        </w:rPr>
        <w:t xml:space="preserve">Дума Лесозаводского городского округа </w:t>
      </w:r>
    </w:p>
    <w:p w:rsidR="009E44B7" w:rsidRPr="00FB0885" w:rsidRDefault="00030F51" w:rsidP="009E44B7">
      <w:pPr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FB0885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РЕШИЛА</w:t>
      </w:r>
      <w:r w:rsidR="009E44B7" w:rsidRPr="00FB0885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: </w:t>
      </w:r>
    </w:p>
    <w:p w:rsidR="000F18AC" w:rsidRDefault="00DE2096" w:rsidP="00FB0885">
      <w:pPr>
        <w:tabs>
          <w:tab w:val="left" w:pos="709"/>
        </w:tabs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ab/>
      </w:r>
      <w:r w:rsidR="008A364B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1</w:t>
      </w:r>
      <w:r w:rsidR="009E44B7" w:rsidRPr="00030F51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</w:t>
      </w:r>
      <w:r w:rsidR="00497E3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Внести</w:t>
      </w:r>
      <w:r w:rsidR="0096359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в Положение об оплате труда работников муниципальных учрежд</w:t>
      </w:r>
      <w:r w:rsidR="000F18AC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ений Лесозаводского городского округа, утвержденное </w:t>
      </w:r>
      <w:r w:rsidR="000F18AC">
        <w:rPr>
          <w:rFonts w:ascii="Times New Roman" w:hAnsi="Times New Roman"/>
          <w:sz w:val="26"/>
          <w:szCs w:val="26"/>
          <w:lang w:val="ru-RU"/>
        </w:rPr>
        <w:t>решением Думы Лесозаводского городского округа от 30.01.2012 г</w:t>
      </w:r>
      <w:r w:rsidR="00FB0885">
        <w:rPr>
          <w:rFonts w:ascii="Times New Roman" w:hAnsi="Times New Roman"/>
          <w:sz w:val="26"/>
          <w:szCs w:val="26"/>
          <w:lang w:val="ru-RU"/>
        </w:rPr>
        <w:t xml:space="preserve">ода </w:t>
      </w:r>
      <w:r w:rsidR="000F18AC">
        <w:rPr>
          <w:rFonts w:ascii="Times New Roman" w:hAnsi="Times New Roman"/>
          <w:sz w:val="26"/>
          <w:szCs w:val="26"/>
          <w:lang w:val="ru-RU"/>
        </w:rPr>
        <w:t>№ 465-НПА, следующ</w:t>
      </w:r>
      <w:r w:rsidR="00FB0885">
        <w:rPr>
          <w:rFonts w:ascii="Times New Roman" w:hAnsi="Times New Roman"/>
          <w:sz w:val="26"/>
          <w:szCs w:val="26"/>
          <w:lang w:val="ru-RU"/>
        </w:rPr>
        <w:t>ие</w:t>
      </w:r>
      <w:r w:rsidR="000F18AC">
        <w:rPr>
          <w:rFonts w:ascii="Times New Roman" w:hAnsi="Times New Roman"/>
          <w:sz w:val="26"/>
          <w:szCs w:val="26"/>
          <w:lang w:val="ru-RU"/>
        </w:rPr>
        <w:t xml:space="preserve"> изменен</w:t>
      </w:r>
      <w:r w:rsidR="00FB0885">
        <w:rPr>
          <w:rFonts w:ascii="Times New Roman" w:hAnsi="Times New Roman"/>
          <w:sz w:val="26"/>
          <w:szCs w:val="26"/>
          <w:lang w:val="ru-RU"/>
        </w:rPr>
        <w:t>ия</w:t>
      </w:r>
      <w:r w:rsidR="000F18AC">
        <w:rPr>
          <w:rFonts w:ascii="Times New Roman" w:hAnsi="Times New Roman"/>
          <w:sz w:val="26"/>
          <w:szCs w:val="26"/>
          <w:lang w:val="ru-RU"/>
        </w:rPr>
        <w:t>:</w:t>
      </w:r>
    </w:p>
    <w:p w:rsidR="000F18AC" w:rsidRDefault="000F18AC" w:rsidP="000F18AC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1.1. Приложение к Положению изложить в редакции </w:t>
      </w:r>
      <w:r w:rsidR="00FB0885">
        <w:rPr>
          <w:rFonts w:ascii="Times New Roman" w:hAnsi="Times New Roman"/>
          <w:sz w:val="26"/>
          <w:szCs w:val="26"/>
          <w:lang w:val="ru-RU"/>
        </w:rPr>
        <w:t>П</w:t>
      </w:r>
      <w:r w:rsidR="00435DC2">
        <w:rPr>
          <w:rFonts w:ascii="Times New Roman" w:hAnsi="Times New Roman"/>
          <w:sz w:val="26"/>
          <w:szCs w:val="26"/>
          <w:lang w:val="ru-RU"/>
        </w:rPr>
        <w:t>риложения к настоящему решению.</w:t>
      </w:r>
    </w:p>
    <w:p w:rsidR="00622165" w:rsidRDefault="00622165" w:rsidP="000F18AC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2. Настоящее решение вступает в силу со дня его официального опубликования</w:t>
      </w:r>
      <w:r w:rsidR="007C4DF7">
        <w:rPr>
          <w:rFonts w:ascii="Times New Roman" w:hAnsi="Times New Roman"/>
          <w:sz w:val="26"/>
          <w:szCs w:val="26"/>
          <w:lang w:val="ru-RU"/>
        </w:rPr>
        <w:t>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622165" w:rsidRPr="000D1866" w:rsidRDefault="00622165" w:rsidP="00622165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3</w:t>
      </w:r>
      <w:r w:rsidRPr="009B75CE">
        <w:rPr>
          <w:rFonts w:ascii="Times New Roman" w:hAnsi="Times New Roman"/>
          <w:sz w:val="26"/>
          <w:szCs w:val="26"/>
          <w:lang w:val="ru-RU"/>
        </w:rPr>
        <w:t xml:space="preserve">. Контроль за исполнением настоящего решения возложить на постоянную комиссию </w:t>
      </w:r>
      <w:r w:rsidRPr="00AD4699">
        <w:rPr>
          <w:rFonts w:ascii="Times New Roman" w:hAnsi="Times New Roman"/>
          <w:sz w:val="26"/>
          <w:szCs w:val="26"/>
          <w:lang w:val="ru-RU"/>
        </w:rPr>
        <w:t>Думы по экономической политике и муниципальной собственности (Антипьев).</w:t>
      </w:r>
    </w:p>
    <w:p w:rsidR="00435DC2" w:rsidRDefault="00435DC2" w:rsidP="000F18AC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622165" w:rsidRDefault="00622165" w:rsidP="00ED017E">
      <w:pPr>
        <w:suppressAutoHyphens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622165" w:rsidRDefault="00622165" w:rsidP="00ED017E">
      <w:pPr>
        <w:suppressAutoHyphens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AD4699" w:rsidRPr="00AD4699" w:rsidRDefault="00AD4699" w:rsidP="00ED017E">
      <w:pPr>
        <w:suppressAutoHyphens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D4699">
        <w:rPr>
          <w:rFonts w:ascii="Times New Roman" w:hAnsi="Times New Roman"/>
          <w:color w:val="000000"/>
          <w:sz w:val="26"/>
          <w:szCs w:val="26"/>
          <w:lang w:val="ru-RU"/>
        </w:rPr>
        <w:t>Глава Лесозаводского городского округа                                                 Н.Н.Воробьев</w:t>
      </w:r>
    </w:p>
    <w:p w:rsidR="00AD4699" w:rsidRPr="00030F51" w:rsidRDefault="00AD4699">
      <w:pPr>
        <w:rPr>
          <w:rFonts w:ascii="Times New Roman" w:hAnsi="Times New Roman"/>
          <w:sz w:val="26"/>
          <w:szCs w:val="26"/>
          <w:lang w:val="ru-RU"/>
        </w:rPr>
      </w:pPr>
    </w:p>
    <w:sectPr w:rsidR="00AD4699" w:rsidRPr="00030F51" w:rsidSect="00FB088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E44B7"/>
    <w:rsid w:val="00014F29"/>
    <w:rsid w:val="00015EDF"/>
    <w:rsid w:val="00016040"/>
    <w:rsid w:val="00017368"/>
    <w:rsid w:val="000174E2"/>
    <w:rsid w:val="00030F51"/>
    <w:rsid w:val="000D1866"/>
    <w:rsid w:val="000F0DB9"/>
    <w:rsid w:val="000F18AC"/>
    <w:rsid w:val="0011608E"/>
    <w:rsid w:val="00143C0D"/>
    <w:rsid w:val="0014464B"/>
    <w:rsid w:val="001715DF"/>
    <w:rsid w:val="001A081E"/>
    <w:rsid w:val="001B6DCE"/>
    <w:rsid w:val="002033F3"/>
    <w:rsid w:val="00245F4E"/>
    <w:rsid w:val="00291CC0"/>
    <w:rsid w:val="002B2CC8"/>
    <w:rsid w:val="002C4EF7"/>
    <w:rsid w:val="002D2C08"/>
    <w:rsid w:val="002D43F0"/>
    <w:rsid w:val="0030428E"/>
    <w:rsid w:val="003170B1"/>
    <w:rsid w:val="00362C9D"/>
    <w:rsid w:val="00382955"/>
    <w:rsid w:val="003A3185"/>
    <w:rsid w:val="003D5980"/>
    <w:rsid w:val="003E7CBD"/>
    <w:rsid w:val="00435DC2"/>
    <w:rsid w:val="004454AD"/>
    <w:rsid w:val="0045089C"/>
    <w:rsid w:val="00497E39"/>
    <w:rsid w:val="004D0EA7"/>
    <w:rsid w:val="0050129A"/>
    <w:rsid w:val="005272A9"/>
    <w:rsid w:val="0055796F"/>
    <w:rsid w:val="005A0F6A"/>
    <w:rsid w:val="005B04C6"/>
    <w:rsid w:val="005C79AB"/>
    <w:rsid w:val="005E578C"/>
    <w:rsid w:val="00622165"/>
    <w:rsid w:val="00650F9F"/>
    <w:rsid w:val="0068542E"/>
    <w:rsid w:val="0073136A"/>
    <w:rsid w:val="00772AAA"/>
    <w:rsid w:val="00774C23"/>
    <w:rsid w:val="007C22E5"/>
    <w:rsid w:val="007C4DF7"/>
    <w:rsid w:val="007F092D"/>
    <w:rsid w:val="007F169D"/>
    <w:rsid w:val="00850A38"/>
    <w:rsid w:val="008A364B"/>
    <w:rsid w:val="009069B3"/>
    <w:rsid w:val="00912358"/>
    <w:rsid w:val="00916AEB"/>
    <w:rsid w:val="00946424"/>
    <w:rsid w:val="00963596"/>
    <w:rsid w:val="00972AAF"/>
    <w:rsid w:val="009B75CE"/>
    <w:rsid w:val="009E02F1"/>
    <w:rsid w:val="009E44B7"/>
    <w:rsid w:val="00A047E5"/>
    <w:rsid w:val="00A20C0A"/>
    <w:rsid w:val="00A709E6"/>
    <w:rsid w:val="00AA2F45"/>
    <w:rsid w:val="00AA65A3"/>
    <w:rsid w:val="00AD4699"/>
    <w:rsid w:val="00AD5E7B"/>
    <w:rsid w:val="00AF656E"/>
    <w:rsid w:val="00AF68F5"/>
    <w:rsid w:val="00B32907"/>
    <w:rsid w:val="00B9489C"/>
    <w:rsid w:val="00BA041E"/>
    <w:rsid w:val="00C5069B"/>
    <w:rsid w:val="00C9573E"/>
    <w:rsid w:val="00CB1B03"/>
    <w:rsid w:val="00CE1550"/>
    <w:rsid w:val="00CF24AF"/>
    <w:rsid w:val="00D14FFE"/>
    <w:rsid w:val="00D15B28"/>
    <w:rsid w:val="00D77339"/>
    <w:rsid w:val="00DB3F61"/>
    <w:rsid w:val="00DC5904"/>
    <w:rsid w:val="00DD393A"/>
    <w:rsid w:val="00DD7F38"/>
    <w:rsid w:val="00DE2096"/>
    <w:rsid w:val="00E44C56"/>
    <w:rsid w:val="00E71D65"/>
    <w:rsid w:val="00EA7D76"/>
    <w:rsid w:val="00ED017E"/>
    <w:rsid w:val="00ED0A78"/>
    <w:rsid w:val="00FA26B3"/>
    <w:rsid w:val="00FB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B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44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4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4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4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4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4B7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9E44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44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E44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E44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44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E44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E44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E44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E44B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9E4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E44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E44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E44B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E44B7"/>
    <w:rPr>
      <w:b/>
      <w:bCs/>
    </w:rPr>
  </w:style>
  <w:style w:type="character" w:styleId="a9">
    <w:name w:val="Emphasis"/>
    <w:basedOn w:val="a0"/>
    <w:uiPriority w:val="20"/>
    <w:qFormat/>
    <w:rsid w:val="009E44B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E44B7"/>
    <w:rPr>
      <w:szCs w:val="32"/>
    </w:rPr>
  </w:style>
  <w:style w:type="paragraph" w:styleId="ab">
    <w:name w:val="List Paragraph"/>
    <w:basedOn w:val="a"/>
    <w:uiPriority w:val="34"/>
    <w:qFormat/>
    <w:rsid w:val="009E44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44B7"/>
    <w:rPr>
      <w:i/>
    </w:rPr>
  </w:style>
  <w:style w:type="character" w:customStyle="1" w:styleId="22">
    <w:name w:val="Цитата 2 Знак"/>
    <w:basedOn w:val="a0"/>
    <w:link w:val="21"/>
    <w:uiPriority w:val="29"/>
    <w:rsid w:val="009E44B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E44B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E44B7"/>
    <w:rPr>
      <w:b/>
      <w:i/>
      <w:sz w:val="24"/>
    </w:rPr>
  </w:style>
  <w:style w:type="character" w:styleId="ae">
    <w:name w:val="Subtle Emphasis"/>
    <w:uiPriority w:val="19"/>
    <w:qFormat/>
    <w:rsid w:val="009E44B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E44B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E44B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E44B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E44B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E44B7"/>
    <w:pPr>
      <w:outlineLvl w:val="9"/>
    </w:pPr>
  </w:style>
  <w:style w:type="paragraph" w:customStyle="1" w:styleId="af4">
    <w:name w:val="Знак Знак Знак"/>
    <w:basedOn w:val="a"/>
    <w:rsid w:val="00E44C5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0AD2-EDA6-42FA-AE51-3247F765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onoprienko_vv</dc:creator>
  <cp:keywords/>
  <dc:description/>
  <cp:lastModifiedBy>Бакирова</cp:lastModifiedBy>
  <cp:revision>7</cp:revision>
  <cp:lastPrinted>2006-01-26T15:31:00Z</cp:lastPrinted>
  <dcterms:created xsi:type="dcterms:W3CDTF">2012-03-14T23:35:00Z</dcterms:created>
  <dcterms:modified xsi:type="dcterms:W3CDTF">2006-01-26T15:31:00Z</dcterms:modified>
</cp:coreProperties>
</file>