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E9064F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E9064F">
        <w:rPr>
          <w:bCs/>
          <w:sz w:val="26"/>
          <w:szCs w:val="26"/>
        </w:rPr>
        <w:t>24.10.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</w:t>
      </w:r>
      <w:r w:rsidR="00162B33">
        <w:rPr>
          <w:sz w:val="26"/>
          <w:szCs w:val="26"/>
        </w:rPr>
        <w:t xml:space="preserve">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</w:t>
      </w:r>
      <w:r w:rsidR="007B17BB">
        <w:rPr>
          <w:sz w:val="26"/>
          <w:szCs w:val="26"/>
        </w:rPr>
        <w:t xml:space="preserve">  </w:t>
      </w:r>
      <w:r w:rsidR="006F03EF">
        <w:rPr>
          <w:sz w:val="26"/>
          <w:szCs w:val="26"/>
        </w:rPr>
        <w:t xml:space="preserve">      </w:t>
      </w:r>
      <w:r w:rsidR="002C2389">
        <w:rPr>
          <w:sz w:val="26"/>
          <w:szCs w:val="26"/>
        </w:rPr>
        <w:t xml:space="preserve">     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="002C2389">
        <w:rPr>
          <w:sz w:val="26"/>
          <w:szCs w:val="26"/>
        </w:rPr>
        <w:t>5</w:t>
      </w:r>
      <w:r w:rsidR="00676916">
        <w:rPr>
          <w:sz w:val="26"/>
          <w:szCs w:val="26"/>
        </w:rPr>
        <w:t>7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4A07E2" w:rsidRDefault="00676916" w:rsidP="00175DA1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676916">
        <w:rPr>
          <w:sz w:val="26"/>
          <w:szCs w:val="26"/>
        </w:rPr>
        <w:t>О согласовании приема в муниципальную собственность Лесозаводского городского округа движимого имущества, находящегося в собственности Приморского края</w:t>
      </w:r>
    </w:p>
    <w:p w:rsidR="00676916" w:rsidRDefault="00676916" w:rsidP="00676916">
      <w:pPr>
        <w:tabs>
          <w:tab w:val="left" w:pos="3600"/>
        </w:tabs>
        <w:ind w:right="5101"/>
        <w:jc w:val="both"/>
        <w:rPr>
          <w:sz w:val="26"/>
          <w:szCs w:val="26"/>
        </w:rPr>
      </w:pPr>
    </w:p>
    <w:p w:rsidR="00676916" w:rsidRPr="009330B3" w:rsidRDefault="00676916" w:rsidP="00175DA1">
      <w:pPr>
        <w:tabs>
          <w:tab w:val="left" w:pos="3600"/>
        </w:tabs>
        <w:ind w:right="5103" w:firstLine="709"/>
        <w:jc w:val="both"/>
        <w:rPr>
          <w:sz w:val="26"/>
          <w:szCs w:val="26"/>
        </w:rPr>
      </w:pPr>
    </w:p>
    <w:p w:rsidR="000833E8" w:rsidRDefault="002C2389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C2389">
        <w:rPr>
          <w:sz w:val="26"/>
          <w:szCs w:val="26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Pr="002C2389">
        <w:rPr>
          <w:sz w:val="26"/>
          <w:szCs w:val="26"/>
        </w:rPr>
        <w:t xml:space="preserve"> субъектов Российской Федерации» и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</w:t>
      </w:r>
      <w:r>
        <w:rPr>
          <w:sz w:val="26"/>
          <w:szCs w:val="26"/>
        </w:rPr>
        <w:t>созаводского городского округа»</w:t>
      </w: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75DA1" w:rsidRDefault="00175DA1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2389" w:rsidRPr="002C2389" w:rsidRDefault="002C2389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89">
        <w:rPr>
          <w:sz w:val="26"/>
          <w:szCs w:val="26"/>
        </w:rPr>
        <w:t>1. Согласовать прием в муниципальную собственность Лесозаводского городского округа движимого имущества, находящегося в собственности Приморского края (приложение</w:t>
      </w:r>
      <w:r>
        <w:rPr>
          <w:sz w:val="26"/>
          <w:szCs w:val="26"/>
        </w:rPr>
        <w:t xml:space="preserve"> 1</w:t>
      </w:r>
      <w:r w:rsidRPr="002C2389">
        <w:rPr>
          <w:sz w:val="26"/>
          <w:szCs w:val="26"/>
        </w:rPr>
        <w:t>).</w:t>
      </w:r>
    </w:p>
    <w:p w:rsidR="002C2389" w:rsidRPr="002C2389" w:rsidRDefault="002C2389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89">
        <w:rPr>
          <w:sz w:val="26"/>
          <w:szCs w:val="26"/>
        </w:rPr>
        <w:t>2. Настоящее решение вступает в силу со дня его принятия.</w:t>
      </w:r>
    </w:p>
    <w:p w:rsidR="00F50007" w:rsidRDefault="002C2389" w:rsidP="002C238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89">
        <w:rPr>
          <w:sz w:val="26"/>
          <w:szCs w:val="26"/>
        </w:rPr>
        <w:t xml:space="preserve">3. </w:t>
      </w:r>
      <w:proofErr w:type="gramStart"/>
      <w:r w:rsidRPr="002C2389">
        <w:rPr>
          <w:sz w:val="26"/>
          <w:szCs w:val="26"/>
        </w:rPr>
        <w:t>Контроль за</w:t>
      </w:r>
      <w:proofErr w:type="gramEnd"/>
      <w:r w:rsidRPr="002C2389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5DA1" w:rsidRDefault="00175DA1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C2389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2C2389">
        <w:rPr>
          <w:sz w:val="26"/>
          <w:szCs w:val="26"/>
        </w:rPr>
        <w:t>председателя Думы</w:t>
      </w:r>
    </w:p>
    <w:p w:rsidR="000833E8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 w:rsidR="002C2389">
        <w:rPr>
          <w:sz w:val="26"/>
          <w:szCs w:val="26"/>
        </w:rPr>
        <w:t xml:space="preserve">                  </w:t>
      </w:r>
      <w:r w:rsidR="004A07E2">
        <w:rPr>
          <w:sz w:val="26"/>
          <w:szCs w:val="26"/>
        </w:rPr>
        <w:t>В.В. Гершун</w:t>
      </w: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C2389" w:rsidRDefault="002C2389" w:rsidP="002C2389">
      <w:pPr>
        <w:pStyle w:val="a5"/>
        <w:tabs>
          <w:tab w:val="left" w:pos="6864"/>
        </w:tabs>
        <w:spacing w:after="0"/>
        <w:ind w:left="5670"/>
      </w:pPr>
      <w:bookmarkStart w:id="0" w:name="_GoBack"/>
      <w:bookmarkEnd w:id="0"/>
      <w:r w:rsidRPr="00EA254B">
        <w:lastRenderedPageBreak/>
        <w:t xml:space="preserve">Приложение </w:t>
      </w:r>
      <w:r>
        <w:t>1</w:t>
      </w:r>
    </w:p>
    <w:p w:rsidR="002C2389" w:rsidRPr="00EA254B" w:rsidRDefault="002C2389" w:rsidP="002C2389">
      <w:pPr>
        <w:pStyle w:val="a5"/>
        <w:tabs>
          <w:tab w:val="left" w:pos="6864"/>
        </w:tabs>
        <w:spacing w:after="0"/>
        <w:ind w:left="5670"/>
      </w:pPr>
      <w:r w:rsidRPr="00EA254B">
        <w:t>к решению Думы</w:t>
      </w:r>
    </w:p>
    <w:p w:rsidR="002C2389" w:rsidRDefault="002C2389" w:rsidP="002C2389">
      <w:pPr>
        <w:pStyle w:val="a5"/>
        <w:tabs>
          <w:tab w:val="left" w:pos="6864"/>
        </w:tabs>
        <w:spacing w:after="0"/>
        <w:ind w:left="5670"/>
      </w:pPr>
      <w:r w:rsidRPr="00EA254B">
        <w:t>Лесозаводского городского округа</w:t>
      </w:r>
    </w:p>
    <w:p w:rsidR="002C2389" w:rsidRPr="00EA254B" w:rsidRDefault="002C2389" w:rsidP="002C2389">
      <w:pPr>
        <w:pStyle w:val="a5"/>
        <w:tabs>
          <w:tab w:val="left" w:pos="6864"/>
        </w:tabs>
        <w:spacing w:after="0"/>
        <w:ind w:left="5670"/>
      </w:pPr>
      <w:r>
        <w:t>от 24.10.</w:t>
      </w:r>
      <w:r w:rsidRPr="00EA254B">
        <w:t>201</w:t>
      </w:r>
      <w:r>
        <w:t>7</w:t>
      </w:r>
      <w:r w:rsidRPr="00EA254B">
        <w:t xml:space="preserve"> № </w:t>
      </w:r>
      <w:r>
        <w:t>65</w:t>
      </w:r>
      <w:r w:rsidR="00676916">
        <w:t>7</w:t>
      </w:r>
    </w:p>
    <w:p w:rsidR="002C2389" w:rsidRPr="00EA254B" w:rsidRDefault="002C2389" w:rsidP="002C2389">
      <w:pPr>
        <w:pStyle w:val="a5"/>
        <w:tabs>
          <w:tab w:val="left" w:pos="6864"/>
        </w:tabs>
        <w:spacing w:after="0"/>
      </w:pPr>
    </w:p>
    <w:p w:rsidR="002C2389" w:rsidRPr="00EA254B" w:rsidRDefault="002C2389" w:rsidP="002C2389">
      <w:pPr>
        <w:pStyle w:val="a5"/>
        <w:tabs>
          <w:tab w:val="left" w:pos="6864"/>
        </w:tabs>
        <w:spacing w:after="0"/>
      </w:pPr>
    </w:p>
    <w:p w:rsidR="002C2389" w:rsidRPr="00EA254B" w:rsidRDefault="002C2389" w:rsidP="002C2389">
      <w:pPr>
        <w:tabs>
          <w:tab w:val="left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jc w:val="center"/>
        <w:rPr>
          <w:rFonts w:eastAsia="MS Mincho"/>
        </w:rPr>
      </w:pPr>
    </w:p>
    <w:p w:rsidR="00676916" w:rsidRDefault="00676916" w:rsidP="00676916">
      <w:pPr>
        <w:tabs>
          <w:tab w:val="left" w:pos="426"/>
          <w:tab w:val="left" w:pos="567"/>
        </w:tabs>
        <w:ind w:firstLine="426"/>
        <w:jc w:val="center"/>
        <w:rPr>
          <w:rFonts w:eastAsia="Calibri"/>
          <w:b/>
        </w:rPr>
      </w:pPr>
      <w:r>
        <w:rPr>
          <w:b/>
        </w:rPr>
        <w:t>ПЕРЕЧЕНЬ</w:t>
      </w:r>
    </w:p>
    <w:p w:rsidR="00676916" w:rsidRPr="00EA254B" w:rsidRDefault="00676916" w:rsidP="00676916">
      <w:pPr>
        <w:contextualSpacing/>
        <w:jc w:val="center"/>
        <w:rPr>
          <w:b/>
        </w:rPr>
      </w:pPr>
      <w:r w:rsidRPr="00EA254B">
        <w:rPr>
          <w:b/>
        </w:rPr>
        <w:t>движимого имущества, находящегося в собственности Приморского края,</w:t>
      </w:r>
    </w:p>
    <w:p w:rsidR="00676916" w:rsidRPr="00EA254B" w:rsidRDefault="00676916" w:rsidP="00676916">
      <w:pPr>
        <w:contextualSpacing/>
        <w:jc w:val="center"/>
        <w:rPr>
          <w:b/>
        </w:rPr>
      </w:pPr>
      <w:r w:rsidRPr="00EA254B">
        <w:rPr>
          <w:b/>
        </w:rPr>
        <w:t>передаваемого в муниципальную собственность Лесозаводского городского округа</w:t>
      </w:r>
    </w:p>
    <w:p w:rsidR="00676916" w:rsidRDefault="00676916" w:rsidP="00676916">
      <w:pPr>
        <w:jc w:val="center"/>
        <w:rPr>
          <w:b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869"/>
        <w:gridCol w:w="1458"/>
        <w:gridCol w:w="1521"/>
        <w:gridCol w:w="1318"/>
        <w:gridCol w:w="2496"/>
      </w:tblGrid>
      <w:tr w:rsidR="00676916" w:rsidRPr="00B2500E" w:rsidTr="000C5D9B">
        <w:trPr>
          <w:jc w:val="center"/>
        </w:trPr>
        <w:tc>
          <w:tcPr>
            <w:tcW w:w="2634" w:type="dxa"/>
          </w:tcPr>
          <w:p w:rsidR="00676916" w:rsidRPr="00B2500E" w:rsidRDefault="00676916" w:rsidP="000C5D9B">
            <w:pPr>
              <w:jc w:val="center"/>
            </w:pPr>
            <w:r>
              <w:t>Наименование имущества</w:t>
            </w:r>
          </w:p>
        </w:tc>
        <w:tc>
          <w:tcPr>
            <w:tcW w:w="1517" w:type="dxa"/>
          </w:tcPr>
          <w:p w:rsidR="00676916" w:rsidRPr="00B2500E" w:rsidRDefault="00676916" w:rsidP="000C5D9B">
            <w:pPr>
              <w:jc w:val="center"/>
            </w:pPr>
            <w:r>
              <w:t>Кол-во</w:t>
            </w:r>
          </w:p>
        </w:tc>
        <w:tc>
          <w:tcPr>
            <w:tcW w:w="2078" w:type="dxa"/>
          </w:tcPr>
          <w:p w:rsidR="00676916" w:rsidRPr="00B2500E" w:rsidRDefault="00676916" w:rsidP="000C5D9B">
            <w:r>
              <w:t>Единица измерения</w:t>
            </w:r>
          </w:p>
        </w:tc>
        <w:tc>
          <w:tcPr>
            <w:tcW w:w="2081" w:type="dxa"/>
          </w:tcPr>
          <w:p w:rsidR="00676916" w:rsidRPr="00B2500E" w:rsidRDefault="00676916" w:rsidP="000C5D9B">
            <w:r>
              <w:t>Балансовая стоимость, руб.</w:t>
            </w:r>
          </w:p>
        </w:tc>
        <w:tc>
          <w:tcPr>
            <w:tcW w:w="2073" w:type="dxa"/>
          </w:tcPr>
          <w:p w:rsidR="00676916" w:rsidRPr="00B2500E" w:rsidRDefault="00676916" w:rsidP="000C5D9B">
            <w:r>
              <w:t>Сумма, руб.</w:t>
            </w:r>
          </w:p>
        </w:tc>
        <w:tc>
          <w:tcPr>
            <w:tcW w:w="2306" w:type="dxa"/>
          </w:tcPr>
          <w:p w:rsidR="00676916" w:rsidRPr="00B2500E" w:rsidRDefault="00676916" w:rsidP="000C5D9B">
            <w:r>
              <w:t>Инвентарный номер</w:t>
            </w:r>
          </w:p>
        </w:tc>
      </w:tr>
      <w:tr w:rsidR="00676916" w:rsidRPr="00B2500E" w:rsidTr="000C5D9B">
        <w:trPr>
          <w:jc w:val="center"/>
        </w:trPr>
        <w:tc>
          <w:tcPr>
            <w:tcW w:w="2634" w:type="dxa"/>
          </w:tcPr>
          <w:p w:rsidR="00676916" w:rsidRPr="00B2500E" w:rsidRDefault="00676916" w:rsidP="000C5D9B">
            <w:pPr>
              <w:jc w:val="center"/>
              <w:rPr>
                <w:lang w:val="en-US"/>
              </w:rPr>
            </w:pPr>
            <w:r>
              <w:t xml:space="preserve">Штатив </w:t>
            </w:r>
            <w:r>
              <w:rPr>
                <w:lang w:val="en-US"/>
              </w:rPr>
              <w:t>DEXP WT-3110</w:t>
            </w:r>
          </w:p>
        </w:tc>
        <w:tc>
          <w:tcPr>
            <w:tcW w:w="1517" w:type="dxa"/>
          </w:tcPr>
          <w:p w:rsidR="00676916" w:rsidRPr="00B2500E" w:rsidRDefault="00676916" w:rsidP="000C5D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78" w:type="dxa"/>
          </w:tcPr>
          <w:p w:rsidR="00676916" w:rsidRPr="00B2500E" w:rsidRDefault="00676916" w:rsidP="000C5D9B">
            <w:pPr>
              <w:jc w:val="center"/>
            </w:pPr>
            <w:r>
              <w:t>шт.</w:t>
            </w:r>
          </w:p>
        </w:tc>
        <w:tc>
          <w:tcPr>
            <w:tcW w:w="2081" w:type="dxa"/>
          </w:tcPr>
          <w:p w:rsidR="00676916" w:rsidRPr="00B2500E" w:rsidRDefault="00676916" w:rsidP="000C5D9B">
            <w:pPr>
              <w:jc w:val="center"/>
            </w:pPr>
            <w:r>
              <w:t>1290,00</w:t>
            </w:r>
          </w:p>
        </w:tc>
        <w:tc>
          <w:tcPr>
            <w:tcW w:w="2073" w:type="dxa"/>
          </w:tcPr>
          <w:p w:rsidR="00676916" w:rsidRPr="00B2500E" w:rsidRDefault="00676916" w:rsidP="000C5D9B">
            <w:pPr>
              <w:jc w:val="center"/>
            </w:pPr>
            <w:r>
              <w:t>3870,00</w:t>
            </w:r>
          </w:p>
        </w:tc>
        <w:tc>
          <w:tcPr>
            <w:tcW w:w="2306" w:type="dxa"/>
          </w:tcPr>
          <w:p w:rsidR="00676916" w:rsidRPr="00B2500E" w:rsidRDefault="00676916" w:rsidP="000C5D9B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</w:tr>
      <w:tr w:rsidR="00676916" w:rsidRPr="00B2500E" w:rsidTr="000C5D9B">
        <w:trPr>
          <w:jc w:val="center"/>
        </w:trPr>
        <w:tc>
          <w:tcPr>
            <w:tcW w:w="2634" w:type="dxa"/>
          </w:tcPr>
          <w:p w:rsidR="00676916" w:rsidRPr="00B2500E" w:rsidRDefault="00676916" w:rsidP="000C5D9B">
            <w:pPr>
              <w:jc w:val="center"/>
            </w:pPr>
            <w:r>
              <w:t>Фотоаппарат</w:t>
            </w:r>
            <w:r w:rsidRPr="00B2500E">
              <w:t xml:space="preserve"> </w:t>
            </w:r>
            <w:r>
              <w:rPr>
                <w:lang w:val="en-US"/>
              </w:rPr>
              <w:t>Sony</w:t>
            </w:r>
            <w:r w:rsidRPr="00B2500E">
              <w:t xml:space="preserve"> </w:t>
            </w:r>
            <w:r>
              <w:rPr>
                <w:lang w:val="en-US"/>
              </w:rPr>
              <w:t>Cyber</w:t>
            </w:r>
            <w:r w:rsidRPr="00B2500E">
              <w:t>-</w:t>
            </w:r>
            <w:r>
              <w:rPr>
                <w:lang w:val="en-US"/>
              </w:rPr>
              <w:t>shot</w:t>
            </w:r>
            <w:r w:rsidRPr="00B2500E">
              <w:t xml:space="preserve"> </w:t>
            </w:r>
            <w:r>
              <w:rPr>
                <w:lang w:val="en-US"/>
              </w:rPr>
              <w:t>W</w:t>
            </w:r>
            <w:r w:rsidRPr="00B2500E">
              <w:t xml:space="preserve"> 800</w:t>
            </w:r>
            <w:r>
              <w:rPr>
                <w:lang w:val="en-US"/>
              </w:rPr>
              <w:t>S</w:t>
            </w:r>
            <w:r w:rsidRPr="00B2500E">
              <w:t xml:space="preserve"> (</w:t>
            </w:r>
            <w:r>
              <w:t>с картой памяти</w:t>
            </w:r>
            <w:r w:rsidRPr="00B2500E">
              <w:t xml:space="preserve"> </w:t>
            </w:r>
            <w:r>
              <w:rPr>
                <w:lang w:val="en-US"/>
              </w:rPr>
              <w:t>Transcend</w:t>
            </w:r>
            <w:r w:rsidRPr="00B2500E">
              <w:t xml:space="preserve"> 8 </w:t>
            </w:r>
            <w:r>
              <w:rPr>
                <w:lang w:val="en-US"/>
              </w:rPr>
              <w:t>Gb</w:t>
            </w:r>
            <w:r>
              <w:t>)</w:t>
            </w:r>
          </w:p>
        </w:tc>
        <w:tc>
          <w:tcPr>
            <w:tcW w:w="1517" w:type="dxa"/>
          </w:tcPr>
          <w:p w:rsidR="00676916" w:rsidRPr="00B2500E" w:rsidRDefault="00676916" w:rsidP="000C5D9B">
            <w:pPr>
              <w:jc w:val="center"/>
            </w:pPr>
            <w:r>
              <w:t>3</w:t>
            </w:r>
          </w:p>
        </w:tc>
        <w:tc>
          <w:tcPr>
            <w:tcW w:w="2078" w:type="dxa"/>
          </w:tcPr>
          <w:p w:rsidR="00676916" w:rsidRPr="00B2500E" w:rsidRDefault="00676916" w:rsidP="000C5D9B">
            <w:pPr>
              <w:jc w:val="center"/>
            </w:pPr>
            <w:r>
              <w:t>шт.</w:t>
            </w:r>
          </w:p>
        </w:tc>
        <w:tc>
          <w:tcPr>
            <w:tcW w:w="2081" w:type="dxa"/>
          </w:tcPr>
          <w:p w:rsidR="00676916" w:rsidRPr="00B2500E" w:rsidRDefault="00676916" w:rsidP="000C5D9B">
            <w:pPr>
              <w:jc w:val="center"/>
            </w:pPr>
            <w:r>
              <w:t>7440,00</w:t>
            </w:r>
          </w:p>
        </w:tc>
        <w:tc>
          <w:tcPr>
            <w:tcW w:w="2073" w:type="dxa"/>
          </w:tcPr>
          <w:p w:rsidR="00676916" w:rsidRPr="00B2500E" w:rsidRDefault="00676916" w:rsidP="000C5D9B">
            <w:pPr>
              <w:jc w:val="center"/>
            </w:pPr>
            <w:r>
              <w:t>22320,00</w:t>
            </w:r>
          </w:p>
        </w:tc>
        <w:tc>
          <w:tcPr>
            <w:tcW w:w="2306" w:type="dxa"/>
          </w:tcPr>
          <w:p w:rsidR="00676916" w:rsidRDefault="00676916" w:rsidP="000C5D9B">
            <w:pPr>
              <w:jc w:val="center"/>
            </w:pPr>
            <w:r>
              <w:t>2017024101340300048</w:t>
            </w:r>
          </w:p>
          <w:p w:rsidR="00676916" w:rsidRDefault="00676916" w:rsidP="000C5D9B">
            <w:pPr>
              <w:jc w:val="center"/>
            </w:pPr>
            <w:r>
              <w:t>2017024101340300049</w:t>
            </w:r>
          </w:p>
          <w:p w:rsidR="00676916" w:rsidRPr="00B2500E" w:rsidRDefault="00676916" w:rsidP="000C5D9B">
            <w:pPr>
              <w:jc w:val="center"/>
            </w:pPr>
            <w:r>
              <w:t>2017024101340300050</w:t>
            </w:r>
          </w:p>
        </w:tc>
      </w:tr>
      <w:tr w:rsidR="00676916" w:rsidRPr="00B2500E" w:rsidTr="000C5D9B">
        <w:trPr>
          <w:jc w:val="center"/>
        </w:trPr>
        <w:tc>
          <w:tcPr>
            <w:tcW w:w="2634" w:type="dxa"/>
          </w:tcPr>
          <w:p w:rsidR="00676916" w:rsidRPr="00B2500E" w:rsidRDefault="00676916" w:rsidP="000C5D9B">
            <w:pPr>
              <w:jc w:val="center"/>
            </w:pPr>
            <w:r>
              <w:t>Фотон</w:t>
            </w:r>
          </w:p>
        </w:tc>
        <w:tc>
          <w:tcPr>
            <w:tcW w:w="1517" w:type="dxa"/>
          </w:tcPr>
          <w:p w:rsidR="00676916" w:rsidRPr="00B2500E" w:rsidRDefault="00676916" w:rsidP="000C5D9B">
            <w:pPr>
              <w:jc w:val="center"/>
            </w:pPr>
            <w:r>
              <w:t>3</w:t>
            </w:r>
          </w:p>
        </w:tc>
        <w:tc>
          <w:tcPr>
            <w:tcW w:w="2078" w:type="dxa"/>
          </w:tcPr>
          <w:p w:rsidR="00676916" w:rsidRPr="00B2500E" w:rsidRDefault="00676916" w:rsidP="000C5D9B">
            <w:pPr>
              <w:jc w:val="center"/>
            </w:pPr>
            <w:r>
              <w:t>шт.</w:t>
            </w:r>
          </w:p>
        </w:tc>
        <w:tc>
          <w:tcPr>
            <w:tcW w:w="2081" w:type="dxa"/>
          </w:tcPr>
          <w:p w:rsidR="00676916" w:rsidRPr="00B2500E" w:rsidRDefault="00676916" w:rsidP="000C5D9B">
            <w:pPr>
              <w:jc w:val="center"/>
            </w:pPr>
            <w:r>
              <w:t>1290,00</w:t>
            </w:r>
          </w:p>
        </w:tc>
        <w:tc>
          <w:tcPr>
            <w:tcW w:w="2073" w:type="dxa"/>
          </w:tcPr>
          <w:p w:rsidR="00676916" w:rsidRPr="00B2500E" w:rsidRDefault="00676916" w:rsidP="000C5D9B">
            <w:pPr>
              <w:jc w:val="center"/>
            </w:pPr>
            <w:r>
              <w:t>3870,00</w:t>
            </w:r>
          </w:p>
        </w:tc>
        <w:tc>
          <w:tcPr>
            <w:tcW w:w="2306" w:type="dxa"/>
          </w:tcPr>
          <w:p w:rsidR="00676916" w:rsidRPr="00B2500E" w:rsidRDefault="00676916" w:rsidP="000C5D9B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</w:tr>
      <w:tr w:rsidR="00676916" w:rsidRPr="00B2500E" w:rsidTr="000C5D9B">
        <w:trPr>
          <w:jc w:val="center"/>
        </w:trPr>
        <w:tc>
          <w:tcPr>
            <w:tcW w:w="2634" w:type="dxa"/>
          </w:tcPr>
          <w:p w:rsidR="00676916" w:rsidRPr="005D538F" w:rsidRDefault="00676916" w:rsidP="000C5D9B">
            <w:pPr>
              <w:jc w:val="center"/>
            </w:pPr>
            <w:r>
              <w:t xml:space="preserve">Сейф офисный </w:t>
            </w:r>
            <w:r>
              <w:rPr>
                <w:lang w:val="en-US"/>
              </w:rPr>
              <w:t>AIKO</w:t>
            </w:r>
          </w:p>
          <w:p w:rsidR="00676916" w:rsidRPr="005D538F" w:rsidRDefault="00676916" w:rsidP="000C5D9B">
            <w:pPr>
              <w:jc w:val="center"/>
            </w:pPr>
            <w:r>
              <w:rPr>
                <w:lang w:val="en-US"/>
              </w:rPr>
              <w:t>TM</w:t>
            </w:r>
            <w:r w:rsidRPr="005D538F">
              <w:t>-63</w:t>
            </w:r>
            <w:r>
              <w:rPr>
                <w:lang w:val="en-US"/>
              </w:rPr>
              <w:t>T</w:t>
            </w:r>
          </w:p>
        </w:tc>
        <w:tc>
          <w:tcPr>
            <w:tcW w:w="1517" w:type="dxa"/>
          </w:tcPr>
          <w:p w:rsidR="00676916" w:rsidRPr="00B2500E" w:rsidRDefault="00676916" w:rsidP="000C5D9B">
            <w:pPr>
              <w:jc w:val="center"/>
            </w:pPr>
            <w:r>
              <w:t>3</w:t>
            </w:r>
          </w:p>
        </w:tc>
        <w:tc>
          <w:tcPr>
            <w:tcW w:w="2078" w:type="dxa"/>
          </w:tcPr>
          <w:p w:rsidR="00676916" w:rsidRPr="00B2500E" w:rsidRDefault="00676916" w:rsidP="000C5D9B">
            <w:pPr>
              <w:jc w:val="center"/>
            </w:pPr>
            <w:r>
              <w:t>шт.</w:t>
            </w:r>
          </w:p>
        </w:tc>
        <w:tc>
          <w:tcPr>
            <w:tcW w:w="2081" w:type="dxa"/>
          </w:tcPr>
          <w:p w:rsidR="00676916" w:rsidRPr="00B2500E" w:rsidRDefault="00676916" w:rsidP="000C5D9B">
            <w:pPr>
              <w:jc w:val="center"/>
            </w:pPr>
            <w:r>
              <w:t>8885,00</w:t>
            </w:r>
          </w:p>
        </w:tc>
        <w:tc>
          <w:tcPr>
            <w:tcW w:w="2073" w:type="dxa"/>
          </w:tcPr>
          <w:p w:rsidR="00676916" w:rsidRPr="00B2500E" w:rsidRDefault="00676916" w:rsidP="000C5D9B">
            <w:pPr>
              <w:jc w:val="center"/>
            </w:pPr>
            <w:r>
              <w:t>26655,00</w:t>
            </w:r>
          </w:p>
        </w:tc>
        <w:tc>
          <w:tcPr>
            <w:tcW w:w="2306" w:type="dxa"/>
          </w:tcPr>
          <w:p w:rsidR="00676916" w:rsidRDefault="00676916" w:rsidP="000C5D9B">
            <w:pPr>
              <w:jc w:val="center"/>
            </w:pPr>
            <w:r>
              <w:t>2017034101360800038</w:t>
            </w:r>
          </w:p>
          <w:p w:rsidR="00676916" w:rsidRDefault="00676916" w:rsidP="000C5D9B">
            <w:pPr>
              <w:jc w:val="center"/>
            </w:pPr>
            <w:r>
              <w:t>2017034101360800039</w:t>
            </w:r>
          </w:p>
          <w:p w:rsidR="00676916" w:rsidRPr="00B2500E" w:rsidRDefault="00676916" w:rsidP="000C5D9B">
            <w:pPr>
              <w:jc w:val="center"/>
            </w:pPr>
            <w:r>
              <w:t>2017034101360800040</w:t>
            </w:r>
          </w:p>
        </w:tc>
      </w:tr>
      <w:tr w:rsidR="00676916" w:rsidRPr="00B2500E" w:rsidTr="000C5D9B">
        <w:trPr>
          <w:jc w:val="center"/>
        </w:trPr>
        <w:tc>
          <w:tcPr>
            <w:tcW w:w="2634" w:type="dxa"/>
          </w:tcPr>
          <w:p w:rsidR="00676916" w:rsidRPr="00AF7B5A" w:rsidRDefault="00676916" w:rsidP="000C5D9B">
            <w:pPr>
              <w:jc w:val="center"/>
            </w:pPr>
            <w:r>
              <w:rPr>
                <w:lang w:val="en-US"/>
              </w:rPr>
              <w:t>USB</w:t>
            </w:r>
            <w:r w:rsidRPr="00B2500E">
              <w:t>-</w:t>
            </w:r>
            <w:r>
              <w:t xml:space="preserve">сканер оптический отпечатков пальцев </w:t>
            </w:r>
            <w:proofErr w:type="spellStart"/>
            <w:r>
              <w:rPr>
                <w:lang w:val="en-US"/>
              </w:rPr>
              <w:t>BioLink</w:t>
            </w:r>
            <w:proofErr w:type="spellEnd"/>
          </w:p>
        </w:tc>
        <w:tc>
          <w:tcPr>
            <w:tcW w:w="1517" w:type="dxa"/>
          </w:tcPr>
          <w:p w:rsidR="00676916" w:rsidRPr="00B2500E" w:rsidRDefault="00676916" w:rsidP="000C5D9B">
            <w:pPr>
              <w:jc w:val="center"/>
            </w:pPr>
            <w:r>
              <w:t>4</w:t>
            </w:r>
          </w:p>
        </w:tc>
        <w:tc>
          <w:tcPr>
            <w:tcW w:w="2078" w:type="dxa"/>
          </w:tcPr>
          <w:p w:rsidR="00676916" w:rsidRPr="00B2500E" w:rsidRDefault="00676916" w:rsidP="000C5D9B">
            <w:pPr>
              <w:jc w:val="center"/>
            </w:pPr>
            <w:r>
              <w:t>шт.</w:t>
            </w:r>
          </w:p>
        </w:tc>
        <w:tc>
          <w:tcPr>
            <w:tcW w:w="2081" w:type="dxa"/>
          </w:tcPr>
          <w:p w:rsidR="00676916" w:rsidRPr="00B2500E" w:rsidRDefault="00676916" w:rsidP="000C5D9B">
            <w:pPr>
              <w:jc w:val="center"/>
            </w:pPr>
            <w:r>
              <w:t>7885,00</w:t>
            </w:r>
          </w:p>
        </w:tc>
        <w:tc>
          <w:tcPr>
            <w:tcW w:w="2073" w:type="dxa"/>
          </w:tcPr>
          <w:p w:rsidR="00676916" w:rsidRPr="00B2500E" w:rsidRDefault="00676916" w:rsidP="000C5D9B">
            <w:pPr>
              <w:jc w:val="center"/>
            </w:pPr>
            <w:r>
              <w:t>31540,00</w:t>
            </w:r>
          </w:p>
        </w:tc>
        <w:tc>
          <w:tcPr>
            <w:tcW w:w="2306" w:type="dxa"/>
          </w:tcPr>
          <w:p w:rsidR="00676916" w:rsidRDefault="00676916" w:rsidP="000C5D9B">
            <w:pPr>
              <w:jc w:val="center"/>
            </w:pPr>
            <w:r>
              <w:t>2017034101340200056</w:t>
            </w:r>
          </w:p>
          <w:p w:rsidR="00676916" w:rsidRDefault="00676916" w:rsidP="000C5D9B">
            <w:pPr>
              <w:jc w:val="center"/>
            </w:pPr>
            <w:r>
              <w:t>2017034101340200057</w:t>
            </w:r>
          </w:p>
          <w:p w:rsidR="00676916" w:rsidRDefault="00676916" w:rsidP="000C5D9B">
            <w:pPr>
              <w:jc w:val="center"/>
            </w:pPr>
            <w:r>
              <w:t>2017034101340200058</w:t>
            </w:r>
          </w:p>
          <w:p w:rsidR="00676916" w:rsidRPr="00B2500E" w:rsidRDefault="00676916" w:rsidP="000C5D9B">
            <w:pPr>
              <w:jc w:val="center"/>
            </w:pPr>
            <w:r>
              <w:t>2017034101340200059</w:t>
            </w:r>
          </w:p>
        </w:tc>
      </w:tr>
    </w:tbl>
    <w:p w:rsidR="00676916" w:rsidRPr="00B2500E" w:rsidRDefault="00676916" w:rsidP="00676916">
      <w:pPr>
        <w:rPr>
          <w:b/>
        </w:rPr>
      </w:pPr>
    </w:p>
    <w:p w:rsidR="00676916" w:rsidRPr="00B2500E" w:rsidRDefault="00676916" w:rsidP="00676916">
      <w:pPr>
        <w:pStyle w:val="ad"/>
        <w:jc w:val="both"/>
        <w:rPr>
          <w:rFonts w:ascii="Times New Roman" w:hAnsi="Times New Roman"/>
        </w:rPr>
      </w:pPr>
    </w:p>
    <w:p w:rsidR="002C2389" w:rsidRPr="00420F75" w:rsidRDefault="002C2389" w:rsidP="00676916">
      <w:pPr>
        <w:tabs>
          <w:tab w:val="left" w:pos="426"/>
          <w:tab w:val="left" w:pos="567"/>
        </w:tabs>
        <w:ind w:firstLine="426"/>
        <w:jc w:val="center"/>
        <w:rPr>
          <w:sz w:val="26"/>
          <w:szCs w:val="26"/>
        </w:rPr>
      </w:pPr>
    </w:p>
    <w:sectPr w:rsidR="002C2389" w:rsidRPr="00420F75" w:rsidSect="00E9064F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A6" w:rsidRDefault="00F926A6" w:rsidP="00BB5DD5">
      <w:r>
        <w:separator/>
      </w:r>
    </w:p>
  </w:endnote>
  <w:endnote w:type="continuationSeparator" w:id="0">
    <w:p w:rsidR="00F926A6" w:rsidRDefault="00F926A6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A6" w:rsidRDefault="00F926A6" w:rsidP="00BB5DD5">
      <w:r>
        <w:separator/>
      </w:r>
    </w:p>
  </w:footnote>
  <w:footnote w:type="continuationSeparator" w:id="0">
    <w:p w:rsidR="00F926A6" w:rsidRDefault="00F926A6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DA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2C14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5DA1"/>
    <w:rsid w:val="00177DD1"/>
    <w:rsid w:val="00182519"/>
    <w:rsid w:val="00184DCB"/>
    <w:rsid w:val="001C34C2"/>
    <w:rsid w:val="001E31E3"/>
    <w:rsid w:val="001F6517"/>
    <w:rsid w:val="00253FB4"/>
    <w:rsid w:val="0026664F"/>
    <w:rsid w:val="00284722"/>
    <w:rsid w:val="002C2389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916"/>
    <w:rsid w:val="00676F4A"/>
    <w:rsid w:val="00680944"/>
    <w:rsid w:val="0068315F"/>
    <w:rsid w:val="006C07C3"/>
    <w:rsid w:val="006F03EF"/>
    <w:rsid w:val="006F2D98"/>
    <w:rsid w:val="00714FA2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064F"/>
    <w:rsid w:val="00E948B9"/>
    <w:rsid w:val="00EC410F"/>
    <w:rsid w:val="00EF3413"/>
    <w:rsid w:val="00F4587F"/>
    <w:rsid w:val="00F50007"/>
    <w:rsid w:val="00F60A4E"/>
    <w:rsid w:val="00F61B6D"/>
    <w:rsid w:val="00F642C2"/>
    <w:rsid w:val="00F75D05"/>
    <w:rsid w:val="00F926A6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6769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99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6769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4284-31E2-4E6A-8D57-B5EF81EC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2017-07-28T02:35:00Z</cp:lastPrinted>
  <dcterms:created xsi:type="dcterms:W3CDTF">2017-10-30T06:53:00Z</dcterms:created>
  <dcterms:modified xsi:type="dcterms:W3CDTF">2017-10-31T01:40:00Z</dcterms:modified>
</cp:coreProperties>
</file>