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12A8" w14:textId="77777777" w:rsidR="00875040" w:rsidRPr="00875040" w:rsidRDefault="00875040" w:rsidP="00875040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rPr>
          <w:bCs/>
        </w:rPr>
      </w:pPr>
      <w:r w:rsidRPr="00875040">
        <w:rPr>
          <w:bCs/>
        </w:rPr>
        <w:t xml:space="preserve">Независимая </w:t>
      </w:r>
      <w:r w:rsidRPr="00875040">
        <w:rPr>
          <w:bCs/>
        </w:rPr>
        <w:tab/>
      </w:r>
      <w:r w:rsidRPr="00875040">
        <w:rPr>
          <w:bCs/>
        </w:rPr>
        <w:tab/>
      </w:r>
      <w:r w:rsidRPr="00875040">
        <w:rPr>
          <w:bCs/>
        </w:rPr>
        <w:tab/>
      </w:r>
      <w:r w:rsidRPr="00875040">
        <w:rPr>
          <w:bCs/>
        </w:rPr>
        <w:tab/>
      </w:r>
      <w:r w:rsidRPr="00875040">
        <w:rPr>
          <w:bCs/>
        </w:rPr>
        <w:tab/>
        <w:t xml:space="preserve">             ПРОЕКТ</w:t>
      </w:r>
    </w:p>
    <w:p w14:paraId="0A0C9D76" w14:textId="77777777" w:rsidR="00875040" w:rsidRPr="00875040" w:rsidRDefault="00875040" w:rsidP="00875040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rPr>
          <w:bCs/>
        </w:rPr>
      </w:pPr>
      <w:r w:rsidRPr="00875040">
        <w:rPr>
          <w:bCs/>
        </w:rPr>
        <w:t>антикоррупционная экспертиза</w:t>
      </w:r>
    </w:p>
    <w:p w14:paraId="21017709" w14:textId="2F1FF635" w:rsidR="00875040" w:rsidRPr="00875040" w:rsidRDefault="00875040" w:rsidP="00875040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rPr>
          <w:bCs/>
        </w:rPr>
      </w:pPr>
      <w:r w:rsidRPr="00875040">
        <w:rPr>
          <w:bCs/>
        </w:rPr>
        <w:t xml:space="preserve">Начало приема заключений </w:t>
      </w:r>
      <w:r>
        <w:rPr>
          <w:bCs/>
        </w:rPr>
        <w:t>02</w:t>
      </w:r>
      <w:r w:rsidRPr="00875040">
        <w:rPr>
          <w:bCs/>
        </w:rPr>
        <w:t>.0</w:t>
      </w:r>
      <w:r>
        <w:rPr>
          <w:bCs/>
        </w:rPr>
        <w:t>6</w:t>
      </w:r>
      <w:r w:rsidRPr="00875040">
        <w:rPr>
          <w:bCs/>
        </w:rPr>
        <w:t>.2026</w:t>
      </w:r>
    </w:p>
    <w:p w14:paraId="50404C77" w14:textId="29B6D8B4" w:rsidR="00875040" w:rsidRPr="00875040" w:rsidRDefault="00875040" w:rsidP="00875040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rPr>
          <w:bCs/>
        </w:rPr>
      </w:pPr>
      <w:r w:rsidRPr="00875040">
        <w:rPr>
          <w:bCs/>
        </w:rPr>
        <w:t xml:space="preserve">Окончание приема заключений </w:t>
      </w:r>
      <w:r>
        <w:rPr>
          <w:bCs/>
        </w:rPr>
        <w:t>22</w:t>
      </w:r>
      <w:r w:rsidRPr="00875040">
        <w:rPr>
          <w:bCs/>
        </w:rPr>
        <w:t>.06.2026</w:t>
      </w:r>
    </w:p>
    <w:p w14:paraId="2846E5E0" w14:textId="77777777" w:rsidR="00875040" w:rsidRDefault="00875040" w:rsidP="004810EF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</w:p>
    <w:p w14:paraId="56A2A688" w14:textId="77777777" w:rsidR="00875040" w:rsidRDefault="00875040" w:rsidP="004810EF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</w:p>
    <w:p w14:paraId="66AF74B6" w14:textId="72B9A2AC" w:rsidR="001335F6" w:rsidRDefault="004810EF" w:rsidP="004810EF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8E508E" wp14:editId="580D3DDC">
            <wp:simplePos x="0" y="0"/>
            <wp:positionH relativeFrom="column">
              <wp:posOffset>2646680</wp:posOffset>
            </wp:positionH>
            <wp:positionV relativeFrom="paragraph">
              <wp:posOffset>-152400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5F6">
        <w:tab/>
        <w:t xml:space="preserve">   </w:t>
      </w:r>
      <w:r w:rsidR="001335F6">
        <w:tab/>
      </w:r>
    </w:p>
    <w:p w14:paraId="741D69A4" w14:textId="77777777" w:rsidR="001335F6" w:rsidRDefault="001335F6" w:rsidP="001335F6"/>
    <w:p w14:paraId="276ABEA0" w14:textId="77777777" w:rsidR="001335F6" w:rsidRDefault="001335F6" w:rsidP="001335F6">
      <w:pPr>
        <w:pStyle w:val="4"/>
        <w:spacing w:before="0" w:line="360" w:lineRule="auto"/>
        <w:jc w:val="center"/>
        <w:rPr>
          <w:sz w:val="24"/>
          <w:szCs w:val="24"/>
        </w:rPr>
      </w:pPr>
    </w:p>
    <w:p w14:paraId="451FD851" w14:textId="6AF68495" w:rsidR="001335F6" w:rsidRPr="001335F6" w:rsidRDefault="001335F6" w:rsidP="001335F6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АДМИНИСТРАЦИЯ ЛЕСОЗАВОДСКОГО </w:t>
      </w:r>
      <w:r w:rsidR="00DF5AC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МУНИЦИПАЛЬНОГО</w:t>
      </w: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ОКРУГА</w:t>
      </w:r>
    </w:p>
    <w:p w14:paraId="71BA6D3F" w14:textId="77777777" w:rsidR="001335F6" w:rsidRPr="001335F6" w:rsidRDefault="001335F6" w:rsidP="001335F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color w:val="auto"/>
          <w:sz w:val="24"/>
          <w:szCs w:val="24"/>
        </w:rPr>
        <w:t>ПРИМОРСКИЙ КРАЙ</w:t>
      </w:r>
    </w:p>
    <w:p w14:paraId="17FDF137" w14:textId="77777777" w:rsidR="001335F6" w:rsidRPr="001335F6" w:rsidRDefault="001335F6" w:rsidP="001335F6">
      <w:pPr>
        <w:pStyle w:val="a4"/>
        <w:rPr>
          <w:caps w:val="0"/>
          <w:spacing w:val="0"/>
          <w:szCs w:val="26"/>
        </w:rPr>
      </w:pPr>
    </w:p>
    <w:p w14:paraId="041B910B" w14:textId="77777777" w:rsidR="001335F6" w:rsidRPr="001335F6" w:rsidRDefault="001335F6" w:rsidP="001335F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335F6">
        <w:rPr>
          <w:rFonts w:ascii="Times New Roman" w:hAnsi="Times New Roman" w:cs="Times New Roman"/>
          <w:b/>
          <w:color w:val="auto"/>
        </w:rPr>
        <w:t>П О С Т А Н О В Л Е Н И Е</w:t>
      </w:r>
    </w:p>
    <w:p w14:paraId="3098001B" w14:textId="77777777" w:rsidR="001335F6" w:rsidRPr="001335F6" w:rsidRDefault="001335F6" w:rsidP="001335F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48CC9F" w14:textId="66E5CFA5" w:rsidR="001335F6" w:rsidRPr="001335F6" w:rsidRDefault="00DF5ACD" w:rsidP="004A73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A733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1335F6" w:rsidRPr="001335F6">
        <w:rPr>
          <w:rFonts w:ascii="Times New Roman" w:hAnsi="Times New Roman" w:cs="Times New Roman"/>
          <w:sz w:val="26"/>
          <w:szCs w:val="26"/>
        </w:rPr>
        <w:t>г. Лесозаводск</w:t>
      </w:r>
      <w:r w:rsidR="004A733C">
        <w:rPr>
          <w:rFonts w:ascii="Times New Roman" w:hAnsi="Times New Roman" w:cs="Times New Roman"/>
          <w:sz w:val="26"/>
          <w:szCs w:val="26"/>
        </w:rPr>
        <w:t xml:space="preserve">     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A733C">
        <w:rPr>
          <w:rFonts w:ascii="Times New Roman" w:hAnsi="Times New Roman" w:cs="Times New Roman"/>
          <w:sz w:val="26"/>
          <w:szCs w:val="26"/>
        </w:rPr>
        <w:t>-НПА</w:t>
      </w:r>
    </w:p>
    <w:p w14:paraId="4DDECE2C" w14:textId="77777777" w:rsidR="00A73402" w:rsidRDefault="00A73402" w:rsidP="001335F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744C41F" w14:textId="77777777" w:rsid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 порядке предоставления субсидий из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бюджета</w:t>
      </w:r>
    </w:p>
    <w:p w14:paraId="14249821" w14:textId="77134EF4" w:rsid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827D6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1335F6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социально</w:t>
      </w:r>
    </w:p>
    <w:p w14:paraId="5AECECAC" w14:textId="77777777" w:rsidR="00A73402" w:rsidRP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ориентированным некоммерческим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организациям</w:t>
      </w:r>
    </w:p>
    <w:p w14:paraId="19EE421D" w14:textId="77777777" w:rsidR="00A73402" w:rsidRPr="001335F6" w:rsidRDefault="00A73402" w:rsidP="001335F6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226"/>
      <w:bookmarkEnd w:id="0"/>
    </w:p>
    <w:p w14:paraId="5B725475" w14:textId="4AC03183" w:rsidR="00DF5ACD" w:rsidRPr="00DF5ACD" w:rsidRDefault="00DF5ACD" w:rsidP="00DF5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32E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DF5ACD">
        <w:rPr>
          <w:rFonts w:ascii="Times New Roman" w:hAnsi="Times New Roman" w:cs="Times New Roman"/>
          <w:sz w:val="26"/>
          <w:szCs w:val="26"/>
        </w:rPr>
        <w:t xml:space="preserve">с пунктом 2 статьи 78.1 Бюджетного кодекса Российской Федерации, федеральными законами от 12.01.1996 № 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5ACD">
        <w:rPr>
          <w:rFonts w:ascii="Times New Roman" w:hAnsi="Times New Roman" w:cs="Times New Roman"/>
          <w:sz w:val="26"/>
          <w:szCs w:val="26"/>
        </w:rPr>
        <w:t xml:space="preserve">, от 06.10.2003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5ACD">
        <w:rPr>
          <w:rFonts w:ascii="Times New Roman" w:hAnsi="Times New Roman" w:cs="Times New Roman"/>
          <w:sz w:val="26"/>
          <w:szCs w:val="26"/>
        </w:rPr>
        <w:t xml:space="preserve">, </w:t>
      </w:r>
      <w:r w:rsidR="00CD60A6">
        <w:rPr>
          <w:rFonts w:ascii="Times New Roman" w:hAnsi="Times New Roman" w:cs="Times New Roman"/>
          <w:sz w:val="26"/>
          <w:szCs w:val="26"/>
        </w:rPr>
        <w:t>п</w:t>
      </w:r>
      <w:r w:rsidRPr="00DF5ACD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25.10.2023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5ACD">
        <w:rPr>
          <w:rFonts w:ascii="Times New Roman" w:hAnsi="Times New Roman" w:cs="Times New Roman"/>
          <w:sz w:val="26"/>
          <w:szCs w:val="26"/>
        </w:rPr>
        <w:t xml:space="preserve"> 1782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Думы Лесозаводского </w:t>
      </w:r>
      <w:r w:rsidR="00083226">
        <w:rPr>
          <w:rFonts w:ascii="Times New Roman" w:hAnsi="Times New Roman" w:cs="Times New Roman"/>
          <w:sz w:val="26"/>
          <w:szCs w:val="26"/>
        </w:rPr>
        <w:t xml:space="preserve">муниципального округа Приморского края от </w:t>
      </w:r>
      <w:r w:rsidR="00083226" w:rsidRPr="00557511">
        <w:rPr>
          <w:rFonts w:ascii="Times New Roman" w:hAnsi="Times New Roman" w:cs="Times New Roman"/>
          <w:sz w:val="26"/>
          <w:szCs w:val="26"/>
        </w:rPr>
        <w:t>10</w:t>
      </w:r>
      <w:r w:rsidRPr="00557511">
        <w:rPr>
          <w:rFonts w:ascii="Times New Roman" w:hAnsi="Times New Roman" w:cs="Times New Roman"/>
          <w:sz w:val="26"/>
          <w:szCs w:val="26"/>
        </w:rPr>
        <w:t>.12.202</w:t>
      </w:r>
      <w:r w:rsidR="00083226" w:rsidRPr="00557511">
        <w:rPr>
          <w:rFonts w:ascii="Times New Roman" w:hAnsi="Times New Roman" w:cs="Times New Roman"/>
          <w:sz w:val="26"/>
          <w:szCs w:val="26"/>
        </w:rPr>
        <w:t>5</w:t>
      </w:r>
      <w:r w:rsidRPr="00557511">
        <w:rPr>
          <w:rFonts w:ascii="Times New Roman" w:hAnsi="Times New Roman" w:cs="Times New Roman"/>
          <w:sz w:val="26"/>
          <w:szCs w:val="26"/>
        </w:rPr>
        <w:t xml:space="preserve"> № </w:t>
      </w:r>
      <w:r w:rsidR="00083226" w:rsidRPr="00557511">
        <w:rPr>
          <w:rFonts w:ascii="Times New Roman" w:hAnsi="Times New Roman" w:cs="Times New Roman"/>
          <w:sz w:val="26"/>
          <w:szCs w:val="26"/>
        </w:rPr>
        <w:t>367</w:t>
      </w:r>
      <w:r w:rsidRPr="00557511">
        <w:rPr>
          <w:rFonts w:ascii="Times New Roman" w:hAnsi="Times New Roman" w:cs="Times New Roman"/>
          <w:sz w:val="26"/>
          <w:szCs w:val="26"/>
        </w:rPr>
        <w:t>-</w:t>
      </w:r>
      <w:r w:rsidRPr="00DF5ACD">
        <w:rPr>
          <w:rFonts w:ascii="Times New Roman" w:hAnsi="Times New Roman" w:cs="Times New Roman"/>
          <w:sz w:val="26"/>
          <w:szCs w:val="26"/>
        </w:rPr>
        <w:t>НПА «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О бюджете Лесозаводского 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>округа на 202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 год и плановый период 202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Pr="00DF5ACD">
        <w:rPr>
          <w:rFonts w:ascii="Times New Roman" w:hAnsi="Times New Roman" w:cs="Times New Roman"/>
          <w:sz w:val="26"/>
          <w:szCs w:val="26"/>
        </w:rPr>
        <w:t xml:space="preserve">», </w:t>
      </w:r>
      <w:r w:rsidR="00CE4FA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Лесозаводского муниципального округа от 30.12.2025 № 2530 «Об утверждении Порядка использования бюджетных ассигнований резервного фонда администрации Лесозаводского муниципального округа», </w:t>
      </w:r>
      <w:r w:rsidRPr="00DF5ACD">
        <w:rPr>
          <w:rFonts w:ascii="Times New Roman" w:hAnsi="Times New Roman" w:cs="Times New Roman"/>
          <w:sz w:val="26"/>
          <w:szCs w:val="26"/>
        </w:rPr>
        <w:t xml:space="preserve">руководствуясь Уставом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69686A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DF5ACD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7CBAC5C1" w14:textId="77777777" w:rsidR="00A73402" w:rsidRPr="00DF5ACD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24416E2F" w14:textId="77777777"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D2CB84B" w14:textId="77777777"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1BB80F" w14:textId="69492696" w:rsidR="00DF5ACD" w:rsidRPr="00DF5ACD" w:rsidRDefault="00DF5ACD" w:rsidP="00DF5ACD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ACD">
        <w:rPr>
          <w:rFonts w:ascii="Times New Roman" w:hAnsi="Times New Roman" w:cs="Times New Roman"/>
          <w:sz w:val="26"/>
          <w:szCs w:val="26"/>
        </w:rPr>
        <w:t>1. Утвердить</w:t>
      </w:r>
      <w:r w:rsidR="003105E0">
        <w:rPr>
          <w:rFonts w:ascii="Times New Roman" w:hAnsi="Times New Roman" w:cs="Times New Roman"/>
          <w:sz w:val="26"/>
          <w:szCs w:val="26"/>
        </w:rPr>
        <w:t xml:space="preserve"> п</w:t>
      </w:r>
      <w:r w:rsidRPr="00DF5ACD">
        <w:rPr>
          <w:rFonts w:ascii="Times New Roman" w:hAnsi="Times New Roman" w:cs="Times New Roman"/>
          <w:sz w:val="26"/>
          <w:szCs w:val="26"/>
        </w:rPr>
        <w:t xml:space="preserve">орядок предоставления субсидий из бюджета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8C4238">
        <w:rPr>
          <w:rFonts w:ascii="Times New Roman" w:hAnsi="Times New Roman" w:cs="Times New Roman"/>
          <w:sz w:val="26"/>
          <w:szCs w:val="26"/>
        </w:rPr>
        <w:br/>
      </w:r>
      <w:r w:rsidR="00827D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 социально ориентированным некоммерческим организациям</w:t>
      </w:r>
      <w:r w:rsidR="0069686A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DF5ACD">
        <w:rPr>
          <w:rFonts w:ascii="Times New Roman" w:hAnsi="Times New Roman" w:cs="Times New Roman"/>
          <w:sz w:val="26"/>
          <w:szCs w:val="26"/>
        </w:rPr>
        <w:t>.</w:t>
      </w:r>
    </w:p>
    <w:p w14:paraId="376955FC" w14:textId="43C39DDF" w:rsidR="008C4238" w:rsidRPr="008C4238" w:rsidRDefault="00DF5ACD" w:rsidP="008C4238">
      <w:pPr>
        <w:adjustRightInd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5ACD">
        <w:rPr>
          <w:rFonts w:ascii="Times New Roman" w:hAnsi="Times New Roman" w:cs="Times New Roman"/>
          <w:sz w:val="26"/>
          <w:szCs w:val="26"/>
        </w:rPr>
        <w:t xml:space="preserve">2. </w:t>
      </w:r>
      <w:r w:rsidR="008C4238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Лесозаводского </w:t>
      </w:r>
      <w:r w:rsidR="0075306C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75306C">
        <w:rPr>
          <w:rFonts w:ascii="Times New Roman" w:hAnsi="Times New Roman" w:cs="Times New Roman"/>
          <w:sz w:val="26"/>
          <w:szCs w:val="26"/>
        </w:rPr>
        <w:br/>
        <w:t>от 07.04</w:t>
      </w:r>
      <w:r w:rsidR="008C4238">
        <w:rPr>
          <w:rFonts w:ascii="Times New Roman" w:hAnsi="Times New Roman" w:cs="Times New Roman"/>
          <w:sz w:val="26"/>
          <w:szCs w:val="26"/>
        </w:rPr>
        <w:t>.202</w:t>
      </w:r>
      <w:r w:rsidR="0075306C">
        <w:rPr>
          <w:rFonts w:ascii="Times New Roman" w:hAnsi="Times New Roman" w:cs="Times New Roman"/>
          <w:sz w:val="26"/>
          <w:szCs w:val="26"/>
        </w:rPr>
        <w:t>6</w:t>
      </w:r>
      <w:r w:rsidR="008C4238">
        <w:rPr>
          <w:rFonts w:ascii="Times New Roman" w:hAnsi="Times New Roman" w:cs="Times New Roman"/>
          <w:sz w:val="26"/>
          <w:szCs w:val="26"/>
        </w:rPr>
        <w:t xml:space="preserve"> № </w:t>
      </w:r>
      <w:r w:rsidR="0075306C">
        <w:rPr>
          <w:rFonts w:ascii="Times New Roman" w:hAnsi="Times New Roman" w:cs="Times New Roman"/>
          <w:sz w:val="26"/>
          <w:szCs w:val="26"/>
        </w:rPr>
        <w:t>702</w:t>
      </w:r>
      <w:r w:rsidR="008C4238">
        <w:rPr>
          <w:rFonts w:ascii="Times New Roman" w:hAnsi="Times New Roman" w:cs="Times New Roman"/>
          <w:sz w:val="26"/>
          <w:szCs w:val="26"/>
        </w:rPr>
        <w:t>-НПА «</w:t>
      </w:r>
      <w:r w:rsidR="008C4238" w:rsidRPr="008C4238">
        <w:rPr>
          <w:rFonts w:ascii="Times New Roman" w:hAnsi="Times New Roman" w:cs="Times New Roman"/>
          <w:bCs/>
          <w:sz w:val="26"/>
          <w:szCs w:val="26"/>
        </w:rPr>
        <w:t xml:space="preserve">О порядке предоставления субсидий из бюджета Лесозаводского </w:t>
      </w:r>
      <w:r w:rsidR="004A62B6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8C4238" w:rsidRPr="008C4238">
        <w:rPr>
          <w:rFonts w:ascii="Times New Roman" w:hAnsi="Times New Roman" w:cs="Times New Roman"/>
          <w:bCs/>
          <w:sz w:val="26"/>
          <w:szCs w:val="26"/>
        </w:rPr>
        <w:t xml:space="preserve"> округа социально ориентированным некоммерческим организациям</w:t>
      </w:r>
      <w:r w:rsidR="008C4238">
        <w:rPr>
          <w:rFonts w:ascii="Times New Roman" w:hAnsi="Times New Roman" w:cs="Times New Roman"/>
          <w:bCs/>
          <w:sz w:val="26"/>
          <w:szCs w:val="26"/>
        </w:rPr>
        <w:t>» признать утратившим силу.</w:t>
      </w:r>
    </w:p>
    <w:p w14:paraId="3D25B8DD" w14:textId="36A085FA" w:rsidR="003A096E" w:rsidRDefault="008C4238" w:rsidP="00DF5A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. </w:t>
      </w:r>
      <w:r w:rsidR="003A096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</w:t>
      </w:r>
      <w:r w:rsidR="00ED3750">
        <w:rPr>
          <w:rFonts w:ascii="Times New Roman" w:hAnsi="Times New Roman" w:cs="Times New Roman"/>
          <w:sz w:val="26"/>
          <w:szCs w:val="26"/>
        </w:rPr>
        <w:lastRenderedPageBreak/>
        <w:t>обнародования</w:t>
      </w:r>
      <w:r w:rsidR="003A096E">
        <w:rPr>
          <w:rFonts w:ascii="Times New Roman" w:hAnsi="Times New Roman" w:cs="Times New Roman"/>
          <w:sz w:val="26"/>
          <w:szCs w:val="26"/>
        </w:rPr>
        <w:t xml:space="preserve"> в </w:t>
      </w:r>
      <w:r w:rsidR="00827D64" w:rsidRPr="0075306C">
        <w:rPr>
          <w:rFonts w:ascii="Times New Roman" w:hAnsi="Times New Roman" w:cs="Times New Roman"/>
          <w:sz w:val="26"/>
          <w:szCs w:val="26"/>
        </w:rPr>
        <w:t>Сборнике</w:t>
      </w:r>
      <w:r w:rsidR="00827D64" w:rsidRPr="00827D64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Лесозаводского муниципального округа</w:t>
      </w:r>
      <w:r w:rsidR="003A096E">
        <w:rPr>
          <w:rFonts w:ascii="Times New Roman" w:hAnsi="Times New Roman" w:cs="Times New Roman"/>
          <w:sz w:val="26"/>
          <w:szCs w:val="26"/>
        </w:rPr>
        <w:t>.</w:t>
      </w:r>
    </w:p>
    <w:p w14:paraId="6B31C1BC" w14:textId="73DB86A4" w:rsidR="00A73402" w:rsidRPr="001335F6" w:rsidRDefault="008C4238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A096E">
        <w:rPr>
          <w:rFonts w:ascii="Times New Roman" w:hAnsi="Times New Roman" w:cs="Times New Roman"/>
          <w:sz w:val="26"/>
          <w:szCs w:val="26"/>
        </w:rPr>
        <w:t xml:space="preserve">. 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3A096E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6EE24620" w14:textId="77777777"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256E3FB2" w14:textId="2C1219D7" w:rsidR="004A733C" w:rsidRPr="001335F6" w:rsidRDefault="00A73402" w:rsidP="000D5761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8C4238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35F6">
        <w:rPr>
          <w:rFonts w:ascii="Times New Roman" w:hAnsi="Times New Roman" w:cs="Times New Roman"/>
          <w:sz w:val="26"/>
          <w:szCs w:val="26"/>
        </w:rPr>
        <w:t xml:space="preserve"> округа                     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335F6">
        <w:rPr>
          <w:rFonts w:ascii="Times New Roman" w:hAnsi="Times New Roman" w:cs="Times New Roman"/>
          <w:sz w:val="26"/>
          <w:szCs w:val="26"/>
        </w:rPr>
        <w:t>К.Ф.</w:t>
      </w:r>
      <w:r w:rsidR="001335F6">
        <w:rPr>
          <w:rFonts w:ascii="Times New Roman" w:hAnsi="Times New Roman" w:cs="Times New Roman"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sz w:val="26"/>
          <w:szCs w:val="26"/>
        </w:rPr>
        <w:t>Банцеев</w:t>
      </w:r>
    </w:p>
    <w:sectPr w:rsidR="004A733C" w:rsidRPr="001335F6" w:rsidSect="008C4238">
      <w:type w:val="continuous"/>
      <w:pgSz w:w="11907" w:h="16840" w:code="9"/>
      <w:pgMar w:top="851" w:right="851" w:bottom="1276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402"/>
    <w:rsid w:val="00006FDE"/>
    <w:rsid w:val="00083226"/>
    <w:rsid w:val="000D5761"/>
    <w:rsid w:val="000E7504"/>
    <w:rsid w:val="001335F6"/>
    <w:rsid w:val="00267FA1"/>
    <w:rsid w:val="003105E0"/>
    <w:rsid w:val="003A096E"/>
    <w:rsid w:val="004810EF"/>
    <w:rsid w:val="004A62B6"/>
    <w:rsid w:val="004A733C"/>
    <w:rsid w:val="004F35F8"/>
    <w:rsid w:val="00533763"/>
    <w:rsid w:val="00557511"/>
    <w:rsid w:val="0069686A"/>
    <w:rsid w:val="00717E3F"/>
    <w:rsid w:val="0075306C"/>
    <w:rsid w:val="00827D64"/>
    <w:rsid w:val="00875040"/>
    <w:rsid w:val="008A3CD5"/>
    <w:rsid w:val="008C4238"/>
    <w:rsid w:val="00A73402"/>
    <w:rsid w:val="00CD60A6"/>
    <w:rsid w:val="00CE4FA2"/>
    <w:rsid w:val="00D66A8E"/>
    <w:rsid w:val="00DE3BCD"/>
    <w:rsid w:val="00DF5ACD"/>
    <w:rsid w:val="00E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BF9A"/>
  <w15:docId w15:val="{A8935E44-1205-4FFF-B8AD-8F047AA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3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133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73402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35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73402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A7340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ConsPlusNonformat">
    <w:name w:val="ConsPlusNonformat"/>
    <w:uiPriority w:val="99"/>
    <w:rsid w:val="00A73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133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35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 А З Р Е Ж Е Н Н Ы Й"/>
    <w:basedOn w:val="a"/>
    <w:rsid w:val="001335F6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pacing w:val="40"/>
      <w:sz w:val="26"/>
    </w:rPr>
  </w:style>
  <w:style w:type="paragraph" w:styleId="a5">
    <w:name w:val="Balloon Text"/>
    <w:basedOn w:val="a"/>
    <w:link w:val="a6"/>
    <w:rsid w:val="00533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37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5AC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Юрист-1</cp:lastModifiedBy>
  <cp:revision>25</cp:revision>
  <cp:lastPrinted>2026-06-01T03:57:00Z</cp:lastPrinted>
  <dcterms:created xsi:type="dcterms:W3CDTF">2022-11-15T01:21:00Z</dcterms:created>
  <dcterms:modified xsi:type="dcterms:W3CDTF">2026-06-02T06:40:00Z</dcterms:modified>
</cp:coreProperties>
</file>