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E8B0" w14:textId="77777777" w:rsidR="00BB24D8" w:rsidRDefault="00BB24D8" w:rsidP="00BB24D8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30869FD3" w14:textId="77777777" w:rsidR="00BB24D8" w:rsidRDefault="00BB24D8" w:rsidP="00BB24D8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7AE2D1B" w14:textId="77777777" w:rsidR="00BB24D8" w:rsidRDefault="00BB24D8" w:rsidP="00BB24D8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15.07.2025</w:t>
      </w:r>
    </w:p>
    <w:p w14:paraId="30053B47" w14:textId="77777777" w:rsidR="00BB24D8" w:rsidRDefault="00BB24D8" w:rsidP="00BB24D8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03.08.2025</w:t>
      </w:r>
    </w:p>
    <w:p w14:paraId="52ED86C4" w14:textId="77777777" w:rsidR="00BB24D8" w:rsidRDefault="00BB24D8" w:rsidP="0072192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8A41E" w14:textId="4111621B" w:rsidR="00721929" w:rsidRDefault="00721929" w:rsidP="0072192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305">
        <w:rPr>
          <w:noProof/>
          <w:sz w:val="26"/>
          <w:szCs w:val="26"/>
          <w:lang w:val="en-US"/>
        </w:rPr>
        <w:drawing>
          <wp:inline distT="0" distB="0" distL="0" distR="0" wp14:anchorId="13E216DD" wp14:editId="6393D860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CC973" w14:textId="77777777" w:rsidR="00721929" w:rsidRDefault="00721929" w:rsidP="00721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МУНИЦИПАЛЬНОГО ОКРУГА</w:t>
      </w:r>
    </w:p>
    <w:p w14:paraId="4A48FD3F" w14:textId="77777777" w:rsidR="00721929" w:rsidRDefault="00721929" w:rsidP="00721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D2823C3" w14:textId="77777777" w:rsidR="00721929" w:rsidRDefault="00721929" w:rsidP="00721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7F0F3CA" w14:textId="77777777" w:rsidR="00721929" w:rsidRDefault="00721929" w:rsidP="00721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31C56147" w14:textId="77777777" w:rsidR="00721929" w:rsidRDefault="00721929" w:rsidP="00721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C31B2E9" w14:textId="77777777" w:rsidR="00721929" w:rsidRDefault="00721929" w:rsidP="0072192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г. Лесозаводск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14:paraId="19A997D9" w14:textId="77777777" w:rsidR="00721929" w:rsidRDefault="00721929" w:rsidP="00721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A331569" w14:textId="77777777" w:rsidR="00721929" w:rsidRDefault="00721929" w:rsidP="00721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CFD1446" w14:textId="4CBFAF9F" w:rsidR="00721929" w:rsidRPr="00721929" w:rsidRDefault="00721929" w:rsidP="00721929">
      <w:pPr>
        <w:widowControl w:val="0"/>
        <w:spacing w:after="58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219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Об утверждении Положения об организации</w:t>
      </w:r>
      <w:r w:rsidRPr="007219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пожарно-профилактической работы в жилом секторе</w:t>
      </w:r>
      <w:r w:rsidRPr="007219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и на объектах с массовым пребыванием людей</w:t>
      </w:r>
      <w:r w:rsidRPr="007219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 xml:space="preserve">на территории Лесозаводского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муниципального</w:t>
      </w:r>
      <w:r w:rsidRPr="007219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округа</w:t>
      </w:r>
    </w:p>
    <w:p w14:paraId="2D80A429" w14:textId="46238E8C" w:rsidR="00721929" w:rsidRDefault="00721929" w:rsidP="00721929">
      <w:pPr>
        <w:pStyle w:val="1"/>
        <w:tabs>
          <w:tab w:val="left" w:pos="1246"/>
        </w:tabs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721929">
        <w:rPr>
          <w:color w:val="000000"/>
          <w:sz w:val="26"/>
          <w:szCs w:val="26"/>
          <w:lang w:eastAsia="ru-RU" w:bidi="ru-RU"/>
        </w:rPr>
        <w:t xml:space="preserve">В соответствии с </w:t>
      </w:r>
      <w:r>
        <w:rPr>
          <w:color w:val="000000"/>
          <w:sz w:val="26"/>
          <w:szCs w:val="26"/>
          <w:lang w:eastAsia="ru-RU" w:bidi="ru-RU"/>
        </w:rPr>
        <w:t>Ф</w:t>
      </w:r>
      <w:r w:rsidRPr="00721929">
        <w:rPr>
          <w:color w:val="000000"/>
          <w:sz w:val="26"/>
          <w:szCs w:val="26"/>
          <w:lang w:eastAsia="ru-RU" w:bidi="ru-RU"/>
        </w:rPr>
        <w:t>едеральным закон</w:t>
      </w:r>
      <w:r>
        <w:rPr>
          <w:color w:val="000000"/>
          <w:sz w:val="26"/>
          <w:szCs w:val="26"/>
          <w:lang w:eastAsia="ru-RU" w:bidi="ru-RU"/>
        </w:rPr>
        <w:t>ом</w:t>
      </w:r>
      <w:r w:rsidRPr="00721929">
        <w:rPr>
          <w:color w:val="000000"/>
          <w:sz w:val="26"/>
          <w:szCs w:val="26"/>
          <w:lang w:eastAsia="ru-RU" w:bidi="ru-RU"/>
        </w:rPr>
        <w:t xml:space="preserve"> от 21.12.1994 № 69-ФЗ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в целях обеспечения пожарной безопасности и проведения пожарно</w:t>
      </w:r>
      <w:r w:rsidR="0088437C">
        <w:rPr>
          <w:color w:val="000000"/>
          <w:sz w:val="26"/>
          <w:szCs w:val="26"/>
          <w:lang w:eastAsia="ru-RU" w:bidi="ru-RU"/>
        </w:rPr>
        <w:t>-</w:t>
      </w:r>
      <w:r w:rsidRPr="00721929">
        <w:rPr>
          <w:color w:val="000000"/>
          <w:sz w:val="26"/>
          <w:szCs w:val="26"/>
          <w:lang w:eastAsia="ru-RU" w:bidi="ru-RU"/>
        </w:rPr>
        <w:t xml:space="preserve">профилактической работы в жилом секторе и на объектах с массовым пребыванием людей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721929">
        <w:rPr>
          <w:color w:val="000000"/>
          <w:sz w:val="26"/>
          <w:szCs w:val="26"/>
          <w:lang w:eastAsia="ru-RU" w:bidi="ru-RU"/>
        </w:rPr>
        <w:t xml:space="preserve"> округа администрация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721929">
        <w:rPr>
          <w:color w:val="000000"/>
          <w:sz w:val="26"/>
          <w:szCs w:val="26"/>
          <w:lang w:eastAsia="ru-RU" w:bidi="ru-RU"/>
        </w:rPr>
        <w:t xml:space="preserve"> округа</w:t>
      </w:r>
    </w:p>
    <w:p w14:paraId="1C5DBF40" w14:textId="77777777" w:rsidR="00721929" w:rsidRPr="00721929" w:rsidRDefault="00721929" w:rsidP="00721929">
      <w:pPr>
        <w:pStyle w:val="1"/>
        <w:tabs>
          <w:tab w:val="left" w:pos="1246"/>
        </w:tabs>
        <w:jc w:val="both"/>
        <w:rPr>
          <w:color w:val="000000"/>
          <w:sz w:val="26"/>
          <w:szCs w:val="26"/>
          <w:lang w:eastAsia="ru-RU" w:bidi="ru-RU"/>
        </w:rPr>
      </w:pPr>
    </w:p>
    <w:p w14:paraId="3B269355" w14:textId="537EB092" w:rsidR="00721929" w:rsidRDefault="00721929" w:rsidP="00721929">
      <w:pPr>
        <w:pStyle w:val="1"/>
        <w:tabs>
          <w:tab w:val="left" w:pos="1246"/>
        </w:tabs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721929">
        <w:rPr>
          <w:color w:val="000000"/>
          <w:sz w:val="26"/>
          <w:szCs w:val="26"/>
          <w:lang w:eastAsia="ru-RU" w:bidi="ru-RU"/>
        </w:rPr>
        <w:t>ПОСТАНОВЛЯЕТ:</w:t>
      </w:r>
    </w:p>
    <w:p w14:paraId="3E48C554" w14:textId="77777777" w:rsidR="00721929" w:rsidRPr="00721929" w:rsidRDefault="00721929" w:rsidP="00721929">
      <w:pPr>
        <w:pStyle w:val="1"/>
        <w:tabs>
          <w:tab w:val="left" w:pos="1246"/>
        </w:tabs>
        <w:ind w:firstLine="0"/>
        <w:jc w:val="both"/>
        <w:rPr>
          <w:color w:val="000000"/>
          <w:sz w:val="26"/>
          <w:szCs w:val="26"/>
          <w:lang w:eastAsia="ru-RU" w:bidi="ru-RU"/>
        </w:rPr>
      </w:pPr>
    </w:p>
    <w:p w14:paraId="51EF06EF" w14:textId="3D9C1E5E" w:rsidR="00721929" w:rsidRPr="00721929" w:rsidRDefault="00721929" w:rsidP="00721929">
      <w:pPr>
        <w:pStyle w:val="1"/>
        <w:numPr>
          <w:ilvl w:val="0"/>
          <w:numId w:val="1"/>
        </w:numPr>
        <w:tabs>
          <w:tab w:val="left" w:pos="1246"/>
        </w:tabs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721929">
        <w:rPr>
          <w:color w:val="000000"/>
          <w:sz w:val="26"/>
          <w:szCs w:val="26"/>
          <w:lang w:eastAsia="ru-RU" w:bidi="ru-RU"/>
        </w:rPr>
        <w:t>Утвердить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721929">
        <w:rPr>
          <w:color w:val="000000"/>
          <w:sz w:val="26"/>
          <w:szCs w:val="26"/>
          <w:lang w:eastAsia="ru-RU" w:bidi="ru-RU"/>
        </w:rPr>
        <w:t>Положение об организации пожарно</w:t>
      </w:r>
      <w:r w:rsidR="0088437C">
        <w:rPr>
          <w:color w:val="000000"/>
          <w:sz w:val="26"/>
          <w:szCs w:val="26"/>
          <w:lang w:eastAsia="ru-RU" w:bidi="ru-RU"/>
        </w:rPr>
        <w:t>-</w:t>
      </w:r>
      <w:r w:rsidRPr="00721929">
        <w:rPr>
          <w:color w:val="000000"/>
          <w:sz w:val="26"/>
          <w:szCs w:val="26"/>
          <w:lang w:eastAsia="ru-RU" w:bidi="ru-RU"/>
        </w:rPr>
        <w:t xml:space="preserve">профилактической работы в жилом секторе и на объектах с массовым пребыванием людей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721929">
        <w:rPr>
          <w:color w:val="000000"/>
          <w:sz w:val="26"/>
          <w:szCs w:val="26"/>
          <w:lang w:eastAsia="ru-RU" w:bidi="ru-RU"/>
        </w:rPr>
        <w:t xml:space="preserve"> округа</w:t>
      </w:r>
      <w:r>
        <w:rPr>
          <w:color w:val="000000"/>
          <w:sz w:val="26"/>
          <w:szCs w:val="26"/>
          <w:lang w:eastAsia="ru-RU" w:bidi="ru-RU"/>
        </w:rPr>
        <w:t xml:space="preserve"> (прилагается).</w:t>
      </w:r>
    </w:p>
    <w:p w14:paraId="59E9DD9B" w14:textId="1CBFE805" w:rsidR="00721929" w:rsidRPr="00721929" w:rsidRDefault="00721929" w:rsidP="00721929">
      <w:pPr>
        <w:pStyle w:val="1"/>
        <w:numPr>
          <w:ilvl w:val="0"/>
          <w:numId w:val="1"/>
        </w:numPr>
        <w:tabs>
          <w:tab w:val="left" w:pos="1246"/>
        </w:tabs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721929">
        <w:rPr>
          <w:color w:val="000000"/>
          <w:sz w:val="26"/>
          <w:szCs w:val="26"/>
          <w:lang w:eastAsia="ru-RU" w:bidi="ru-RU"/>
        </w:rPr>
        <w:t xml:space="preserve">Требования к руководителям организаций, независимо от их организационно-правовой формы и формы собственности, объектов жилого сектора и объектов с массовым пребыванием людей, расположенных на территории Лесозаводского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721929">
        <w:rPr>
          <w:color w:val="000000"/>
          <w:sz w:val="26"/>
          <w:szCs w:val="26"/>
          <w:lang w:eastAsia="ru-RU" w:bidi="ru-RU"/>
        </w:rPr>
        <w:t xml:space="preserve"> округа, определены Правилами противопожарного режима в Российской Федерации, утвержденными постановлением Правительства Российской Федерации от 16.09.2020 № 1479.</w:t>
      </w:r>
    </w:p>
    <w:p w14:paraId="3D2A5B3C" w14:textId="77777777" w:rsidR="00721929" w:rsidRDefault="00721929" w:rsidP="00721929">
      <w:pPr>
        <w:pStyle w:val="1"/>
        <w:numPr>
          <w:ilvl w:val="0"/>
          <w:numId w:val="1"/>
        </w:numPr>
        <w:tabs>
          <w:tab w:val="left" w:pos="1246"/>
        </w:tabs>
        <w:ind w:firstLine="709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Постановление администрации Лесозаводского городского округа от 28.05.2024 </w:t>
      </w:r>
      <w:r w:rsidRPr="0068685F">
        <w:rPr>
          <w:color w:val="000000"/>
          <w:sz w:val="26"/>
          <w:szCs w:val="26"/>
          <w:lang w:eastAsia="ru-RU" w:bidi="ru-RU"/>
        </w:rPr>
        <w:t>№</w:t>
      </w:r>
      <w:r>
        <w:rPr>
          <w:color w:val="000000"/>
          <w:sz w:val="26"/>
          <w:szCs w:val="26"/>
          <w:lang w:eastAsia="ru-RU" w:bidi="ru-RU"/>
        </w:rPr>
        <w:t xml:space="preserve"> 879-НПА «</w:t>
      </w:r>
      <w:r w:rsidRPr="0012423D">
        <w:rPr>
          <w:color w:val="000000"/>
          <w:sz w:val="26"/>
          <w:szCs w:val="26"/>
          <w:lang w:eastAsia="ru-RU" w:bidi="ru-RU"/>
        </w:rPr>
        <w:t xml:space="preserve">Об </w:t>
      </w:r>
      <w:r>
        <w:rPr>
          <w:color w:val="000000"/>
          <w:sz w:val="26"/>
          <w:szCs w:val="26"/>
          <w:lang w:eastAsia="ru-RU" w:bidi="ru-RU"/>
        </w:rPr>
        <w:t>утверждении Положения об организации пожарно-</w:t>
      </w:r>
      <w:r>
        <w:rPr>
          <w:color w:val="000000"/>
          <w:sz w:val="26"/>
          <w:szCs w:val="26"/>
          <w:lang w:eastAsia="ru-RU" w:bidi="ru-RU"/>
        </w:rPr>
        <w:lastRenderedPageBreak/>
        <w:t>профилактической работы в жилом секторе и на объектах с массовым пребыванием людей на территории Лесозаводского городского округа</w:t>
      </w:r>
      <w:r w:rsidRPr="0012423D">
        <w:rPr>
          <w:color w:val="000000"/>
          <w:sz w:val="26"/>
          <w:szCs w:val="26"/>
          <w:lang w:eastAsia="ru-RU" w:bidi="ru-RU"/>
        </w:rPr>
        <w:t>» признать утратившим силу.</w:t>
      </w:r>
    </w:p>
    <w:p w14:paraId="097DA560" w14:textId="7526D3FD" w:rsidR="00721929" w:rsidRDefault="00721929" w:rsidP="00721929">
      <w:pPr>
        <w:pStyle w:val="1"/>
        <w:numPr>
          <w:ilvl w:val="0"/>
          <w:numId w:val="1"/>
        </w:numPr>
        <w:tabs>
          <w:tab w:val="left" w:pos="1175"/>
        </w:tabs>
        <w:ind w:firstLine="720"/>
        <w:rPr>
          <w:sz w:val="26"/>
          <w:szCs w:val="26"/>
        </w:rPr>
      </w:pPr>
      <w:r w:rsidRPr="0068685F">
        <w:rPr>
          <w:color w:val="000000"/>
          <w:sz w:val="26"/>
          <w:szCs w:val="26"/>
          <w:lang w:eastAsia="ru-RU" w:bidi="ru-RU"/>
        </w:rPr>
        <w:t xml:space="preserve">Обнародовать </w:t>
      </w:r>
      <w:r>
        <w:rPr>
          <w:color w:val="000000"/>
          <w:sz w:val="26"/>
          <w:szCs w:val="26"/>
          <w:lang w:eastAsia="ru-RU" w:bidi="ru-RU"/>
        </w:rPr>
        <w:t xml:space="preserve">данное постановление </w:t>
      </w:r>
      <w:r w:rsidRPr="0068685F">
        <w:rPr>
          <w:color w:val="000000"/>
          <w:sz w:val="26"/>
          <w:szCs w:val="26"/>
          <w:lang w:eastAsia="ru-RU" w:bidi="ru-RU"/>
        </w:rPr>
        <w:t>в газете «Любимый город на</w:t>
      </w:r>
      <w:r w:rsidR="0088437C">
        <w:rPr>
          <w:color w:val="000000"/>
          <w:sz w:val="26"/>
          <w:szCs w:val="26"/>
          <w:lang w:eastAsia="ru-RU" w:bidi="ru-RU"/>
        </w:rPr>
        <w:t xml:space="preserve"> </w:t>
      </w:r>
      <w:r w:rsidRPr="0068685F">
        <w:rPr>
          <w:color w:val="000000"/>
          <w:sz w:val="26"/>
          <w:szCs w:val="26"/>
          <w:lang w:eastAsia="ru-RU" w:bidi="ru-RU"/>
        </w:rPr>
        <w:t>берегах Уссури», на официальном Интернет-сайте Лесозаводского муниципального округа, в аккаунтах администрации Лесозаводского муниципального округа в социальных сетях.</w:t>
      </w:r>
    </w:p>
    <w:p w14:paraId="7BE77AE4" w14:textId="27F5909C" w:rsidR="00721929" w:rsidRPr="00721929" w:rsidRDefault="00721929" w:rsidP="00721929">
      <w:pPr>
        <w:pStyle w:val="1"/>
        <w:numPr>
          <w:ilvl w:val="0"/>
          <w:numId w:val="1"/>
        </w:numPr>
        <w:tabs>
          <w:tab w:val="left" w:pos="1246"/>
        </w:tabs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721929">
        <w:rPr>
          <w:color w:val="000000"/>
          <w:sz w:val="26"/>
          <w:szCs w:val="26"/>
          <w:lang w:eastAsia="ru-RU" w:bidi="ru-RU"/>
        </w:rPr>
        <w:t xml:space="preserve">Настоящее постановление вступает в силу со дня официального </w:t>
      </w:r>
      <w:r>
        <w:rPr>
          <w:color w:val="000000"/>
          <w:sz w:val="26"/>
          <w:szCs w:val="26"/>
          <w:lang w:eastAsia="ru-RU" w:bidi="ru-RU"/>
        </w:rPr>
        <w:t>обнародования</w:t>
      </w:r>
      <w:r w:rsidRPr="00721929">
        <w:rPr>
          <w:color w:val="000000"/>
          <w:sz w:val="26"/>
          <w:szCs w:val="26"/>
          <w:lang w:eastAsia="ru-RU" w:bidi="ru-RU"/>
        </w:rPr>
        <w:t xml:space="preserve"> в Сборнике муниципальных правовых актов </w:t>
      </w:r>
      <w:r>
        <w:rPr>
          <w:color w:val="000000"/>
          <w:sz w:val="26"/>
          <w:szCs w:val="26"/>
          <w:lang w:eastAsia="ru-RU" w:bidi="ru-RU"/>
        </w:rPr>
        <w:t>Лесозаводского</w:t>
      </w:r>
      <w:r w:rsidRPr="00721929">
        <w:rPr>
          <w:color w:val="000000"/>
          <w:sz w:val="26"/>
          <w:szCs w:val="26"/>
          <w:lang w:eastAsia="ru-RU" w:bidi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муниципального</w:t>
      </w:r>
      <w:r w:rsidRPr="00721929">
        <w:rPr>
          <w:color w:val="000000"/>
          <w:sz w:val="26"/>
          <w:szCs w:val="26"/>
          <w:lang w:eastAsia="ru-RU" w:bidi="ru-RU"/>
        </w:rPr>
        <w:t xml:space="preserve"> округа. </w:t>
      </w:r>
    </w:p>
    <w:p w14:paraId="3A41BC77" w14:textId="3EAB8EB0" w:rsidR="00721929" w:rsidRPr="00721929" w:rsidRDefault="00721929" w:rsidP="00721929">
      <w:pPr>
        <w:pStyle w:val="1"/>
        <w:numPr>
          <w:ilvl w:val="0"/>
          <w:numId w:val="1"/>
        </w:numPr>
        <w:tabs>
          <w:tab w:val="left" w:pos="1175"/>
        </w:tabs>
        <w:ind w:firstLine="720"/>
        <w:rPr>
          <w:sz w:val="26"/>
          <w:szCs w:val="26"/>
        </w:rPr>
      </w:pPr>
      <w:r w:rsidRPr="00721929">
        <w:rPr>
          <w:color w:val="000000"/>
          <w:sz w:val="26"/>
          <w:szCs w:val="26"/>
          <w:lang w:eastAsia="ru-RU" w:bidi="ru-RU"/>
        </w:rPr>
        <w:t>Контроль за выполнением данного постановления оставляю за собой</w:t>
      </w:r>
    </w:p>
    <w:p w14:paraId="7F61497C" w14:textId="77777777" w:rsidR="00721929" w:rsidRDefault="00721929" w:rsidP="00721929">
      <w:pPr>
        <w:rPr>
          <w:sz w:val="26"/>
          <w:szCs w:val="26"/>
        </w:rPr>
      </w:pPr>
    </w:p>
    <w:p w14:paraId="524D07D1" w14:textId="77777777" w:rsidR="00721929" w:rsidRDefault="00721929" w:rsidP="00721929">
      <w:pPr>
        <w:rPr>
          <w:sz w:val="26"/>
          <w:szCs w:val="26"/>
        </w:rPr>
      </w:pPr>
    </w:p>
    <w:p w14:paraId="7031BACF" w14:textId="77777777" w:rsidR="00721929" w:rsidRPr="0068685F" w:rsidRDefault="00721929" w:rsidP="00721929">
      <w:pPr>
        <w:rPr>
          <w:rFonts w:ascii="Times New Roman" w:hAnsi="Times New Roman" w:cs="Times New Roman"/>
          <w:sz w:val="26"/>
          <w:szCs w:val="26"/>
        </w:rPr>
      </w:pPr>
    </w:p>
    <w:p w14:paraId="3ED887E4" w14:textId="77777777" w:rsidR="00721929" w:rsidRPr="0068685F" w:rsidRDefault="00721929" w:rsidP="00721929">
      <w:pPr>
        <w:rPr>
          <w:rFonts w:ascii="Times New Roman" w:hAnsi="Times New Roman" w:cs="Times New Roman"/>
          <w:sz w:val="26"/>
          <w:szCs w:val="26"/>
        </w:rPr>
      </w:pPr>
      <w:r w:rsidRPr="0068685F"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округа                                         К.Ф.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685F">
        <w:rPr>
          <w:rFonts w:ascii="Times New Roman" w:hAnsi="Times New Roman" w:cs="Times New Roman"/>
          <w:sz w:val="26"/>
          <w:szCs w:val="26"/>
        </w:rPr>
        <w:t>Банцеев</w:t>
      </w:r>
    </w:p>
    <w:p w14:paraId="024287FE" w14:textId="6D9F7B4E" w:rsidR="00712740" w:rsidRDefault="00712740"/>
    <w:p w14:paraId="1A4A5CD8" w14:textId="31D88789" w:rsidR="0088437C" w:rsidRDefault="0088437C"/>
    <w:p w14:paraId="5AD46E08" w14:textId="228E0BE3" w:rsidR="0088437C" w:rsidRDefault="0088437C"/>
    <w:p w14:paraId="3E6ADB48" w14:textId="246B2E80" w:rsidR="0088437C" w:rsidRDefault="0088437C"/>
    <w:p w14:paraId="3EE3BA12" w14:textId="416608A6" w:rsidR="0088437C" w:rsidRDefault="0088437C"/>
    <w:p w14:paraId="0266A66B" w14:textId="370B0FBE" w:rsidR="0088437C" w:rsidRDefault="0088437C"/>
    <w:p w14:paraId="3E67C0B2" w14:textId="2D5840E3" w:rsidR="0088437C" w:rsidRDefault="0088437C"/>
    <w:p w14:paraId="2DBDFE3C" w14:textId="6CCF1F5B" w:rsidR="0088437C" w:rsidRDefault="0088437C"/>
    <w:p w14:paraId="60F2E4E9" w14:textId="6144AC6A" w:rsidR="0088437C" w:rsidRDefault="0088437C"/>
    <w:p w14:paraId="22973C52" w14:textId="1EF1D927" w:rsidR="0088437C" w:rsidRDefault="0088437C"/>
    <w:p w14:paraId="3F246BF5" w14:textId="734E7815" w:rsidR="0088437C" w:rsidRDefault="0088437C"/>
    <w:p w14:paraId="2461B4EB" w14:textId="53665571" w:rsidR="0088437C" w:rsidRDefault="0088437C"/>
    <w:p w14:paraId="17E8A120" w14:textId="527A10A1" w:rsidR="0088437C" w:rsidRDefault="0088437C"/>
    <w:p w14:paraId="2FDCDFAF" w14:textId="477E0554" w:rsidR="0088437C" w:rsidRDefault="0088437C"/>
    <w:p w14:paraId="489F4FAA" w14:textId="22C01908" w:rsidR="0088437C" w:rsidRDefault="0088437C"/>
    <w:p w14:paraId="3E8D0D71" w14:textId="4449711B" w:rsidR="0088437C" w:rsidRDefault="0088437C"/>
    <w:p w14:paraId="5084F678" w14:textId="17F03562" w:rsidR="0088437C" w:rsidRDefault="0088437C"/>
    <w:p w14:paraId="753CB7A1" w14:textId="355DA32F" w:rsidR="0088437C" w:rsidRDefault="0088437C"/>
    <w:p w14:paraId="644A1A1D" w14:textId="09D8B4C9" w:rsidR="0088437C" w:rsidRDefault="0088437C"/>
    <w:p w14:paraId="599C4C39" w14:textId="5C25124D" w:rsidR="0088437C" w:rsidRDefault="0088437C"/>
    <w:p w14:paraId="153C0DE2" w14:textId="3BED5EE2" w:rsidR="0088437C" w:rsidRDefault="0088437C"/>
    <w:p w14:paraId="1C5DDE65" w14:textId="58297772" w:rsidR="0088437C" w:rsidRDefault="0088437C"/>
    <w:p w14:paraId="49D83771" w14:textId="06D3BA87" w:rsidR="0088437C" w:rsidRDefault="0088437C"/>
    <w:p w14:paraId="03A783AB" w14:textId="4C72FA8E" w:rsidR="0088437C" w:rsidRDefault="0088437C"/>
    <w:p w14:paraId="720305B4" w14:textId="78FECEB6" w:rsidR="0088437C" w:rsidRDefault="0088437C"/>
    <w:p w14:paraId="624D13ED" w14:textId="42025605" w:rsidR="0088437C" w:rsidRDefault="0088437C"/>
    <w:p w14:paraId="6EAADF5F" w14:textId="2C482C62" w:rsidR="0088437C" w:rsidRDefault="0088437C"/>
    <w:p w14:paraId="0DE5F847" w14:textId="2EFD4CB4" w:rsidR="0088437C" w:rsidRDefault="0088437C"/>
    <w:p w14:paraId="467455E7" w14:textId="781067D1" w:rsidR="0088437C" w:rsidRDefault="0088437C"/>
    <w:p w14:paraId="286BA228" w14:textId="44389B4B" w:rsidR="0088437C" w:rsidRDefault="0088437C"/>
    <w:p w14:paraId="4AAA6004" w14:textId="05325625" w:rsidR="0088437C" w:rsidRDefault="0088437C"/>
    <w:p w14:paraId="771F7100" w14:textId="0C3F099C" w:rsidR="0088437C" w:rsidRDefault="0088437C"/>
    <w:p w14:paraId="69605BD8" w14:textId="77777777" w:rsidR="0088437C" w:rsidRDefault="0088437C"/>
    <w:p w14:paraId="25C41D7A" w14:textId="6FABA576" w:rsidR="0088437C" w:rsidRDefault="0088437C"/>
    <w:p w14:paraId="26F79F66" w14:textId="04AAC587" w:rsidR="0088437C" w:rsidRDefault="0088437C"/>
    <w:p w14:paraId="26688BBC" w14:textId="13C56DE9" w:rsidR="0088437C" w:rsidRDefault="0088437C"/>
    <w:p w14:paraId="1816497B" w14:textId="2A0DB240" w:rsidR="0088437C" w:rsidRDefault="0088437C"/>
    <w:p w14:paraId="6A7C0E6D" w14:textId="344248E2" w:rsidR="0088437C" w:rsidRDefault="0088437C"/>
    <w:p w14:paraId="6DF2E568" w14:textId="1F5BED8E" w:rsidR="0088437C" w:rsidRDefault="0088437C"/>
    <w:p w14:paraId="24B529CB" w14:textId="77777777" w:rsidR="0088437C" w:rsidRDefault="0088437C"/>
    <w:p w14:paraId="34BE8031" w14:textId="0B48A1FC" w:rsidR="0088437C" w:rsidRDefault="0088437C"/>
    <w:p w14:paraId="7C7AED47" w14:textId="12EDA77E" w:rsidR="0088437C" w:rsidRDefault="0088437C"/>
    <w:p w14:paraId="4DF68AF4" w14:textId="54E3E8B1" w:rsidR="0088437C" w:rsidRP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  <w:r w:rsidRPr="0088437C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84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B7D08" w14:textId="1CA701A3" w:rsidR="0088437C" w:rsidRP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  <w:r w:rsidRPr="0088437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7D05CD0F" w14:textId="77777777" w:rsid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  <w:r w:rsidRPr="0088437C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88437C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14:paraId="423F596D" w14:textId="0B840A5A" w:rsid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  <w:r w:rsidRPr="0088437C">
        <w:rPr>
          <w:rFonts w:ascii="Times New Roman" w:hAnsi="Times New Roman" w:cs="Times New Roman"/>
          <w:sz w:val="24"/>
          <w:szCs w:val="24"/>
        </w:rPr>
        <w:t>от ______№ ______</w:t>
      </w:r>
    </w:p>
    <w:p w14:paraId="638DD624" w14:textId="535D0CCD" w:rsid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C0F9A0" w14:textId="0D355136" w:rsid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18A562" w14:textId="77777777" w:rsidR="0088437C" w:rsidRPr="0088437C" w:rsidRDefault="0088437C" w:rsidP="0088437C">
      <w:pPr>
        <w:widowControl w:val="0"/>
        <w:spacing w:line="254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Положение</w:t>
      </w:r>
    </w:p>
    <w:p w14:paraId="608D695B" w14:textId="77777777" w:rsidR="0088437C" w:rsidRPr="0088437C" w:rsidRDefault="0088437C" w:rsidP="0088437C">
      <w:pPr>
        <w:widowControl w:val="0"/>
        <w:spacing w:after="600" w:line="254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об организации пожарно-профилактической работы</w:t>
      </w:r>
      <w:r w:rsidRPr="00884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в жилом секторе и на объектах с массовым пребыванием людей</w:t>
      </w:r>
      <w:r w:rsidRPr="00884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на территории Лесозаводского городского округа</w:t>
      </w:r>
    </w:p>
    <w:p w14:paraId="2C0FB036" w14:textId="6CB92658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Настоящее Положение об организации пожарно-профилактической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работы в жилом секторе и на объектах с массовым пребыванием людей на территории Лесозаводского городского округа устанавливает порядок организации пожарно-профилактической работы в жилом секторе и на объектах с массовым пребыванием людей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(далее - Положение).</w:t>
      </w:r>
    </w:p>
    <w:p w14:paraId="70E7CD86" w14:textId="77777777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настоящем Положении понятия «пожарно-профилактическая работа», «противопожарная пропаганда», «жилой сектор», «объекты с массовым пребыванием людей» используются в значениях, определенных действующим законодательством Российской Федерации в сфере пожарной безопасности.</w:t>
      </w:r>
    </w:p>
    <w:p w14:paraId="07C47995" w14:textId="51E749B1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Координатором по организации пожарно-профилактической работы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является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МКУ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«Управление по делам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ражданской обороны и чрезвычайным ситуациям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округа» (далее - МКУ «Управление по делам ГО и ЧС 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О»).</w:t>
      </w:r>
    </w:p>
    <w:p w14:paraId="1778EBD3" w14:textId="58149CA0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2198"/>
        </w:tabs>
        <w:spacing w:line="257" w:lineRule="auto"/>
        <w:ind w:firstLine="8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Под основными целями пожарно-профилактической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понимаются:</w:t>
      </w:r>
    </w:p>
    <w:p w14:paraId="14FBB4F4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339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усиление эффективности профилактики в области пожарной безопасности;</w:t>
      </w:r>
    </w:p>
    <w:p w14:paraId="1759AA11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339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минимизация материальных и социальных потерь от пожаров в жилых секторах и на объектах с массовым пребыванием людей;</w:t>
      </w:r>
    </w:p>
    <w:p w14:paraId="65DE1535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339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уровня противопожарной защиты жилого сектора и объектов с массовым пребыванием людей;</w:t>
      </w:r>
    </w:p>
    <w:p w14:paraId="13E07397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2039"/>
        </w:tabs>
        <w:spacing w:line="257" w:lineRule="auto"/>
        <w:ind w:firstLine="8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принятие мер по устранению нарушений пожарной безопасности;</w:t>
      </w:r>
    </w:p>
    <w:p w14:paraId="053C2B82" w14:textId="77777777" w:rsidR="0088437C" w:rsidRDefault="0088437C" w:rsidP="0088437C">
      <w:pPr>
        <w:widowControl w:val="0"/>
        <w:numPr>
          <w:ilvl w:val="1"/>
          <w:numId w:val="3"/>
        </w:numPr>
        <w:tabs>
          <w:tab w:val="left" w:pos="1339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совершенствование знаний населения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в области пожарной безопасности.</w:t>
      </w:r>
    </w:p>
    <w:p w14:paraId="524080C8" w14:textId="18BF4518" w:rsidR="0088437C" w:rsidRPr="0088437C" w:rsidRDefault="0088437C" w:rsidP="0088437C">
      <w:pPr>
        <w:pStyle w:val="a4"/>
        <w:widowControl w:val="0"/>
        <w:numPr>
          <w:ilvl w:val="0"/>
          <w:numId w:val="3"/>
        </w:numPr>
        <w:tabs>
          <w:tab w:val="left" w:pos="1339"/>
        </w:tabs>
        <w:spacing w:line="257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Под основными задачами пожарно-профилактической работы понимаются:</w:t>
      </w:r>
    </w:p>
    <w:p w14:paraId="0F996C59" w14:textId="51C8552A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184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принятие мер по предотвращению возникновения пожаров в жилых секторах и на объектах с массовым пребыванием людей, снижению степени тяжести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их последствий;</w:t>
      </w:r>
    </w:p>
    <w:p w14:paraId="0BDE5732" w14:textId="0D77FBAF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184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знаний и навыков населения по организации проведения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14:paraId="5D9EBE3F" w14:textId="2DF5699A" w:rsidR="0088437C" w:rsidRPr="0088437C" w:rsidRDefault="0088437C" w:rsidP="0088437C">
      <w:pPr>
        <w:pStyle w:val="a4"/>
        <w:widowControl w:val="0"/>
        <w:numPr>
          <w:ilvl w:val="1"/>
          <w:numId w:val="3"/>
        </w:numPr>
        <w:tabs>
          <w:tab w:val="left" w:pos="1256"/>
        </w:tabs>
        <w:spacing w:line="257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разработка и осуществление мероприятий, направленных на устранение причин, которые могут вызвать  возникновение пожара;</w:t>
      </w:r>
    </w:p>
    <w:p w14:paraId="015C1A52" w14:textId="32756B36" w:rsidR="0088437C" w:rsidRPr="0088437C" w:rsidRDefault="0088437C" w:rsidP="0088437C">
      <w:pPr>
        <w:pStyle w:val="a4"/>
        <w:widowControl w:val="0"/>
        <w:numPr>
          <w:ilvl w:val="1"/>
          <w:numId w:val="3"/>
        </w:numPr>
        <w:tabs>
          <w:tab w:val="left" w:pos="1256"/>
        </w:tabs>
        <w:spacing w:line="257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контроль за состоянием и работоспособностью систем и средств противопожарной защиты, обеспечение их функционирования;</w:t>
      </w:r>
    </w:p>
    <w:p w14:paraId="456A5DE2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56"/>
        </w:tabs>
        <w:spacing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организация и осуществление наблюдения за противопожарным состоянием объектов защиты;</w:t>
      </w:r>
    </w:p>
    <w:p w14:paraId="00A6D72E" w14:textId="77777777" w:rsidR="0088437C" w:rsidRDefault="0088437C" w:rsidP="0088437C">
      <w:pPr>
        <w:widowControl w:val="0"/>
        <w:numPr>
          <w:ilvl w:val="1"/>
          <w:numId w:val="3"/>
        </w:numPr>
        <w:tabs>
          <w:tab w:val="left" w:pos="1948"/>
        </w:tabs>
        <w:spacing w:line="257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оперативное информирование в области пожарной безопасности;</w:t>
      </w:r>
    </w:p>
    <w:p w14:paraId="52773218" w14:textId="2E57FD8D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948"/>
        </w:tabs>
        <w:spacing w:line="257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форм и методов противопожарной пропаганды.</w:t>
      </w:r>
    </w:p>
    <w:p w14:paraId="41C9A51A" w14:textId="77777777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Основные требования к пожарно-профилактической работе предусматривают:</w:t>
      </w:r>
    </w:p>
    <w:p w14:paraId="6FCF9CE0" w14:textId="12B94F08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56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осуществление контроля за выполнением требований пожарной безопасности руководителями организаций, независимо от их организационно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правовой формы и формы собственности, осуществляющих свою деятельность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округа, управляющих организаций в сфере жилищно-коммунального хозяйства, товариществ собственников жилья, жилищных, жилищно-строительных кооперативов и иных специализированных потребительский кооперативов, садоводческих и огороднических некоммерческих товариществ, расположенных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округа;</w:t>
      </w:r>
    </w:p>
    <w:p w14:paraId="0AC233B1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56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содержание территории, зданий (сооружений) и помещений, в том числе эвакуационных путей и выходов, в соответствии с требованиями законодательства Российской Федерации о пожарной безопасности;</w:t>
      </w:r>
    </w:p>
    <w:p w14:paraId="5745B995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56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наличие и исправное состояние первичных средств пожаротушения и противопожарного инвентаря (огнетушители, пожарные рукава, бочки с водой, ящики с песком, лопаты, ведра, ломы, багры и другие средства), системы оповещения о пожаре и связи с пожарной охраной;</w:t>
      </w:r>
    </w:p>
    <w:p w14:paraId="28ED7062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56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своевременное выполнение предписаний, постановлений и иных законных требований по устранению причин, которые могут вызвать возникновение пожаров и понижение уровня противопожарной защиты, вынесенных должностными лицами территориального органа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безопасности, в том числе своевременное устранение выявленных в ходе проверок недостатков;</w:t>
      </w:r>
    </w:p>
    <w:p w14:paraId="37FD1E9E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948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проведение противопожарной пропаганды;</w:t>
      </w:r>
    </w:p>
    <w:p w14:paraId="048C6406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948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обучение населения мерам пожарной безопасности.</w:t>
      </w:r>
    </w:p>
    <w:p w14:paraId="18E5FEBE" w14:textId="03660790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Планирование организации пожарно-профилактической работы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осуществляется МКУ «Управление по делам ГО и ЧС 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О» на основании разработанных и утвержденных ежегодных планов и графиков по проведению и освещению противопожарных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мероприятий путем осуществления профилактических совместных мероприятий, направленных на повышение уровня пожарной безопасности объектов жилого сектора и объектов с массовым пребыванием людей.</w:t>
      </w:r>
    </w:p>
    <w:p w14:paraId="4A6A7A37" w14:textId="44B73DD2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целью проведения профилактических мероприятий при организации пожарно-профилактической работы МКУ «Управление по делам ГО и ЧС 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О» создает рабочие группы, в которые (по мере необходимости) включаются уполномоченные лица (представители):</w:t>
      </w:r>
    </w:p>
    <w:p w14:paraId="71DF7CD9" w14:textId="4EFFDE7C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137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МКУ «Управление по делам ГО и ЧС 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О»;</w:t>
      </w:r>
    </w:p>
    <w:p w14:paraId="25C58E1D" w14:textId="2D4B8FB1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159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МО МВД России «Лесозаводский»;</w:t>
      </w:r>
    </w:p>
    <w:p w14:paraId="26E9BCFD" w14:textId="3F231C95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152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КГБУЗ «Лесозаводская центральная городская больница»;</w:t>
      </w:r>
    </w:p>
    <w:p w14:paraId="7003F034" w14:textId="6D9F09CD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166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МКУ «Управление образования администрации 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О»;</w:t>
      </w:r>
    </w:p>
    <w:p w14:paraId="6222E0DE" w14:textId="03CC8749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152"/>
        </w:tabs>
        <w:spacing w:line="257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МБУ ФК и С «Спортивный центр;</w:t>
      </w:r>
    </w:p>
    <w:p w14:paraId="6F1986BA" w14:textId="586EAC12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355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МБУ «Жилищно-коммунальное хозяйство и благоустройство»;</w:t>
      </w:r>
    </w:p>
    <w:p w14:paraId="415284DB" w14:textId="08F9A5C0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МКУ «Управление культуры, молодежной политики и спорта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округа»;</w:t>
      </w:r>
    </w:p>
    <w:p w14:paraId="744FD258" w14:textId="6C587038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359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МБУ «Культурно-досуговый центр»;</w:t>
      </w:r>
    </w:p>
    <w:p w14:paraId="35456857" w14:textId="290A5679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85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пресс-центра администрации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округа;</w:t>
      </w:r>
    </w:p>
    <w:p w14:paraId="42C09A83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5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отдела социальной работы;</w:t>
      </w:r>
    </w:p>
    <w:p w14:paraId="71F46350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81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отдела развития села и сельского хозяйства;</w:t>
      </w:r>
    </w:p>
    <w:p w14:paraId="4792D817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70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отдела экономики и работы с предпринимателями;</w:t>
      </w:r>
    </w:p>
    <w:p w14:paraId="6778D713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88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управления жизнеобеспечения;</w:t>
      </w:r>
    </w:p>
    <w:p w14:paraId="2F207703" w14:textId="77777777" w:rsidR="0022507C" w:rsidRDefault="0088437C" w:rsidP="0022507C">
      <w:pPr>
        <w:widowControl w:val="0"/>
        <w:numPr>
          <w:ilvl w:val="1"/>
          <w:numId w:val="3"/>
        </w:numPr>
        <w:tabs>
          <w:tab w:val="left" w:pos="1474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отдела по исполнению административного законодательства;</w:t>
      </w:r>
    </w:p>
    <w:p w14:paraId="012513AE" w14:textId="41492BC2" w:rsidR="0088437C" w:rsidRPr="0022507C" w:rsidRDefault="0088437C" w:rsidP="0022507C">
      <w:pPr>
        <w:widowControl w:val="0"/>
        <w:numPr>
          <w:ilvl w:val="1"/>
          <w:numId w:val="3"/>
        </w:numPr>
        <w:tabs>
          <w:tab w:val="left" w:pos="1474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25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структурного подразделения территориального органа федерального органа исполнительной власти, уполномоченного на решение задач в области пожарной безопасности (по согласованию);</w:t>
      </w:r>
    </w:p>
    <w:p w14:paraId="06709A82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338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иные уполномоченные лица (представители) организаций, независимо от их организационно-правовой формы и формы собственности (по согласованию).</w:t>
      </w:r>
    </w:p>
    <w:p w14:paraId="7AE08E27" w14:textId="77777777" w:rsidR="0022507C" w:rsidRDefault="0022507C" w:rsidP="0022507C">
      <w:pPr>
        <w:widowControl w:val="0"/>
        <w:tabs>
          <w:tab w:val="left" w:pos="1498"/>
        </w:tabs>
        <w:spacing w:line="259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8E42BB8" w14:textId="6E818BE4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Профилактические мероприятия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проводятся согласно утвержденным на текущий год планам и графикам по проведению и освещению противопожарных мероприятий рабочими группами, которые формируются из лиц, указанных в пункте 8 настоящего Положения, в зависимости от вида профилактического мероприятия и включают в себя:</w:t>
      </w:r>
    </w:p>
    <w:p w14:paraId="546E038C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проведение рейдов, подомовых и по дворовых обходов в жилом секторе;</w:t>
      </w:r>
    </w:p>
    <w:p w14:paraId="1B8AFA46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проведение осмотров содержания придомовой территории на предмет обеспечения возможности подъезда пожарных машин к жилому зданию, наличие и исправность пожарных гидрантов;</w:t>
      </w:r>
    </w:p>
    <w:p w14:paraId="3DB01A82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проведение осмотров ветхого и аварийного жилого фонда, бесхозных строений, неиспользуемых жилых зданий;</w:t>
      </w:r>
    </w:p>
    <w:p w14:paraId="27F5C738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предотвращение несанкционированных проникновений посторонних лиц в чердачные и подвальные помещения жилых домов;</w:t>
      </w:r>
    </w:p>
    <w:p w14:paraId="1AE86897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посещение мест проживания многодетных семей, одиноких престарелых граждан, неблагополучных семей, лиц, оказавшихся в трудной жизненной ситуации;</w:t>
      </w:r>
    </w:p>
    <w:p w14:paraId="61013A00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проверка содержания в исправном состоянии стационарных и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автономных установок пожаротушения, систем против дымной защиты, оповещения сигнализации, управления эвакуацией, внутреннего и наружного противопожарного водоснабжения, а также средств связи, пожарного инвентаря и первичных средств пожаротушения, в том числе:</w:t>
      </w:r>
    </w:p>
    <w:p w14:paraId="071B0757" w14:textId="77777777" w:rsidR="0088437C" w:rsidRPr="0088437C" w:rsidRDefault="0088437C" w:rsidP="0088437C">
      <w:pPr>
        <w:widowControl w:val="0"/>
        <w:numPr>
          <w:ilvl w:val="2"/>
          <w:numId w:val="3"/>
        </w:numPr>
        <w:tabs>
          <w:tab w:val="left" w:pos="1439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доступа к ним в любое время суток;</w:t>
      </w:r>
    </w:p>
    <w:p w14:paraId="32F55951" w14:textId="77777777" w:rsidR="0088437C" w:rsidRPr="0088437C" w:rsidRDefault="0088437C" w:rsidP="0088437C">
      <w:pPr>
        <w:widowControl w:val="0"/>
        <w:numPr>
          <w:ilvl w:val="2"/>
          <w:numId w:val="3"/>
        </w:numPr>
        <w:tabs>
          <w:tab w:val="left" w:pos="1460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исключение их использования не по предназначению;</w:t>
      </w:r>
    </w:p>
    <w:p w14:paraId="0970418F" w14:textId="77777777" w:rsidR="0088437C" w:rsidRPr="0088437C" w:rsidRDefault="0088437C" w:rsidP="0088437C">
      <w:pPr>
        <w:widowControl w:val="0"/>
        <w:numPr>
          <w:ilvl w:val="2"/>
          <w:numId w:val="3"/>
        </w:numPr>
        <w:tabs>
          <w:tab w:val="left" w:pos="1498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проезда (подъезда) пожарной техники к источникам наружного противопожарного водоснабжения;</w:t>
      </w:r>
    </w:p>
    <w:p w14:paraId="328FC937" w14:textId="77777777" w:rsidR="0088437C" w:rsidRPr="0088437C" w:rsidRDefault="0088437C" w:rsidP="0088437C">
      <w:pPr>
        <w:widowControl w:val="0"/>
        <w:numPr>
          <w:ilvl w:val="2"/>
          <w:numId w:val="3"/>
        </w:numPr>
        <w:tabs>
          <w:tab w:val="left" w:pos="1464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очистка пожарных гидрантов от снега и льда в зимнее время.</w:t>
      </w:r>
    </w:p>
    <w:p w14:paraId="51271AA5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содержание территории, зданий (сооружений) и помещений, эвакуационных путей и выходов в соответствии с требованиями законодательства Российской Федерации о пожарной безопасности;</w:t>
      </w:r>
    </w:p>
    <w:p w14:paraId="643619B6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286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иные мероприятия (по мере необходимости).</w:t>
      </w:r>
    </w:p>
    <w:p w14:paraId="0A8538EE" w14:textId="77777777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98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Противопожарная пропаганда и обучение населения мерам пожарной безопасности на территории Лесозаводского городского округа организовывается</w:t>
      </w:r>
    </w:p>
    <w:p w14:paraId="33E5C5D3" w14:textId="00C08E5E" w:rsidR="0088437C" w:rsidRPr="0088437C" w:rsidRDefault="0088437C" w:rsidP="0088437C">
      <w:pPr>
        <w:widowControl w:val="0"/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МКУ «Управление по делам ГО и ЧС 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О» и осуществляется рабочими группами, которые формируются из лиц, указанных в пункте 8 настоящего Положения, в зависимости от возложенных функций и решения поставленных задач.</w:t>
      </w:r>
    </w:p>
    <w:p w14:paraId="10E2EE72" w14:textId="77777777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Противопожарная пропаганда и обучение населения мерам пожарной безопасности осуществляется на постоянной основе и проводится не реже одного раза в квартал.</w:t>
      </w:r>
    </w:p>
    <w:p w14:paraId="6CE24721" w14:textId="77777777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Противопожарная пропаганда и обучение населения мерам пожарной безопасности, в том числе при проведении профилактических мероприятий, указанных в пункте 9 настоящего Положения, включают в себя:</w:t>
      </w:r>
    </w:p>
    <w:p w14:paraId="3FCFB446" w14:textId="7458EACF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распространение среди населения средств наглядной агитации (сувениры, памятки, листовки, буклеты, плакаты и иные средства) с указанием телефонных номеров вызова экстренных оперативных служб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округа, в том числе с использованием мобильных приложений и социальных сетей в информационно-телекоммуникационной сети «Интернет»;</w:t>
      </w:r>
    </w:p>
    <w:p w14:paraId="1E43C1DD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проведение разъяснительной работы, доведение требований пожарной безопасности, порядка действий при возникновении пожара и приемов применения первичных средств пожаротушения на собраниях с гражданами, при поквартирных (подомовых) обходах, а также при проведении занятий, тренировок, учений по пожарной безопасности и эвакуации;</w:t>
      </w:r>
    </w:p>
    <w:p w14:paraId="28710C5C" w14:textId="3052AB65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размещение социальной рекламы по пожарной безопасности, в том числе с использованием официального сайта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в сети «Интернет»;</w:t>
      </w:r>
    </w:p>
    <w:p w14:paraId="13F3ED6E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содействие в популяризации мер пожарной безопасности при проведении и организации выставок, лекций, бесед, консультаций, спортивных мероприятий по пожарно-прикладному спорту, экскурсий в пожарно-спасательные подразделения и открытых занятий по обеспечению безопасности жизнедеятельности;</w:t>
      </w:r>
    </w:p>
    <w:p w14:paraId="0FE85DCB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налаживание взаимодействия с населением по вопросам обеспечения пожарной безопасности, доведение информации о пожарной обстановке и 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проводимых противопожарных мероприятиях;</w:t>
      </w:r>
    </w:p>
    <w:p w14:paraId="6062FD80" w14:textId="77777777" w:rsidR="0088437C" w:rsidRPr="0088437C" w:rsidRDefault="0088437C" w:rsidP="0088437C">
      <w:pPr>
        <w:widowControl w:val="0"/>
        <w:numPr>
          <w:ilvl w:val="1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проверку наличия в помещениях и на территории организаций и учреждений, независимо от форм собственности, информационных стендов, уголков пожарной безопасности.</w:t>
      </w:r>
    </w:p>
    <w:p w14:paraId="50A3FFA6" w14:textId="45AC7013" w:rsidR="0088437C" w:rsidRPr="0088437C" w:rsidRDefault="0088437C" w:rsidP="0088437C">
      <w:pPr>
        <w:widowControl w:val="0"/>
        <w:numPr>
          <w:ilvl w:val="0"/>
          <w:numId w:val="3"/>
        </w:numPr>
        <w:tabs>
          <w:tab w:val="left" w:pos="1442"/>
        </w:tabs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Финансирование пожарно-профилактической работы и противопожарной пропаганды на территории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осуществляется в пределах бюджетных ассигнований, предусмотренных в решении Думы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о бюджете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на текущий финансовый год и плановый период, в соответствии со сводной бюджетной росписью бюджета Лесозаводского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</w:t>
      </w:r>
      <w:r w:rsidRPr="00884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округа в пределах лимитов бюджетных обязательств.</w:t>
      </w:r>
    </w:p>
    <w:p w14:paraId="1A9F3F6D" w14:textId="07067FA7" w:rsidR="0088437C" w:rsidRPr="0088437C" w:rsidRDefault="0088437C" w:rsidP="0088437C">
      <w:pPr>
        <w:widowControl w:val="0"/>
        <w:tabs>
          <w:tab w:val="left" w:pos="1256"/>
        </w:tabs>
        <w:spacing w:line="257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51792F2D" w14:textId="0B8511BB" w:rsid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05FAB8" w14:textId="7F7018C4" w:rsidR="0088437C" w:rsidRDefault="0088437C" w:rsidP="008843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7312B0" w14:textId="6B2B5CF6" w:rsidR="0088437C" w:rsidRPr="0088437C" w:rsidRDefault="0088437C" w:rsidP="00884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37C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88437C" w:rsidRPr="0088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A611" w14:textId="77777777" w:rsidR="00205032" w:rsidRDefault="00205032" w:rsidP="0088437C">
      <w:r>
        <w:separator/>
      </w:r>
    </w:p>
  </w:endnote>
  <w:endnote w:type="continuationSeparator" w:id="0">
    <w:p w14:paraId="4C88127D" w14:textId="77777777" w:rsidR="00205032" w:rsidRDefault="00205032" w:rsidP="0088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FEB4" w14:textId="77777777" w:rsidR="00205032" w:rsidRDefault="00205032" w:rsidP="0088437C">
      <w:r>
        <w:separator/>
      </w:r>
    </w:p>
  </w:footnote>
  <w:footnote w:type="continuationSeparator" w:id="0">
    <w:p w14:paraId="5CDE5CBD" w14:textId="77777777" w:rsidR="00205032" w:rsidRDefault="00205032" w:rsidP="0088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2CC2"/>
    <w:multiLevelType w:val="multilevel"/>
    <w:tmpl w:val="9EE8A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4271FB"/>
    <w:multiLevelType w:val="multilevel"/>
    <w:tmpl w:val="9EE8A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9A2F6F"/>
    <w:multiLevelType w:val="multilevel"/>
    <w:tmpl w:val="DB26F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1526046">
    <w:abstractNumId w:val="0"/>
  </w:num>
  <w:num w:numId="2" w16cid:durableId="1795128038">
    <w:abstractNumId w:val="1"/>
  </w:num>
  <w:num w:numId="3" w16cid:durableId="36085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36"/>
    <w:rsid w:val="001E5D75"/>
    <w:rsid w:val="00205032"/>
    <w:rsid w:val="0022507C"/>
    <w:rsid w:val="002F12EE"/>
    <w:rsid w:val="00672236"/>
    <w:rsid w:val="006F381E"/>
    <w:rsid w:val="00712740"/>
    <w:rsid w:val="00721929"/>
    <w:rsid w:val="0088437C"/>
    <w:rsid w:val="00BB24D8"/>
    <w:rsid w:val="00C8093C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749B"/>
  <w15:chartTrackingRefBased/>
  <w15:docId w15:val="{FE55F4B4-D066-4CD8-8869-8C4848D2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2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2192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21929"/>
    <w:pPr>
      <w:widowControl w:val="0"/>
      <w:spacing w:line="259" w:lineRule="auto"/>
      <w:ind w:firstLine="400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4">
    <w:name w:val="List Paragraph"/>
    <w:basedOn w:val="a"/>
    <w:uiPriority w:val="34"/>
    <w:qFormat/>
    <w:rsid w:val="008843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43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437C"/>
    <w:rPr>
      <w:rFonts w:ascii="Calibri" w:eastAsia="Calibri" w:hAnsi="Calibri" w:cs="Calibri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843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437C"/>
    <w:rPr>
      <w:rFonts w:ascii="Calibri" w:eastAsia="Calibri" w:hAnsi="Calibri" w:cs="Calibri"/>
      <w:kern w:val="0"/>
      <w14:ligatures w14:val="none"/>
    </w:rPr>
  </w:style>
  <w:style w:type="paragraph" w:styleId="a9">
    <w:name w:val="No Spacing"/>
    <w:qFormat/>
    <w:rsid w:val="00BB24D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Юрист-1</cp:lastModifiedBy>
  <cp:revision>5</cp:revision>
  <cp:lastPrinted>2025-07-10T00:11:00Z</cp:lastPrinted>
  <dcterms:created xsi:type="dcterms:W3CDTF">2025-07-02T03:58:00Z</dcterms:created>
  <dcterms:modified xsi:type="dcterms:W3CDTF">2025-07-14T05:38:00Z</dcterms:modified>
</cp:coreProperties>
</file>