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B5425" w14:textId="77777777" w:rsidR="00B5002E" w:rsidRPr="00961AA5" w:rsidRDefault="00B5002E" w:rsidP="003E45AB">
      <w:pPr>
        <w:shd w:val="clear" w:color="auto" w:fill="FFFFFF"/>
        <w:spacing w:after="0" w:line="360" w:lineRule="auto"/>
        <w:ind w:left="5387"/>
        <w:jc w:val="center"/>
        <w:rPr>
          <w:rFonts w:ascii="Times New Roman" w:hAnsi="Times New Roman"/>
          <w:sz w:val="26"/>
          <w:szCs w:val="26"/>
        </w:rPr>
      </w:pPr>
      <w:r w:rsidRPr="00961AA5">
        <w:rPr>
          <w:rFonts w:ascii="Times New Roman" w:hAnsi="Times New Roman"/>
          <w:sz w:val="26"/>
          <w:szCs w:val="26"/>
        </w:rPr>
        <w:t>Приложение № 1</w:t>
      </w:r>
    </w:p>
    <w:p w14:paraId="7757F438" w14:textId="77777777" w:rsidR="00B5002E" w:rsidRPr="00961AA5" w:rsidRDefault="00B5002E" w:rsidP="003E45AB">
      <w:pPr>
        <w:shd w:val="clear" w:color="auto" w:fill="FFFFFF"/>
        <w:spacing w:after="0" w:line="240" w:lineRule="auto"/>
        <w:ind w:left="5387"/>
        <w:jc w:val="center"/>
        <w:rPr>
          <w:rFonts w:ascii="Times New Roman" w:hAnsi="Times New Roman"/>
          <w:sz w:val="26"/>
          <w:szCs w:val="26"/>
        </w:rPr>
      </w:pPr>
      <w:r w:rsidRPr="00961AA5">
        <w:rPr>
          <w:rFonts w:ascii="Times New Roman" w:hAnsi="Times New Roman"/>
          <w:sz w:val="26"/>
          <w:szCs w:val="26"/>
        </w:rPr>
        <w:t>УТВЕРЖДЕНО</w:t>
      </w:r>
    </w:p>
    <w:p w14:paraId="0440EDF3" w14:textId="77777777" w:rsidR="00B5002E" w:rsidRPr="00961AA5" w:rsidRDefault="00B5002E" w:rsidP="003E45AB">
      <w:pPr>
        <w:shd w:val="clear" w:color="auto" w:fill="FFFFFF"/>
        <w:spacing w:after="0" w:line="240" w:lineRule="auto"/>
        <w:ind w:left="5387"/>
        <w:jc w:val="center"/>
        <w:rPr>
          <w:rFonts w:ascii="Times New Roman" w:hAnsi="Times New Roman"/>
          <w:sz w:val="26"/>
          <w:szCs w:val="26"/>
        </w:rPr>
      </w:pPr>
      <w:r w:rsidRPr="00961AA5">
        <w:rPr>
          <w:rFonts w:ascii="Times New Roman" w:hAnsi="Times New Roman"/>
          <w:sz w:val="26"/>
          <w:szCs w:val="26"/>
        </w:rPr>
        <w:t>постановлением администрации</w:t>
      </w:r>
    </w:p>
    <w:p w14:paraId="49F54271" w14:textId="455CC005" w:rsidR="00B5002E" w:rsidRPr="00961AA5" w:rsidRDefault="00B5002E" w:rsidP="00961AA5">
      <w:pPr>
        <w:shd w:val="clear" w:color="auto" w:fill="FFFFFF"/>
        <w:spacing w:after="0" w:line="240" w:lineRule="auto"/>
        <w:ind w:left="5387" w:hanging="567"/>
        <w:jc w:val="center"/>
        <w:rPr>
          <w:rFonts w:ascii="Times New Roman" w:hAnsi="Times New Roman"/>
          <w:sz w:val="26"/>
          <w:szCs w:val="26"/>
        </w:rPr>
      </w:pPr>
      <w:r w:rsidRPr="00961AA5">
        <w:rPr>
          <w:rFonts w:ascii="Times New Roman" w:hAnsi="Times New Roman"/>
          <w:sz w:val="26"/>
          <w:szCs w:val="26"/>
        </w:rPr>
        <w:t xml:space="preserve">Лесозаводского </w:t>
      </w:r>
      <w:r w:rsidR="00961AA5" w:rsidRPr="00961AA5">
        <w:rPr>
          <w:rFonts w:ascii="Times New Roman" w:hAnsi="Times New Roman"/>
          <w:sz w:val="26"/>
          <w:szCs w:val="26"/>
        </w:rPr>
        <w:t>муниципального</w:t>
      </w:r>
      <w:r w:rsidRPr="00961AA5">
        <w:rPr>
          <w:rFonts w:ascii="Times New Roman" w:hAnsi="Times New Roman"/>
          <w:sz w:val="26"/>
          <w:szCs w:val="26"/>
        </w:rPr>
        <w:t xml:space="preserve"> округа</w:t>
      </w:r>
    </w:p>
    <w:p w14:paraId="6102C79C" w14:textId="001D3B94" w:rsidR="00B5002E" w:rsidRPr="00961AA5" w:rsidRDefault="00577965" w:rsidP="003E45AB">
      <w:pPr>
        <w:shd w:val="clear" w:color="auto" w:fill="FFFFFF"/>
        <w:spacing w:after="0" w:line="240" w:lineRule="auto"/>
        <w:ind w:left="5387"/>
        <w:jc w:val="center"/>
        <w:rPr>
          <w:rFonts w:ascii="Times New Roman" w:hAnsi="Times New Roman"/>
          <w:sz w:val="26"/>
          <w:szCs w:val="26"/>
        </w:rPr>
      </w:pPr>
      <w:r w:rsidRPr="00961AA5">
        <w:rPr>
          <w:rFonts w:ascii="Times New Roman" w:hAnsi="Times New Roman"/>
          <w:sz w:val="26"/>
          <w:szCs w:val="26"/>
        </w:rPr>
        <w:t xml:space="preserve">от </w:t>
      </w:r>
      <w:r w:rsidR="00961AA5" w:rsidRPr="00961AA5">
        <w:rPr>
          <w:rFonts w:ascii="Times New Roman" w:eastAsia="Times New Roman" w:hAnsi="Times New Roman"/>
          <w:sz w:val="26"/>
          <w:szCs w:val="26"/>
          <w:lang w:eastAsia="ru-RU"/>
        </w:rPr>
        <w:t>_______</w:t>
      </w:r>
      <w:r w:rsidRPr="00961AA5">
        <w:rPr>
          <w:rFonts w:ascii="Times New Roman" w:hAnsi="Times New Roman"/>
          <w:sz w:val="26"/>
          <w:szCs w:val="26"/>
        </w:rPr>
        <w:t xml:space="preserve">№ </w:t>
      </w:r>
      <w:r w:rsidR="00961AA5" w:rsidRPr="00961AA5">
        <w:rPr>
          <w:rFonts w:ascii="Times New Roman" w:eastAsia="Times New Roman" w:hAnsi="Times New Roman"/>
          <w:sz w:val="26"/>
          <w:szCs w:val="26"/>
          <w:lang w:eastAsia="ru-RU"/>
        </w:rPr>
        <w:t>_______</w:t>
      </w:r>
      <w:r w:rsidRPr="00961AA5">
        <w:rPr>
          <w:rFonts w:ascii="Times New Roman" w:hAnsi="Times New Roman"/>
          <w:sz w:val="26"/>
          <w:szCs w:val="26"/>
        </w:rPr>
        <w:t>-НПА</w:t>
      </w:r>
    </w:p>
    <w:p w14:paraId="42B08E5A" w14:textId="77777777" w:rsidR="00B5002E" w:rsidRDefault="00B5002E" w:rsidP="003E45AB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color w:val="000000"/>
          <w:sz w:val="26"/>
          <w:szCs w:val="26"/>
        </w:rPr>
      </w:pPr>
    </w:p>
    <w:p w14:paraId="0A51F501" w14:textId="77777777" w:rsidR="003E45AB" w:rsidRPr="003E45AB" w:rsidRDefault="003E45AB" w:rsidP="003E45AB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color w:val="000000"/>
          <w:sz w:val="26"/>
          <w:szCs w:val="26"/>
        </w:rPr>
      </w:pPr>
    </w:p>
    <w:p w14:paraId="0530E6D5" w14:textId="77777777" w:rsidR="00B5002E" w:rsidRPr="003E45AB" w:rsidRDefault="00B5002E" w:rsidP="003E45A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3E45AB">
        <w:rPr>
          <w:rFonts w:ascii="Times New Roman" w:hAnsi="Times New Roman"/>
          <w:b/>
          <w:bCs/>
          <w:color w:val="000000"/>
          <w:sz w:val="26"/>
          <w:szCs w:val="26"/>
        </w:rPr>
        <w:t>ПОЛОЖЕНИЕ</w:t>
      </w:r>
    </w:p>
    <w:p w14:paraId="40142716" w14:textId="77777777" w:rsidR="00B5002E" w:rsidRPr="003E45AB" w:rsidRDefault="00B5002E" w:rsidP="003E45AB">
      <w:pPr>
        <w:pStyle w:val="a4"/>
        <w:widowControl/>
        <w:shd w:val="clear" w:color="auto" w:fill="FFFFFF"/>
        <w:ind w:left="0"/>
        <w:jc w:val="center"/>
        <w:rPr>
          <w:b/>
          <w:bCs/>
          <w:color w:val="000000"/>
          <w:sz w:val="26"/>
          <w:szCs w:val="26"/>
        </w:rPr>
      </w:pPr>
      <w:r w:rsidRPr="003E45AB">
        <w:rPr>
          <w:b/>
          <w:bCs/>
          <w:color w:val="000000"/>
          <w:sz w:val="26"/>
          <w:szCs w:val="26"/>
        </w:rPr>
        <w:t>об организации нештатной спасательной службы по захоронению трупов</w:t>
      </w:r>
    </w:p>
    <w:p w14:paraId="602C4930" w14:textId="77777777" w:rsidR="00B5002E" w:rsidRPr="003E45AB" w:rsidRDefault="00B5002E" w:rsidP="003E45AB">
      <w:pPr>
        <w:pStyle w:val="a4"/>
        <w:widowControl/>
        <w:shd w:val="clear" w:color="auto" w:fill="FFFFFF"/>
        <w:ind w:left="0"/>
        <w:jc w:val="center"/>
        <w:rPr>
          <w:b/>
          <w:bCs/>
          <w:color w:val="000000"/>
          <w:sz w:val="26"/>
          <w:szCs w:val="26"/>
        </w:rPr>
      </w:pPr>
      <w:r w:rsidRPr="003E45AB">
        <w:rPr>
          <w:b/>
          <w:bCs/>
          <w:color w:val="000000"/>
          <w:sz w:val="26"/>
          <w:szCs w:val="26"/>
        </w:rPr>
        <w:t>в военное время и при крупномасштабных чрезвычайных ситуациях</w:t>
      </w:r>
    </w:p>
    <w:p w14:paraId="1E009A3F" w14:textId="20FB33F8" w:rsidR="00B5002E" w:rsidRPr="003E45AB" w:rsidRDefault="00B5002E" w:rsidP="003E45AB">
      <w:pPr>
        <w:pStyle w:val="a4"/>
        <w:widowControl/>
        <w:shd w:val="clear" w:color="auto" w:fill="FFFFFF"/>
        <w:ind w:left="0"/>
        <w:jc w:val="center"/>
        <w:rPr>
          <w:b/>
          <w:bCs/>
          <w:color w:val="000000"/>
          <w:sz w:val="26"/>
          <w:szCs w:val="26"/>
        </w:rPr>
      </w:pPr>
      <w:r w:rsidRPr="003E45AB">
        <w:rPr>
          <w:b/>
          <w:bCs/>
          <w:color w:val="000000"/>
          <w:sz w:val="26"/>
          <w:szCs w:val="26"/>
        </w:rPr>
        <w:t>в Лесозаводском</w:t>
      </w:r>
      <w:r w:rsidRPr="00961AA5">
        <w:rPr>
          <w:b/>
          <w:bCs/>
          <w:color w:val="000000"/>
          <w:sz w:val="26"/>
          <w:szCs w:val="26"/>
        </w:rPr>
        <w:t xml:space="preserve"> </w:t>
      </w:r>
      <w:r w:rsidR="00961AA5" w:rsidRPr="00961AA5">
        <w:rPr>
          <w:b/>
          <w:bCs/>
          <w:sz w:val="26"/>
          <w:szCs w:val="26"/>
        </w:rPr>
        <w:t>муниципальном</w:t>
      </w:r>
      <w:r w:rsidRPr="003E45AB">
        <w:rPr>
          <w:b/>
          <w:bCs/>
          <w:color w:val="000000"/>
          <w:sz w:val="26"/>
          <w:szCs w:val="26"/>
        </w:rPr>
        <w:t xml:space="preserve"> округе</w:t>
      </w:r>
    </w:p>
    <w:p w14:paraId="182A1444" w14:textId="77777777" w:rsidR="00B5002E" w:rsidRDefault="00B5002E" w:rsidP="003E45AB">
      <w:pPr>
        <w:pStyle w:val="a4"/>
        <w:widowControl/>
        <w:shd w:val="clear" w:color="auto" w:fill="FFFFFF"/>
        <w:ind w:left="0"/>
        <w:jc w:val="center"/>
        <w:rPr>
          <w:color w:val="000000"/>
          <w:sz w:val="26"/>
          <w:szCs w:val="26"/>
        </w:rPr>
      </w:pPr>
    </w:p>
    <w:p w14:paraId="21584315" w14:textId="77777777" w:rsidR="003E45AB" w:rsidRPr="003E45AB" w:rsidRDefault="003E45AB" w:rsidP="003E45AB">
      <w:pPr>
        <w:pStyle w:val="a4"/>
        <w:widowControl/>
        <w:shd w:val="clear" w:color="auto" w:fill="FFFFFF"/>
        <w:ind w:left="0"/>
        <w:jc w:val="center"/>
        <w:rPr>
          <w:color w:val="000000"/>
          <w:sz w:val="26"/>
          <w:szCs w:val="26"/>
        </w:rPr>
      </w:pPr>
    </w:p>
    <w:p w14:paraId="52122FF4" w14:textId="77777777" w:rsidR="00B5002E" w:rsidRPr="003E45AB" w:rsidRDefault="00B5002E" w:rsidP="003E45AB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3E45AB">
        <w:rPr>
          <w:rFonts w:ascii="Times New Roman" w:hAnsi="Times New Roman"/>
          <w:b/>
          <w:bCs/>
          <w:color w:val="000000"/>
          <w:sz w:val="26"/>
          <w:szCs w:val="26"/>
        </w:rPr>
        <w:t>1. Общие положения</w:t>
      </w:r>
    </w:p>
    <w:p w14:paraId="1EC68DBE" w14:textId="22D75D5B" w:rsidR="00B5002E" w:rsidRPr="003E45AB" w:rsidRDefault="00B5002E" w:rsidP="003E45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E45AB">
        <w:rPr>
          <w:rFonts w:ascii="Times New Roman" w:hAnsi="Times New Roman"/>
          <w:bCs/>
          <w:sz w:val="26"/>
          <w:szCs w:val="26"/>
        </w:rPr>
        <w:t xml:space="preserve">1.1. Настоящее Положение об организации нештатной спасательной службы по захоронению трупов в военное время и при крупномасштабных чрезвычайных ситуациях в Лесозаводском </w:t>
      </w:r>
      <w:bookmarkStart w:id="0" w:name="_Hlk198123668"/>
      <w:r w:rsidR="00961AA5" w:rsidRPr="00961AA5">
        <w:rPr>
          <w:rFonts w:ascii="Times New Roman" w:hAnsi="Times New Roman"/>
          <w:sz w:val="26"/>
          <w:szCs w:val="26"/>
        </w:rPr>
        <w:t>муниципально</w:t>
      </w:r>
      <w:r w:rsidR="00961AA5">
        <w:rPr>
          <w:rFonts w:ascii="Times New Roman" w:hAnsi="Times New Roman"/>
          <w:sz w:val="26"/>
          <w:szCs w:val="26"/>
        </w:rPr>
        <w:t>м</w:t>
      </w:r>
      <w:bookmarkEnd w:id="0"/>
      <w:r w:rsidRPr="003E45AB">
        <w:rPr>
          <w:rFonts w:ascii="Times New Roman" w:hAnsi="Times New Roman"/>
          <w:bCs/>
          <w:sz w:val="26"/>
          <w:szCs w:val="26"/>
        </w:rPr>
        <w:t xml:space="preserve"> округе (далее - Положение) разработано в соответствии с </w:t>
      </w:r>
      <w:r w:rsidR="003E45AB" w:rsidRPr="003E45AB">
        <w:rPr>
          <w:rFonts w:ascii="Times New Roman" w:hAnsi="Times New Roman"/>
          <w:bCs/>
          <w:color w:val="000000"/>
          <w:sz w:val="26"/>
          <w:szCs w:val="26"/>
        </w:rPr>
        <w:t>ф</w:t>
      </w:r>
      <w:r w:rsidRPr="003E45AB">
        <w:rPr>
          <w:rFonts w:ascii="Times New Roman" w:hAnsi="Times New Roman"/>
          <w:bCs/>
          <w:color w:val="000000"/>
          <w:sz w:val="26"/>
          <w:szCs w:val="26"/>
        </w:rPr>
        <w:t xml:space="preserve">едеральными законами от </w:t>
      </w:r>
      <w:r w:rsidRPr="003E45AB">
        <w:rPr>
          <w:rFonts w:ascii="Times New Roman" w:hAnsi="Times New Roman"/>
          <w:sz w:val="26"/>
          <w:szCs w:val="26"/>
        </w:rPr>
        <w:t xml:space="preserve">12.02.1998 № 28-ФЗ «О гражданской обороне», от 21.12.1994 № 68-ФЗ «О защите населения и территорий от чрезвычайных ситуаций природного и техногенного характера», от 12.01.1996 </w:t>
      </w:r>
      <w:r w:rsidR="003E45AB">
        <w:rPr>
          <w:rFonts w:ascii="Times New Roman" w:hAnsi="Times New Roman"/>
          <w:sz w:val="26"/>
          <w:szCs w:val="26"/>
        </w:rPr>
        <w:t xml:space="preserve">              </w:t>
      </w:r>
      <w:r w:rsidRPr="003E45AB">
        <w:rPr>
          <w:rFonts w:ascii="Times New Roman" w:hAnsi="Times New Roman"/>
          <w:sz w:val="26"/>
          <w:szCs w:val="26"/>
        </w:rPr>
        <w:t>№ 8-ФЗ «О погребении и похоронном деле», от 06.10.2003 № 131-ФЗ «Об общих принципах организации местного самоуправления в Российской Федерации».</w:t>
      </w:r>
    </w:p>
    <w:p w14:paraId="42386D4B" w14:textId="2B85E96C" w:rsidR="00B5002E" w:rsidRPr="003E45AB" w:rsidRDefault="00B5002E" w:rsidP="003E45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3E45AB">
        <w:rPr>
          <w:rFonts w:ascii="Times New Roman" w:hAnsi="Times New Roman"/>
          <w:bCs/>
          <w:sz w:val="26"/>
          <w:szCs w:val="26"/>
        </w:rPr>
        <w:t xml:space="preserve">1.2. Нештатная спасательная служба по захоронению трупов в военное время и при крупномасштабных чрезвычайных ситуациях в Лесозаводском </w:t>
      </w:r>
      <w:r w:rsidR="00961AA5" w:rsidRPr="00961AA5">
        <w:rPr>
          <w:rFonts w:ascii="Times New Roman" w:hAnsi="Times New Roman"/>
          <w:sz w:val="26"/>
          <w:szCs w:val="26"/>
        </w:rPr>
        <w:t>муниципально</w:t>
      </w:r>
      <w:r w:rsidR="00961AA5">
        <w:rPr>
          <w:rFonts w:ascii="Times New Roman" w:hAnsi="Times New Roman"/>
          <w:sz w:val="26"/>
          <w:szCs w:val="26"/>
        </w:rPr>
        <w:t>м</w:t>
      </w:r>
      <w:r w:rsidRPr="003E45AB">
        <w:rPr>
          <w:rFonts w:ascii="Times New Roman" w:hAnsi="Times New Roman"/>
          <w:bCs/>
          <w:sz w:val="26"/>
          <w:szCs w:val="26"/>
        </w:rPr>
        <w:t xml:space="preserve"> округе представляет собой совокупность органов управления, сил и средств, предназначенных для организации и проведения комплекса мероприятий по захоронению трупов людей и животных в военное время и при крупномасштабных чрезвычайных ситуациях мирного времени.</w:t>
      </w:r>
    </w:p>
    <w:p w14:paraId="09C5A3BA" w14:textId="2140C16D" w:rsidR="00B5002E" w:rsidRPr="003E45AB" w:rsidRDefault="00B5002E" w:rsidP="003E45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3E45AB">
        <w:rPr>
          <w:rFonts w:ascii="Times New Roman" w:hAnsi="Times New Roman"/>
          <w:bCs/>
          <w:sz w:val="26"/>
          <w:szCs w:val="26"/>
        </w:rPr>
        <w:t xml:space="preserve">Нештатная спасательная служба по захоронению трупов в военное время и при крупномасштабных чрезвычайных ситуациях в Лесозаводском </w:t>
      </w:r>
      <w:r w:rsidR="00961AA5" w:rsidRPr="00961AA5">
        <w:rPr>
          <w:rFonts w:ascii="Times New Roman" w:hAnsi="Times New Roman"/>
          <w:sz w:val="26"/>
          <w:szCs w:val="26"/>
        </w:rPr>
        <w:t>муниципально</w:t>
      </w:r>
      <w:r w:rsidR="00961AA5">
        <w:rPr>
          <w:rFonts w:ascii="Times New Roman" w:hAnsi="Times New Roman"/>
          <w:sz w:val="26"/>
          <w:szCs w:val="26"/>
        </w:rPr>
        <w:t>м</w:t>
      </w:r>
      <w:r w:rsidRPr="003E45AB">
        <w:rPr>
          <w:rFonts w:ascii="Times New Roman" w:hAnsi="Times New Roman"/>
          <w:bCs/>
          <w:sz w:val="26"/>
          <w:szCs w:val="26"/>
        </w:rPr>
        <w:t xml:space="preserve"> округе в свое</w:t>
      </w:r>
      <w:r w:rsidR="003E45AB" w:rsidRPr="003E45AB">
        <w:rPr>
          <w:rFonts w:ascii="Times New Roman" w:hAnsi="Times New Roman"/>
          <w:bCs/>
          <w:sz w:val="26"/>
          <w:szCs w:val="26"/>
        </w:rPr>
        <w:t>й деятельности руководствуется ф</w:t>
      </w:r>
      <w:r w:rsidRPr="003E45AB">
        <w:rPr>
          <w:rFonts w:ascii="Times New Roman" w:hAnsi="Times New Roman"/>
          <w:bCs/>
          <w:sz w:val="26"/>
          <w:szCs w:val="26"/>
        </w:rPr>
        <w:t>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Правительства Приморского края, а также настоящим Положением.</w:t>
      </w:r>
    </w:p>
    <w:p w14:paraId="7E26C300" w14:textId="2ED8E678" w:rsidR="00B5002E" w:rsidRPr="003E45AB" w:rsidRDefault="00B5002E" w:rsidP="003E45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3E45AB">
        <w:rPr>
          <w:rFonts w:ascii="Times New Roman" w:hAnsi="Times New Roman"/>
          <w:bCs/>
          <w:sz w:val="26"/>
          <w:szCs w:val="26"/>
        </w:rPr>
        <w:t xml:space="preserve">Основу нештатной спасательной службы по захоронению трупов в военное время и при крупномасштабных чрезвычайных ситуациях в Лесозаводском </w:t>
      </w:r>
      <w:r w:rsidR="00961AA5" w:rsidRPr="00961AA5">
        <w:rPr>
          <w:rFonts w:ascii="Times New Roman" w:hAnsi="Times New Roman"/>
          <w:sz w:val="26"/>
          <w:szCs w:val="26"/>
        </w:rPr>
        <w:t>муниципально</w:t>
      </w:r>
      <w:r w:rsidR="00961AA5">
        <w:rPr>
          <w:rFonts w:ascii="Times New Roman" w:hAnsi="Times New Roman"/>
          <w:sz w:val="26"/>
          <w:szCs w:val="26"/>
        </w:rPr>
        <w:t>м</w:t>
      </w:r>
      <w:r w:rsidRPr="003E45AB">
        <w:rPr>
          <w:rFonts w:ascii="Times New Roman" w:hAnsi="Times New Roman"/>
          <w:bCs/>
          <w:sz w:val="26"/>
          <w:szCs w:val="26"/>
        </w:rPr>
        <w:t xml:space="preserve"> округе составляют нештатные аварийно-спасательные формирования, предназначенные для захоронения трупов в военное время и время и при крупномасштабных чрезвычайных ситуациях.</w:t>
      </w:r>
    </w:p>
    <w:p w14:paraId="3013CC30" w14:textId="00E0BF80" w:rsidR="00B5002E" w:rsidRPr="003E45AB" w:rsidRDefault="00B5002E" w:rsidP="003E45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3E45AB">
        <w:rPr>
          <w:rFonts w:ascii="Times New Roman" w:hAnsi="Times New Roman"/>
          <w:bCs/>
          <w:sz w:val="26"/>
          <w:szCs w:val="26"/>
        </w:rPr>
        <w:t xml:space="preserve">Нештатная спасательная служба по захоронению трупов в военное время и при крупномасштабных чрезвычайных ситуациях в Лесозаводском </w:t>
      </w:r>
      <w:r w:rsidR="00961AA5" w:rsidRPr="00961AA5">
        <w:rPr>
          <w:rFonts w:ascii="Times New Roman" w:hAnsi="Times New Roman"/>
          <w:sz w:val="26"/>
          <w:szCs w:val="26"/>
        </w:rPr>
        <w:t>муниципально</w:t>
      </w:r>
      <w:r w:rsidR="00961AA5">
        <w:rPr>
          <w:rFonts w:ascii="Times New Roman" w:hAnsi="Times New Roman"/>
          <w:sz w:val="26"/>
          <w:szCs w:val="26"/>
        </w:rPr>
        <w:t>м</w:t>
      </w:r>
      <w:r w:rsidRPr="003E45AB">
        <w:rPr>
          <w:rFonts w:ascii="Times New Roman" w:hAnsi="Times New Roman"/>
          <w:bCs/>
          <w:sz w:val="26"/>
          <w:szCs w:val="26"/>
        </w:rPr>
        <w:t xml:space="preserve"> округе осуществляет свою деятельность во взаимодействии с надзорными службами, специально уполномоченными на решение задач в области гражданской обороны, с другими спасательными службами, а также с медицинской службой района.</w:t>
      </w:r>
    </w:p>
    <w:p w14:paraId="028D2A94" w14:textId="4FC2BB33" w:rsidR="00B5002E" w:rsidRPr="003E45AB" w:rsidRDefault="00B5002E" w:rsidP="003E45AB">
      <w:pPr>
        <w:pStyle w:val="ConsPlusNormal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3E45A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1.3.Нештатные формирования спасательной службы по захоронению трупов в военное время и при крупномасштабных чрезвычайных ситуациях в Лесозаводском </w:t>
      </w:r>
      <w:r w:rsidR="00961AA5" w:rsidRPr="00961AA5">
        <w:rPr>
          <w:rFonts w:ascii="Times New Roman" w:hAnsi="Times New Roman"/>
          <w:sz w:val="26"/>
          <w:szCs w:val="26"/>
        </w:rPr>
        <w:t>муниципально</w:t>
      </w:r>
      <w:r w:rsidR="00961AA5">
        <w:rPr>
          <w:rFonts w:ascii="Times New Roman" w:hAnsi="Times New Roman"/>
          <w:sz w:val="26"/>
          <w:szCs w:val="26"/>
        </w:rPr>
        <w:t>м</w:t>
      </w:r>
      <w:r w:rsidRPr="003E45A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округе, создаваемые на базе специализированных </w:t>
      </w:r>
      <w:r w:rsidRPr="003E45AB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>ритуальных организаций, независимо от формы собственности по решению соответствующих руководителей гражданской обороны, используются в ходе проведения аварийно-спасательных и других неотложных работ при ведении военных конфликтов или вследствие этих конфликтов, а также при чрезвычайных ситуациях природного и техногенного характера, как вспомогательные подразделения для выполнения противоэпидемических мероприятий.</w:t>
      </w:r>
    </w:p>
    <w:p w14:paraId="7CA71AC5" w14:textId="77777777" w:rsidR="00B5002E" w:rsidRPr="003E45AB" w:rsidRDefault="00B5002E" w:rsidP="003E45AB">
      <w:pPr>
        <w:pStyle w:val="20"/>
        <w:shd w:val="clear" w:color="auto" w:fill="auto"/>
        <w:spacing w:after="0" w:line="240" w:lineRule="auto"/>
        <w:ind w:firstLine="709"/>
        <w:jc w:val="both"/>
        <w:rPr>
          <w:rFonts w:cs="Times New Roman"/>
          <w:b/>
          <w:sz w:val="26"/>
          <w:szCs w:val="26"/>
        </w:rPr>
      </w:pPr>
    </w:p>
    <w:p w14:paraId="31BB01D0" w14:textId="77777777" w:rsidR="00B5002E" w:rsidRPr="003E45AB" w:rsidRDefault="00B5002E" w:rsidP="003E45AB">
      <w:pPr>
        <w:pStyle w:val="20"/>
        <w:shd w:val="clear" w:color="auto" w:fill="auto"/>
        <w:spacing w:after="0" w:line="240" w:lineRule="auto"/>
        <w:jc w:val="center"/>
        <w:rPr>
          <w:rFonts w:cs="Times New Roman"/>
          <w:b/>
          <w:sz w:val="26"/>
          <w:szCs w:val="26"/>
        </w:rPr>
      </w:pPr>
      <w:r w:rsidRPr="003E45AB">
        <w:rPr>
          <w:rFonts w:cs="Times New Roman"/>
          <w:b/>
          <w:sz w:val="26"/>
          <w:szCs w:val="26"/>
        </w:rPr>
        <w:t>2. Основные задачи нештатной спасательной службы</w:t>
      </w:r>
    </w:p>
    <w:p w14:paraId="6E4157E9" w14:textId="77777777" w:rsidR="00B5002E" w:rsidRPr="003E45AB" w:rsidRDefault="003E45AB" w:rsidP="003E45AB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3E45AB">
        <w:rPr>
          <w:rFonts w:ascii="Times New Roman" w:hAnsi="Times New Roman"/>
          <w:sz w:val="26"/>
          <w:szCs w:val="26"/>
        </w:rPr>
        <w:t xml:space="preserve">2.1. </w:t>
      </w:r>
      <w:r w:rsidR="00B5002E" w:rsidRPr="003E45AB">
        <w:rPr>
          <w:rFonts w:ascii="Times New Roman" w:hAnsi="Times New Roman"/>
          <w:sz w:val="26"/>
          <w:szCs w:val="26"/>
        </w:rPr>
        <w:t>Основными задачами нештатной спасательной службы по захоронению трупов являются:</w:t>
      </w:r>
    </w:p>
    <w:p w14:paraId="5BD66D32" w14:textId="77777777" w:rsidR="00B5002E" w:rsidRPr="003E45AB" w:rsidRDefault="00B5002E" w:rsidP="003E45AB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3E45AB">
        <w:rPr>
          <w:rFonts w:ascii="Times New Roman" w:hAnsi="Times New Roman"/>
          <w:sz w:val="26"/>
          <w:szCs w:val="26"/>
        </w:rPr>
        <w:t>прогнозирование безвозвратных потерь среди населения при ведении военных действии, а также при чрезвычайных ситуациях мирного времени;</w:t>
      </w:r>
    </w:p>
    <w:p w14:paraId="4C27F234" w14:textId="77777777" w:rsidR="00B5002E" w:rsidRPr="003E45AB" w:rsidRDefault="00B5002E" w:rsidP="003E45AB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3E45AB">
        <w:rPr>
          <w:rFonts w:ascii="Times New Roman" w:hAnsi="Times New Roman"/>
          <w:sz w:val="26"/>
          <w:szCs w:val="26"/>
        </w:rPr>
        <w:t>заблаговременное определение мест возможных захоронений;</w:t>
      </w:r>
    </w:p>
    <w:p w14:paraId="338382F8" w14:textId="77777777" w:rsidR="00B5002E" w:rsidRPr="003E45AB" w:rsidRDefault="00B5002E" w:rsidP="003E45AB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3E45AB">
        <w:rPr>
          <w:rFonts w:ascii="Times New Roman" w:hAnsi="Times New Roman"/>
          <w:sz w:val="26"/>
          <w:szCs w:val="26"/>
        </w:rPr>
        <w:t>планирование, организация и проведение мероприятий по захоронению трупов людей и животных в военное время, а также при чрезвычайных ситуациях мирного времени;</w:t>
      </w:r>
    </w:p>
    <w:p w14:paraId="574421E9" w14:textId="77777777" w:rsidR="00B5002E" w:rsidRPr="003E45AB" w:rsidRDefault="00B5002E" w:rsidP="003E45AB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3E45AB">
        <w:rPr>
          <w:rFonts w:ascii="Times New Roman" w:hAnsi="Times New Roman"/>
          <w:sz w:val="26"/>
          <w:szCs w:val="26"/>
        </w:rPr>
        <w:t>создание, подготовка и поддержание в готовности сил и средств службы, к выполнению задач при проведении мероприятий гражданской обороны и срочному захоронению трупов, я том числе специализированных ритуальных организаций;</w:t>
      </w:r>
    </w:p>
    <w:p w14:paraId="6BD5BBDD" w14:textId="77777777" w:rsidR="00B5002E" w:rsidRPr="003E45AB" w:rsidRDefault="00B5002E" w:rsidP="003E45AB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3E45AB">
        <w:rPr>
          <w:rFonts w:ascii="Times New Roman" w:hAnsi="Times New Roman"/>
          <w:sz w:val="26"/>
          <w:szCs w:val="26"/>
        </w:rPr>
        <w:t>создание и содержание запасов медицинских, санитарно-хозяйственных и других средств, предназначенных для формирований спасательной службы по захоронению трупов;</w:t>
      </w:r>
    </w:p>
    <w:p w14:paraId="0194ED6C" w14:textId="77777777" w:rsidR="00B5002E" w:rsidRPr="003E45AB" w:rsidRDefault="00B5002E" w:rsidP="003E45AB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3E45AB">
        <w:rPr>
          <w:rFonts w:ascii="Times New Roman" w:hAnsi="Times New Roman"/>
          <w:sz w:val="26"/>
          <w:szCs w:val="26"/>
        </w:rPr>
        <w:t>организация и проведение мероприятий по осуществлению опознания, учету, доставке к местам захоронения и захоронения с соблюдением установленных законодательством правил, обеззараживанию мест захоронения.</w:t>
      </w:r>
    </w:p>
    <w:p w14:paraId="4964FD82" w14:textId="77777777" w:rsidR="00B5002E" w:rsidRPr="003E45AB" w:rsidRDefault="00B5002E" w:rsidP="003E45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bCs/>
          <w:sz w:val="26"/>
          <w:szCs w:val="26"/>
        </w:rPr>
      </w:pPr>
    </w:p>
    <w:p w14:paraId="425E43B0" w14:textId="77777777" w:rsidR="00B5002E" w:rsidRPr="003E45AB" w:rsidRDefault="00B5002E" w:rsidP="003E45AB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b/>
          <w:color w:val="000000"/>
          <w:sz w:val="26"/>
          <w:szCs w:val="26"/>
          <w:lang w:bidi="ru-RU"/>
        </w:rPr>
      </w:pPr>
      <w:r w:rsidRPr="003E45AB">
        <w:rPr>
          <w:rFonts w:ascii="Times New Roman" w:eastAsia="Arial Unicode MS" w:hAnsi="Times New Roman"/>
          <w:b/>
          <w:color w:val="000000"/>
          <w:sz w:val="26"/>
          <w:szCs w:val="26"/>
          <w:lang w:bidi="ru-RU"/>
        </w:rPr>
        <w:t>3. Организация нештатной спасательной службы</w:t>
      </w:r>
    </w:p>
    <w:p w14:paraId="3557859D" w14:textId="177ABEA2" w:rsidR="00B5002E" w:rsidRPr="003E45AB" w:rsidRDefault="00B5002E" w:rsidP="003E45AB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6"/>
          <w:szCs w:val="26"/>
          <w:lang w:bidi="ru-RU"/>
        </w:rPr>
      </w:pPr>
      <w:r w:rsidRPr="003E45AB">
        <w:rPr>
          <w:rFonts w:ascii="Times New Roman" w:eastAsia="Arial Unicode MS" w:hAnsi="Times New Roman"/>
          <w:color w:val="000000"/>
          <w:sz w:val="26"/>
          <w:szCs w:val="26"/>
          <w:lang w:bidi="ru-RU"/>
        </w:rPr>
        <w:t xml:space="preserve">3.1. Нештатная спасательная служба по захоронению трупов организуется администрацией Лесозаводского </w:t>
      </w:r>
      <w:r w:rsidR="00961AA5" w:rsidRPr="00961AA5">
        <w:rPr>
          <w:rFonts w:ascii="Times New Roman" w:hAnsi="Times New Roman"/>
          <w:sz w:val="26"/>
          <w:szCs w:val="26"/>
        </w:rPr>
        <w:t>муниципально</w:t>
      </w:r>
      <w:r w:rsidR="00961AA5">
        <w:rPr>
          <w:rFonts w:ascii="Times New Roman" w:hAnsi="Times New Roman"/>
          <w:sz w:val="26"/>
          <w:szCs w:val="26"/>
        </w:rPr>
        <w:t>го</w:t>
      </w:r>
      <w:r w:rsidRPr="003E45AB">
        <w:rPr>
          <w:rFonts w:ascii="Times New Roman" w:eastAsia="Arial Unicode MS" w:hAnsi="Times New Roman"/>
          <w:color w:val="000000"/>
          <w:sz w:val="26"/>
          <w:szCs w:val="26"/>
          <w:lang w:bidi="ru-RU"/>
        </w:rPr>
        <w:t xml:space="preserve"> округа на базе учреждений (организаций) жилищно-коммунального хозяйства и специализированных ритуальных организаций.</w:t>
      </w:r>
    </w:p>
    <w:p w14:paraId="79ADA73B" w14:textId="5D2D8096" w:rsidR="00B5002E" w:rsidRPr="003E45AB" w:rsidRDefault="00B5002E" w:rsidP="003E45AB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6"/>
          <w:szCs w:val="26"/>
          <w:lang w:bidi="ru-RU"/>
        </w:rPr>
      </w:pPr>
      <w:r w:rsidRPr="003E45AB">
        <w:rPr>
          <w:rFonts w:ascii="Times New Roman" w:eastAsia="Arial Unicode MS" w:hAnsi="Times New Roman"/>
          <w:color w:val="000000"/>
          <w:sz w:val="26"/>
          <w:szCs w:val="26"/>
          <w:lang w:bidi="ru-RU"/>
        </w:rPr>
        <w:t xml:space="preserve">В </w:t>
      </w:r>
      <w:r w:rsidR="003E45AB" w:rsidRPr="003E45AB">
        <w:rPr>
          <w:rFonts w:ascii="Times New Roman" w:eastAsia="Arial Unicode MS" w:hAnsi="Times New Roman"/>
          <w:color w:val="000000"/>
          <w:sz w:val="26"/>
          <w:szCs w:val="26"/>
          <w:lang w:bidi="ru-RU"/>
        </w:rPr>
        <w:t>Лесозаводском</w:t>
      </w:r>
      <w:r w:rsidRPr="003E45AB">
        <w:rPr>
          <w:rFonts w:ascii="Times New Roman" w:eastAsia="Arial Unicode MS" w:hAnsi="Times New Roman"/>
          <w:color w:val="000000"/>
          <w:sz w:val="26"/>
          <w:szCs w:val="26"/>
          <w:lang w:bidi="ru-RU"/>
        </w:rPr>
        <w:t xml:space="preserve"> </w:t>
      </w:r>
      <w:r w:rsidR="00961AA5" w:rsidRPr="00961AA5">
        <w:rPr>
          <w:rFonts w:ascii="Times New Roman" w:hAnsi="Times New Roman"/>
          <w:sz w:val="26"/>
          <w:szCs w:val="26"/>
        </w:rPr>
        <w:t>муниципально</w:t>
      </w:r>
      <w:r w:rsidR="00961AA5">
        <w:rPr>
          <w:rFonts w:ascii="Times New Roman" w:hAnsi="Times New Roman"/>
          <w:sz w:val="26"/>
          <w:szCs w:val="26"/>
        </w:rPr>
        <w:t>м</w:t>
      </w:r>
      <w:r w:rsidRPr="003E45AB">
        <w:rPr>
          <w:rFonts w:ascii="Times New Roman" w:eastAsia="Arial Unicode MS" w:hAnsi="Times New Roman"/>
          <w:color w:val="000000"/>
          <w:sz w:val="26"/>
          <w:szCs w:val="26"/>
          <w:lang w:bidi="ru-RU"/>
        </w:rPr>
        <w:t xml:space="preserve"> округе нештатная спасательная служба создается по решению администрации Лесозаводского </w:t>
      </w:r>
      <w:r w:rsidR="00961AA5" w:rsidRPr="00961AA5">
        <w:rPr>
          <w:rFonts w:ascii="Times New Roman" w:hAnsi="Times New Roman"/>
          <w:sz w:val="26"/>
          <w:szCs w:val="26"/>
        </w:rPr>
        <w:t>муниципально</w:t>
      </w:r>
      <w:r w:rsidR="00961AA5">
        <w:rPr>
          <w:rFonts w:ascii="Times New Roman" w:hAnsi="Times New Roman"/>
          <w:sz w:val="26"/>
          <w:szCs w:val="26"/>
        </w:rPr>
        <w:t>м</w:t>
      </w:r>
      <w:r w:rsidRPr="003E45AB">
        <w:rPr>
          <w:rFonts w:ascii="Times New Roman" w:eastAsia="Arial Unicode MS" w:hAnsi="Times New Roman"/>
          <w:color w:val="000000"/>
          <w:sz w:val="26"/>
          <w:szCs w:val="26"/>
          <w:lang w:bidi="ru-RU"/>
        </w:rPr>
        <w:t xml:space="preserve"> округа, а формирования в организациях - по решению руководителей этих организаций.</w:t>
      </w:r>
    </w:p>
    <w:p w14:paraId="15F5826A" w14:textId="2F8A8AA2" w:rsidR="00B5002E" w:rsidRPr="003E45AB" w:rsidRDefault="00B5002E" w:rsidP="003E45AB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6"/>
          <w:szCs w:val="26"/>
          <w:lang w:bidi="ru-RU"/>
        </w:rPr>
      </w:pPr>
      <w:r w:rsidRPr="003E45AB">
        <w:rPr>
          <w:rFonts w:ascii="Times New Roman" w:eastAsia="Arial Unicode MS" w:hAnsi="Times New Roman"/>
          <w:color w:val="000000"/>
          <w:sz w:val="26"/>
          <w:szCs w:val="26"/>
          <w:lang w:bidi="ru-RU"/>
        </w:rPr>
        <w:t xml:space="preserve">Создание и организационно-методическое руководство спасательной службой по захоронению трупов возлагается на администрацию Лесозаводского </w:t>
      </w:r>
      <w:r w:rsidR="00961AA5" w:rsidRPr="00961AA5">
        <w:rPr>
          <w:rFonts w:ascii="Times New Roman" w:hAnsi="Times New Roman"/>
          <w:sz w:val="26"/>
          <w:szCs w:val="26"/>
        </w:rPr>
        <w:t>муниципально</w:t>
      </w:r>
      <w:r w:rsidR="00961AA5">
        <w:rPr>
          <w:rFonts w:ascii="Times New Roman" w:hAnsi="Times New Roman"/>
          <w:sz w:val="26"/>
          <w:szCs w:val="26"/>
        </w:rPr>
        <w:t>го</w:t>
      </w:r>
      <w:r w:rsidRPr="003E45AB">
        <w:rPr>
          <w:rFonts w:ascii="Times New Roman" w:eastAsia="Arial Unicode MS" w:hAnsi="Times New Roman"/>
          <w:color w:val="000000"/>
          <w:sz w:val="26"/>
          <w:szCs w:val="26"/>
          <w:lang w:bidi="ru-RU"/>
        </w:rPr>
        <w:t xml:space="preserve"> округа и руководителей организаций.</w:t>
      </w:r>
    </w:p>
    <w:p w14:paraId="0698D947" w14:textId="56B9A8BD" w:rsidR="00B5002E" w:rsidRPr="003E45AB" w:rsidRDefault="00B5002E" w:rsidP="003E45AB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6"/>
          <w:szCs w:val="26"/>
          <w:lang w:bidi="ru-RU"/>
        </w:rPr>
      </w:pPr>
      <w:r w:rsidRPr="003E45AB">
        <w:rPr>
          <w:rFonts w:ascii="Times New Roman" w:eastAsia="Arial Unicode MS" w:hAnsi="Times New Roman"/>
          <w:color w:val="000000"/>
          <w:sz w:val="26"/>
          <w:szCs w:val="26"/>
          <w:lang w:bidi="ru-RU"/>
        </w:rPr>
        <w:t xml:space="preserve">Руководство нештатной службой по захоронению трупов в военное время возлагается на МКУ «Управление по делам ГО и ЧС Лесозаводского </w:t>
      </w:r>
      <w:r w:rsidR="00961AA5" w:rsidRPr="00961AA5">
        <w:rPr>
          <w:rFonts w:ascii="Times New Roman" w:hAnsi="Times New Roman"/>
          <w:sz w:val="26"/>
          <w:szCs w:val="26"/>
        </w:rPr>
        <w:t>муниципально</w:t>
      </w:r>
      <w:r w:rsidR="00961AA5">
        <w:rPr>
          <w:rFonts w:ascii="Times New Roman" w:hAnsi="Times New Roman"/>
          <w:sz w:val="26"/>
          <w:szCs w:val="26"/>
        </w:rPr>
        <w:t>го</w:t>
      </w:r>
      <w:r w:rsidRPr="003E45AB">
        <w:rPr>
          <w:rFonts w:ascii="Times New Roman" w:eastAsia="Arial Unicode MS" w:hAnsi="Times New Roman"/>
          <w:color w:val="000000"/>
          <w:sz w:val="26"/>
          <w:szCs w:val="26"/>
          <w:lang w:bidi="ru-RU"/>
        </w:rPr>
        <w:t xml:space="preserve"> округа».</w:t>
      </w:r>
    </w:p>
    <w:p w14:paraId="30D4382F" w14:textId="77777777" w:rsidR="00B5002E" w:rsidRPr="003E45AB" w:rsidRDefault="00B5002E" w:rsidP="003E45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bidi="ru-RU"/>
        </w:rPr>
      </w:pPr>
      <w:r w:rsidRPr="003E45AB">
        <w:rPr>
          <w:rFonts w:ascii="Times New Roman" w:eastAsia="Times New Roman" w:hAnsi="Times New Roman"/>
          <w:color w:val="000000"/>
          <w:sz w:val="26"/>
          <w:szCs w:val="26"/>
          <w:lang w:bidi="ru-RU"/>
        </w:rPr>
        <w:t>3.2. В состав нештатной спасательной службы по захоронению трупов входят: руководство, органы управления и формирования.</w:t>
      </w:r>
    </w:p>
    <w:p w14:paraId="587C302D" w14:textId="32812D90" w:rsidR="00B5002E" w:rsidRPr="003E45AB" w:rsidRDefault="00B5002E" w:rsidP="003E45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bidi="ru-RU"/>
        </w:rPr>
      </w:pPr>
      <w:r w:rsidRPr="003E45AB">
        <w:rPr>
          <w:rFonts w:ascii="Times New Roman" w:eastAsia="Times New Roman" w:hAnsi="Times New Roman"/>
          <w:color w:val="000000"/>
          <w:sz w:val="26"/>
          <w:szCs w:val="26"/>
          <w:lang w:bidi="ru-RU"/>
        </w:rPr>
        <w:t xml:space="preserve">3.3. К руководству относится начальник нештатной спасательной службы. Начальником нештатной спасательной службы является специально назначенное администрацией Лесозаводского </w:t>
      </w:r>
      <w:r w:rsidR="00961AA5" w:rsidRPr="00961AA5">
        <w:rPr>
          <w:rFonts w:ascii="Times New Roman" w:hAnsi="Times New Roman"/>
          <w:sz w:val="26"/>
          <w:szCs w:val="26"/>
        </w:rPr>
        <w:t>муниципально</w:t>
      </w:r>
      <w:r w:rsidR="00961AA5">
        <w:rPr>
          <w:rFonts w:ascii="Times New Roman" w:hAnsi="Times New Roman"/>
          <w:sz w:val="26"/>
          <w:szCs w:val="26"/>
        </w:rPr>
        <w:t>го</w:t>
      </w:r>
      <w:r w:rsidRPr="003E45AB">
        <w:rPr>
          <w:rFonts w:ascii="Times New Roman" w:eastAsia="Times New Roman" w:hAnsi="Times New Roman"/>
          <w:color w:val="000000"/>
          <w:sz w:val="26"/>
          <w:szCs w:val="26"/>
          <w:lang w:bidi="ru-RU"/>
        </w:rPr>
        <w:t xml:space="preserve"> округа должностное лицо.</w:t>
      </w:r>
    </w:p>
    <w:p w14:paraId="2F5104AB" w14:textId="551656EA" w:rsidR="00B5002E" w:rsidRPr="003E45AB" w:rsidRDefault="00B5002E" w:rsidP="003E45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bidi="ru-RU"/>
        </w:rPr>
      </w:pPr>
      <w:r w:rsidRPr="003E45AB">
        <w:rPr>
          <w:rFonts w:ascii="Times New Roman" w:eastAsia="Times New Roman" w:hAnsi="Times New Roman"/>
          <w:color w:val="000000"/>
          <w:sz w:val="26"/>
          <w:szCs w:val="26"/>
          <w:lang w:bidi="ru-RU"/>
        </w:rPr>
        <w:t xml:space="preserve">3.4. Органом управления нештатной спасательной службы является штаб нештатной спасательной службы Лесозаводского </w:t>
      </w:r>
      <w:r w:rsidR="00961AA5" w:rsidRPr="00961AA5">
        <w:rPr>
          <w:rFonts w:ascii="Times New Roman" w:hAnsi="Times New Roman"/>
          <w:sz w:val="26"/>
          <w:szCs w:val="26"/>
        </w:rPr>
        <w:t>муниципально</w:t>
      </w:r>
      <w:r w:rsidR="00961AA5">
        <w:rPr>
          <w:rFonts w:ascii="Times New Roman" w:hAnsi="Times New Roman"/>
          <w:sz w:val="26"/>
          <w:szCs w:val="26"/>
        </w:rPr>
        <w:t>го</w:t>
      </w:r>
      <w:r w:rsidRPr="003E45AB">
        <w:rPr>
          <w:rFonts w:ascii="Times New Roman" w:eastAsia="Times New Roman" w:hAnsi="Times New Roman"/>
          <w:color w:val="000000"/>
          <w:sz w:val="26"/>
          <w:szCs w:val="26"/>
          <w:lang w:bidi="ru-RU"/>
        </w:rPr>
        <w:t xml:space="preserve"> округа. Штаб нештатной спасательной службы создается в мирное время постановлением </w:t>
      </w:r>
      <w:r w:rsidRPr="003E45AB">
        <w:rPr>
          <w:rFonts w:ascii="Times New Roman" w:eastAsia="Times New Roman" w:hAnsi="Times New Roman"/>
          <w:color w:val="000000"/>
          <w:sz w:val="26"/>
          <w:szCs w:val="26"/>
          <w:lang w:bidi="ru-RU"/>
        </w:rPr>
        <w:lastRenderedPageBreak/>
        <w:t xml:space="preserve">администрации Лесозаводского </w:t>
      </w:r>
      <w:r w:rsidR="00961AA5" w:rsidRPr="00961AA5">
        <w:rPr>
          <w:rFonts w:ascii="Times New Roman" w:hAnsi="Times New Roman"/>
          <w:sz w:val="26"/>
          <w:szCs w:val="26"/>
        </w:rPr>
        <w:t>муниципально</w:t>
      </w:r>
      <w:r w:rsidR="00961AA5">
        <w:rPr>
          <w:rFonts w:ascii="Times New Roman" w:hAnsi="Times New Roman"/>
          <w:sz w:val="26"/>
          <w:szCs w:val="26"/>
        </w:rPr>
        <w:t>го</w:t>
      </w:r>
      <w:r w:rsidRPr="003E45AB">
        <w:rPr>
          <w:rFonts w:ascii="Times New Roman" w:eastAsia="Times New Roman" w:hAnsi="Times New Roman"/>
          <w:color w:val="000000"/>
          <w:sz w:val="26"/>
          <w:szCs w:val="26"/>
          <w:lang w:bidi="ru-RU"/>
        </w:rPr>
        <w:t xml:space="preserve"> округа.</w:t>
      </w:r>
    </w:p>
    <w:p w14:paraId="522CD130" w14:textId="77777777" w:rsidR="00B5002E" w:rsidRPr="003E45AB" w:rsidRDefault="00B5002E" w:rsidP="003E45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bidi="ru-RU"/>
        </w:rPr>
      </w:pPr>
      <w:r w:rsidRPr="003E45AB">
        <w:rPr>
          <w:rFonts w:ascii="Times New Roman" w:eastAsia="Times New Roman" w:hAnsi="Times New Roman"/>
          <w:color w:val="000000"/>
          <w:sz w:val="26"/>
          <w:szCs w:val="26"/>
          <w:lang w:bidi="ru-RU"/>
        </w:rPr>
        <w:t>3.5. К формированиям, входящим в состав нештатной спасательной службы по захоронению трупов относятся:</w:t>
      </w:r>
    </w:p>
    <w:p w14:paraId="1C61F9B4" w14:textId="77777777" w:rsidR="00B5002E" w:rsidRPr="003E45AB" w:rsidRDefault="00B5002E" w:rsidP="003E45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bidi="ru-RU"/>
        </w:rPr>
      </w:pPr>
      <w:r w:rsidRPr="003E45AB">
        <w:rPr>
          <w:rFonts w:ascii="Times New Roman" w:eastAsia="Times New Roman" w:hAnsi="Times New Roman"/>
          <w:color w:val="000000"/>
          <w:sz w:val="26"/>
          <w:szCs w:val="26"/>
          <w:lang w:bidi="ru-RU"/>
        </w:rPr>
        <w:t>- формирования по поиску и сбору погибших (умерших);</w:t>
      </w:r>
    </w:p>
    <w:p w14:paraId="75B52B01" w14:textId="77777777" w:rsidR="00B5002E" w:rsidRPr="003E45AB" w:rsidRDefault="00B5002E" w:rsidP="003E45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bidi="ru-RU"/>
        </w:rPr>
      </w:pPr>
      <w:r w:rsidRPr="003E45AB">
        <w:rPr>
          <w:rFonts w:ascii="Times New Roman" w:eastAsia="Times New Roman" w:hAnsi="Times New Roman"/>
          <w:color w:val="000000"/>
          <w:sz w:val="26"/>
          <w:szCs w:val="26"/>
          <w:lang w:bidi="ru-RU"/>
        </w:rPr>
        <w:t>- формирования по организации похоронных мероприятий.</w:t>
      </w:r>
    </w:p>
    <w:p w14:paraId="423FC38B" w14:textId="77777777" w:rsidR="00B5002E" w:rsidRPr="003E45AB" w:rsidRDefault="00B5002E" w:rsidP="003E45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bidi="ru-RU"/>
        </w:rPr>
      </w:pPr>
    </w:p>
    <w:p w14:paraId="233D80D7" w14:textId="77777777" w:rsidR="00B5002E" w:rsidRPr="003E45AB" w:rsidRDefault="00B5002E" w:rsidP="003E45A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bidi="ru-RU"/>
        </w:rPr>
      </w:pPr>
      <w:r w:rsidRPr="003E45AB">
        <w:rPr>
          <w:rFonts w:ascii="Times New Roman" w:eastAsia="Times New Roman" w:hAnsi="Times New Roman"/>
          <w:b/>
          <w:color w:val="000000"/>
          <w:sz w:val="26"/>
          <w:szCs w:val="26"/>
          <w:lang w:bidi="ru-RU"/>
        </w:rPr>
        <w:t>4.Организация управления нештатной спасательно</w:t>
      </w:r>
      <w:r w:rsidR="003E45AB" w:rsidRPr="003E45AB">
        <w:rPr>
          <w:rFonts w:ascii="Times New Roman" w:eastAsia="Times New Roman" w:hAnsi="Times New Roman"/>
          <w:b/>
          <w:color w:val="000000"/>
          <w:sz w:val="26"/>
          <w:szCs w:val="26"/>
          <w:lang w:bidi="ru-RU"/>
        </w:rPr>
        <w:t>й службы</w:t>
      </w:r>
    </w:p>
    <w:p w14:paraId="09848DAD" w14:textId="77777777" w:rsidR="00B5002E" w:rsidRPr="003E45AB" w:rsidRDefault="00B5002E" w:rsidP="003E45AB">
      <w:pPr>
        <w:widowControl w:val="0"/>
        <w:numPr>
          <w:ilvl w:val="0"/>
          <w:numId w:val="1"/>
        </w:numPr>
        <w:tabs>
          <w:tab w:val="left" w:pos="1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bidi="ru-RU"/>
        </w:rPr>
      </w:pPr>
      <w:r w:rsidRPr="003E45AB">
        <w:rPr>
          <w:rFonts w:ascii="Times New Roman" w:eastAsia="Times New Roman" w:hAnsi="Times New Roman"/>
          <w:color w:val="000000"/>
          <w:sz w:val="26"/>
          <w:szCs w:val="26"/>
          <w:lang w:bidi="ru-RU"/>
        </w:rPr>
        <w:t>Управление нештатной спасательной службой состоит в деятельности начальника спасательной службы и штаба службы по поддержанию в постоянной готовности организаций и формирований службы к работе в условиях военного времени, по организации, планированию и проведению комплекса мероприятий по срочному захоронению трупов.</w:t>
      </w:r>
    </w:p>
    <w:p w14:paraId="3D3BE9F5" w14:textId="77777777" w:rsidR="00B5002E" w:rsidRPr="003E45AB" w:rsidRDefault="00B5002E" w:rsidP="003E45AB">
      <w:pPr>
        <w:widowControl w:val="0"/>
        <w:numPr>
          <w:ilvl w:val="0"/>
          <w:numId w:val="1"/>
        </w:numPr>
        <w:tabs>
          <w:tab w:val="left" w:pos="121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bidi="ru-RU"/>
        </w:rPr>
      </w:pPr>
      <w:r w:rsidRPr="003E45AB">
        <w:rPr>
          <w:rFonts w:ascii="Times New Roman" w:eastAsia="Times New Roman" w:hAnsi="Times New Roman"/>
          <w:color w:val="000000"/>
          <w:sz w:val="26"/>
          <w:szCs w:val="26"/>
          <w:lang w:bidi="ru-RU"/>
        </w:rPr>
        <w:t>Основой управления нештатной спасательной службой является решение начальника нештатной спасательной службы на проведение мероприятий по срочному захоронению трупов.</w:t>
      </w:r>
    </w:p>
    <w:p w14:paraId="3E8B3A1D" w14:textId="77777777" w:rsidR="00B5002E" w:rsidRPr="003E45AB" w:rsidRDefault="00B5002E" w:rsidP="003E45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bidi="ru-RU"/>
        </w:rPr>
      </w:pPr>
      <w:r w:rsidRPr="003E45AB">
        <w:rPr>
          <w:rFonts w:ascii="Times New Roman" w:eastAsia="Times New Roman" w:hAnsi="Times New Roman"/>
          <w:color w:val="000000"/>
          <w:sz w:val="26"/>
          <w:szCs w:val="26"/>
          <w:lang w:bidi="ru-RU"/>
        </w:rPr>
        <w:t>В решении начальника нештатной спасательной службы на проведение мероприятий по срочному захоронению трупов определяется порядок проведения мероприятий по перевозке, обеззараживанию и захоронению трупов, организация обеспечения имуществом и техникой, организация защиты работников органов управления и организаций, состав и порядок, использования сил и средств нештатной спасательной службы по захоронению трупов, организация взаимодействия, организация управления.</w:t>
      </w:r>
    </w:p>
    <w:p w14:paraId="7E4149C4" w14:textId="2B42717E" w:rsidR="00B5002E" w:rsidRPr="003E45AB" w:rsidRDefault="00B5002E" w:rsidP="003E45AB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6"/>
          <w:szCs w:val="26"/>
          <w:lang w:bidi="ru-RU"/>
        </w:rPr>
      </w:pPr>
      <w:r w:rsidRPr="003E45AB">
        <w:rPr>
          <w:rFonts w:ascii="Times New Roman" w:eastAsia="Arial Unicode MS" w:hAnsi="Times New Roman"/>
          <w:color w:val="000000"/>
          <w:sz w:val="26"/>
          <w:szCs w:val="26"/>
          <w:lang w:bidi="ru-RU"/>
        </w:rPr>
        <w:t xml:space="preserve">Решение начальника нештатной спасательной службы на проведение мероприятий по срочному захоронению трупов оформляется графически (на карте) и текстуально (с приложением комплекта документов) в виде Плана срочного захоронения трупов на территории Лесозаводского </w:t>
      </w:r>
      <w:r w:rsidR="00961AA5" w:rsidRPr="00961AA5">
        <w:rPr>
          <w:rFonts w:ascii="Times New Roman" w:hAnsi="Times New Roman"/>
          <w:sz w:val="26"/>
          <w:szCs w:val="26"/>
        </w:rPr>
        <w:t>муниципально</w:t>
      </w:r>
      <w:r w:rsidR="00961AA5">
        <w:rPr>
          <w:rFonts w:ascii="Times New Roman" w:hAnsi="Times New Roman"/>
          <w:sz w:val="26"/>
          <w:szCs w:val="26"/>
        </w:rPr>
        <w:t>го</w:t>
      </w:r>
      <w:r w:rsidRPr="003E45AB">
        <w:rPr>
          <w:rFonts w:ascii="Times New Roman" w:eastAsia="Arial Unicode MS" w:hAnsi="Times New Roman"/>
          <w:color w:val="000000"/>
          <w:sz w:val="26"/>
          <w:szCs w:val="26"/>
          <w:lang w:bidi="ru-RU"/>
        </w:rPr>
        <w:t xml:space="preserve"> округа.</w:t>
      </w:r>
    </w:p>
    <w:p w14:paraId="29B7DF3D" w14:textId="77777777" w:rsidR="00B5002E" w:rsidRPr="003E45AB" w:rsidRDefault="00B5002E" w:rsidP="003E45AB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6"/>
          <w:szCs w:val="26"/>
          <w:lang w:bidi="ru-RU"/>
        </w:rPr>
      </w:pPr>
      <w:r w:rsidRPr="003E45AB">
        <w:rPr>
          <w:rFonts w:ascii="Times New Roman" w:eastAsia="Consolas" w:hAnsi="Times New Roman"/>
          <w:color w:val="000000"/>
          <w:sz w:val="26"/>
          <w:szCs w:val="26"/>
          <w:lang w:bidi="ru-RU"/>
        </w:rPr>
        <w:t xml:space="preserve">В </w:t>
      </w:r>
      <w:r w:rsidRPr="003E45AB">
        <w:rPr>
          <w:rFonts w:ascii="Times New Roman" w:eastAsia="Arial Unicode MS" w:hAnsi="Times New Roman"/>
          <w:color w:val="000000"/>
          <w:sz w:val="26"/>
          <w:szCs w:val="26"/>
          <w:lang w:bidi="ru-RU"/>
        </w:rPr>
        <w:t xml:space="preserve">комплект документов Плана входят: </w:t>
      </w:r>
    </w:p>
    <w:p w14:paraId="0DFBE488" w14:textId="77777777" w:rsidR="00B5002E" w:rsidRPr="003E45AB" w:rsidRDefault="00B5002E" w:rsidP="003E45AB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6"/>
          <w:szCs w:val="26"/>
          <w:lang w:bidi="ru-RU"/>
        </w:rPr>
      </w:pPr>
      <w:r w:rsidRPr="003E45AB">
        <w:rPr>
          <w:rFonts w:ascii="Times New Roman" w:eastAsia="Arial Unicode MS" w:hAnsi="Times New Roman"/>
          <w:color w:val="000000"/>
          <w:sz w:val="26"/>
          <w:szCs w:val="26"/>
          <w:lang w:bidi="ru-RU"/>
        </w:rPr>
        <w:t xml:space="preserve">- схема оповещения органов управления нештатной спасательной службы; </w:t>
      </w:r>
    </w:p>
    <w:p w14:paraId="137ADFD2" w14:textId="77777777" w:rsidR="00B5002E" w:rsidRPr="003E45AB" w:rsidRDefault="00B5002E" w:rsidP="003E45AB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6"/>
          <w:szCs w:val="26"/>
          <w:lang w:bidi="ru-RU"/>
        </w:rPr>
      </w:pPr>
      <w:r w:rsidRPr="003E45AB">
        <w:rPr>
          <w:rFonts w:ascii="Times New Roman" w:eastAsia="Arial Unicode MS" w:hAnsi="Times New Roman"/>
          <w:color w:val="000000"/>
          <w:sz w:val="26"/>
          <w:szCs w:val="26"/>
          <w:lang w:bidi="ru-RU"/>
        </w:rPr>
        <w:t xml:space="preserve">- схема управления и связи на военное время; </w:t>
      </w:r>
    </w:p>
    <w:p w14:paraId="6BE9276B" w14:textId="77777777" w:rsidR="00B5002E" w:rsidRPr="003E45AB" w:rsidRDefault="00B5002E" w:rsidP="003E45AB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6"/>
          <w:szCs w:val="26"/>
          <w:lang w:bidi="ru-RU"/>
        </w:rPr>
      </w:pPr>
      <w:r w:rsidRPr="003E45AB">
        <w:rPr>
          <w:rFonts w:ascii="Times New Roman" w:eastAsia="Arial Unicode MS" w:hAnsi="Times New Roman"/>
          <w:color w:val="000000"/>
          <w:sz w:val="26"/>
          <w:szCs w:val="26"/>
          <w:lang w:bidi="ru-RU"/>
        </w:rPr>
        <w:t xml:space="preserve">- план взаимодействия с другими спасательными службами; </w:t>
      </w:r>
    </w:p>
    <w:p w14:paraId="6A9A338C" w14:textId="77777777" w:rsidR="00B5002E" w:rsidRPr="003E45AB" w:rsidRDefault="00B5002E" w:rsidP="003E45AB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6"/>
          <w:szCs w:val="26"/>
          <w:lang w:bidi="ru-RU"/>
        </w:rPr>
      </w:pPr>
      <w:r w:rsidRPr="003E45AB">
        <w:rPr>
          <w:rFonts w:ascii="Times New Roman" w:eastAsia="Arial Unicode MS" w:hAnsi="Times New Roman"/>
          <w:color w:val="000000"/>
          <w:sz w:val="26"/>
          <w:szCs w:val="26"/>
          <w:lang w:bidi="ru-RU"/>
        </w:rPr>
        <w:t xml:space="preserve">- состав и задачи оперативной группы; </w:t>
      </w:r>
    </w:p>
    <w:p w14:paraId="38B86F7B" w14:textId="77777777" w:rsidR="00B5002E" w:rsidRPr="003E45AB" w:rsidRDefault="00B5002E" w:rsidP="003E45AB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6"/>
          <w:szCs w:val="26"/>
          <w:lang w:bidi="ru-RU"/>
        </w:rPr>
      </w:pPr>
      <w:r w:rsidRPr="003E45AB">
        <w:rPr>
          <w:rFonts w:ascii="Times New Roman" w:eastAsia="Arial Unicode MS" w:hAnsi="Times New Roman"/>
          <w:color w:val="000000"/>
          <w:sz w:val="26"/>
          <w:szCs w:val="26"/>
          <w:lang w:bidi="ru-RU"/>
        </w:rPr>
        <w:t>- расчеты, заявки, справочные и другие материалы.</w:t>
      </w:r>
    </w:p>
    <w:p w14:paraId="1699918F" w14:textId="2A8B6ECD" w:rsidR="00B5002E" w:rsidRPr="003E45AB" w:rsidRDefault="00B5002E" w:rsidP="003E45AB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6"/>
          <w:szCs w:val="26"/>
          <w:lang w:bidi="ru-RU"/>
        </w:rPr>
      </w:pPr>
      <w:r w:rsidRPr="003E45AB">
        <w:rPr>
          <w:rFonts w:ascii="Times New Roman" w:eastAsia="Arial Unicode MS" w:hAnsi="Times New Roman"/>
          <w:color w:val="000000"/>
          <w:sz w:val="26"/>
          <w:szCs w:val="26"/>
          <w:lang w:bidi="ru-RU"/>
        </w:rPr>
        <w:t xml:space="preserve">4.3. План срочного захоронения трупов согласовывается с органом, уполномоченным на решение задач в области гражданской обороны и утверждается главой Лесозаводского </w:t>
      </w:r>
      <w:r w:rsidR="00961AA5" w:rsidRPr="00961AA5">
        <w:rPr>
          <w:rFonts w:ascii="Times New Roman" w:hAnsi="Times New Roman"/>
          <w:sz w:val="26"/>
          <w:szCs w:val="26"/>
        </w:rPr>
        <w:t>муниципально</w:t>
      </w:r>
      <w:r w:rsidR="00961AA5">
        <w:rPr>
          <w:rFonts w:ascii="Times New Roman" w:hAnsi="Times New Roman"/>
          <w:sz w:val="26"/>
          <w:szCs w:val="26"/>
        </w:rPr>
        <w:t>го</w:t>
      </w:r>
      <w:r w:rsidRPr="003E45AB">
        <w:rPr>
          <w:rFonts w:ascii="Times New Roman" w:eastAsia="Arial Unicode MS" w:hAnsi="Times New Roman"/>
          <w:color w:val="000000"/>
          <w:sz w:val="26"/>
          <w:szCs w:val="26"/>
          <w:lang w:bidi="ru-RU"/>
        </w:rPr>
        <w:t xml:space="preserve"> округа.</w:t>
      </w:r>
    </w:p>
    <w:p w14:paraId="1C71E68E" w14:textId="77777777" w:rsidR="00B5002E" w:rsidRPr="003E45AB" w:rsidRDefault="00B5002E" w:rsidP="003E45AB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6"/>
          <w:szCs w:val="26"/>
          <w:lang w:bidi="ru-RU"/>
        </w:rPr>
      </w:pPr>
      <w:r w:rsidRPr="003E45AB">
        <w:rPr>
          <w:rFonts w:ascii="Times New Roman" w:eastAsia="Arial Unicode MS" w:hAnsi="Times New Roman"/>
          <w:color w:val="000000"/>
          <w:sz w:val="26"/>
          <w:szCs w:val="26"/>
          <w:lang w:bidi="ru-RU"/>
        </w:rPr>
        <w:t>План разрабатывается в мирное время и корректируется по мере необходимости.</w:t>
      </w:r>
    </w:p>
    <w:p w14:paraId="58A693A0" w14:textId="77777777" w:rsidR="00B5002E" w:rsidRPr="003E45AB" w:rsidRDefault="00B5002E" w:rsidP="003E45AB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6"/>
          <w:szCs w:val="26"/>
          <w:lang w:bidi="ru-RU"/>
        </w:rPr>
      </w:pPr>
      <w:r w:rsidRPr="003E45AB">
        <w:rPr>
          <w:rFonts w:ascii="Times New Roman" w:eastAsia="Arial Unicode MS" w:hAnsi="Times New Roman"/>
          <w:color w:val="000000"/>
          <w:sz w:val="26"/>
          <w:szCs w:val="26"/>
          <w:lang w:bidi="ru-RU"/>
        </w:rPr>
        <w:t>Начальник нештатной спасательной службы осуществляет непосредственное руководство по планированию мероприятий по срочному захоронению трупов.</w:t>
      </w:r>
    </w:p>
    <w:p w14:paraId="097A4A41" w14:textId="77777777" w:rsidR="00B5002E" w:rsidRPr="003E45AB" w:rsidRDefault="00B5002E" w:rsidP="003E45AB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6"/>
          <w:szCs w:val="26"/>
          <w:lang w:bidi="ru-RU"/>
        </w:rPr>
      </w:pPr>
    </w:p>
    <w:p w14:paraId="337F4D05" w14:textId="77777777" w:rsidR="00B5002E" w:rsidRPr="003E45AB" w:rsidRDefault="00B5002E" w:rsidP="003E45AB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26"/>
          <w:szCs w:val="26"/>
          <w:lang w:bidi="ru-RU"/>
        </w:rPr>
      </w:pPr>
      <w:r w:rsidRPr="003E45AB">
        <w:rPr>
          <w:rFonts w:ascii="Times New Roman" w:eastAsia="Arial Unicode MS" w:hAnsi="Times New Roman"/>
          <w:b/>
          <w:color w:val="000000"/>
          <w:sz w:val="26"/>
          <w:szCs w:val="26"/>
          <w:lang w:bidi="ru-RU"/>
        </w:rPr>
        <w:t>5. Мероприятия по срочному захоронению трупов</w:t>
      </w:r>
    </w:p>
    <w:p w14:paraId="35BA9581" w14:textId="77777777" w:rsidR="00B5002E" w:rsidRPr="003E45AB" w:rsidRDefault="00B5002E" w:rsidP="003E45AB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6"/>
          <w:szCs w:val="26"/>
          <w:lang w:bidi="ru-RU"/>
        </w:rPr>
      </w:pPr>
      <w:r w:rsidRPr="003E45AB">
        <w:rPr>
          <w:rFonts w:ascii="Times New Roman" w:eastAsia="Arial Unicode MS" w:hAnsi="Times New Roman"/>
          <w:color w:val="000000"/>
          <w:sz w:val="26"/>
          <w:szCs w:val="26"/>
          <w:lang w:bidi="ru-RU"/>
        </w:rPr>
        <w:t>5.1 К мероприятиям по организации срочного захоронения трупов относятся:</w:t>
      </w:r>
    </w:p>
    <w:p w14:paraId="520643CA" w14:textId="77777777" w:rsidR="00B5002E" w:rsidRPr="003E45AB" w:rsidRDefault="00B5002E" w:rsidP="003E45AB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6"/>
          <w:szCs w:val="26"/>
          <w:lang w:bidi="ru-RU"/>
        </w:rPr>
      </w:pPr>
      <w:r w:rsidRPr="003E45AB">
        <w:rPr>
          <w:rFonts w:ascii="Times New Roman" w:eastAsia="Arial Unicode MS" w:hAnsi="Times New Roman"/>
          <w:color w:val="000000"/>
          <w:sz w:val="26"/>
          <w:szCs w:val="26"/>
          <w:lang w:bidi="ru-RU"/>
        </w:rPr>
        <w:t>- обеспечение материально - техническими средствами для проведения срочного захоронения трупов и средств обеззараживания;</w:t>
      </w:r>
    </w:p>
    <w:p w14:paraId="556372A0" w14:textId="77777777" w:rsidR="00B5002E" w:rsidRPr="003E45AB" w:rsidRDefault="00B5002E" w:rsidP="003E45AB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6"/>
          <w:szCs w:val="26"/>
          <w:lang w:bidi="ru-RU"/>
        </w:rPr>
      </w:pPr>
      <w:r w:rsidRPr="003E45AB">
        <w:rPr>
          <w:rFonts w:ascii="Times New Roman" w:eastAsia="Arial Unicode MS" w:hAnsi="Times New Roman"/>
          <w:color w:val="000000"/>
          <w:sz w:val="26"/>
          <w:szCs w:val="26"/>
          <w:lang w:bidi="ru-RU"/>
        </w:rPr>
        <w:t xml:space="preserve">- совершенствование системы управления формированиями; подготовка и </w:t>
      </w:r>
      <w:r w:rsidRPr="003E45AB">
        <w:rPr>
          <w:rFonts w:ascii="Times New Roman" w:eastAsia="Candara" w:hAnsi="Times New Roman"/>
          <w:color w:val="000000"/>
          <w:sz w:val="26"/>
          <w:szCs w:val="26"/>
          <w:lang w:bidi="ru-RU"/>
        </w:rPr>
        <w:t xml:space="preserve">техническое </w:t>
      </w:r>
      <w:r w:rsidRPr="003E45AB">
        <w:rPr>
          <w:rFonts w:ascii="Times New Roman" w:eastAsia="Consolas" w:hAnsi="Times New Roman"/>
          <w:color w:val="000000"/>
          <w:sz w:val="26"/>
          <w:szCs w:val="26"/>
          <w:lang w:bidi="ru-RU"/>
        </w:rPr>
        <w:t xml:space="preserve">оснащение </w:t>
      </w:r>
      <w:r w:rsidRPr="003E45AB">
        <w:rPr>
          <w:rFonts w:ascii="Times New Roman" w:eastAsia="Arial Unicode MS" w:hAnsi="Times New Roman"/>
          <w:color w:val="000000"/>
          <w:sz w:val="26"/>
          <w:szCs w:val="26"/>
          <w:lang w:bidi="ru-RU"/>
        </w:rPr>
        <w:t>формирований.</w:t>
      </w:r>
    </w:p>
    <w:p w14:paraId="63314096" w14:textId="77777777" w:rsidR="00B5002E" w:rsidRDefault="00B5002E" w:rsidP="003E45AB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6"/>
          <w:szCs w:val="26"/>
          <w:lang w:bidi="ru-RU"/>
        </w:rPr>
      </w:pPr>
    </w:p>
    <w:p w14:paraId="738799E0" w14:textId="77777777" w:rsidR="003E45AB" w:rsidRPr="003E45AB" w:rsidRDefault="003E45AB" w:rsidP="003E45AB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6"/>
          <w:szCs w:val="26"/>
          <w:lang w:bidi="ru-RU"/>
        </w:rPr>
      </w:pPr>
    </w:p>
    <w:p w14:paraId="342708FB" w14:textId="77777777" w:rsidR="003E45AB" w:rsidRDefault="00B5002E" w:rsidP="003E45AB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b/>
          <w:color w:val="000000"/>
          <w:sz w:val="26"/>
          <w:szCs w:val="26"/>
          <w:lang w:bidi="ru-RU"/>
        </w:rPr>
      </w:pPr>
      <w:r w:rsidRPr="003E45AB">
        <w:rPr>
          <w:rFonts w:ascii="Times New Roman" w:eastAsia="Arial Unicode MS" w:hAnsi="Times New Roman"/>
          <w:b/>
          <w:color w:val="000000"/>
          <w:sz w:val="26"/>
          <w:szCs w:val="26"/>
          <w:lang w:bidi="ru-RU"/>
        </w:rPr>
        <w:lastRenderedPageBreak/>
        <w:t>6. Организация подготовки личного состава</w:t>
      </w:r>
    </w:p>
    <w:p w14:paraId="58906085" w14:textId="77777777" w:rsidR="00B5002E" w:rsidRPr="003E45AB" w:rsidRDefault="003E45AB" w:rsidP="003E45AB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b/>
          <w:color w:val="000000"/>
          <w:sz w:val="26"/>
          <w:szCs w:val="26"/>
          <w:lang w:bidi="ru-RU"/>
        </w:rPr>
      </w:pPr>
      <w:r>
        <w:rPr>
          <w:rFonts w:ascii="Times New Roman" w:eastAsia="Arial Unicode MS" w:hAnsi="Times New Roman"/>
          <w:b/>
          <w:color w:val="000000"/>
          <w:sz w:val="26"/>
          <w:szCs w:val="26"/>
          <w:lang w:bidi="ru-RU"/>
        </w:rPr>
        <w:t>н</w:t>
      </w:r>
      <w:r w:rsidR="00B5002E" w:rsidRPr="003E45AB">
        <w:rPr>
          <w:rFonts w:ascii="Times New Roman" w:eastAsia="Arial Unicode MS" w:hAnsi="Times New Roman"/>
          <w:b/>
          <w:color w:val="000000"/>
          <w:sz w:val="26"/>
          <w:szCs w:val="26"/>
          <w:lang w:bidi="ru-RU"/>
        </w:rPr>
        <w:t>ештатной</w:t>
      </w:r>
      <w:r>
        <w:rPr>
          <w:rFonts w:ascii="Times New Roman" w:eastAsia="Arial Unicode MS" w:hAnsi="Times New Roman"/>
          <w:b/>
          <w:color w:val="000000"/>
          <w:sz w:val="26"/>
          <w:szCs w:val="26"/>
          <w:lang w:bidi="ru-RU"/>
        </w:rPr>
        <w:t xml:space="preserve"> </w:t>
      </w:r>
      <w:r w:rsidR="00B5002E" w:rsidRPr="003E45AB">
        <w:rPr>
          <w:rFonts w:ascii="Times New Roman" w:eastAsia="Arial Unicode MS" w:hAnsi="Times New Roman"/>
          <w:b/>
          <w:color w:val="000000"/>
          <w:sz w:val="26"/>
          <w:szCs w:val="26"/>
          <w:lang w:bidi="ru-RU"/>
        </w:rPr>
        <w:t>спасательной службы</w:t>
      </w:r>
    </w:p>
    <w:p w14:paraId="35D3B844" w14:textId="77777777" w:rsidR="00B5002E" w:rsidRPr="003E45AB" w:rsidRDefault="00B5002E" w:rsidP="003E45AB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6"/>
          <w:szCs w:val="26"/>
          <w:lang w:bidi="ru-RU"/>
        </w:rPr>
      </w:pPr>
      <w:r w:rsidRPr="003E45AB">
        <w:rPr>
          <w:rFonts w:ascii="Times New Roman" w:eastAsia="Arial Unicode MS" w:hAnsi="Times New Roman"/>
          <w:color w:val="000000"/>
          <w:sz w:val="26"/>
          <w:szCs w:val="26"/>
          <w:lang w:bidi="ru-RU"/>
        </w:rPr>
        <w:t>6.1 Примерная программа обучения сотрудников нештатных формирований службы определяется в соответствии с утвержденной Министерством Российской Федерации по делам гражданской обороны, чрезвычайных ситуаций и ликвидации последствий стихийных бедствий. Общий объем обучения сотрудников формирований предусматривает не менее 36 часов.</w:t>
      </w:r>
    </w:p>
    <w:p w14:paraId="1650DC67" w14:textId="77777777" w:rsidR="00B5002E" w:rsidRPr="003E45AB" w:rsidRDefault="00B5002E" w:rsidP="003E45AB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6"/>
          <w:szCs w:val="26"/>
          <w:lang w:bidi="ru-RU"/>
        </w:rPr>
      </w:pPr>
    </w:p>
    <w:p w14:paraId="37240AC6" w14:textId="77777777" w:rsidR="003E45AB" w:rsidRDefault="00B5002E" w:rsidP="003E45AB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b/>
          <w:color w:val="000000"/>
          <w:sz w:val="26"/>
          <w:szCs w:val="26"/>
          <w:lang w:bidi="ru-RU"/>
        </w:rPr>
      </w:pPr>
      <w:r w:rsidRPr="003E45AB">
        <w:rPr>
          <w:rFonts w:ascii="Times New Roman" w:eastAsia="Arial Unicode MS" w:hAnsi="Times New Roman"/>
          <w:b/>
          <w:color w:val="000000"/>
          <w:sz w:val="26"/>
          <w:szCs w:val="26"/>
          <w:lang w:bidi="ru-RU"/>
        </w:rPr>
        <w:t xml:space="preserve">7. Материальное обеспечение </w:t>
      </w:r>
      <w:r w:rsidRPr="003E45AB">
        <w:rPr>
          <w:rFonts w:ascii="Times New Roman" w:eastAsia="Candara" w:hAnsi="Times New Roman"/>
          <w:b/>
          <w:iCs/>
          <w:color w:val="000000"/>
          <w:sz w:val="26"/>
          <w:szCs w:val="26"/>
          <w:lang w:bidi="en-US"/>
        </w:rPr>
        <w:t>и</w:t>
      </w:r>
      <w:r w:rsidR="003E45AB">
        <w:rPr>
          <w:rFonts w:ascii="Times New Roman" w:eastAsia="Arial Unicode MS" w:hAnsi="Times New Roman"/>
          <w:b/>
          <w:color w:val="000000"/>
          <w:sz w:val="26"/>
          <w:szCs w:val="26"/>
          <w:lang w:bidi="ru-RU"/>
        </w:rPr>
        <w:t xml:space="preserve"> финансирование</w:t>
      </w:r>
    </w:p>
    <w:p w14:paraId="7CBE1FF9" w14:textId="77777777" w:rsidR="00B5002E" w:rsidRPr="003E45AB" w:rsidRDefault="00B5002E" w:rsidP="003E45AB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b/>
          <w:color w:val="000000"/>
          <w:sz w:val="26"/>
          <w:szCs w:val="26"/>
          <w:lang w:bidi="ru-RU"/>
        </w:rPr>
      </w:pPr>
      <w:r w:rsidRPr="003E45AB">
        <w:rPr>
          <w:rFonts w:ascii="Times New Roman" w:eastAsia="Arial Unicode MS" w:hAnsi="Times New Roman"/>
          <w:b/>
          <w:color w:val="000000"/>
          <w:sz w:val="26"/>
          <w:szCs w:val="26"/>
          <w:lang w:bidi="ru-RU"/>
        </w:rPr>
        <w:t>нештатной спасательной службы</w:t>
      </w:r>
    </w:p>
    <w:p w14:paraId="24DD8FB1" w14:textId="77777777" w:rsidR="00B5002E" w:rsidRDefault="00B5002E" w:rsidP="003E45AB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6"/>
          <w:szCs w:val="26"/>
          <w:lang w:bidi="ru-RU"/>
        </w:rPr>
      </w:pPr>
      <w:r w:rsidRPr="003E45AB">
        <w:rPr>
          <w:rFonts w:ascii="Times New Roman" w:eastAsia="Arial Unicode MS" w:hAnsi="Times New Roman"/>
          <w:color w:val="000000"/>
          <w:sz w:val="26"/>
          <w:szCs w:val="26"/>
          <w:lang w:bidi="ru-RU"/>
        </w:rPr>
        <w:t>7.1 Финансирование нештатной спасательной службы осуществляется в соответствии с действующим законодательством Российской Федерации на выполнение мероприятий по гражданской обороне.</w:t>
      </w:r>
    </w:p>
    <w:p w14:paraId="62DE3312" w14:textId="77777777" w:rsidR="00B5002E" w:rsidRPr="003E45AB" w:rsidRDefault="00B5002E" w:rsidP="003E45AB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14:paraId="015A151B" w14:textId="77777777" w:rsidR="00A70910" w:rsidRPr="003E45AB" w:rsidRDefault="003E45AB" w:rsidP="003E45A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</w:t>
      </w:r>
    </w:p>
    <w:sectPr w:rsidR="00A70910" w:rsidRPr="003E45AB" w:rsidSect="003E45AB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22C80" w14:textId="77777777" w:rsidR="00B94F30" w:rsidRDefault="00B94F30" w:rsidP="003E45AB">
      <w:pPr>
        <w:spacing w:after="0" w:line="240" w:lineRule="auto"/>
      </w:pPr>
      <w:r>
        <w:separator/>
      </w:r>
    </w:p>
  </w:endnote>
  <w:endnote w:type="continuationSeparator" w:id="0">
    <w:p w14:paraId="0340A561" w14:textId="77777777" w:rsidR="00B94F30" w:rsidRDefault="00B94F30" w:rsidP="003E4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E1D75" w14:textId="77777777" w:rsidR="00B94F30" w:rsidRDefault="00B94F30" w:rsidP="003E45AB">
      <w:pPr>
        <w:spacing w:after="0" w:line="240" w:lineRule="auto"/>
      </w:pPr>
      <w:r>
        <w:separator/>
      </w:r>
    </w:p>
  </w:footnote>
  <w:footnote w:type="continuationSeparator" w:id="0">
    <w:p w14:paraId="27BDA2DB" w14:textId="77777777" w:rsidR="00B94F30" w:rsidRDefault="00B94F30" w:rsidP="003E4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812504"/>
      <w:docPartObj>
        <w:docPartGallery w:val="Page Numbers (Top of Page)"/>
        <w:docPartUnique/>
      </w:docPartObj>
    </w:sdtPr>
    <w:sdtEndPr/>
    <w:sdtContent>
      <w:p w14:paraId="0CC159C3" w14:textId="77777777" w:rsidR="003E45AB" w:rsidRDefault="003E45A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7965">
          <w:rPr>
            <w:noProof/>
          </w:rPr>
          <w:t>4</w:t>
        </w:r>
        <w:r>
          <w:fldChar w:fldCharType="end"/>
        </w:r>
      </w:p>
    </w:sdtContent>
  </w:sdt>
  <w:p w14:paraId="709D55EB" w14:textId="77777777" w:rsidR="003E45AB" w:rsidRDefault="003E45A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76B04"/>
    <w:multiLevelType w:val="multilevel"/>
    <w:tmpl w:val="A5FE884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02E"/>
    <w:rsid w:val="0036602A"/>
    <w:rsid w:val="003E45AB"/>
    <w:rsid w:val="00577965"/>
    <w:rsid w:val="00942F07"/>
    <w:rsid w:val="00961AA5"/>
    <w:rsid w:val="00A70910"/>
    <w:rsid w:val="00B5002E"/>
    <w:rsid w:val="00B9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14943"/>
  <w15:chartTrackingRefBased/>
  <w15:docId w15:val="{5A4CEA31-9664-4159-921D-06B168BC1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02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00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No Spacing"/>
    <w:qFormat/>
    <w:rsid w:val="00B5002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5002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B5002E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5002E"/>
    <w:pPr>
      <w:widowControl w:val="0"/>
      <w:shd w:val="clear" w:color="auto" w:fill="FFFFFF"/>
      <w:spacing w:after="180" w:line="0" w:lineRule="atLeast"/>
    </w:pPr>
    <w:rPr>
      <w:rFonts w:ascii="Times New Roman" w:eastAsia="Times New Roman" w:hAnsi="Times New Roman" w:cstheme="minorBidi"/>
    </w:rPr>
  </w:style>
  <w:style w:type="paragraph" w:styleId="a5">
    <w:name w:val="header"/>
    <w:basedOn w:val="a"/>
    <w:link w:val="a6"/>
    <w:uiPriority w:val="99"/>
    <w:unhideWhenUsed/>
    <w:rsid w:val="003E45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E45AB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3E45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E45AB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3E4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E45A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9FFA1-D567-4F12-99D5-D29767FBF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1311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GOCHS</cp:lastModifiedBy>
  <cp:revision>5</cp:revision>
  <cp:lastPrinted>2025-05-14T04:03:00Z</cp:lastPrinted>
  <dcterms:created xsi:type="dcterms:W3CDTF">2023-07-31T22:21:00Z</dcterms:created>
  <dcterms:modified xsi:type="dcterms:W3CDTF">2025-05-14T04:04:00Z</dcterms:modified>
</cp:coreProperties>
</file>