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C8B8" w14:textId="55F80AB9"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Приложение №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2</w:t>
      </w:r>
    </w:p>
    <w:p w14:paraId="6684235E" w14:textId="77777777"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 Положению об организации и проведении аукциона на право</w:t>
      </w:r>
      <w:r w:rsidRPr="00401C33"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  <w:t xml:space="preserve"> </w:t>
      </w:r>
      <w:r w:rsidRPr="00401C33">
        <w:rPr>
          <w:rFonts w:ascii="Calibri" w:eastAsia="Arial Unicode MS" w:hAnsi="Calibri" w:cs="Arial Unicode MS"/>
          <w:color w:val="000000"/>
          <w:sz w:val="24"/>
          <w:szCs w:val="24"/>
          <w:lang w:eastAsia="ru-RU"/>
        </w:rPr>
        <w:t xml:space="preserve">   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заключения договора на            размещение нестационарного   торгового объекта</w:t>
      </w:r>
    </w:p>
    <w:p w14:paraId="52877C97" w14:textId="77777777" w:rsidR="007D6EEE" w:rsidRPr="00401C33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15D62104" w14:textId="77777777"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2CCE101" w14:textId="77777777"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79C22319" w14:textId="52BD4A01"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14:paraId="3B10FEA8" w14:textId="7AB5B237" w:rsidR="00514975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="00401C33">
        <w:rPr>
          <w:rFonts w:eastAsia="Arial Unicode MS"/>
          <w:b/>
          <w:color w:val="000000"/>
          <w:sz w:val="26"/>
          <w:szCs w:val="26"/>
        </w:rPr>
        <w:t>аукционе</w:t>
      </w:r>
      <w:r>
        <w:rPr>
          <w:rFonts w:eastAsia="Arial Unicode MS"/>
          <w:b/>
          <w:color w:val="000000"/>
          <w:sz w:val="26"/>
          <w:szCs w:val="26"/>
        </w:rPr>
        <w:t xml:space="preserve"> на </w:t>
      </w:r>
      <w:r w:rsidR="00401C33" w:rsidRPr="00401C33">
        <w:rPr>
          <w:rFonts w:eastAsia="Arial Unicode MS"/>
          <w:b/>
          <w:color w:val="000000"/>
          <w:sz w:val="26"/>
          <w:szCs w:val="26"/>
        </w:rPr>
        <w:t>право заключения договора на размещение нестационарного торгового объекта на территории Лесозаводского муниципального округа</w:t>
      </w:r>
    </w:p>
    <w:p w14:paraId="2782F36D" w14:textId="77777777" w:rsidR="00401C33" w:rsidRPr="00295A6D" w:rsidRDefault="00401C33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03"/>
        <w:gridCol w:w="1627"/>
        <w:gridCol w:w="2890"/>
        <w:gridCol w:w="2781"/>
        <w:gridCol w:w="1937"/>
        <w:gridCol w:w="2015"/>
        <w:gridCol w:w="1770"/>
      </w:tblGrid>
      <w:tr w:rsidR="002471BC" w14:paraId="268DF198" w14:textId="77777777" w:rsidTr="002471BC">
        <w:trPr>
          <w:trHeight w:val="1166"/>
        </w:trPr>
        <w:tc>
          <w:tcPr>
            <w:tcW w:w="1403" w:type="dxa"/>
          </w:tcPr>
          <w:p w14:paraId="099DE552" w14:textId="6B70EA2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</w:tcPr>
          <w:p w14:paraId="097321C1" w14:textId="0EEFC891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14:paraId="6AF624B4" w14:textId="3D3451D8" w:rsidR="002471BC" w:rsidRDefault="00401C33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Хозяйствующий субъект</w:t>
            </w:r>
            <w:bookmarkStart w:id="0" w:name="_GoBack"/>
            <w:bookmarkEnd w:id="0"/>
            <w:r w:rsidR="002471BC">
              <w:rPr>
                <w:rFonts w:ascii="Times New Roman" w:hAnsi="Times New Roman" w:cs="Times New Roman"/>
                <w:sz w:val="26"/>
                <w:szCs w:val="26"/>
              </w:rPr>
              <w:t>, ИНН</w:t>
            </w:r>
          </w:p>
        </w:tc>
        <w:tc>
          <w:tcPr>
            <w:tcW w:w="2781" w:type="dxa"/>
          </w:tcPr>
          <w:p w14:paraId="20E2ADF9" w14:textId="430E3CDB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14:paraId="516B0F5B" w14:textId="0D257E6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14:paraId="33390086" w14:textId="6CDB3210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14:paraId="2CD5F111" w14:textId="63E400EF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14:paraId="13ACC0C8" w14:textId="77777777" w:rsidTr="002471BC">
        <w:trPr>
          <w:trHeight w:val="282"/>
        </w:trPr>
        <w:tc>
          <w:tcPr>
            <w:tcW w:w="1403" w:type="dxa"/>
          </w:tcPr>
          <w:p w14:paraId="2E7A149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C7473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625012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A7026D4" w14:textId="7FEB04D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D9F76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8E54F3" w14:textId="133905C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E5DE87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AEB68CD" w14:textId="77777777" w:rsidTr="002471BC">
        <w:trPr>
          <w:trHeight w:val="282"/>
        </w:trPr>
        <w:tc>
          <w:tcPr>
            <w:tcW w:w="1403" w:type="dxa"/>
          </w:tcPr>
          <w:p w14:paraId="656C631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A2155A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75A4B9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BE080CD" w14:textId="04AACBD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7753164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39907E8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09478CF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4552AE0" w14:textId="77777777" w:rsidTr="002471BC">
        <w:trPr>
          <w:trHeight w:val="282"/>
        </w:trPr>
        <w:tc>
          <w:tcPr>
            <w:tcW w:w="1403" w:type="dxa"/>
          </w:tcPr>
          <w:p w14:paraId="442064E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29CACE8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55AFF8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460D845" w14:textId="4E120BC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23745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498B5B3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BAAD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ADFDAA7" w14:textId="77777777" w:rsidTr="002471BC">
        <w:trPr>
          <w:trHeight w:val="282"/>
        </w:trPr>
        <w:tc>
          <w:tcPr>
            <w:tcW w:w="1403" w:type="dxa"/>
          </w:tcPr>
          <w:p w14:paraId="125AAFD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C18842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C70C57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391A23C" w14:textId="2F08B76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4CB7CB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1D7962A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6A4B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3265F68" w14:textId="77777777" w:rsidTr="002471BC">
        <w:trPr>
          <w:trHeight w:val="282"/>
        </w:trPr>
        <w:tc>
          <w:tcPr>
            <w:tcW w:w="1403" w:type="dxa"/>
          </w:tcPr>
          <w:p w14:paraId="48D3E80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47900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66E7FD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10A86F0" w14:textId="0D53E79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418692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1D7C383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BECB69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6666E28" w14:textId="77777777" w:rsidTr="002471BC">
        <w:trPr>
          <w:trHeight w:val="282"/>
        </w:trPr>
        <w:tc>
          <w:tcPr>
            <w:tcW w:w="1403" w:type="dxa"/>
          </w:tcPr>
          <w:p w14:paraId="3226DF7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856B08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735604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50BF8AB4" w14:textId="6CE563D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3FC3E0A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62ADC74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846FD0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62F0701C" w14:textId="77777777" w:rsidTr="002471BC">
        <w:trPr>
          <w:trHeight w:val="282"/>
        </w:trPr>
        <w:tc>
          <w:tcPr>
            <w:tcW w:w="1403" w:type="dxa"/>
          </w:tcPr>
          <w:p w14:paraId="629CC2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2D4392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F2663C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2A0B62E" w14:textId="15BAED1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0A16F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588DBD3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F8B9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B9E7A79" w14:textId="77777777" w:rsidTr="002471BC">
        <w:trPr>
          <w:trHeight w:val="300"/>
        </w:trPr>
        <w:tc>
          <w:tcPr>
            <w:tcW w:w="1403" w:type="dxa"/>
          </w:tcPr>
          <w:p w14:paraId="7FAC69F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46B0E6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0EC40F3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A144E79" w14:textId="3ECE634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43B2AE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813559F" w14:textId="5C3E7C80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8C86A3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767DEB54" w14:textId="77777777" w:rsidTr="002471BC">
        <w:trPr>
          <w:trHeight w:val="282"/>
        </w:trPr>
        <w:tc>
          <w:tcPr>
            <w:tcW w:w="1403" w:type="dxa"/>
          </w:tcPr>
          <w:p w14:paraId="703199AE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9E19A2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12B40E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EE494D4" w14:textId="128851B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2EEF414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422E52BF" w14:textId="4CE9585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6293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911E1FC" w14:textId="77777777" w:rsidTr="002471BC">
        <w:trPr>
          <w:trHeight w:val="282"/>
        </w:trPr>
        <w:tc>
          <w:tcPr>
            <w:tcW w:w="1403" w:type="dxa"/>
          </w:tcPr>
          <w:p w14:paraId="3B8A4DA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43D268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513B473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A074AC1" w14:textId="209D651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33C24C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04CBC301" w14:textId="2BA7E65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804BEA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52C71758" w14:textId="77777777" w:rsidTr="002471BC">
        <w:trPr>
          <w:trHeight w:val="282"/>
        </w:trPr>
        <w:tc>
          <w:tcPr>
            <w:tcW w:w="1403" w:type="dxa"/>
          </w:tcPr>
          <w:p w14:paraId="3214F1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688975A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80F8A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C73A41D" w14:textId="6A2712F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12B7A33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6BF6ED" w14:textId="155C5864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7ECCED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2471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2471B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3C278" w14:textId="77777777" w:rsidR="007447B5" w:rsidRDefault="007447B5" w:rsidP="006C6626">
      <w:pPr>
        <w:spacing w:after="0" w:line="240" w:lineRule="auto"/>
      </w:pPr>
      <w:r>
        <w:separator/>
      </w:r>
    </w:p>
  </w:endnote>
  <w:endnote w:type="continuationSeparator" w:id="0">
    <w:p w14:paraId="0DF9F345" w14:textId="77777777" w:rsidR="007447B5" w:rsidRDefault="007447B5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9932791"/>
      <w:docPartObj>
        <w:docPartGallery w:val="Page Numbers (Bottom of Page)"/>
        <w:docPartUnique/>
      </w:docPartObj>
    </w:sdtPr>
    <w:sdtEndPr/>
    <w:sdtContent>
      <w:p w14:paraId="06C73BC7" w14:textId="35D00CD4" w:rsidR="006C6626" w:rsidRDefault="006C66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7B30A" w14:textId="30F756FE" w:rsidR="006C6626" w:rsidRDefault="006C66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A3A83" w14:textId="77777777" w:rsidR="007447B5" w:rsidRDefault="007447B5" w:rsidP="006C6626">
      <w:pPr>
        <w:spacing w:after="0" w:line="240" w:lineRule="auto"/>
      </w:pPr>
      <w:r>
        <w:separator/>
      </w:r>
    </w:p>
  </w:footnote>
  <w:footnote w:type="continuationSeparator" w:id="0">
    <w:p w14:paraId="0A5C242E" w14:textId="77777777" w:rsidR="007447B5" w:rsidRDefault="007447B5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A1"/>
    <w:rsid w:val="00190179"/>
    <w:rsid w:val="002471BC"/>
    <w:rsid w:val="0028246F"/>
    <w:rsid w:val="00295A6D"/>
    <w:rsid w:val="002C40A3"/>
    <w:rsid w:val="003902BB"/>
    <w:rsid w:val="00401C33"/>
    <w:rsid w:val="00514975"/>
    <w:rsid w:val="006C6626"/>
    <w:rsid w:val="00717ADE"/>
    <w:rsid w:val="007447B5"/>
    <w:rsid w:val="007D6EEE"/>
    <w:rsid w:val="00A645D4"/>
    <w:rsid w:val="00B943A8"/>
    <w:rsid w:val="00C5169C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7</cp:revision>
  <dcterms:created xsi:type="dcterms:W3CDTF">2022-12-15T04:41:00Z</dcterms:created>
  <dcterms:modified xsi:type="dcterms:W3CDTF">2025-02-19T23:47:00Z</dcterms:modified>
</cp:coreProperties>
</file>