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391EA1B6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DA1653">
        <w:rPr>
          <w:rFonts w:ascii="Times New Roman" w:hAnsi="Times New Roman" w:cs="Times New Roman"/>
          <w:sz w:val="24"/>
          <w:szCs w:val="28"/>
        </w:rPr>
        <w:t xml:space="preserve">№ </w:t>
      </w:r>
      <w:r w:rsidR="008461A0">
        <w:rPr>
          <w:rFonts w:ascii="Times New Roman" w:hAnsi="Times New Roman" w:cs="Times New Roman"/>
          <w:sz w:val="24"/>
          <w:szCs w:val="28"/>
        </w:rPr>
        <w:t>4</w:t>
      </w:r>
    </w:p>
    <w:p w14:paraId="2907B05A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270538C0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24B3CDC5" w14:textId="5A185747" w:rsid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72D932DB" w14:textId="77777777" w:rsidR="00A137EB" w:rsidRPr="00116630" w:rsidRDefault="00A137EB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13C22251" w14:textId="13C96E05" w:rsidR="00116630" w:rsidRPr="00B05DEE" w:rsidRDefault="00B05DEE" w:rsidP="00116630">
      <w:pPr>
        <w:jc w:val="center"/>
        <w:rPr>
          <w:b/>
          <w:bCs/>
          <w:szCs w:val="28"/>
        </w:rPr>
      </w:pPr>
      <w:bookmarkStart w:id="0" w:name="P459"/>
      <w:bookmarkStart w:id="1" w:name="_Hlk184645817"/>
      <w:bookmarkEnd w:id="0"/>
      <w:r w:rsidRPr="00B05DEE">
        <w:rPr>
          <w:b/>
          <w:bCs/>
          <w:szCs w:val="28"/>
        </w:rPr>
        <w:t>Оценочный лист</w:t>
      </w:r>
    </w:p>
    <w:p w14:paraId="318E6579" w14:textId="77777777" w:rsidR="00B05DEE" w:rsidRPr="00116630" w:rsidRDefault="00B05DEE" w:rsidP="00116630">
      <w:pPr>
        <w:jc w:val="center"/>
        <w:rPr>
          <w:szCs w:val="28"/>
        </w:rPr>
      </w:pPr>
    </w:p>
    <w:bookmarkEnd w:id="1"/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034D0EE3" w:rsidR="00A33041" w:rsidRPr="00116630" w:rsidRDefault="00A33041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DA1653"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9ED190C" w14:textId="47B44541" w:rsidR="00A33041" w:rsidRDefault="00A33041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9D1ACDF" w14:textId="16F625E6" w:rsidR="00B05DEE" w:rsidRDefault="00B05DEE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5DEE">
        <w:rPr>
          <w:rFonts w:ascii="Times New Roman" w:hAnsi="Times New Roman" w:cs="Times New Roman"/>
          <w:sz w:val="26"/>
          <w:szCs w:val="26"/>
        </w:rPr>
        <w:t>Заседание Совета по предпринимательству и улучшению инвестиционного климата при главе Лесозаводского городского округа «______» __________________ 202__г.</w:t>
      </w:r>
    </w:p>
    <w:p w14:paraId="7C18998E" w14:textId="77777777" w:rsidR="00B05DEE" w:rsidRPr="002C2382" w:rsidRDefault="00B05DEE" w:rsidP="00B05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3471"/>
        <w:gridCol w:w="1842"/>
        <w:gridCol w:w="1560"/>
        <w:gridCol w:w="1559"/>
      </w:tblGrid>
      <w:tr w:rsidR="00DA1653" w:rsidRPr="00B71620" w14:paraId="72440BCC" w14:textId="2BF6CE6B" w:rsidTr="00DA1653">
        <w:tc>
          <w:tcPr>
            <w:tcW w:w="924" w:type="dxa"/>
          </w:tcPr>
          <w:p w14:paraId="07E6BB47" w14:textId="77777777" w:rsidR="00DA1653" w:rsidRPr="00B71620" w:rsidRDefault="00DA1653" w:rsidP="00DA1653">
            <w:pPr>
              <w:pStyle w:val="ConsPlusNormal"/>
              <w:ind w:left="224" w:righ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71" w:type="dxa"/>
          </w:tcPr>
          <w:p w14:paraId="39AB4512" w14:textId="0BE9E692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842" w:type="dxa"/>
          </w:tcPr>
          <w:p w14:paraId="7A8598CE" w14:textId="0B3CFC72" w:rsidR="00DA1653" w:rsidRPr="00B71620" w:rsidRDefault="00DA1653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1560" w:type="dxa"/>
          </w:tcPr>
          <w:p w14:paraId="727F8B87" w14:textId="77777777" w:rsidR="00DA1653" w:rsidRPr="00B05DEE" w:rsidRDefault="00DA1653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>Оценка значения критерия</w:t>
            </w:r>
          </w:p>
          <w:p w14:paraId="75682671" w14:textId="5108069E" w:rsidR="00DA1653" w:rsidRPr="00B71620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59B590" w14:textId="622264B4" w:rsidR="00DA1653" w:rsidRPr="00B05DEE" w:rsidRDefault="008461A0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Итога (о</w:t>
            </w:r>
            <w:r w:rsidR="00DA1653">
              <w:rPr>
                <w:rFonts w:ascii="Times New Roman" w:hAnsi="Times New Roman" w:cs="Times New Roman"/>
                <w:sz w:val="26"/>
                <w:szCs w:val="26"/>
              </w:rPr>
              <w:t>ценка в баллах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A1653" w:rsidRPr="00B71620" w14:paraId="34C4AC9B" w14:textId="2A973539" w:rsidTr="00DA1653">
        <w:trPr>
          <w:trHeight w:val="639"/>
        </w:trPr>
        <w:tc>
          <w:tcPr>
            <w:tcW w:w="924" w:type="dxa"/>
            <w:vMerge w:val="restart"/>
          </w:tcPr>
          <w:p w14:paraId="37857FC8" w14:textId="752AB830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1" w:type="dxa"/>
            <w:vMerge w:val="restart"/>
          </w:tcPr>
          <w:p w14:paraId="1783DA13" w14:textId="4245553C" w:rsidR="00DA1653" w:rsidRPr="00B71620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>Количество малонаселенных и отдаленных населенных пунктов, куда будет осуществляться доставка товаров первой необходимости</w:t>
            </w:r>
            <w:r w:rsidR="00191D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 xml:space="preserve"> где не осуществляется розничная торговля товарами первой необходимости</w:t>
            </w:r>
            <w:r w:rsidR="00191DA4">
              <w:rPr>
                <w:rFonts w:ascii="Times New Roman" w:hAnsi="Times New Roman" w:cs="Times New Roman"/>
                <w:sz w:val="26"/>
                <w:szCs w:val="26"/>
              </w:rPr>
              <w:t>, указанные в заявке на участие</w:t>
            </w:r>
            <w:bookmarkStart w:id="2" w:name="_GoBack"/>
            <w:bookmarkEnd w:id="2"/>
            <w:r w:rsidR="00191DA4">
              <w:rPr>
                <w:rFonts w:ascii="Times New Roman" w:hAnsi="Times New Roman" w:cs="Times New Roman"/>
                <w:sz w:val="26"/>
                <w:szCs w:val="26"/>
              </w:rPr>
              <w:t xml:space="preserve"> в отборе</w:t>
            </w:r>
          </w:p>
        </w:tc>
        <w:tc>
          <w:tcPr>
            <w:tcW w:w="1842" w:type="dxa"/>
          </w:tcPr>
          <w:p w14:paraId="3851CA25" w14:textId="0788E267" w:rsidR="00DA1653" w:rsidRPr="00B71620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>1 населенный пункт</w:t>
            </w:r>
          </w:p>
        </w:tc>
        <w:tc>
          <w:tcPr>
            <w:tcW w:w="1560" w:type="dxa"/>
          </w:tcPr>
          <w:p w14:paraId="548909AC" w14:textId="27DA84AF" w:rsidR="00DA1653" w:rsidRPr="00B71620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1559" w:type="dxa"/>
          </w:tcPr>
          <w:p w14:paraId="05E1925E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653" w:rsidRPr="00B71620" w14:paraId="7C91CB24" w14:textId="39B8DEA4" w:rsidTr="00DA1653">
        <w:trPr>
          <w:trHeight w:val="921"/>
        </w:trPr>
        <w:tc>
          <w:tcPr>
            <w:tcW w:w="924" w:type="dxa"/>
            <w:vMerge/>
          </w:tcPr>
          <w:p w14:paraId="4D1676A9" w14:textId="77777777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1D30E01" w14:textId="77777777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8CD29AF" w14:textId="5FC3C799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от 2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населенных пунктов</w:t>
            </w:r>
          </w:p>
        </w:tc>
        <w:tc>
          <w:tcPr>
            <w:tcW w:w="1560" w:type="dxa"/>
          </w:tcPr>
          <w:p w14:paraId="01C4F904" w14:textId="3B2A35CD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  <w:tc>
          <w:tcPr>
            <w:tcW w:w="1559" w:type="dxa"/>
          </w:tcPr>
          <w:p w14:paraId="0441FFCA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653" w:rsidRPr="00B71620" w14:paraId="5E4EEF19" w14:textId="72FEA36C" w:rsidTr="00DA1653">
        <w:trPr>
          <w:trHeight w:val="735"/>
        </w:trPr>
        <w:tc>
          <w:tcPr>
            <w:tcW w:w="924" w:type="dxa"/>
            <w:vMerge/>
          </w:tcPr>
          <w:p w14:paraId="20DDA9A4" w14:textId="77777777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2C1C082" w14:textId="77777777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E032375" w14:textId="335F5831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населенных пунктов</w:t>
            </w:r>
          </w:p>
        </w:tc>
        <w:tc>
          <w:tcPr>
            <w:tcW w:w="1560" w:type="dxa"/>
          </w:tcPr>
          <w:p w14:paraId="2973E618" w14:textId="7D1FC3F1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  <w:tc>
          <w:tcPr>
            <w:tcW w:w="1559" w:type="dxa"/>
          </w:tcPr>
          <w:p w14:paraId="2DD06B89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768058FC" w14:textId="2FBA1FA4" w:rsidTr="00492784">
        <w:trPr>
          <w:trHeight w:val="735"/>
        </w:trPr>
        <w:tc>
          <w:tcPr>
            <w:tcW w:w="924" w:type="dxa"/>
            <w:vMerge w:val="restart"/>
          </w:tcPr>
          <w:p w14:paraId="781E94DD" w14:textId="02E8F39D" w:rsidR="00492784" w:rsidRPr="00B71620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1" w:type="dxa"/>
            <w:vMerge w:val="restart"/>
          </w:tcPr>
          <w:p w14:paraId="4841EB54" w14:textId="2D27C3AA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2784">
              <w:rPr>
                <w:rFonts w:ascii="Times New Roman" w:hAnsi="Times New Roman" w:cs="Times New Roman"/>
                <w:sz w:val="26"/>
                <w:szCs w:val="26"/>
              </w:rPr>
              <w:t>Обеспечение доставки товаров в малонаселенные и отдаленные населенные пункты, где не осуществляется розничная торговля товарами первой необходимости (раз в месяц)</w:t>
            </w:r>
          </w:p>
        </w:tc>
        <w:tc>
          <w:tcPr>
            <w:tcW w:w="1842" w:type="dxa"/>
          </w:tcPr>
          <w:p w14:paraId="23EDD7E6" w14:textId="070A7456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раза в месяц</w:t>
            </w:r>
          </w:p>
        </w:tc>
        <w:tc>
          <w:tcPr>
            <w:tcW w:w="1560" w:type="dxa"/>
          </w:tcPr>
          <w:p w14:paraId="75411CC8" w14:textId="762E1A9B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1559" w:type="dxa"/>
          </w:tcPr>
          <w:p w14:paraId="125CAB40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0FBA24DD" w14:textId="77777777" w:rsidTr="00492784">
        <w:trPr>
          <w:trHeight w:val="765"/>
        </w:trPr>
        <w:tc>
          <w:tcPr>
            <w:tcW w:w="924" w:type="dxa"/>
            <w:vMerge/>
          </w:tcPr>
          <w:p w14:paraId="552B5B1E" w14:textId="77777777" w:rsidR="00492784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B537F7D" w14:textId="77777777" w:rsidR="00492784" w:rsidRPr="00492784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D4EC656" w14:textId="6430DD2F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раза в месяц</w:t>
            </w:r>
          </w:p>
        </w:tc>
        <w:tc>
          <w:tcPr>
            <w:tcW w:w="1560" w:type="dxa"/>
          </w:tcPr>
          <w:p w14:paraId="621BA8AF" w14:textId="63D40E92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  <w:tc>
          <w:tcPr>
            <w:tcW w:w="1559" w:type="dxa"/>
          </w:tcPr>
          <w:p w14:paraId="5A231A70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10C4870B" w14:textId="77777777" w:rsidTr="00DA1653">
        <w:trPr>
          <w:trHeight w:val="765"/>
        </w:trPr>
        <w:tc>
          <w:tcPr>
            <w:tcW w:w="924" w:type="dxa"/>
            <w:vMerge/>
          </w:tcPr>
          <w:p w14:paraId="6AE46659" w14:textId="77777777" w:rsidR="00492784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573760F0" w14:textId="77777777" w:rsidR="00492784" w:rsidRPr="00492784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28EB3BA" w14:textId="394DB08E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4 раз в месяц</w:t>
            </w:r>
          </w:p>
        </w:tc>
        <w:tc>
          <w:tcPr>
            <w:tcW w:w="1560" w:type="dxa"/>
          </w:tcPr>
          <w:p w14:paraId="3791A68F" w14:textId="37A8FDAE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  <w:tc>
          <w:tcPr>
            <w:tcW w:w="1559" w:type="dxa"/>
          </w:tcPr>
          <w:p w14:paraId="69AF9A6F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7B75F59F" w14:textId="08227378" w:rsidTr="00492784">
        <w:trPr>
          <w:trHeight w:val="885"/>
        </w:trPr>
        <w:tc>
          <w:tcPr>
            <w:tcW w:w="924" w:type="dxa"/>
            <w:vMerge w:val="restart"/>
          </w:tcPr>
          <w:p w14:paraId="34E2B1DC" w14:textId="6918D5AC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71" w:type="dxa"/>
            <w:vMerge w:val="restart"/>
          </w:tcPr>
          <w:p w14:paraId="77CE1791" w14:textId="24CD704B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2784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по выполнению аналогичных поставок </w:t>
            </w:r>
            <w:r w:rsidRPr="004927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товаров первой необходимости в малонаселенные пункты, где не осуществляется розничная торговля товарами первой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CEE" w14:textId="23469570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EF7860">
              <w:rPr>
                <w:rFonts w:ascii="Times New Roman" w:hAnsi="Times New Roman" w:cs="Times New Roman"/>
              </w:rPr>
              <w:t>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E9B" w14:textId="3FACB398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F7860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559" w:type="dxa"/>
          </w:tcPr>
          <w:p w14:paraId="2CB4856E" w14:textId="77777777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0EAFD480" w14:textId="77777777" w:rsidTr="00600627">
        <w:trPr>
          <w:trHeight w:val="1230"/>
        </w:trPr>
        <w:tc>
          <w:tcPr>
            <w:tcW w:w="924" w:type="dxa"/>
            <w:vMerge/>
          </w:tcPr>
          <w:p w14:paraId="59D7D7F7" w14:textId="77777777" w:rsidR="00492784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4885103F" w14:textId="77777777" w:rsidR="00492784" w:rsidRPr="00492784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1D8" w14:textId="50A28EA6" w:rsidR="00492784" w:rsidRPr="00EF7860" w:rsidRDefault="00492784" w:rsidP="004927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F7860">
              <w:rPr>
                <w:rFonts w:ascii="Times New Roman" w:hAnsi="Times New Roman" w:cs="Times New Roman"/>
              </w:rPr>
              <w:t>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6F4" w14:textId="14326FDA" w:rsidR="00492784" w:rsidRPr="00EF7860" w:rsidRDefault="00492784" w:rsidP="00492784">
            <w:pPr>
              <w:pStyle w:val="ConsPlusNormal"/>
              <w:rPr>
                <w:rFonts w:ascii="Times New Roman" w:hAnsi="Times New Roman" w:cs="Times New Roman"/>
              </w:rPr>
            </w:pPr>
            <w:r w:rsidRPr="00EF7860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559" w:type="dxa"/>
          </w:tcPr>
          <w:p w14:paraId="6D812686" w14:textId="77777777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D3B953" w14:textId="77777777" w:rsidR="00A137EB" w:rsidRDefault="00A137EB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5CEBB8AB" w14:textId="77777777" w:rsidR="00A137EB" w:rsidRDefault="00A137EB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6391915C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Председатель Совета____________________    ________________________________</w:t>
      </w:r>
    </w:p>
    <w:p w14:paraId="62827473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6"/>
          <w:szCs w:val="26"/>
        </w:rPr>
        <w:t xml:space="preserve">                                                   </w:t>
      </w:r>
      <w:r w:rsidRPr="008461A0">
        <w:rPr>
          <w:sz w:val="20"/>
        </w:rPr>
        <w:t>(подпись)                                           (расшифровка подписи)</w:t>
      </w:r>
    </w:p>
    <w:p w14:paraId="41BA4D8C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Заместитель председателя ___________________    ____________________________</w:t>
      </w:r>
    </w:p>
    <w:p w14:paraId="233DD1AC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            (подпись)                                           (расшифровка подписи)</w:t>
      </w:r>
    </w:p>
    <w:p w14:paraId="15A176D9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6E59219F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(подпись)                                              (расшифровка подписи)</w:t>
      </w:r>
    </w:p>
    <w:p w14:paraId="6C6BB2D7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AB8D977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(подпись)                                               (расшифровка подписи)</w:t>
      </w:r>
    </w:p>
    <w:p w14:paraId="207B91B5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3F91A0C0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(подпись)                                               (расшифровка подписи)</w:t>
      </w:r>
    </w:p>
    <w:p w14:paraId="50D0B0FA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1224EBE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(подпись)                                               (расшифровка подписи)</w:t>
      </w:r>
    </w:p>
    <w:p w14:paraId="4C33CCC1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A42DA28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 (подпись)                                               (расшифровка подписи)</w:t>
      </w:r>
    </w:p>
    <w:p w14:paraId="71B82CC2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419A14F9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6"/>
          <w:szCs w:val="26"/>
        </w:rPr>
        <w:t xml:space="preserve">                                   </w:t>
      </w:r>
      <w:r w:rsidRPr="008461A0">
        <w:rPr>
          <w:sz w:val="20"/>
        </w:rPr>
        <w:t>(подпись)                                              (расшифровка подписи)</w:t>
      </w:r>
    </w:p>
    <w:p w14:paraId="4F237018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06CF556B" w14:textId="1D90282E" w:rsidR="003F3F09" w:rsidRPr="00116630" w:rsidRDefault="008461A0" w:rsidP="008461A0">
      <w:pPr>
        <w:spacing w:line="259" w:lineRule="auto"/>
        <w:jc w:val="both"/>
        <w:rPr>
          <w:sz w:val="26"/>
          <w:szCs w:val="26"/>
        </w:rPr>
      </w:pPr>
      <w:r w:rsidRPr="008461A0">
        <w:rPr>
          <w:sz w:val="20"/>
        </w:rPr>
        <w:t xml:space="preserve">                                              (подпись)                                             (расшифровка подписи)</w:t>
      </w:r>
    </w:p>
    <w:sectPr w:rsidR="003F3F09" w:rsidRPr="0011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B100B"/>
    <w:rsid w:val="00116630"/>
    <w:rsid w:val="00191DA4"/>
    <w:rsid w:val="003F3F09"/>
    <w:rsid w:val="00492784"/>
    <w:rsid w:val="008461A0"/>
    <w:rsid w:val="00A137EB"/>
    <w:rsid w:val="00A33041"/>
    <w:rsid w:val="00B05DEE"/>
    <w:rsid w:val="00BB3E1F"/>
    <w:rsid w:val="00DA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6</cp:revision>
  <dcterms:created xsi:type="dcterms:W3CDTF">2022-12-23T05:03:00Z</dcterms:created>
  <dcterms:modified xsi:type="dcterms:W3CDTF">2024-12-18T00:34:00Z</dcterms:modified>
</cp:coreProperties>
</file>