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0863" w14:textId="1AD79BFA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3BC59" w14:textId="77777777" w:rsidR="00777D77" w:rsidRDefault="00777D77" w:rsidP="00777D77">
      <w:pPr>
        <w:pStyle w:val="a6"/>
        <w:rPr>
          <w:rFonts w:ascii="Times New Roman" w:hAnsi="Times New Roman"/>
          <w:b/>
        </w:rPr>
      </w:pPr>
      <w:bookmarkStart w:id="0" w:name="_Hlk79503050"/>
      <w:r>
        <w:rPr>
          <w:rFonts w:ascii="Times New Roman" w:hAnsi="Times New Roman"/>
          <w:b/>
        </w:rPr>
        <w:t xml:space="preserve">Независимая </w:t>
      </w:r>
    </w:p>
    <w:p w14:paraId="7C9DACA5" w14:textId="77777777" w:rsidR="00777D77" w:rsidRDefault="00777D77" w:rsidP="00777D77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47F54222" w14:textId="77777777" w:rsidR="00777D77" w:rsidRDefault="00777D77" w:rsidP="00777D77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19.06.2024</w:t>
      </w:r>
    </w:p>
    <w:p w14:paraId="26F6E67F" w14:textId="77777777" w:rsidR="00777D77" w:rsidRDefault="00777D77" w:rsidP="00777D77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15.07.2024</w:t>
      </w:r>
      <w:bookmarkEnd w:id="0"/>
    </w:p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ЛЕСОЗАВОДСКОГО ГОРОДСКОГО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0D5B2" w14:textId="0C5D95A9" w:rsidR="00B60F5C" w:rsidRPr="00B60F5C" w:rsidRDefault="00B60F5C" w:rsidP="00B60F5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Об утверждении </w:t>
      </w:r>
      <w:bookmarkStart w:id="1" w:name="_Hlk90634241"/>
      <w:r w:rsidR="000A69B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дминистративного регламента предоставления муниципальной услуги «</w:t>
      </w:r>
      <w:bookmarkStart w:id="2" w:name="_Hlk114218868"/>
      <w:r w:rsidR="004824F6" w:rsidRPr="004824F6">
        <w:rPr>
          <w:rFonts w:ascii="Times New Roman" w:eastAsia="Calibri" w:hAnsi="Times New Roman" w:cs="Times New Roman"/>
          <w:b/>
          <w:bCs/>
          <w:sz w:val="26"/>
          <w:szCs w:val="26"/>
        </w:rPr>
        <w:t>Предоставление единовременной социальной выплаты на ремонт жилого помещения лицам из числа детей-сирот                        и детей, оставши</w:t>
      </w:r>
      <w:r w:rsidR="00CC3A2E">
        <w:rPr>
          <w:rFonts w:ascii="Times New Roman" w:eastAsia="Calibri" w:hAnsi="Times New Roman" w:cs="Times New Roman"/>
          <w:b/>
          <w:bCs/>
          <w:sz w:val="26"/>
          <w:szCs w:val="26"/>
        </w:rPr>
        <w:t>х</w:t>
      </w:r>
      <w:r w:rsidR="004824F6" w:rsidRPr="004824F6">
        <w:rPr>
          <w:rFonts w:ascii="Times New Roman" w:eastAsia="Calibri" w:hAnsi="Times New Roman" w:cs="Times New Roman"/>
          <w:b/>
          <w:bCs/>
          <w:sz w:val="26"/>
          <w:szCs w:val="26"/>
        </w:rPr>
        <w:t>ся без попечения родителей</w:t>
      </w: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  <w:bookmarkEnd w:id="2"/>
    </w:p>
    <w:p w14:paraId="5AC2E57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01EA7508" w14:textId="6DF04B3E" w:rsidR="00B60F5C" w:rsidRPr="00B60F5C" w:rsidRDefault="00B60F5C" w:rsidP="00E13C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едеральным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="000A69BA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2010 № 210 - ФЗ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Об организации предоставления государственных и муниципальных услуг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06.10.2003 № 131- ФЗ «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633FB6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 Российской Федерации от 18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.05.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2009 № 423 «Об отдельных вопросах осуществления опеки и попечительства в отношении несовершеннолетних граждан», </w:t>
      </w:r>
      <w:hyperlink r:id="rId7" w:history="1">
        <w:r w:rsidRPr="00B60F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Приморского края от 25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.12.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2007 № 185-КЗ «Об организации и осуществлении деятельности по опеке и попечительству в Приморском крае», 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Уставом Лесозаводского городского округа, постановлением администрации Лесозаводского городского округа от 13.07.2015 № 917-</w:t>
      </w:r>
      <w:r w:rsidR="000E54DD">
        <w:rPr>
          <w:rFonts w:ascii="Times New Roman" w:eastAsia="Times New Roman" w:hAnsi="Times New Roman" w:cs="Times New Roman"/>
          <w:color w:val="000000"/>
          <w:sz w:val="26"/>
          <w:szCs w:val="26"/>
        </w:rPr>
        <w:t>НПА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«Об утверждении </w:t>
      </w:r>
      <w:r w:rsidR="000E54D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водного реестра муниципальных услуг Лесозаводского городского округа» 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городского округа </w:t>
      </w:r>
    </w:p>
    <w:p w14:paraId="631F13A5" w14:textId="77777777" w:rsidR="00B60F5C" w:rsidRPr="00B60F5C" w:rsidRDefault="00B60F5C" w:rsidP="00E13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ПОСТАНОВЛЯЕТ:</w:t>
      </w:r>
    </w:p>
    <w:p w14:paraId="020FB14C" w14:textId="15042030" w:rsidR="009C402E" w:rsidRPr="00FB1E47" w:rsidRDefault="009C402E" w:rsidP="009C402E">
      <w:pPr>
        <w:pStyle w:val="a3"/>
        <w:tabs>
          <w:tab w:val="right" w:pos="935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1.</w:t>
      </w:r>
      <w:r w:rsidR="00B60F5C" w:rsidRPr="00FB1E47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Утвердить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дминистративный регламент предоставления муниципальной услуги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="004824F6">
        <w:rPr>
          <w:rFonts w:ascii="Times New Roman" w:hAnsi="Times New Roman" w:cs="Times New Roman"/>
          <w:sz w:val="26"/>
          <w:szCs w:val="26"/>
        </w:rPr>
        <w:t>Предоставление единовременной социальной выплаты на ремонт жилого помещения лицам из числа детей-сирот и детей, оставши</w:t>
      </w:r>
      <w:r w:rsidR="00CC3A2E">
        <w:rPr>
          <w:rFonts w:ascii="Times New Roman" w:hAnsi="Times New Roman" w:cs="Times New Roman"/>
          <w:sz w:val="26"/>
          <w:szCs w:val="26"/>
        </w:rPr>
        <w:t>х</w:t>
      </w:r>
      <w:r w:rsidR="004824F6">
        <w:rPr>
          <w:rFonts w:ascii="Times New Roman" w:hAnsi="Times New Roman" w:cs="Times New Roman"/>
          <w:sz w:val="26"/>
          <w:szCs w:val="26"/>
        </w:rPr>
        <w:t>ся без попечения родителей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».</w:t>
      </w:r>
    </w:p>
    <w:p w14:paraId="3A41960E" w14:textId="36838980" w:rsidR="00B60F5C" w:rsidRPr="009C402E" w:rsidRDefault="00FB1E47" w:rsidP="00FB1E47">
      <w:pPr>
        <w:pStyle w:val="a3"/>
        <w:tabs>
          <w:tab w:val="center" w:pos="4677"/>
          <w:tab w:val="right" w:pos="935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9C402E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</w:t>
      </w:r>
      <w:r w:rsidR="000E54D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5A537B9F" w:rsidR="00B60F5C" w:rsidRPr="00B60F5C" w:rsidRDefault="00B60F5C" w:rsidP="00B60F5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 xml:space="preserve">на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4824F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Бортко М.В</w:t>
      </w:r>
      <w:r w:rsidR="00FB1E47"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3A3A2C1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00B0A362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Лесозаводского городского округа                                                        К.Ф. Банцеев</w:t>
      </w:r>
    </w:p>
    <w:p w14:paraId="11346E52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5C"/>
    <w:rsid w:val="00004158"/>
    <w:rsid w:val="000A69BA"/>
    <w:rsid w:val="000E54DD"/>
    <w:rsid w:val="001A3F29"/>
    <w:rsid w:val="001F289A"/>
    <w:rsid w:val="004824F6"/>
    <w:rsid w:val="005B563D"/>
    <w:rsid w:val="00603968"/>
    <w:rsid w:val="00633FB6"/>
    <w:rsid w:val="006F2F6F"/>
    <w:rsid w:val="00777D77"/>
    <w:rsid w:val="009317C7"/>
    <w:rsid w:val="009C402E"/>
    <w:rsid w:val="00B60F5C"/>
    <w:rsid w:val="00B666F2"/>
    <w:rsid w:val="00BB3B23"/>
    <w:rsid w:val="00CC3A2E"/>
    <w:rsid w:val="00D347E7"/>
    <w:rsid w:val="00E13CBC"/>
    <w:rsid w:val="00F34909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777D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20;n=400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BE8E988C10DD6C85B61C5F18159427C56F3E0D9261D3FDBE04368B58kD4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Юрист</cp:lastModifiedBy>
  <cp:revision>5</cp:revision>
  <cp:lastPrinted>2024-06-13T04:52:00Z</cp:lastPrinted>
  <dcterms:created xsi:type="dcterms:W3CDTF">2024-05-20T01:27:00Z</dcterms:created>
  <dcterms:modified xsi:type="dcterms:W3CDTF">2024-06-18T06:37:00Z</dcterms:modified>
</cp:coreProperties>
</file>