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4212" w14:textId="0FB81F4E" w:rsidR="005F46F6" w:rsidRPr="005F46F6" w:rsidRDefault="005F46F6" w:rsidP="005F46F6">
      <w:pPr>
        <w:pStyle w:val="a5"/>
        <w:rPr>
          <w:rFonts w:ascii="Times New Roman" w:eastAsia="Calibri" w:hAnsi="Times New Roman" w:cs="Times New Roman"/>
          <w:b/>
          <w:bCs/>
        </w:rPr>
      </w:pPr>
      <w:r w:rsidRPr="005F46F6">
        <w:rPr>
          <w:rFonts w:ascii="Times New Roman" w:eastAsia="Calibri" w:hAnsi="Times New Roman" w:cs="Times New Roman"/>
          <w:b/>
          <w:bCs/>
        </w:rPr>
        <w:t xml:space="preserve">Независимая </w:t>
      </w:r>
    </w:p>
    <w:p w14:paraId="4E40B3DC" w14:textId="77777777" w:rsidR="005F46F6" w:rsidRPr="005F46F6" w:rsidRDefault="005F46F6" w:rsidP="005F46F6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5F46F6">
        <w:rPr>
          <w:rFonts w:ascii="Times New Roman" w:eastAsia="Calibri" w:hAnsi="Times New Roman" w:cs="Times New Roman"/>
          <w:b/>
          <w:bCs/>
        </w:rPr>
        <w:t>антикоррупционная экспертиза</w:t>
      </w:r>
    </w:p>
    <w:p w14:paraId="2340DA90" w14:textId="6FE37EE2" w:rsidR="005F46F6" w:rsidRPr="005F46F6" w:rsidRDefault="005F46F6" w:rsidP="005F46F6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5F46F6">
        <w:rPr>
          <w:rFonts w:ascii="Times New Roman" w:eastAsia="Calibri" w:hAnsi="Times New Roman" w:cs="Times New Roman"/>
          <w:b/>
          <w:bCs/>
        </w:rPr>
        <w:t xml:space="preserve">Начало приема заключений </w:t>
      </w:r>
      <w:r>
        <w:rPr>
          <w:rFonts w:ascii="Times New Roman" w:eastAsia="Calibri" w:hAnsi="Times New Roman" w:cs="Times New Roman"/>
          <w:b/>
          <w:bCs/>
        </w:rPr>
        <w:t>08</w:t>
      </w:r>
      <w:r w:rsidRPr="005F46F6">
        <w:rPr>
          <w:rFonts w:ascii="Times New Roman" w:eastAsia="Calibri" w:hAnsi="Times New Roman" w:cs="Times New Roman"/>
          <w:b/>
          <w:bCs/>
        </w:rPr>
        <w:t>.0</w:t>
      </w:r>
      <w:r>
        <w:rPr>
          <w:rFonts w:ascii="Times New Roman" w:eastAsia="Calibri" w:hAnsi="Times New Roman" w:cs="Times New Roman"/>
          <w:b/>
          <w:bCs/>
        </w:rPr>
        <w:t>4</w:t>
      </w:r>
      <w:r w:rsidRPr="005F46F6">
        <w:rPr>
          <w:rFonts w:ascii="Times New Roman" w:eastAsia="Calibri" w:hAnsi="Times New Roman" w:cs="Times New Roman"/>
          <w:b/>
          <w:bCs/>
        </w:rPr>
        <w:t>.2024</w:t>
      </w:r>
    </w:p>
    <w:p w14:paraId="0A0D7F69" w14:textId="2CDA3773" w:rsidR="005F46F6" w:rsidRPr="005F46F6" w:rsidRDefault="005F46F6" w:rsidP="005F46F6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5F46F6">
        <w:rPr>
          <w:rFonts w:ascii="Times New Roman" w:eastAsia="Calibri" w:hAnsi="Times New Roman" w:cs="Times New Roman"/>
          <w:b/>
          <w:bCs/>
        </w:rPr>
        <w:t xml:space="preserve">Окончание приема заключений </w:t>
      </w:r>
      <w:r>
        <w:rPr>
          <w:rFonts w:ascii="Times New Roman" w:eastAsia="Calibri" w:hAnsi="Times New Roman" w:cs="Times New Roman"/>
          <w:b/>
          <w:bCs/>
        </w:rPr>
        <w:t>27</w:t>
      </w:r>
      <w:r w:rsidRPr="005F46F6">
        <w:rPr>
          <w:rFonts w:ascii="Times New Roman" w:eastAsia="Calibri" w:hAnsi="Times New Roman" w:cs="Times New Roman"/>
          <w:b/>
          <w:bCs/>
        </w:rPr>
        <w:t>.0</w:t>
      </w:r>
      <w:r>
        <w:rPr>
          <w:rFonts w:ascii="Times New Roman" w:eastAsia="Calibri" w:hAnsi="Times New Roman" w:cs="Times New Roman"/>
          <w:b/>
          <w:bCs/>
        </w:rPr>
        <w:t>4</w:t>
      </w:r>
      <w:r w:rsidRPr="005F46F6">
        <w:rPr>
          <w:rFonts w:ascii="Times New Roman" w:eastAsia="Calibri" w:hAnsi="Times New Roman" w:cs="Times New Roman"/>
          <w:b/>
          <w:bCs/>
        </w:rPr>
        <w:t>.2024</w:t>
      </w:r>
    </w:p>
    <w:p w14:paraId="0BF91954" w14:textId="42DDA25B" w:rsidR="00A62F87" w:rsidRPr="00F46430" w:rsidRDefault="00F4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п</w:t>
      </w:r>
      <w:r w:rsidRPr="00F46430">
        <w:rPr>
          <w:rFonts w:ascii="Times New Roman" w:hAnsi="Times New Roman" w:cs="Times New Roman"/>
          <w:sz w:val="24"/>
          <w:szCs w:val="24"/>
        </w:rPr>
        <w:t>роект</w:t>
      </w:r>
    </w:p>
    <w:p w14:paraId="6E4D5925" w14:textId="77777777" w:rsidR="00F46430" w:rsidRPr="00F46430" w:rsidRDefault="00F46430" w:rsidP="00F464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430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861D209" w14:textId="77777777" w:rsidR="00A94F1F" w:rsidRPr="00A94F1F" w:rsidRDefault="00F46430" w:rsidP="00A94F1F">
      <w:pPr>
        <w:pStyle w:val="ConsPlusNormal"/>
        <w:ind w:firstLine="709"/>
        <w:jc w:val="center"/>
        <w:outlineLvl w:val="0"/>
        <w:rPr>
          <w:b w:val="0"/>
          <w:sz w:val="24"/>
          <w:szCs w:val="24"/>
        </w:rPr>
      </w:pPr>
      <w:r w:rsidRPr="00A94F1F">
        <w:rPr>
          <w:b w:val="0"/>
          <w:sz w:val="24"/>
          <w:szCs w:val="24"/>
        </w:rPr>
        <w:t>О внесении изменени</w:t>
      </w:r>
      <w:r w:rsidR="00A94F1F" w:rsidRPr="00A94F1F">
        <w:rPr>
          <w:b w:val="0"/>
          <w:sz w:val="24"/>
          <w:szCs w:val="24"/>
        </w:rPr>
        <w:t>й</w:t>
      </w:r>
      <w:r w:rsidRPr="00A94F1F">
        <w:rPr>
          <w:b w:val="0"/>
          <w:sz w:val="24"/>
          <w:szCs w:val="24"/>
        </w:rPr>
        <w:t xml:space="preserve"> в постановление администрации Лесозаводского городского округа от </w:t>
      </w:r>
      <w:r w:rsidR="00A94F1F" w:rsidRPr="00A94F1F">
        <w:rPr>
          <w:b w:val="0"/>
          <w:sz w:val="24"/>
          <w:szCs w:val="24"/>
        </w:rPr>
        <w:t>04.12.2023 № 2016-НПА «О комиссии по соблюдению требований к служебному поведению муниципальных служащих и урегулированию конфликта интересов                            в администрации Лесозаводского городского округа»</w:t>
      </w:r>
    </w:p>
    <w:p w14:paraId="4BC364D5" w14:textId="77777777" w:rsidR="00A94F1F" w:rsidRDefault="00A94F1F" w:rsidP="00F464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0016BF" w14:textId="77777777" w:rsidR="00F46430" w:rsidRDefault="00E37CDA" w:rsidP="003B5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25.01.2024 № 71 </w:t>
      </w:r>
      <w:r>
        <w:rPr>
          <w:rFonts w:ascii="Times New Roman" w:hAnsi="Times New Roman" w:cs="Times New Roman"/>
          <w:sz w:val="24"/>
          <w:szCs w:val="24"/>
        </w:rPr>
        <w:br/>
        <w:t>«О внесении изменений в некоторые акты Президента Российской Федерации»,</w:t>
      </w:r>
      <w:r w:rsidRPr="00E37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на основании протеста Лесозаводской межрайонной прокуратуры от 26.03.2024 № 7-2-2024/Прдп178-24-20050017,  в</w:t>
      </w:r>
      <w:r w:rsidR="00414DF4">
        <w:rPr>
          <w:rFonts w:ascii="Times New Roman" w:hAnsi="Times New Roman" w:cs="Times New Roman"/>
          <w:sz w:val="24"/>
          <w:szCs w:val="24"/>
        </w:rPr>
        <w:t xml:space="preserve"> целях приведения муниципального нормативного правового акта в соответствие с действующим законодательством</w:t>
      </w:r>
      <w:r w:rsidR="00A94F1F">
        <w:rPr>
          <w:rFonts w:ascii="Times New Roman" w:hAnsi="Times New Roman" w:cs="Times New Roman"/>
          <w:sz w:val="24"/>
          <w:szCs w:val="24"/>
        </w:rPr>
        <w:t xml:space="preserve"> </w:t>
      </w:r>
      <w:r w:rsidR="00414DF4">
        <w:rPr>
          <w:rFonts w:ascii="Times New Roman" w:hAnsi="Times New Roman" w:cs="Times New Roman"/>
          <w:sz w:val="24"/>
          <w:szCs w:val="24"/>
        </w:rPr>
        <w:t>администрация</w:t>
      </w:r>
      <w:r w:rsidR="00F46430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 </w:t>
      </w:r>
    </w:p>
    <w:p w14:paraId="78756F48" w14:textId="77777777" w:rsidR="00F46430" w:rsidRDefault="00F46430">
      <w:pPr>
        <w:rPr>
          <w:rFonts w:ascii="Times New Roman" w:hAnsi="Times New Roman" w:cs="Times New Roman"/>
          <w:sz w:val="24"/>
          <w:szCs w:val="24"/>
        </w:rPr>
      </w:pPr>
    </w:p>
    <w:p w14:paraId="4C3B0B73" w14:textId="77777777" w:rsidR="00F46430" w:rsidRDefault="00F4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10332301" w14:textId="77777777" w:rsidR="00A94F1F" w:rsidRDefault="00F46430" w:rsidP="00A94F1F">
      <w:pPr>
        <w:pStyle w:val="ConsPlusNormal"/>
        <w:ind w:firstLine="709"/>
        <w:jc w:val="both"/>
        <w:outlineLvl w:val="0"/>
        <w:rPr>
          <w:b w:val="0"/>
          <w:sz w:val="24"/>
          <w:szCs w:val="24"/>
        </w:rPr>
      </w:pPr>
      <w:r w:rsidRPr="00A94F1F">
        <w:rPr>
          <w:b w:val="0"/>
          <w:sz w:val="24"/>
          <w:szCs w:val="24"/>
        </w:rPr>
        <w:t xml:space="preserve">1. Внести в постановление администрации </w:t>
      </w:r>
      <w:r w:rsidR="003B50E7" w:rsidRPr="00A94F1F">
        <w:rPr>
          <w:b w:val="0"/>
          <w:sz w:val="24"/>
          <w:szCs w:val="24"/>
        </w:rPr>
        <w:t>Лесозаводского городского</w:t>
      </w:r>
      <w:r w:rsidRPr="00A94F1F">
        <w:rPr>
          <w:b w:val="0"/>
          <w:sz w:val="24"/>
          <w:szCs w:val="24"/>
        </w:rPr>
        <w:t xml:space="preserve"> округа </w:t>
      </w:r>
      <w:r w:rsidR="00B9042B" w:rsidRPr="00A94F1F">
        <w:rPr>
          <w:b w:val="0"/>
          <w:sz w:val="24"/>
          <w:szCs w:val="24"/>
        </w:rPr>
        <w:br/>
      </w:r>
      <w:r w:rsidRPr="00A94F1F">
        <w:rPr>
          <w:b w:val="0"/>
          <w:sz w:val="24"/>
          <w:szCs w:val="24"/>
        </w:rPr>
        <w:t>от</w:t>
      </w:r>
      <w:r w:rsidR="00A94F1F" w:rsidRPr="00A94F1F">
        <w:rPr>
          <w:b w:val="0"/>
          <w:sz w:val="24"/>
          <w:szCs w:val="24"/>
        </w:rPr>
        <w:t xml:space="preserve"> 04.12.2023 № 2016-НПА «О комиссии по соблюдению требований к служебному поведению муниципальных служащих и урегулированию конфликта интересов                            в администрации Лесозаводского городского округа»</w:t>
      </w:r>
      <w:r w:rsidR="00A94F1F" w:rsidRPr="00A94F1F">
        <w:rPr>
          <w:sz w:val="24"/>
          <w:szCs w:val="24"/>
        </w:rPr>
        <w:t xml:space="preserve"> </w:t>
      </w:r>
      <w:r w:rsidR="00A94F1F" w:rsidRPr="00A94F1F">
        <w:rPr>
          <w:b w:val="0"/>
          <w:sz w:val="24"/>
          <w:szCs w:val="24"/>
        </w:rPr>
        <w:t>(далее-постановление) следующие изменения:</w:t>
      </w:r>
    </w:p>
    <w:p w14:paraId="14D2AA3E" w14:textId="77777777" w:rsidR="007308D5" w:rsidRDefault="007308D5" w:rsidP="00A94F1F">
      <w:pPr>
        <w:pStyle w:val="ConsPlusNormal"/>
        <w:ind w:firstLine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1.1 пункт 1) части 3 </w:t>
      </w:r>
      <w:r w:rsidRPr="007308D5">
        <w:rPr>
          <w:b w:val="0"/>
          <w:sz w:val="24"/>
          <w:szCs w:val="24"/>
        </w:rPr>
        <w:t>приложения № 2 к постановлению</w:t>
      </w:r>
      <w:r>
        <w:rPr>
          <w:b w:val="0"/>
          <w:sz w:val="24"/>
          <w:szCs w:val="24"/>
        </w:rPr>
        <w:t xml:space="preserve"> изложить в следующей редакции:</w:t>
      </w:r>
    </w:p>
    <w:p w14:paraId="70D9CDEF" w14:textId="77777777" w:rsidR="00233E7B" w:rsidRDefault="007308D5" w:rsidP="0073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D5">
        <w:rPr>
          <w:rFonts w:ascii="Times New Roman" w:hAnsi="Times New Roman" w:cs="Times New Roman"/>
          <w:sz w:val="24"/>
          <w:szCs w:val="24"/>
        </w:rPr>
        <w:t xml:space="preserve">«1) обеспечение соблюдения муниципальными служащими ограничений </w:t>
      </w:r>
      <w:r w:rsidRPr="007308D5">
        <w:rPr>
          <w:rFonts w:ascii="Times New Roman" w:hAnsi="Times New Roman" w:cs="Times New Roman"/>
          <w:sz w:val="24"/>
          <w:szCs w:val="24"/>
        </w:rPr>
        <w:br/>
        <w:t>и запретов, требований о предотвращении или урегулировании конфликта интересов,</w:t>
      </w:r>
      <w:r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Pr="007308D5">
        <w:rPr>
          <w:rFonts w:ascii="Times New Roman" w:hAnsi="Times New Roman" w:cs="Times New Roman"/>
          <w:sz w:val="24"/>
          <w:szCs w:val="24"/>
        </w:rPr>
        <w:t xml:space="preserve">обязанностей, установленных Федеральным </w:t>
      </w:r>
      <w:hyperlink r:id="rId4" w:history="1">
        <w:r w:rsidRPr="007308D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308D5">
        <w:rPr>
          <w:rFonts w:ascii="Times New Roman" w:hAnsi="Times New Roman" w:cs="Times New Roman"/>
          <w:sz w:val="24"/>
          <w:szCs w:val="24"/>
        </w:rPr>
        <w:t xml:space="preserve"> от 25.12.2008 № 273-ФЗ «О противодействии коррупции», </w:t>
      </w:r>
      <w:r>
        <w:rPr>
          <w:rFonts w:ascii="Times New Roman" w:hAnsi="Times New Roman" w:cs="Times New Roman"/>
          <w:sz w:val="24"/>
          <w:szCs w:val="24"/>
        </w:rPr>
        <w:t>другими федеральными законами в целях противодействия коррупции;»</w:t>
      </w:r>
      <w:r w:rsidR="00233E7B">
        <w:rPr>
          <w:rFonts w:ascii="Times New Roman" w:hAnsi="Times New Roman" w:cs="Times New Roman"/>
          <w:sz w:val="24"/>
          <w:szCs w:val="24"/>
        </w:rPr>
        <w:t>;</w:t>
      </w:r>
    </w:p>
    <w:p w14:paraId="6EBE399D" w14:textId="77777777" w:rsidR="00A94F1F" w:rsidRDefault="00233E7B" w:rsidP="000F2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7308D5">
        <w:rPr>
          <w:rFonts w:ascii="Times New Roman" w:hAnsi="Times New Roman" w:cs="Times New Roman"/>
          <w:sz w:val="24"/>
          <w:szCs w:val="24"/>
        </w:rPr>
        <w:t xml:space="preserve"> </w:t>
      </w:r>
      <w:r w:rsidR="00A94F1F" w:rsidRPr="007308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057F">
        <w:rPr>
          <w:rFonts w:ascii="Times New Roman" w:hAnsi="Times New Roman" w:cs="Times New Roman"/>
          <w:sz w:val="24"/>
          <w:szCs w:val="24"/>
        </w:rPr>
        <w:t>часть</w:t>
      </w:r>
      <w:r w:rsidR="00A94F1F">
        <w:rPr>
          <w:rFonts w:ascii="Times New Roman" w:hAnsi="Times New Roman" w:cs="Times New Roman"/>
          <w:sz w:val="24"/>
          <w:szCs w:val="24"/>
        </w:rPr>
        <w:t xml:space="preserve"> 9 приложения № 2 к постановлению дополнить </w:t>
      </w:r>
      <w:r w:rsidR="0096057F">
        <w:rPr>
          <w:rFonts w:ascii="Times New Roman" w:hAnsi="Times New Roman" w:cs="Times New Roman"/>
          <w:sz w:val="24"/>
          <w:szCs w:val="24"/>
        </w:rPr>
        <w:t>пунктом</w:t>
      </w:r>
      <w:r w:rsidR="00A94F1F">
        <w:rPr>
          <w:rFonts w:ascii="Times New Roman" w:hAnsi="Times New Roman" w:cs="Times New Roman"/>
          <w:sz w:val="24"/>
          <w:szCs w:val="24"/>
        </w:rPr>
        <w:t xml:space="preserve"> 8</w:t>
      </w:r>
      <w:r w:rsidR="0080281B">
        <w:rPr>
          <w:rFonts w:ascii="Times New Roman" w:hAnsi="Times New Roman" w:cs="Times New Roman"/>
          <w:sz w:val="24"/>
          <w:szCs w:val="24"/>
        </w:rPr>
        <w:t>)</w:t>
      </w:r>
      <w:r w:rsidR="00A94F1F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12B53C8A" w14:textId="77777777" w:rsidR="00A94F1F" w:rsidRDefault="00A94F1F" w:rsidP="00B90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«8) </w:t>
      </w:r>
      <w:r w:rsidR="00EB04CB">
        <w:rPr>
          <w:rFonts w:ascii="Times New Roman" w:hAnsi="Times New Roman" w:cs="Times New Roman"/>
          <w:sz w:val="24"/>
          <w:szCs w:val="24"/>
        </w:rPr>
        <w:t xml:space="preserve">уведомление муниципального служащего о возникновении не </w:t>
      </w:r>
      <w:r w:rsidR="004D386C">
        <w:rPr>
          <w:rFonts w:ascii="Times New Roman" w:hAnsi="Times New Roman" w:cs="Times New Roman"/>
          <w:sz w:val="24"/>
          <w:szCs w:val="24"/>
        </w:rPr>
        <w:t>зависящих от</w:t>
      </w:r>
      <w:r w:rsidR="00EB04CB">
        <w:rPr>
          <w:rFonts w:ascii="Times New Roman" w:hAnsi="Times New Roman" w:cs="Times New Roman"/>
          <w:sz w:val="24"/>
          <w:szCs w:val="24"/>
        </w:rPr>
        <w:t xml:space="preserve"> него обстоятельств, </w:t>
      </w:r>
      <w:r w:rsidR="004D386C">
        <w:rPr>
          <w:rFonts w:ascii="Times New Roman" w:hAnsi="Times New Roman" w:cs="Times New Roman"/>
          <w:sz w:val="24"/>
          <w:szCs w:val="24"/>
        </w:rPr>
        <w:t>препятствующих соблюдению</w:t>
      </w:r>
      <w:r w:rsidR="00EB04CB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 и (или) требований об урегулировании конфликта интересов</w:t>
      </w:r>
      <w:r w:rsidR="00751075">
        <w:rPr>
          <w:rFonts w:ascii="Times New Roman" w:hAnsi="Times New Roman" w:cs="Times New Roman"/>
          <w:sz w:val="24"/>
          <w:szCs w:val="24"/>
        </w:rPr>
        <w:t>.</w:t>
      </w:r>
      <w:r w:rsidR="00EB04CB">
        <w:rPr>
          <w:rFonts w:ascii="Times New Roman" w:hAnsi="Times New Roman" w:cs="Times New Roman"/>
          <w:sz w:val="24"/>
          <w:szCs w:val="24"/>
        </w:rPr>
        <w:t>»;</w:t>
      </w:r>
    </w:p>
    <w:p w14:paraId="4DE04164" w14:textId="77777777" w:rsidR="004728D6" w:rsidRDefault="004728D6" w:rsidP="00191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F2C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приложение </w:t>
      </w:r>
      <w:r w:rsidR="004D386C">
        <w:rPr>
          <w:rFonts w:ascii="Times New Roman" w:hAnsi="Times New Roman" w:cs="Times New Roman"/>
          <w:sz w:val="24"/>
          <w:szCs w:val="24"/>
        </w:rPr>
        <w:t xml:space="preserve">№ 2 к постановлению дополнить </w:t>
      </w:r>
      <w:r w:rsidR="0096057F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13.1</w:t>
      </w:r>
      <w:r w:rsidR="008028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13.2</w:t>
      </w:r>
      <w:r w:rsidR="008028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2F396934" w14:textId="77777777" w:rsidR="004728D6" w:rsidRDefault="004728D6" w:rsidP="0047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«13.1. Уведомления, указанные в пункте 7 и пункте 8 </w:t>
      </w:r>
      <w:r w:rsidR="0096057F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96057F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>
        <w:rPr>
          <w:rFonts w:ascii="Times New Roman" w:hAnsi="Times New Roman" w:cs="Times New Roman"/>
          <w:sz w:val="24"/>
          <w:szCs w:val="24"/>
        </w:rPr>
        <w:t>, рассматриваются общим отделом администрации, который осуществляет подготовку мотивированных заключений по результатам рассмотрения уведомлений</w:t>
      </w:r>
      <w:r w:rsidR="007510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4885BB7E" w14:textId="77777777" w:rsidR="0096057F" w:rsidRDefault="004728D6" w:rsidP="00960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«13.2</w:t>
      </w:r>
      <w:r w:rsidR="0096057F">
        <w:rPr>
          <w:rFonts w:ascii="Times New Roman" w:hAnsi="Times New Roman" w:cs="Times New Roman"/>
          <w:sz w:val="24"/>
          <w:szCs w:val="24"/>
        </w:rPr>
        <w:t>.</w:t>
      </w:r>
      <w:r w:rsidR="0096057F" w:rsidRPr="0096057F">
        <w:rPr>
          <w:rFonts w:ascii="Times New Roman" w:hAnsi="Times New Roman" w:cs="Times New Roman"/>
          <w:sz w:val="24"/>
          <w:szCs w:val="24"/>
        </w:rPr>
        <w:t xml:space="preserve"> </w:t>
      </w:r>
      <w:r w:rsidR="0096057F">
        <w:rPr>
          <w:rFonts w:ascii="Times New Roman" w:hAnsi="Times New Roman" w:cs="Times New Roman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</w:t>
      </w:r>
      <w:r w:rsidR="0096057F" w:rsidRPr="00191CA4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="00751075" w:rsidRPr="00191CA4">
        <w:rPr>
          <w:rFonts w:ascii="Times New Roman" w:hAnsi="Times New Roman" w:cs="Times New Roman"/>
          <w:sz w:val="24"/>
          <w:szCs w:val="24"/>
        </w:rPr>
        <w:t>2</w:t>
      </w:r>
      <w:r w:rsidR="0096057F" w:rsidRPr="00191CA4">
        <w:rPr>
          <w:rFonts w:ascii="Times New Roman" w:hAnsi="Times New Roman" w:cs="Times New Roman"/>
          <w:sz w:val="24"/>
          <w:szCs w:val="24"/>
        </w:rPr>
        <w:t xml:space="preserve"> части 9 настоящего Положения, или уведомлений, указанных в пункте 7</w:t>
      </w:r>
      <w:r w:rsidR="00751075" w:rsidRPr="00191CA4">
        <w:rPr>
          <w:rFonts w:ascii="Times New Roman" w:hAnsi="Times New Roman" w:cs="Times New Roman"/>
          <w:sz w:val="24"/>
          <w:szCs w:val="24"/>
        </w:rPr>
        <w:t xml:space="preserve"> </w:t>
      </w:r>
      <w:r w:rsidR="0096057F" w:rsidRPr="00191CA4">
        <w:rPr>
          <w:rFonts w:ascii="Times New Roman" w:hAnsi="Times New Roman" w:cs="Times New Roman"/>
          <w:sz w:val="24"/>
          <w:szCs w:val="24"/>
        </w:rPr>
        <w:t xml:space="preserve"> и пункт</w:t>
      </w:r>
      <w:r w:rsidR="00751075" w:rsidRPr="00191CA4">
        <w:rPr>
          <w:rFonts w:ascii="Times New Roman" w:hAnsi="Times New Roman" w:cs="Times New Roman"/>
          <w:sz w:val="24"/>
          <w:szCs w:val="24"/>
        </w:rPr>
        <w:t>ах 6 и 8</w:t>
      </w:r>
      <w:r w:rsidR="0096057F" w:rsidRPr="00191CA4">
        <w:rPr>
          <w:rFonts w:ascii="Times New Roman" w:hAnsi="Times New Roman" w:cs="Times New Roman"/>
          <w:sz w:val="24"/>
          <w:szCs w:val="24"/>
        </w:rPr>
        <w:t xml:space="preserve"> </w:t>
      </w:r>
      <w:r w:rsidR="0096057F">
        <w:rPr>
          <w:rFonts w:ascii="Times New Roman" w:hAnsi="Times New Roman" w:cs="Times New Roman"/>
          <w:sz w:val="24"/>
          <w:szCs w:val="24"/>
        </w:rPr>
        <w:t>части  9</w:t>
      </w:r>
      <w:r w:rsidR="0096057F" w:rsidRPr="0096057F">
        <w:rPr>
          <w:rFonts w:ascii="Times New Roman" w:hAnsi="Times New Roman" w:cs="Times New Roman"/>
          <w:sz w:val="24"/>
          <w:szCs w:val="24"/>
        </w:rPr>
        <w:t xml:space="preserve"> </w:t>
      </w:r>
      <w:r w:rsidR="0096057F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751075">
        <w:rPr>
          <w:rFonts w:ascii="Times New Roman" w:hAnsi="Times New Roman" w:cs="Times New Roman"/>
          <w:sz w:val="24"/>
          <w:szCs w:val="24"/>
        </w:rPr>
        <w:t xml:space="preserve">, </w:t>
      </w:r>
      <w:r w:rsidR="00751075" w:rsidRPr="00812B9C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751075">
        <w:rPr>
          <w:rFonts w:ascii="Times New Roman" w:hAnsi="Times New Roman" w:cs="Times New Roman"/>
          <w:sz w:val="24"/>
          <w:szCs w:val="24"/>
        </w:rPr>
        <w:t>общего отдела администрации</w:t>
      </w:r>
      <w:r w:rsidR="00751075" w:rsidRPr="00751075">
        <w:rPr>
          <w:rFonts w:ascii="Times New Roman" w:hAnsi="Times New Roman" w:cs="Times New Roman"/>
          <w:sz w:val="24"/>
          <w:szCs w:val="24"/>
        </w:rPr>
        <w:t xml:space="preserve"> </w:t>
      </w:r>
      <w:r w:rsidR="00751075">
        <w:rPr>
          <w:rFonts w:ascii="Times New Roman" w:hAnsi="Times New Roman" w:cs="Times New Roman"/>
          <w:sz w:val="24"/>
          <w:szCs w:val="24"/>
        </w:rPr>
        <w:t>имеют право проводить собеседование с муниципальным служащим, представившим обращение или уведомление, получать от него письменные пояснения.»;</w:t>
      </w:r>
    </w:p>
    <w:p w14:paraId="4D76B52D" w14:textId="77777777" w:rsidR="00B56EFB" w:rsidRDefault="00B56EFB" w:rsidP="00B5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пункт 3) части  16</w:t>
      </w:r>
      <w:r w:rsidRPr="00B56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 № 2 к постановлению изложить в следующей редакции:</w:t>
      </w:r>
    </w:p>
    <w:p w14:paraId="5E116878" w14:textId="77777777" w:rsidR="00B56EFB" w:rsidRPr="00B56EFB" w:rsidRDefault="00B56EFB" w:rsidP="00B56EFB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6EFB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B56EFB">
        <w:rPr>
          <w:rFonts w:ascii="Times New Roman" w:hAnsi="Times New Roman" w:cs="Times New Roman"/>
          <w:b w:val="0"/>
          <w:sz w:val="24"/>
          <w:szCs w:val="24"/>
        </w:rPr>
        <w:t>3)</w:t>
      </w:r>
      <w:r w:rsidRPr="00B56EFB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812B9C">
        <w:rPr>
          <w:rFonts w:ascii="Times New Roman" w:hAnsi="Times New Roman" w:cs="Times New Roman"/>
          <w:b w:val="0"/>
          <w:sz w:val="24"/>
          <w:szCs w:val="24"/>
        </w:rPr>
        <w:t xml:space="preserve">мотивированный вывод </w:t>
      </w:r>
      <w:r w:rsidRPr="00B56EFB">
        <w:rPr>
          <w:rFonts w:ascii="Times New Roman" w:hAnsi="Times New Roman" w:cs="Times New Roman"/>
          <w:b w:val="0"/>
          <w:sz w:val="24"/>
          <w:szCs w:val="24"/>
        </w:rPr>
        <w:t xml:space="preserve">по результатам предварительного рассмотрения  </w:t>
      </w:r>
      <w:r w:rsidRPr="00B56EFB">
        <w:rPr>
          <w:rFonts w:ascii="Times New Roman" w:hAnsi="Times New Roman" w:cs="Times New Roman"/>
          <w:b w:val="0"/>
          <w:sz w:val="24"/>
          <w:szCs w:val="24"/>
        </w:rPr>
        <w:br/>
        <w:t xml:space="preserve"> обращений и уведомлений, указанных в пунктах 2, 6, 7</w:t>
      </w:r>
      <w:r>
        <w:rPr>
          <w:rFonts w:ascii="Times New Roman" w:hAnsi="Times New Roman" w:cs="Times New Roman"/>
          <w:b w:val="0"/>
          <w:sz w:val="24"/>
          <w:szCs w:val="24"/>
        </w:rPr>
        <w:t>, 8</w:t>
      </w:r>
      <w:r w:rsidRPr="00B56EFB">
        <w:rPr>
          <w:rFonts w:ascii="Times New Roman" w:hAnsi="Times New Roman" w:cs="Times New Roman"/>
          <w:b w:val="0"/>
          <w:sz w:val="24"/>
          <w:szCs w:val="24"/>
        </w:rPr>
        <w:t xml:space="preserve"> части 9 настоящего </w:t>
      </w:r>
      <w:r w:rsidRPr="00B56EFB">
        <w:rPr>
          <w:rFonts w:ascii="Times New Roman" w:hAnsi="Times New Roman" w:cs="Times New Roman"/>
          <w:b w:val="0"/>
          <w:sz w:val="24"/>
          <w:szCs w:val="24"/>
        </w:rPr>
        <w:br/>
        <w:t xml:space="preserve">Положения, а также рекомендации для принятия одного из решений в соответствии </w:t>
      </w:r>
      <w:r w:rsidRPr="00B56EFB">
        <w:rPr>
          <w:rFonts w:ascii="Times New Roman" w:hAnsi="Times New Roman" w:cs="Times New Roman"/>
          <w:b w:val="0"/>
          <w:sz w:val="24"/>
          <w:szCs w:val="24"/>
        </w:rPr>
        <w:br/>
        <w:t>с частями 26,29,30</w:t>
      </w:r>
      <w:r w:rsidR="00812B9C">
        <w:rPr>
          <w:rFonts w:ascii="Times New Roman" w:hAnsi="Times New Roman" w:cs="Times New Roman"/>
          <w:b w:val="0"/>
          <w:sz w:val="24"/>
          <w:szCs w:val="24"/>
        </w:rPr>
        <w:t>, 30.1</w:t>
      </w:r>
      <w:r w:rsidRPr="00B56EF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или иного решения.</w:t>
      </w:r>
    </w:p>
    <w:p w14:paraId="5CE1BDBA" w14:textId="77777777" w:rsidR="00B56EFB" w:rsidRDefault="00B56EFB" w:rsidP="00B5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386541" w14:textId="77777777" w:rsidR="00B56EFB" w:rsidRDefault="00B56EFB" w:rsidP="00960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162E8" w14:textId="77777777" w:rsidR="004728D6" w:rsidRDefault="004728D6" w:rsidP="00191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1CA4">
        <w:rPr>
          <w:rFonts w:ascii="Times New Roman" w:hAnsi="Times New Roman" w:cs="Times New Roman"/>
          <w:sz w:val="24"/>
          <w:szCs w:val="24"/>
        </w:rPr>
        <w:t>1.</w:t>
      </w:r>
      <w:r w:rsidR="00812B9C">
        <w:rPr>
          <w:rFonts w:ascii="Times New Roman" w:hAnsi="Times New Roman" w:cs="Times New Roman"/>
          <w:sz w:val="24"/>
          <w:szCs w:val="24"/>
        </w:rPr>
        <w:t>5</w:t>
      </w:r>
      <w:r w:rsidR="00191CA4">
        <w:rPr>
          <w:rFonts w:ascii="Times New Roman" w:hAnsi="Times New Roman" w:cs="Times New Roman"/>
          <w:sz w:val="24"/>
          <w:szCs w:val="24"/>
        </w:rPr>
        <w:t xml:space="preserve">  пункт 19 части 9 приложения № 2 к постановлению изложить в следующей редакции:</w:t>
      </w:r>
    </w:p>
    <w:p w14:paraId="6D8C0E28" w14:textId="77777777" w:rsidR="00191CA4" w:rsidRDefault="00191CA4" w:rsidP="00191CA4">
      <w:pPr>
        <w:pStyle w:val="ConsPlusNormal"/>
        <w:jc w:val="both"/>
        <w:rPr>
          <w:b w:val="0"/>
          <w:sz w:val="24"/>
          <w:szCs w:val="24"/>
        </w:rPr>
      </w:pPr>
      <w:r w:rsidRPr="00191CA4">
        <w:rPr>
          <w:b w:val="0"/>
          <w:sz w:val="24"/>
          <w:szCs w:val="24"/>
        </w:rPr>
        <w:t>«19.</w:t>
      </w:r>
      <w:r w:rsidRPr="00191CA4">
        <w:rPr>
          <w:b w:val="0"/>
          <w:color w:val="FF0000"/>
          <w:sz w:val="24"/>
          <w:szCs w:val="24"/>
        </w:rPr>
        <w:t xml:space="preserve"> </w:t>
      </w:r>
      <w:r w:rsidRPr="00191CA4">
        <w:rPr>
          <w:b w:val="0"/>
          <w:sz w:val="24"/>
          <w:szCs w:val="24"/>
        </w:rPr>
        <w:t xml:space="preserve">Уведомления, указанные в пункте 6 и пункте 8 части 9 настоящего Положения, как </w:t>
      </w:r>
      <w:r>
        <w:rPr>
          <w:b w:val="0"/>
          <w:sz w:val="24"/>
          <w:szCs w:val="24"/>
        </w:rPr>
        <w:t>правило, рассматриваю</w:t>
      </w:r>
      <w:r w:rsidRPr="00191CA4">
        <w:rPr>
          <w:b w:val="0"/>
          <w:sz w:val="24"/>
          <w:szCs w:val="24"/>
        </w:rPr>
        <w:t>тся на очередном (плановом) заседании комиссии</w:t>
      </w:r>
      <w:r>
        <w:rPr>
          <w:b w:val="0"/>
          <w:sz w:val="24"/>
          <w:szCs w:val="24"/>
        </w:rPr>
        <w:t>»;</w:t>
      </w:r>
    </w:p>
    <w:p w14:paraId="3108175B" w14:textId="77777777" w:rsidR="0080281B" w:rsidRDefault="00191CA4" w:rsidP="00802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81B">
        <w:rPr>
          <w:rFonts w:ascii="Times New Roman" w:hAnsi="Times New Roman" w:cs="Times New Roman"/>
          <w:sz w:val="24"/>
          <w:szCs w:val="24"/>
        </w:rPr>
        <w:t>1.</w:t>
      </w:r>
      <w:r w:rsidR="00812B9C">
        <w:rPr>
          <w:rFonts w:ascii="Times New Roman" w:hAnsi="Times New Roman" w:cs="Times New Roman"/>
          <w:sz w:val="24"/>
          <w:szCs w:val="24"/>
        </w:rPr>
        <w:t>6</w:t>
      </w:r>
      <w:r w:rsidRPr="0080281B">
        <w:rPr>
          <w:rFonts w:ascii="Times New Roman" w:hAnsi="Times New Roman" w:cs="Times New Roman"/>
          <w:sz w:val="24"/>
          <w:szCs w:val="24"/>
        </w:rPr>
        <w:t xml:space="preserve"> </w:t>
      </w:r>
      <w:r w:rsidR="0080281B" w:rsidRPr="0080281B">
        <w:rPr>
          <w:rFonts w:ascii="Times New Roman" w:hAnsi="Times New Roman" w:cs="Times New Roman"/>
          <w:sz w:val="24"/>
          <w:szCs w:val="24"/>
        </w:rPr>
        <w:t xml:space="preserve">часть 9 приложения № 2 к постановлению дополнить пунктом </w:t>
      </w:r>
      <w:r w:rsidR="0080281B">
        <w:rPr>
          <w:rFonts w:ascii="Times New Roman" w:hAnsi="Times New Roman" w:cs="Times New Roman"/>
          <w:sz w:val="24"/>
          <w:szCs w:val="24"/>
        </w:rPr>
        <w:t>30.1.</w:t>
      </w:r>
      <w:r w:rsidR="0080281B" w:rsidRPr="0080281B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1E74DD98" w14:textId="77777777" w:rsidR="0080281B" w:rsidRDefault="0080281B" w:rsidP="00802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«30.1.</w:t>
      </w:r>
      <w:r w:rsidRPr="00802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 пункте 8 части 9 настоящего Положения комиссия принимает одно из следующих решений:</w:t>
      </w:r>
    </w:p>
    <w:p w14:paraId="0465DA67" w14:textId="77777777" w:rsidR="0080281B" w:rsidRDefault="0080281B" w:rsidP="008028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2784E26" w14:textId="77777777" w:rsidR="0080281B" w:rsidRDefault="0080281B" w:rsidP="008028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</w:t>
      </w:r>
      <w:r w:rsidR="00812B9C">
        <w:rPr>
          <w:rFonts w:ascii="Times New Roman" w:hAnsi="Times New Roman" w:cs="Times New Roman"/>
          <w:sz w:val="24"/>
          <w:szCs w:val="24"/>
        </w:rPr>
        <w:t>;</w:t>
      </w:r>
    </w:p>
    <w:p w14:paraId="6C5AF280" w14:textId="77777777" w:rsidR="00812B9C" w:rsidRDefault="00207AD4" w:rsidP="00812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812B9C">
        <w:rPr>
          <w:rFonts w:ascii="Times New Roman" w:hAnsi="Times New Roman" w:cs="Times New Roman"/>
          <w:sz w:val="24"/>
          <w:szCs w:val="24"/>
        </w:rPr>
        <w:t xml:space="preserve">  часть 31 приложения № 2 к постановлению изложить в следующей редакции:</w:t>
      </w:r>
    </w:p>
    <w:p w14:paraId="78160B83" w14:textId="77777777" w:rsidR="00812B9C" w:rsidRPr="00812B9C" w:rsidRDefault="00812B9C" w:rsidP="00812B9C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812B9C">
        <w:rPr>
          <w:b w:val="0"/>
          <w:sz w:val="24"/>
          <w:szCs w:val="24"/>
        </w:rPr>
        <w:t>«31.</w:t>
      </w:r>
      <w:r w:rsidRPr="00812B9C">
        <w:rPr>
          <w:b w:val="0"/>
          <w:color w:val="FF0000"/>
          <w:sz w:val="24"/>
          <w:szCs w:val="24"/>
        </w:rPr>
        <w:t xml:space="preserve"> </w:t>
      </w:r>
      <w:r w:rsidRPr="00812B9C">
        <w:rPr>
          <w:b w:val="0"/>
          <w:sz w:val="24"/>
          <w:szCs w:val="24"/>
        </w:rPr>
        <w:t>По итогам рассмотрения вопросов, указанных в пунктах 1-3, 5-7,</w:t>
      </w:r>
      <w:r>
        <w:rPr>
          <w:b w:val="0"/>
          <w:sz w:val="24"/>
          <w:szCs w:val="24"/>
        </w:rPr>
        <w:t xml:space="preserve"> </w:t>
      </w:r>
      <w:r w:rsidRPr="00812B9C">
        <w:rPr>
          <w:b w:val="0"/>
          <w:sz w:val="24"/>
          <w:szCs w:val="24"/>
        </w:rPr>
        <w:t xml:space="preserve">8 части </w:t>
      </w:r>
      <w:r w:rsidRPr="00812B9C">
        <w:rPr>
          <w:b w:val="0"/>
          <w:sz w:val="24"/>
          <w:szCs w:val="24"/>
        </w:rPr>
        <w:br/>
        <w:t>9 настоящего Положения, и при наличии к тому оснований, комиссия может принять иное решение, чем это предусмотрено частями 24-30,</w:t>
      </w:r>
      <w:r>
        <w:rPr>
          <w:b w:val="0"/>
          <w:sz w:val="24"/>
          <w:szCs w:val="24"/>
        </w:rPr>
        <w:t xml:space="preserve"> </w:t>
      </w:r>
      <w:r w:rsidRPr="00812B9C">
        <w:rPr>
          <w:b w:val="0"/>
          <w:sz w:val="24"/>
          <w:szCs w:val="24"/>
        </w:rPr>
        <w:t>30.1 Положения. Основания и мотивы принятия такого решения должны быть отражены в протоколе заседания комиссии</w:t>
      </w:r>
      <w:r>
        <w:rPr>
          <w:b w:val="0"/>
          <w:sz w:val="24"/>
          <w:szCs w:val="24"/>
        </w:rPr>
        <w:t>»</w:t>
      </w:r>
      <w:r w:rsidRPr="00812B9C">
        <w:rPr>
          <w:b w:val="0"/>
          <w:sz w:val="24"/>
          <w:szCs w:val="24"/>
        </w:rPr>
        <w:t>.</w:t>
      </w:r>
    </w:p>
    <w:p w14:paraId="00C499E7" w14:textId="77777777" w:rsidR="00B9042B" w:rsidRDefault="0080281B" w:rsidP="008028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1788F">
        <w:rPr>
          <w:rFonts w:ascii="Times New Roman" w:hAnsi="Times New Roman" w:cs="Times New Roman"/>
          <w:sz w:val="24"/>
          <w:szCs w:val="24"/>
        </w:rPr>
        <w:t xml:space="preserve"> </w:t>
      </w:r>
      <w:r w:rsidR="00B9042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14:paraId="1150E965" w14:textId="77777777" w:rsidR="0080281B" w:rsidRPr="0080281B" w:rsidRDefault="00B9042B" w:rsidP="00812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81B">
        <w:rPr>
          <w:rFonts w:ascii="Times New Roman" w:hAnsi="Times New Roman" w:cs="Times New Roman"/>
          <w:sz w:val="24"/>
          <w:szCs w:val="24"/>
        </w:rPr>
        <w:t xml:space="preserve">3. Начальнику общего отдела администрации Лесозаводского городского округа Андреевой Е.В.  обеспечить подготовку актуальной редакции постановления администрации Лесозаводского городского округа </w:t>
      </w:r>
      <w:r w:rsidR="0080281B" w:rsidRPr="0080281B">
        <w:rPr>
          <w:rFonts w:ascii="Times New Roman" w:hAnsi="Times New Roman" w:cs="Times New Roman"/>
          <w:sz w:val="24"/>
          <w:szCs w:val="24"/>
        </w:rPr>
        <w:t>от 04.12.2023 № 2016-НПА «О комиссии по соблюдению требований к служебному поведению муниципальных служащих и урегулированию конфликта интересов в администрации Лесозаводского городского округа»</w:t>
      </w:r>
      <w:r w:rsidR="0035260B">
        <w:rPr>
          <w:rFonts w:ascii="Times New Roman" w:hAnsi="Times New Roman" w:cs="Times New Roman"/>
          <w:sz w:val="24"/>
          <w:szCs w:val="24"/>
        </w:rPr>
        <w:t xml:space="preserve"> </w:t>
      </w:r>
      <w:r w:rsidR="0080281B" w:rsidRPr="0080281B">
        <w:rPr>
          <w:rFonts w:ascii="Times New Roman" w:hAnsi="Times New Roman" w:cs="Times New Roman"/>
          <w:sz w:val="24"/>
          <w:szCs w:val="24"/>
        </w:rPr>
        <w:t>с</w:t>
      </w:r>
      <w:r w:rsidR="0035260B">
        <w:rPr>
          <w:rFonts w:ascii="Times New Roman" w:hAnsi="Times New Roman" w:cs="Times New Roman"/>
          <w:sz w:val="24"/>
          <w:szCs w:val="24"/>
        </w:rPr>
        <w:t xml:space="preserve"> </w:t>
      </w:r>
      <w:r w:rsidR="0080281B" w:rsidRPr="0080281B">
        <w:rPr>
          <w:rFonts w:ascii="Times New Roman" w:hAnsi="Times New Roman" w:cs="Times New Roman"/>
          <w:sz w:val="24"/>
          <w:szCs w:val="24"/>
        </w:rPr>
        <w:t>учетом</w:t>
      </w:r>
      <w:r w:rsidR="0035260B">
        <w:rPr>
          <w:rFonts w:ascii="Times New Roman" w:hAnsi="Times New Roman" w:cs="Times New Roman"/>
          <w:sz w:val="24"/>
          <w:szCs w:val="24"/>
        </w:rPr>
        <w:t xml:space="preserve"> </w:t>
      </w:r>
      <w:r w:rsidR="0080281B" w:rsidRPr="0080281B">
        <w:rPr>
          <w:rFonts w:ascii="Times New Roman" w:hAnsi="Times New Roman" w:cs="Times New Roman"/>
          <w:sz w:val="24"/>
          <w:szCs w:val="24"/>
        </w:rPr>
        <w:t>внесенных</w:t>
      </w:r>
      <w:r w:rsidR="0035260B">
        <w:rPr>
          <w:rFonts w:ascii="Times New Roman" w:hAnsi="Times New Roman" w:cs="Times New Roman"/>
          <w:sz w:val="24"/>
          <w:szCs w:val="24"/>
        </w:rPr>
        <w:t xml:space="preserve"> </w:t>
      </w:r>
      <w:r w:rsidR="0080281B" w:rsidRPr="0080281B">
        <w:rPr>
          <w:rFonts w:ascii="Times New Roman" w:hAnsi="Times New Roman" w:cs="Times New Roman"/>
          <w:sz w:val="24"/>
          <w:szCs w:val="24"/>
        </w:rPr>
        <w:t>изменений</w:t>
      </w:r>
      <w:r w:rsidR="0035260B">
        <w:rPr>
          <w:rFonts w:ascii="Times New Roman" w:hAnsi="Times New Roman" w:cs="Times New Roman"/>
          <w:sz w:val="24"/>
          <w:szCs w:val="24"/>
        </w:rPr>
        <w:t xml:space="preserve"> </w:t>
      </w:r>
      <w:r w:rsidR="0080281B" w:rsidRPr="0080281B">
        <w:rPr>
          <w:rFonts w:ascii="Times New Roman" w:hAnsi="Times New Roman" w:cs="Times New Roman"/>
          <w:sz w:val="24"/>
          <w:szCs w:val="24"/>
        </w:rPr>
        <w:t>в</w:t>
      </w:r>
      <w:r w:rsidR="0035260B">
        <w:rPr>
          <w:rFonts w:ascii="Times New Roman" w:hAnsi="Times New Roman" w:cs="Times New Roman"/>
          <w:sz w:val="24"/>
          <w:szCs w:val="24"/>
        </w:rPr>
        <w:t xml:space="preserve"> </w:t>
      </w:r>
      <w:r w:rsidR="0080281B" w:rsidRPr="0080281B">
        <w:rPr>
          <w:rFonts w:ascii="Times New Roman" w:hAnsi="Times New Roman" w:cs="Times New Roman"/>
          <w:sz w:val="24"/>
          <w:szCs w:val="24"/>
        </w:rPr>
        <w:t>течение</w:t>
      </w:r>
      <w:r w:rsidR="0035260B">
        <w:rPr>
          <w:rFonts w:ascii="Times New Roman" w:hAnsi="Times New Roman" w:cs="Times New Roman"/>
          <w:sz w:val="24"/>
          <w:szCs w:val="24"/>
        </w:rPr>
        <w:t xml:space="preserve"> </w:t>
      </w:r>
      <w:r w:rsidR="0080281B" w:rsidRPr="0080281B">
        <w:rPr>
          <w:rFonts w:ascii="Times New Roman" w:hAnsi="Times New Roman" w:cs="Times New Roman"/>
          <w:sz w:val="24"/>
          <w:szCs w:val="24"/>
        </w:rPr>
        <w:t>10</w:t>
      </w:r>
      <w:r w:rsidR="0035260B">
        <w:rPr>
          <w:rFonts w:ascii="Times New Roman" w:hAnsi="Times New Roman" w:cs="Times New Roman"/>
          <w:sz w:val="24"/>
          <w:szCs w:val="24"/>
        </w:rPr>
        <w:t xml:space="preserve"> </w:t>
      </w:r>
      <w:r w:rsidR="0080281B" w:rsidRPr="0080281B">
        <w:rPr>
          <w:rFonts w:ascii="Times New Roman" w:hAnsi="Times New Roman" w:cs="Times New Roman"/>
          <w:sz w:val="24"/>
          <w:szCs w:val="24"/>
        </w:rPr>
        <w:t>дней со дня подписания настоящего постановления.</w:t>
      </w:r>
    </w:p>
    <w:p w14:paraId="68167D30" w14:textId="77777777" w:rsidR="0080281B" w:rsidRPr="005D62D1" w:rsidRDefault="0080281B" w:rsidP="0080281B">
      <w:pPr>
        <w:ind w:firstLine="708"/>
        <w:jc w:val="both"/>
        <w:rPr>
          <w:sz w:val="26"/>
          <w:szCs w:val="26"/>
        </w:rPr>
      </w:pPr>
      <w:r w:rsidRPr="00B9042B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руководителя аппарата администрации Лесозаводского городского округа Грицева Р.В</w:t>
      </w:r>
      <w:r w:rsidRPr="0080281B">
        <w:rPr>
          <w:rFonts w:ascii="Times New Roman" w:hAnsi="Times New Roman" w:cs="Times New Roman"/>
          <w:sz w:val="24"/>
          <w:szCs w:val="24"/>
        </w:rPr>
        <w:t>., руководителей органов администрации Лесозаводского городского округа, наделенных правами юридического лица.</w:t>
      </w:r>
    </w:p>
    <w:p w14:paraId="41CD9A4E" w14:textId="77777777" w:rsidR="0080281B" w:rsidRPr="00B9042B" w:rsidRDefault="0080281B" w:rsidP="00802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A567E0" w14:textId="77777777" w:rsidR="0080281B" w:rsidRPr="00B9042B" w:rsidRDefault="0080281B" w:rsidP="00802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8E9F10" w14:textId="77777777" w:rsidR="00B9042B" w:rsidRPr="00DE219E" w:rsidRDefault="00B9042B" w:rsidP="00B9042B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Лесозаводского городского округа                                                        </w:t>
      </w:r>
      <w:r w:rsidR="0035260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К.Ф. Банцеев</w:t>
      </w:r>
    </w:p>
    <w:p w14:paraId="4D792CD6" w14:textId="77777777" w:rsidR="00B9042B" w:rsidRDefault="00B9042B" w:rsidP="00B90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9E9AE" w14:textId="77777777" w:rsidR="00F46430" w:rsidRDefault="00F46430" w:rsidP="00F464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68D2E" w14:textId="77777777" w:rsidR="00F46430" w:rsidRPr="00F46430" w:rsidRDefault="00F46430" w:rsidP="00F464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6430" w:rsidRPr="00F4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30"/>
    <w:rsid w:val="000F2CB0"/>
    <w:rsid w:val="00100207"/>
    <w:rsid w:val="00191CA4"/>
    <w:rsid w:val="001A57B0"/>
    <w:rsid w:val="00207AD4"/>
    <w:rsid w:val="00233E7B"/>
    <w:rsid w:val="00277062"/>
    <w:rsid w:val="0035260B"/>
    <w:rsid w:val="003B50E7"/>
    <w:rsid w:val="00414DF4"/>
    <w:rsid w:val="00421949"/>
    <w:rsid w:val="004728D6"/>
    <w:rsid w:val="00481FBA"/>
    <w:rsid w:val="004D386C"/>
    <w:rsid w:val="00586A1D"/>
    <w:rsid w:val="005F46F6"/>
    <w:rsid w:val="0061788F"/>
    <w:rsid w:val="0062698E"/>
    <w:rsid w:val="007308D5"/>
    <w:rsid w:val="007343F2"/>
    <w:rsid w:val="0073555B"/>
    <w:rsid w:val="00751075"/>
    <w:rsid w:val="0080281B"/>
    <w:rsid w:val="00812B9C"/>
    <w:rsid w:val="008A728F"/>
    <w:rsid w:val="0096057F"/>
    <w:rsid w:val="009B722D"/>
    <w:rsid w:val="009F4303"/>
    <w:rsid w:val="00A62F87"/>
    <w:rsid w:val="00A94F1F"/>
    <w:rsid w:val="00AA4276"/>
    <w:rsid w:val="00B56EFB"/>
    <w:rsid w:val="00B749CD"/>
    <w:rsid w:val="00B9042B"/>
    <w:rsid w:val="00CA0661"/>
    <w:rsid w:val="00CA63C4"/>
    <w:rsid w:val="00E37CDA"/>
    <w:rsid w:val="00E91C8F"/>
    <w:rsid w:val="00EB04CB"/>
    <w:rsid w:val="00F4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EF2F"/>
  <w15:chartTrackingRefBased/>
  <w15:docId w15:val="{E8F52C25-34B0-4874-B330-3F59F889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8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56E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5F4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2F661EAA262537ACDEA1444CCB295B8017C529529B5E91D861CE5DDDF79F17564F238D436E06F4A10F70EFFD9XD09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Юрист</cp:lastModifiedBy>
  <cp:revision>25</cp:revision>
  <cp:lastPrinted>2024-04-04T23:17:00Z</cp:lastPrinted>
  <dcterms:created xsi:type="dcterms:W3CDTF">2022-11-23T00:25:00Z</dcterms:created>
  <dcterms:modified xsi:type="dcterms:W3CDTF">2024-04-05T05:53:00Z</dcterms:modified>
</cp:coreProperties>
</file>